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6A" w:rsidRDefault="004C10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7 классе по предмету </w:t>
      </w:r>
    </w:p>
    <w:p w:rsidR="00B3306A" w:rsidRDefault="004C10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B3306A" w:rsidRDefault="004C10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4C101C" w:rsidRPr="004C101C" w:rsidTr="004C101C">
        <w:tc>
          <w:tcPr>
            <w:tcW w:w="851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B3306A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4C101C" w:rsidRPr="004C101C" w:rsidTr="004C101C">
        <w:tc>
          <w:tcPr>
            <w:tcW w:w="851" w:type="dxa"/>
          </w:tcPr>
          <w:p w:rsidR="004C101C" w:rsidRPr="004C101C" w:rsidRDefault="004C101C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12.05.</w:t>
            </w:r>
          </w:p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4C101C" w:rsidRPr="004C101C" w:rsidRDefault="004C101C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 Права необходимо знать всем.</w:t>
            </w:r>
          </w:p>
          <w:p w:rsidR="004C101C" w:rsidRPr="004C101C" w:rsidRDefault="004C101C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Умение пользоваться правами.</w:t>
            </w:r>
          </w:p>
          <w:p w:rsidR="004C101C" w:rsidRPr="004C101C" w:rsidRDefault="004C101C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Правовая защита.</w:t>
            </w:r>
          </w:p>
          <w:p w:rsidR="004C101C" w:rsidRPr="004C101C" w:rsidRDefault="004C101C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Право на необходимую оборону.</w:t>
            </w:r>
          </w:p>
        </w:tc>
        <w:tc>
          <w:tcPr>
            <w:tcW w:w="4345" w:type="dxa"/>
          </w:tcPr>
          <w:p w:rsidR="004C101C" w:rsidRPr="004C101C" w:rsidRDefault="004C101C" w:rsidP="004C101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4C101C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4C101C" w:rsidRPr="004C101C" w:rsidRDefault="004C101C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1) Прочитать в учебнике п. 29  </w:t>
            </w:r>
          </w:p>
          <w:p w:rsidR="004C101C" w:rsidRPr="004C101C" w:rsidRDefault="004C101C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2) Выучить в словаре с. 165 термины:   необходимая оборона, правовая защита.</w:t>
            </w:r>
          </w:p>
          <w:p w:rsidR="004C101C" w:rsidRPr="004C101C" w:rsidRDefault="004C101C" w:rsidP="004C101C">
            <w:pPr>
              <w:pStyle w:val="a3"/>
              <w:jc w:val="both"/>
              <w:rPr>
                <w:rFonts w:asciiTheme="minorHAnsi" w:eastAsiaTheme="minorHAnsi" w:hAnsiTheme="minorHAnsi" w:cstheme="minorBidi"/>
              </w:rPr>
            </w:pPr>
          </w:p>
          <w:p w:rsidR="004C101C" w:rsidRPr="004C101C" w:rsidRDefault="004C101C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 Выполнить устно  задание 2 с. 164 для самостоятельной работы.</w:t>
            </w:r>
          </w:p>
          <w:p w:rsidR="004C101C" w:rsidRPr="004C101C" w:rsidRDefault="004C101C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Ответить устно на вопросы 1, 2 с.164-165 в рубрике «Размышляем над </w:t>
            </w:r>
            <w:proofErr w:type="gramStart"/>
            <w:r w:rsidRPr="004C101C">
              <w:rPr>
                <w:rFonts w:ascii="Times New Roman" w:eastAsiaTheme="minorHAnsi" w:hAnsi="Times New Roman" w:cs="Times New Roman"/>
              </w:rPr>
              <w:t>пройденным</w:t>
            </w:r>
            <w:proofErr w:type="gramEnd"/>
            <w:r w:rsidRPr="004C101C">
              <w:rPr>
                <w:rFonts w:ascii="Times New Roman" w:eastAsiaTheme="minorHAnsi" w:hAnsi="Times New Roman" w:cs="Times New Roman"/>
              </w:rPr>
              <w:t>»</w:t>
            </w:r>
          </w:p>
          <w:p w:rsidR="004C101C" w:rsidRPr="004C101C" w:rsidRDefault="004C101C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4C101C" w:rsidRPr="004C101C" w:rsidRDefault="004C101C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4C101C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4C101C" w:rsidRPr="004C101C" w:rsidRDefault="004C101C" w:rsidP="004C101C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4C10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4C10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4C10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4C10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4C101C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4C101C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C101C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</w:rPr>
            </w:pPr>
            <w:r w:rsidRPr="004C101C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4C101C" w:rsidRPr="004C101C" w:rsidRDefault="004C101C" w:rsidP="004C101C">
            <w:pPr>
              <w:pStyle w:val="a3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4C101C">
              <w:rPr>
                <w:rFonts w:ascii="Times New Roman" w:eastAsiaTheme="minorHAnsi" w:hAnsi="Times New Roman" w:cs="Times New Roman"/>
                <w:b/>
              </w:rPr>
              <w:t xml:space="preserve">17.05 </w:t>
            </w:r>
          </w:p>
        </w:tc>
      </w:tr>
    </w:tbl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3306A" w:rsidRDefault="00B33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3306A" w:rsidSect="00B3306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06A"/>
    <w:rsid w:val="004C101C"/>
    <w:rsid w:val="00B3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06A"/>
    <w:rPr>
      <w:sz w:val="22"/>
      <w:szCs w:val="22"/>
      <w:lang w:eastAsia="en-US"/>
    </w:rPr>
  </w:style>
  <w:style w:type="table" w:styleId="a4">
    <w:name w:val="Table Grid"/>
    <w:basedOn w:val="a1"/>
    <w:rsid w:val="00B330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C10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Manager/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2020-05-11T05:55:00Z</dcterms:modified>
  <cp:version>0900.0000.01</cp:version>
</cp:coreProperties>
</file>