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«Русский язык»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5 класс</w:t>
      </w:r>
    </w:p>
    <w:p w:rsidR="004B19E1" w:rsidRDefault="004B19E1" w:rsidP="004B19E1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B19E1" w:rsidRDefault="004B19E1" w:rsidP="004B19E1">
      <w:pPr>
        <w:spacing w:after="0" w:line="240" w:lineRule="exact"/>
        <w:rPr>
          <w:rFonts w:ascii="Times New Roman" w:hAnsi="Times New Roman"/>
          <w:sz w:val="28"/>
        </w:rPr>
      </w:pPr>
    </w:p>
    <w:p w:rsidR="00FA3B35" w:rsidRDefault="00FA3B35" w:rsidP="004B19E1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61"/>
        <w:gridCol w:w="2267"/>
        <w:gridCol w:w="2742"/>
        <w:gridCol w:w="2993"/>
        <w:gridCol w:w="1527"/>
      </w:tblGrid>
      <w:tr w:rsidR="004B19E1" w:rsidTr="0003341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4B19E1" w:rsidTr="0003341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C064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152B5">
              <w:rPr>
                <w:rFonts w:ascii="Times New Roman" w:hAnsi="Times New Roman"/>
                <w:sz w:val="28"/>
              </w:rPr>
              <w:t>.05</w:t>
            </w:r>
            <w:r w:rsidR="004B19E1">
              <w:rPr>
                <w:rFonts w:ascii="Times New Roman" w:hAnsi="Times New Roman"/>
                <w:sz w:val="28"/>
              </w:rPr>
              <w:t>.</w:t>
            </w:r>
          </w:p>
          <w:p w:rsidR="004B19E1" w:rsidRDefault="004B19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C914FD" w:rsidP="007152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Употребление времен. Повторение по теме «Глагол».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D" w:rsidRDefault="00C914FD" w:rsidP="00C914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§ 122.</w:t>
            </w:r>
          </w:p>
          <w:p w:rsidR="00C914FD" w:rsidRDefault="00C914FD" w:rsidP="00C914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Упр. 698 списать и указать время и вид глаголов.</w:t>
            </w:r>
          </w:p>
          <w:p w:rsidR="00C914FD" w:rsidRDefault="00C914FD" w:rsidP="00C914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Упр. 700, заполнить таблицу.</w:t>
            </w:r>
          </w:p>
          <w:p w:rsidR="00C06469" w:rsidRDefault="00C06469" w:rsidP="00C0646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C914FD" w:rsidP="00C04B11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4B19E1" w:rsidRDefault="004B19E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1" w:rsidRDefault="00FA3B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13.05.2020</w:t>
            </w:r>
          </w:p>
        </w:tc>
      </w:tr>
    </w:tbl>
    <w:p w:rsidR="00FA3B35" w:rsidRDefault="00FA3B35" w:rsidP="004B19E1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71"/>
        <w:gridCol w:w="1883"/>
        <w:gridCol w:w="3108"/>
        <w:gridCol w:w="2993"/>
        <w:gridCol w:w="1535"/>
      </w:tblGrid>
      <w:tr w:rsidR="00C04B11" w:rsidTr="001808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C04B11" w:rsidTr="001808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</w:t>
            </w:r>
          </w:p>
          <w:p w:rsidR="00C04B11" w:rsidRDefault="00C04B11" w:rsidP="001808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914FD" w:rsidP="001808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Сочинение-рас</w:t>
            </w:r>
            <w:r>
              <w:rPr>
                <w:rFonts w:ascii="Times New Roman" w:hAnsi="Times New Roman"/>
                <w:sz w:val="28"/>
              </w:rPr>
              <w:t xml:space="preserve">сказ по рисунку </w:t>
            </w:r>
            <w:r>
              <w:rPr>
                <w:rFonts w:ascii="Times New Roman" w:hAnsi="Times New Roman"/>
                <w:sz w:val="28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О.В. Попович «Не взяли на рыбалку».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D" w:rsidRDefault="00C914FD" w:rsidP="00C914F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u w:val="single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Задание </w:t>
            </w:r>
            <w:r w:rsidRPr="000031A0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>обязательно</w:t>
            </w:r>
          </w:p>
          <w:p w:rsidR="00C914FD" w:rsidRPr="000031A0" w:rsidRDefault="00C914FD" w:rsidP="00C914FD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 для всех!</w:t>
            </w:r>
          </w:p>
          <w:p w:rsidR="00C914FD" w:rsidRPr="00B3671A" w:rsidRDefault="00C914FD" w:rsidP="00C914FD">
            <w:pPr>
              <w:rPr>
                <w:rFonts w:ascii="Times New Roman" w:hAnsi="Times New Roman"/>
                <w:b/>
                <w:sz w:val="28"/>
              </w:rPr>
            </w:pPr>
            <w:r w:rsidRPr="00B3671A">
              <w:rPr>
                <w:rFonts w:ascii="Times New Roman" w:hAnsi="Times New Roman"/>
                <w:b/>
                <w:sz w:val="28"/>
              </w:rPr>
              <w:t xml:space="preserve">Сочинение по </w:t>
            </w:r>
            <w:r>
              <w:rPr>
                <w:rFonts w:ascii="Times New Roman" w:hAnsi="Times New Roman"/>
                <w:b/>
                <w:sz w:val="28"/>
              </w:rPr>
              <w:t xml:space="preserve">         </w:t>
            </w:r>
            <w:r w:rsidRPr="00B3671A">
              <w:rPr>
                <w:rFonts w:ascii="Times New Roman" w:hAnsi="Times New Roman"/>
                <w:b/>
                <w:sz w:val="28"/>
              </w:rPr>
              <w:t>упр. 701.</w:t>
            </w:r>
          </w:p>
          <w:p w:rsidR="00C04B11" w:rsidRDefault="00C914FD" w:rsidP="00C914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Составить письменный рассказ на основе рисунка и построить его от          1-го лица – от своего имени или от имени одного из персонажей, изображенных на рисунке.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C914FD" w:rsidP="00C04B11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C04B11" w:rsidRDefault="00C04B11" w:rsidP="0018081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FA3B35" w:rsidRDefault="00FA3B35" w:rsidP="004B19E1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65"/>
        <w:gridCol w:w="1906"/>
        <w:gridCol w:w="3097"/>
        <w:gridCol w:w="2993"/>
        <w:gridCol w:w="1529"/>
      </w:tblGrid>
      <w:tr w:rsidR="00C06469" w:rsidTr="00033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C06469" w:rsidTr="00033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4B11" w:rsidP="00A40F8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C06469">
              <w:rPr>
                <w:rFonts w:ascii="Times New Roman" w:hAnsi="Times New Roman"/>
                <w:sz w:val="28"/>
              </w:rPr>
              <w:t>.05.</w:t>
            </w:r>
          </w:p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 «Глагол».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Pr="00033411" w:rsidRDefault="00033411" w:rsidP="00033411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sz w:val="28"/>
              </w:rPr>
            </w:pPr>
            <w:r w:rsidRPr="00033411">
              <w:rPr>
                <w:rFonts w:ascii="Times New Roman" w:hAnsi="Times New Roman"/>
                <w:sz w:val="28"/>
              </w:rPr>
              <w:t>Выполнить контрольную работу по вариантам</w:t>
            </w:r>
            <w:r w:rsidR="00FA3B35">
              <w:rPr>
                <w:rFonts w:ascii="Times New Roman" w:hAnsi="Times New Roman"/>
                <w:sz w:val="28"/>
              </w:rPr>
              <w:t xml:space="preserve">, </w:t>
            </w:r>
            <w:r w:rsidR="00FA3B35" w:rsidRPr="00FA3B35">
              <w:rPr>
                <w:rFonts w:ascii="Times New Roman" w:hAnsi="Times New Roman"/>
                <w:sz w:val="28"/>
                <w:u w:val="single"/>
              </w:rPr>
              <w:t xml:space="preserve">внимательно читая </w:t>
            </w:r>
            <w:r w:rsidR="00FA3B35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FA3B35" w:rsidRPr="00FA3B35">
              <w:rPr>
                <w:rFonts w:ascii="Times New Roman" w:hAnsi="Times New Roman"/>
                <w:sz w:val="28"/>
                <w:u w:val="single"/>
              </w:rPr>
              <w:t>задание</w:t>
            </w:r>
            <w:r w:rsidRPr="00033411">
              <w:rPr>
                <w:rFonts w:ascii="Times New Roman" w:hAnsi="Times New Roman"/>
                <w:sz w:val="28"/>
              </w:rPr>
              <w:t>:</w:t>
            </w:r>
          </w:p>
          <w:p w:rsidR="00033411" w:rsidRPr="00FA3B35" w:rsidRDefault="00033411" w:rsidP="00033411">
            <w:pPr>
              <w:rPr>
                <w:rFonts w:ascii="Times New Roman" w:hAnsi="Times New Roman"/>
                <w:color w:val="FF0000"/>
                <w:sz w:val="28"/>
                <w:u w:val="single"/>
              </w:rPr>
            </w:pPr>
            <w:r w:rsidRPr="00FA3B35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 xml:space="preserve">1 вариант </w:t>
            </w:r>
            <w:r w:rsidRPr="00FA3B35">
              <w:rPr>
                <w:rFonts w:ascii="Times New Roman" w:hAnsi="Times New Roman"/>
                <w:color w:val="FF0000"/>
                <w:sz w:val="28"/>
                <w:u w:val="single"/>
              </w:rPr>
              <w:t>выполняют:</w:t>
            </w:r>
          </w:p>
          <w:p w:rsidR="00FA3B35" w:rsidRDefault="00033411" w:rsidP="00FA3B35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 w:rsidRPr="00033411">
              <w:rPr>
                <w:rFonts w:ascii="Times New Roman" w:hAnsi="Times New Roman"/>
                <w:sz w:val="28"/>
              </w:rPr>
              <w:t>Балабанов Д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</w:p>
          <w:p w:rsidR="00FA3B35" w:rsidRDefault="00033411" w:rsidP="00FA3B35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Деревянко С., </w:t>
            </w:r>
          </w:p>
          <w:p w:rsidR="00033411" w:rsidRDefault="00033411" w:rsidP="00FA3B35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Замковой М.,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Мирзакеримов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А., Омельченко Д., Сировежко М.</w:t>
            </w:r>
          </w:p>
          <w:p w:rsidR="00033411" w:rsidRPr="00FA3B35" w:rsidRDefault="00033411" w:rsidP="00FA3B35">
            <w:pPr>
              <w:rPr>
                <w:rFonts w:ascii="Times New Roman" w:hAnsi="Times New Roman"/>
                <w:color w:val="FF0000"/>
                <w:sz w:val="28"/>
              </w:rPr>
            </w:pPr>
            <w:r w:rsidRPr="00FA3B35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>2 вариант</w:t>
            </w:r>
            <w:r w:rsidRPr="00FA3B35">
              <w:rPr>
                <w:rFonts w:ascii="Times New Roman" w:hAnsi="Times New Roman"/>
                <w:color w:val="FF0000"/>
                <w:sz w:val="28"/>
                <w:u w:val="single"/>
              </w:rPr>
              <w:t xml:space="preserve"> выполняют</w:t>
            </w:r>
            <w:r w:rsidRPr="00FA3B35">
              <w:rPr>
                <w:rFonts w:ascii="Times New Roman" w:hAnsi="Times New Roman"/>
                <w:color w:val="FF0000"/>
                <w:sz w:val="28"/>
              </w:rPr>
              <w:t>:</w:t>
            </w:r>
          </w:p>
          <w:p w:rsidR="00FA3B35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Галка Е.,</w:t>
            </w:r>
          </w:p>
          <w:p w:rsidR="00FA3B35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Дядченко Д.,</w:t>
            </w:r>
          </w:p>
          <w:p w:rsidR="00FA3B35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Мазюк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У.,</w:t>
            </w:r>
          </w:p>
          <w:p w:rsidR="00FA3B35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И.,</w:t>
            </w:r>
          </w:p>
          <w:p w:rsidR="00FA3B35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Панамарева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В.,</w:t>
            </w:r>
          </w:p>
          <w:p w:rsidR="00FA3B35" w:rsidRPr="00033411" w:rsidRDefault="00FA3B35" w:rsidP="0003341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Якутович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</w:t>
            </w:r>
          </w:p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или в документе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</w:p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C914FD" w:rsidP="00C04B11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9" w:rsidRDefault="00C04B11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  <w:r w:rsidR="00FA3B35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FA3B35" w:rsidRDefault="00FA3B35" w:rsidP="00C04B11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rPr>
          <w:sz w:val="28"/>
        </w:rPr>
      </w:pPr>
    </w:p>
    <w:p w:rsidR="00FA3B35" w:rsidRDefault="00FA3B35" w:rsidP="00FA3B35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jc w:val="center"/>
        <w:rPr>
          <w:sz w:val="28"/>
        </w:rPr>
      </w:pPr>
    </w:p>
    <w:p w:rsidR="00FA3B35" w:rsidRPr="00C04B11" w:rsidRDefault="00FA3B35" w:rsidP="00FA3B35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jc w:val="center"/>
        <w:rPr>
          <w:color w:val="FF0000"/>
          <w:sz w:val="28"/>
          <w:szCs w:val="28"/>
          <w:u w:val="single"/>
        </w:rPr>
      </w:pPr>
      <w:r w:rsidRPr="00C04B11">
        <w:rPr>
          <w:color w:val="FF0000"/>
          <w:sz w:val="28"/>
          <w:szCs w:val="28"/>
          <w:u w:val="single"/>
        </w:rPr>
        <w:t>Контрольная работа по теме «Глагол».</w:t>
      </w:r>
    </w:p>
    <w:p w:rsidR="00FA3B35" w:rsidRPr="00FA3B35" w:rsidRDefault="00FA3B35" w:rsidP="00FA3B35">
      <w:pPr>
        <w:widowControl w:val="0"/>
        <w:tabs>
          <w:tab w:val="left" w:pos="1140"/>
        </w:tabs>
        <w:spacing w:after="55" w:line="230" w:lineRule="exac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FA3B35" w:rsidRPr="00FA3B35" w:rsidRDefault="00FA3B35" w:rsidP="00FA3B35">
      <w:pPr>
        <w:widowControl w:val="0"/>
        <w:tabs>
          <w:tab w:val="left" w:pos="1140"/>
        </w:tabs>
        <w:spacing w:after="55" w:line="230" w:lineRule="exac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 вариант</w:t>
      </w:r>
    </w:p>
    <w:p w:rsidR="00FA3B35" w:rsidRPr="00FA3B35" w:rsidRDefault="00FA3B35" w:rsidP="00FA3B35">
      <w:pPr>
        <w:widowControl w:val="0"/>
        <w:tabs>
          <w:tab w:val="left" w:pos="288"/>
        </w:tabs>
        <w:spacing w:after="55" w:line="230" w:lineRule="exac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3B35" w:rsidRPr="00FA3B35" w:rsidRDefault="00FA3B35" w:rsidP="00FA3B35">
      <w:pPr>
        <w:widowControl w:val="0"/>
        <w:numPr>
          <w:ilvl w:val="0"/>
          <w:numId w:val="7"/>
        </w:numPr>
        <w:tabs>
          <w:tab w:val="left" w:pos="288"/>
        </w:tabs>
        <w:spacing w:after="55" w:line="230" w:lineRule="exact"/>
        <w:rPr>
          <w:rFonts w:ascii="Times New Roman" w:eastAsia="Times New Roman" w:hAnsi="Times New Roman"/>
          <w:b/>
          <w:bCs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Зачеркни ненужную букву. Подчеркни лишнее слово.</w:t>
      </w:r>
    </w:p>
    <w:p w:rsidR="00FA3B35" w:rsidRPr="00FA3B35" w:rsidRDefault="00FA3B35" w:rsidP="00FA3B35">
      <w:pPr>
        <w:widowControl w:val="0"/>
        <w:tabs>
          <w:tab w:val="left" w:pos="288"/>
        </w:tabs>
        <w:spacing w:after="55" w:line="230" w:lineRule="exact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3B35" w:rsidRPr="00FA3B35" w:rsidRDefault="00FA3B35" w:rsidP="00FA3B35">
      <w:pPr>
        <w:widowControl w:val="0"/>
        <w:tabs>
          <w:tab w:val="left" w:pos="642"/>
          <w:tab w:val="left" w:pos="3325"/>
        </w:tabs>
        <w:spacing w:after="60" w:line="322" w:lineRule="exact"/>
        <w:ind w:left="660" w:right="1260" w:hanging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)рать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в)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выж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)гать </w:t>
      </w:r>
    </w:p>
    <w:p w:rsidR="00FA3B35" w:rsidRPr="00FA3B35" w:rsidRDefault="00FA3B35" w:rsidP="00FA3B35">
      <w:pPr>
        <w:widowControl w:val="0"/>
        <w:tabs>
          <w:tab w:val="left" w:pos="642"/>
          <w:tab w:val="left" w:pos="3325"/>
        </w:tabs>
        <w:spacing w:after="60" w:line="322" w:lineRule="exact"/>
        <w:ind w:left="660" w:right="1260" w:hanging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б</w:t>
      </w:r>
      <w:proofErr w:type="gram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л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стеть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зап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реть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A3B35" w:rsidRPr="00FA3B35" w:rsidRDefault="00FA3B35" w:rsidP="00FA3B35">
      <w:pPr>
        <w:widowControl w:val="0"/>
        <w:tabs>
          <w:tab w:val="left" w:pos="642"/>
          <w:tab w:val="left" w:pos="3325"/>
        </w:tabs>
        <w:spacing w:after="60" w:line="322" w:lineRule="exact"/>
        <w:ind w:left="660" w:right="1260" w:hanging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перес</w:t>
      </w:r>
      <w:proofErr w:type="gram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т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)лить                             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заст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лать</w:t>
      </w:r>
      <w:proofErr w:type="spellEnd"/>
    </w:p>
    <w:p w:rsidR="00FA3B35" w:rsidRPr="00FA3B35" w:rsidRDefault="00FA3B35" w:rsidP="00FA3B35">
      <w:pPr>
        <w:widowControl w:val="0"/>
        <w:tabs>
          <w:tab w:val="left" w:pos="642"/>
          <w:tab w:val="left" w:pos="3325"/>
        </w:tabs>
        <w:spacing w:after="60" w:line="322" w:lineRule="exact"/>
        <w:ind w:left="660" w:right="1260" w:hanging="340"/>
        <w:jc w:val="both"/>
        <w:rPr>
          <w:rFonts w:ascii="Times New Roman" w:eastAsia="Times New Roman" w:hAnsi="Times New Roman"/>
          <w:sz w:val="28"/>
          <w:szCs w:val="28"/>
        </w:rPr>
      </w:pPr>
    </w:p>
    <w:p w:rsidR="00FA3B35" w:rsidRDefault="00FA3B35" w:rsidP="00FA3B35">
      <w:pPr>
        <w:widowControl w:val="0"/>
        <w:tabs>
          <w:tab w:val="left" w:pos="642"/>
          <w:tab w:val="left" w:pos="3334"/>
        </w:tabs>
        <w:spacing w:after="253" w:line="322" w:lineRule="exact"/>
        <w:ind w:left="660" w:right="1260" w:hanging="340"/>
        <w:rPr>
          <w:rFonts w:ascii="Times New Roman" w:eastAsia="Times New Roman" w:hAnsi="Times New Roman"/>
          <w:color w:val="000000"/>
          <w:sz w:val="28"/>
          <w:szCs w:val="28"/>
        </w:rPr>
      </w:pP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proofErr w:type="gram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б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)рать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г)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заб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ру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зам(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)рать                                   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бл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)стать      выт(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реться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прот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е,и</w:t>
      </w:r>
      <w:proofErr w:type="spellEnd"/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)рать</w:t>
      </w:r>
    </w:p>
    <w:p w:rsidR="00FA3B35" w:rsidRPr="00FA3B35" w:rsidRDefault="00FA3B35" w:rsidP="00FA3B35">
      <w:pPr>
        <w:widowControl w:val="0"/>
        <w:tabs>
          <w:tab w:val="left" w:pos="642"/>
          <w:tab w:val="left" w:pos="3334"/>
        </w:tabs>
        <w:spacing w:after="253" w:line="322" w:lineRule="exact"/>
        <w:ind w:left="660" w:right="1260" w:hanging="340"/>
        <w:rPr>
          <w:rFonts w:ascii="Times New Roman" w:eastAsia="Times New Roman" w:hAnsi="Times New Roman"/>
          <w:sz w:val="28"/>
          <w:szCs w:val="28"/>
        </w:rPr>
      </w:pPr>
    </w:p>
    <w:p w:rsidR="00FA3B35" w:rsidRPr="00FA3B35" w:rsidRDefault="00FA3B35" w:rsidP="00FA3B35">
      <w:pPr>
        <w:widowControl w:val="0"/>
        <w:numPr>
          <w:ilvl w:val="0"/>
          <w:numId w:val="7"/>
        </w:numPr>
        <w:tabs>
          <w:tab w:val="left" w:pos="298"/>
        </w:tabs>
        <w:spacing w:after="81" w:line="230" w:lineRule="exact"/>
        <w:rPr>
          <w:rFonts w:ascii="Times New Roman" w:eastAsia="Times New Roman" w:hAnsi="Times New Roman"/>
          <w:b/>
          <w:bCs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Обозначь соответствующей цифрой время глагола:</w:t>
      </w:r>
    </w:p>
    <w:p w:rsidR="00FA3B35" w:rsidRPr="00FA3B35" w:rsidRDefault="00FA3B35" w:rsidP="00FA3B35">
      <w:pPr>
        <w:widowControl w:val="0"/>
        <w:numPr>
          <w:ilvl w:val="0"/>
          <w:numId w:val="6"/>
        </w:numPr>
        <w:tabs>
          <w:tab w:val="left" w:pos="541"/>
        </w:tabs>
        <w:spacing w:after="0" w:line="264" w:lineRule="exact"/>
        <w:ind w:left="1134" w:hanging="34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— настоящее время</w:t>
      </w:r>
    </w:p>
    <w:p w:rsidR="00FA3B35" w:rsidRPr="00FA3B35" w:rsidRDefault="00FA3B35" w:rsidP="00FA3B35">
      <w:pPr>
        <w:widowControl w:val="0"/>
        <w:numPr>
          <w:ilvl w:val="0"/>
          <w:numId w:val="6"/>
        </w:numPr>
        <w:tabs>
          <w:tab w:val="left" w:pos="546"/>
        </w:tabs>
        <w:spacing w:after="0" w:line="264" w:lineRule="exact"/>
        <w:ind w:left="1134" w:hanging="34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— прошедшее время</w:t>
      </w:r>
    </w:p>
    <w:p w:rsidR="00FA3B35" w:rsidRPr="00FA3B35" w:rsidRDefault="00FA3B35" w:rsidP="00FA3B35">
      <w:pPr>
        <w:widowControl w:val="0"/>
        <w:numPr>
          <w:ilvl w:val="0"/>
          <w:numId w:val="6"/>
        </w:numPr>
        <w:tabs>
          <w:tab w:val="left" w:pos="550"/>
        </w:tabs>
        <w:spacing w:after="0" w:line="264" w:lineRule="exact"/>
        <w:ind w:left="1134" w:hanging="34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— будущее время</w:t>
      </w:r>
    </w:p>
    <w:p w:rsidR="00FA3B35" w:rsidRPr="00FA3B35" w:rsidRDefault="00FA3B35" w:rsidP="00FA3B35">
      <w:pPr>
        <w:widowControl w:val="0"/>
        <w:tabs>
          <w:tab w:val="left" w:pos="550"/>
        </w:tabs>
        <w:spacing w:after="0" w:line="264" w:lineRule="exact"/>
        <w:ind w:left="6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3B35" w:rsidRPr="00FA3B35" w:rsidRDefault="00FA3B35" w:rsidP="00FA3B35">
      <w:pPr>
        <w:widowControl w:val="0"/>
        <w:spacing w:after="0" w:line="100" w:lineRule="exact"/>
        <w:ind w:left="5560"/>
        <w:rPr>
          <w:rFonts w:ascii="MS Gothic" w:eastAsia="MS Gothic" w:hAnsi="MS Gothic" w:cs="MS Gothic"/>
          <w:sz w:val="28"/>
          <w:szCs w:val="28"/>
        </w:rPr>
      </w:pPr>
    </w:p>
    <w:p w:rsidR="00FA3B35" w:rsidRPr="00FA3B35" w:rsidRDefault="00FA3B35" w:rsidP="00FA3B35">
      <w:pPr>
        <w:widowControl w:val="0"/>
        <w:tabs>
          <w:tab w:val="left" w:pos="656"/>
        </w:tabs>
        <w:spacing w:after="0"/>
        <w:ind w:left="660" w:hanging="34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>а)</w:t>
      </w: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>Деревья в лесу шумят не все сразу, а поочередно.</w:t>
      </w:r>
    </w:p>
    <w:p w:rsidR="00FA3B35" w:rsidRPr="00FA3B35" w:rsidRDefault="00FA3B35" w:rsidP="00FA3B35">
      <w:pPr>
        <w:widowControl w:val="0"/>
        <w:tabs>
          <w:tab w:val="left" w:pos="666"/>
        </w:tabs>
        <w:spacing w:after="0"/>
        <w:ind w:left="660" w:right="40" w:hanging="340"/>
        <w:rPr>
          <w:rFonts w:ascii="Times New Roman" w:eastAsia="Times New Roman" w:hAnsi="Times New Roman"/>
          <w:i/>
          <w:sz w:val="28"/>
          <w:szCs w:val="28"/>
        </w:rPr>
      </w:pP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>б)</w:t>
      </w: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>Мы будем сажать леса из скорорастущих де</w:t>
      </w: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softHyphen/>
        <w:t>ревьев.</w:t>
      </w:r>
    </w:p>
    <w:p w:rsidR="00FA3B35" w:rsidRPr="00FA3B35" w:rsidRDefault="00FA3B35" w:rsidP="00FA3B35">
      <w:pPr>
        <w:widowControl w:val="0"/>
        <w:tabs>
          <w:tab w:val="left" w:pos="661"/>
        </w:tabs>
        <w:spacing w:after="393"/>
        <w:ind w:left="660" w:right="40" w:hanging="340"/>
        <w:rPr>
          <w:rFonts w:ascii="Times New Roman" w:eastAsia="Times New Roman" w:hAnsi="Times New Roman"/>
          <w:i/>
          <w:sz w:val="28"/>
          <w:szCs w:val="28"/>
        </w:rPr>
      </w:pP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>в)</w:t>
      </w:r>
      <w:r w:rsidRPr="00FA3B35">
        <w:rPr>
          <w:rFonts w:ascii="Times New Roman" w:eastAsia="Times New Roman" w:hAnsi="Times New Roman"/>
          <w:i/>
          <w:color w:val="000000"/>
          <w:sz w:val="28"/>
          <w:szCs w:val="28"/>
        </w:rPr>
        <w:tab/>
        <w:t>Отыграла листвой береза, а за ней по соседству сухо прошуршала липа.</w:t>
      </w:r>
    </w:p>
    <w:p w:rsidR="00FA3B35" w:rsidRPr="00FA3B35" w:rsidRDefault="00FA3B35" w:rsidP="00FA3B35">
      <w:pPr>
        <w:widowControl w:val="0"/>
        <w:numPr>
          <w:ilvl w:val="0"/>
          <w:numId w:val="7"/>
        </w:numPr>
        <w:tabs>
          <w:tab w:val="left" w:pos="302"/>
        </w:tabs>
        <w:spacing w:after="27" w:line="230" w:lineRule="exact"/>
        <w:rPr>
          <w:rFonts w:ascii="Times New Roman" w:eastAsia="Times New Roman" w:hAnsi="Times New Roman"/>
          <w:b/>
          <w:bCs/>
          <w:sz w:val="28"/>
          <w:szCs w:val="28"/>
        </w:rPr>
      </w:pPr>
      <w:r w:rsidRPr="00FA3B3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Подчеркни двумя чертами  глаголы  </w:t>
      </w:r>
      <w:r w:rsidRPr="00FA3B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  спряжения</w:t>
      </w:r>
      <w:r w:rsidRPr="00FA3B3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.</w:t>
      </w:r>
    </w:p>
    <w:p w:rsidR="00FA3B35" w:rsidRPr="00FA3B35" w:rsidRDefault="00FA3B35" w:rsidP="00FA3B35">
      <w:pPr>
        <w:widowControl w:val="0"/>
        <w:tabs>
          <w:tab w:val="left" w:pos="302"/>
        </w:tabs>
        <w:spacing w:after="27" w:line="230" w:lineRule="exact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3B35" w:rsidRPr="00FA3B35" w:rsidRDefault="00FA3B35" w:rsidP="00C04B11">
      <w:pPr>
        <w:widowControl w:val="0"/>
        <w:spacing w:after="132" w:line="240" w:lineRule="auto"/>
        <w:ind w:left="320" w:right="40" w:firstLine="340"/>
        <w:jc w:val="both"/>
        <w:rPr>
          <w:rFonts w:ascii="Times New Roman" w:eastAsia="Times New Roman" w:hAnsi="Times New Roman"/>
          <w:sz w:val="28"/>
          <w:szCs w:val="28"/>
        </w:rPr>
      </w:pPr>
      <w:r w:rsidRPr="00FA3B35">
        <w:rPr>
          <w:rFonts w:ascii="Times New Roman" w:eastAsia="Times New Roman" w:hAnsi="Times New Roman"/>
          <w:color w:val="000000"/>
          <w:sz w:val="28"/>
          <w:szCs w:val="28"/>
        </w:rPr>
        <w:t>Как хорош этот лес осенью, когда прилетают вальдшнепы! Спокойно дышит грудь, а на душу на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softHyphen/>
        <w:t>ходит странная тревога. Идешь вдоль опушки, гля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softHyphen/>
        <w:t>дишь за собакой, а между тем любимые образы, лица приходят на память. Вся жизнь развертыва</w:t>
      </w:r>
      <w:r w:rsidRPr="00FA3B35">
        <w:rPr>
          <w:rFonts w:ascii="Times New Roman" w:eastAsia="Times New Roman" w:hAnsi="Times New Roman"/>
          <w:color w:val="000000"/>
          <w:sz w:val="28"/>
          <w:szCs w:val="28"/>
        </w:rPr>
        <w:softHyphen/>
        <w:t>ется легко и быстро, как свиток.</w:t>
      </w:r>
    </w:p>
    <w:p w:rsidR="00FA3B35" w:rsidRPr="00FA3B35" w:rsidRDefault="00FA3B35" w:rsidP="00C04B11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FA3B35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>(По И.С. Тургеневу)</w:t>
      </w:r>
    </w:p>
    <w:p w:rsidR="00FA3B35" w:rsidRPr="00FA3B35" w:rsidRDefault="00FA3B35" w:rsidP="00FA3B35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936"/>
        <w:gridCol w:w="165"/>
        <w:gridCol w:w="1693"/>
      </w:tblGrid>
      <w:tr w:rsidR="00FA3B35" w:rsidRPr="00FA3B35" w:rsidTr="0018081A">
        <w:trPr>
          <w:trHeight w:hRule="exact" w:val="293"/>
        </w:trPr>
        <w:tc>
          <w:tcPr>
            <w:tcW w:w="1995" w:type="dxa"/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украсить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бороться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65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hd w:val="clear" w:color="auto" w:fill="FFFFFF"/>
              <w:spacing w:after="0" w:line="230" w:lineRule="exact"/>
              <w:ind w:right="20" w:hanging="3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думать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</w:tr>
      <w:tr w:rsidR="00FA3B35" w:rsidRPr="00FA3B35" w:rsidTr="0018081A">
        <w:trPr>
          <w:trHeight w:hRule="exact" w:val="298"/>
        </w:trPr>
        <w:tc>
          <w:tcPr>
            <w:tcW w:w="1995" w:type="dxa"/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lef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вылететь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кормить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65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hd w:val="clear" w:color="auto" w:fill="FFFFFF"/>
              <w:spacing w:after="0" w:line="230" w:lineRule="exact"/>
              <w:ind w:right="20" w:hanging="3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брить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</w:tr>
      <w:tr w:rsidR="00FA3B35" w:rsidRPr="00FA3B35" w:rsidTr="0018081A">
        <w:trPr>
          <w:trHeight w:hRule="exact" w:val="278"/>
        </w:trPr>
        <w:tc>
          <w:tcPr>
            <w:tcW w:w="1995" w:type="dxa"/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lef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излагать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шептать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65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hd w:val="clear" w:color="auto" w:fill="FFFFFF"/>
              <w:spacing w:after="0" w:line="230" w:lineRule="exact"/>
              <w:ind w:right="20" w:hanging="3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ждать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</w:tr>
      <w:tr w:rsidR="00FA3B35" w:rsidRPr="00FA3B35" w:rsidTr="0018081A">
        <w:trPr>
          <w:trHeight w:hRule="exact" w:val="283"/>
        </w:trPr>
        <w:tc>
          <w:tcPr>
            <w:tcW w:w="1995" w:type="dxa"/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lef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дышать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держать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65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hd w:val="clear" w:color="auto" w:fill="FFFFFF"/>
              <w:spacing w:after="0" w:line="230" w:lineRule="exact"/>
              <w:ind w:right="20" w:hanging="3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вертеть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</w:tr>
      <w:tr w:rsidR="00FA3B35" w:rsidRPr="00FA3B35" w:rsidTr="0018081A">
        <w:trPr>
          <w:trHeight w:hRule="exact" w:val="278"/>
        </w:trPr>
        <w:tc>
          <w:tcPr>
            <w:tcW w:w="1995" w:type="dxa"/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left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выспаться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936" w:type="dxa"/>
            <w:tcBorders>
              <w:lef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>обидеть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  <w:tc>
          <w:tcPr>
            <w:tcW w:w="165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pacing w:after="0" w:line="230" w:lineRule="exact"/>
              <w:ind w:right="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FFFFFF"/>
          </w:tcPr>
          <w:p w:rsidR="00FA3B35" w:rsidRPr="00FA3B35" w:rsidRDefault="00FA3B35" w:rsidP="00FA3B35">
            <w:pPr>
              <w:framePr w:w="5789" w:wrap="notBeside" w:vAnchor="text" w:hAnchor="page" w:x="2401" w:y="576"/>
              <w:widowControl w:val="0"/>
              <w:shd w:val="clear" w:color="auto" w:fill="FFFFFF"/>
              <w:spacing w:after="0" w:line="230" w:lineRule="exact"/>
              <w:ind w:right="20" w:hanging="3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колоть</w:t>
            </w:r>
            <w:proofErr w:type="gramStart"/>
            <w:r w:rsidRPr="00FA3B35"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  )</w:t>
            </w:r>
            <w:proofErr w:type="gramEnd"/>
          </w:p>
        </w:tc>
      </w:tr>
    </w:tbl>
    <w:p w:rsidR="00FA3B35" w:rsidRPr="00FA3B35" w:rsidRDefault="00FA3B35" w:rsidP="00FA3B35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  <w:r w:rsidRPr="00FA3B3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Обозначь  спряжение  глагола  соответствующей  цифрой (</w:t>
      </w:r>
      <w:r w:rsidRPr="00FA3B35">
        <w:rPr>
          <w:rFonts w:ascii="Times New Roman" w:eastAsia="Courier New" w:hAnsi="Times New Roman"/>
          <w:b/>
          <w:color w:val="000000"/>
          <w:sz w:val="28"/>
          <w:szCs w:val="28"/>
          <w:lang w:val="en-US" w:eastAsia="ru-RU"/>
        </w:rPr>
        <w:t>I</w:t>
      </w:r>
      <w:r w:rsidRPr="00FA3B3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, </w:t>
      </w:r>
      <w:r w:rsidRPr="00FA3B35">
        <w:rPr>
          <w:rFonts w:ascii="Times New Roman" w:eastAsia="Courier New" w:hAnsi="Times New Roman"/>
          <w:b/>
          <w:color w:val="000000"/>
          <w:sz w:val="28"/>
          <w:szCs w:val="28"/>
          <w:lang w:val="en-US" w:eastAsia="ru-RU"/>
        </w:rPr>
        <w:t>II</w:t>
      </w:r>
      <w:r w:rsidRPr="00FA3B3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).</w:t>
      </w:r>
    </w:p>
    <w:p w:rsidR="00FA3B35" w:rsidRPr="00FA3B35" w:rsidRDefault="00FA3B35" w:rsidP="00FA3B35">
      <w:pPr>
        <w:widowControl w:val="0"/>
        <w:spacing w:after="0" w:line="240" w:lineRule="auto"/>
        <w:ind w:left="360"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</w:p>
    <w:p w:rsidR="00C04B11" w:rsidRDefault="00C04B11" w:rsidP="00FA3B35">
      <w:pPr>
        <w:widowControl w:val="0"/>
        <w:tabs>
          <w:tab w:val="left" w:pos="373"/>
        </w:tabs>
        <w:spacing w:before="222" w:after="28" w:line="220" w:lineRule="exact"/>
        <w:ind w:left="400"/>
        <w:rPr>
          <w:rFonts w:ascii="Times New Roman" w:eastAsia="Times New Roman" w:hAnsi="Times New Roman"/>
          <w:b/>
          <w:sz w:val="28"/>
          <w:szCs w:val="28"/>
        </w:rPr>
      </w:pPr>
    </w:p>
    <w:p w:rsidR="00FA3B35" w:rsidRPr="00FA3B35" w:rsidRDefault="00FA3B35" w:rsidP="00FA3B35">
      <w:pPr>
        <w:widowControl w:val="0"/>
        <w:tabs>
          <w:tab w:val="left" w:pos="373"/>
        </w:tabs>
        <w:spacing w:before="222" w:after="28" w:line="220" w:lineRule="exact"/>
        <w:ind w:left="400"/>
        <w:rPr>
          <w:rFonts w:ascii="Times New Roman" w:eastAsia="Century Schoolbook" w:hAnsi="Times New Roman"/>
          <w:b/>
          <w:sz w:val="28"/>
          <w:szCs w:val="28"/>
        </w:rPr>
      </w:pPr>
      <w:r w:rsidRPr="00FA3B35">
        <w:rPr>
          <w:rFonts w:ascii="Times New Roman" w:eastAsia="Times New Roman" w:hAnsi="Times New Roman"/>
          <w:b/>
          <w:sz w:val="28"/>
          <w:szCs w:val="28"/>
        </w:rPr>
        <w:t>5.</w:t>
      </w:r>
      <w:r w:rsidRPr="00FA3B35">
        <w:rPr>
          <w:rFonts w:ascii="Times New Roman" w:eastAsia="Century Schoolbook" w:hAnsi="Times New Roman"/>
          <w:b/>
          <w:sz w:val="28"/>
          <w:szCs w:val="28"/>
        </w:rPr>
        <w:t xml:space="preserve"> Вставь  буквы. Подчеркни  глагол   I  спряжения.</w:t>
      </w:r>
    </w:p>
    <w:p w:rsidR="00FA3B35" w:rsidRPr="00FA3B35" w:rsidRDefault="00FA3B35" w:rsidP="00FA3B35">
      <w:pPr>
        <w:widowControl w:val="0"/>
        <w:tabs>
          <w:tab w:val="left" w:leader="underscore" w:pos="1384"/>
          <w:tab w:val="left" w:pos="3410"/>
          <w:tab w:val="left" w:leader="underscore" w:pos="5147"/>
        </w:tabs>
        <w:spacing w:after="0" w:line="283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begin"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instrText xml:space="preserve"> TOC \o "1-5" \h \z </w:instrTex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separate"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 бор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 xml:space="preserve">_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шься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б) (он) ответ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FA3B35" w:rsidRPr="00FA3B35" w:rsidRDefault="00FA3B35" w:rsidP="00FA3B35">
      <w:pPr>
        <w:widowControl w:val="0"/>
        <w:tabs>
          <w:tab w:val="left" w:leader="underscore" w:pos="1421"/>
          <w:tab w:val="left" w:pos="3730"/>
          <w:tab w:val="right" w:leader="underscore" w:pos="5294"/>
        </w:tabs>
        <w:spacing w:after="0" w:line="283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вид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шь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(он) вылеч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>_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FA3B35" w:rsidRPr="00FA3B35" w:rsidRDefault="00FA3B35" w:rsidP="00FA3B35">
      <w:pPr>
        <w:widowControl w:val="0"/>
        <w:tabs>
          <w:tab w:val="left" w:leader="underscore" w:pos="1493"/>
          <w:tab w:val="left" w:pos="3734"/>
          <w:tab w:val="right" w:leader="underscore" w:pos="5294"/>
        </w:tabs>
        <w:spacing w:after="70" w:line="283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стро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шь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(он) игра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FA3B35" w:rsidRPr="00FA3B35" w:rsidRDefault="00FA3B35" w:rsidP="00FA3B35">
      <w:pPr>
        <w:widowControl w:val="0"/>
        <w:tabs>
          <w:tab w:val="left" w:pos="382"/>
          <w:tab w:val="left" w:leader="underscore" w:pos="2979"/>
          <w:tab w:val="left" w:leader="underscore" w:pos="4606"/>
        </w:tabs>
        <w:spacing w:after="0" w:line="346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6. Вставь  буквы. Подчеркни  глагол  II  спряжения.</w:t>
      </w:r>
    </w:p>
    <w:p w:rsidR="00FA3B35" w:rsidRPr="00FA3B35" w:rsidRDefault="00FA3B35" w:rsidP="00FA3B35">
      <w:pPr>
        <w:widowControl w:val="0"/>
        <w:tabs>
          <w:tab w:val="left" w:pos="382"/>
          <w:tab w:val="left" w:leader="underscore" w:pos="2979"/>
          <w:tab w:val="left" w:leader="underscore" w:pos="4606"/>
        </w:tabs>
        <w:spacing w:after="0" w:line="346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382"/>
          <w:tab w:val="left" w:leader="underscore" w:pos="2979"/>
          <w:tab w:val="left" w:leader="underscore" w:pos="4606"/>
        </w:tabs>
        <w:spacing w:after="0" w:line="346" w:lineRule="exact"/>
        <w:ind w:right="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а) (они) представля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       б) (мы)     держ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мся</w:t>
      </w:r>
    </w:p>
    <w:p w:rsidR="00FA3B35" w:rsidRPr="00FA3B35" w:rsidRDefault="00FA3B35" w:rsidP="00FA3B35">
      <w:pPr>
        <w:widowControl w:val="0"/>
        <w:tabs>
          <w:tab w:val="left" w:leader="underscore" w:pos="2405"/>
          <w:tab w:val="left" w:pos="3734"/>
          <w:tab w:val="right" w:leader="underscore" w:pos="5294"/>
        </w:tabs>
        <w:spacing w:after="68" w:line="230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(они) слуша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  (мы)      вымокн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</w:p>
    <w:p w:rsidR="00FA3B35" w:rsidRPr="00FA3B35" w:rsidRDefault="00FA3B35" w:rsidP="00FA3B35">
      <w:pPr>
        <w:widowControl w:val="0"/>
        <w:tabs>
          <w:tab w:val="left" w:leader="underscore" w:pos="2304"/>
          <w:tab w:val="left" w:pos="3725"/>
          <w:tab w:val="right" w:leader="underscore" w:pos="4741"/>
        </w:tabs>
        <w:spacing w:after="146" w:line="230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(они) завис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  (мы)      дума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</w:p>
    <w:p w:rsidR="00FA3B35" w:rsidRPr="00FA3B35" w:rsidRDefault="00FA3B35" w:rsidP="00FA3B35">
      <w:pPr>
        <w:widowControl w:val="0"/>
        <w:tabs>
          <w:tab w:val="left" w:leader="underscore" w:pos="2304"/>
          <w:tab w:val="left" w:pos="3725"/>
          <w:tab w:val="right" w:leader="underscore" w:pos="4741"/>
        </w:tabs>
        <w:spacing w:after="146" w:line="230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378"/>
        </w:tabs>
        <w:spacing w:after="147" w:line="264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7. Вставь  буквы. Выдели  окончание. Отметь  глагол  во  2-м л.  ед. ч.</w:t>
      </w:r>
    </w:p>
    <w:p w:rsidR="00FA3B35" w:rsidRPr="00FA3B35" w:rsidRDefault="00FA3B35" w:rsidP="00FA3B35">
      <w:pPr>
        <w:widowControl w:val="0"/>
        <w:tabs>
          <w:tab w:val="left" w:pos="378"/>
        </w:tabs>
        <w:spacing w:after="147" w:line="264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726"/>
          <w:tab w:val="left" w:leader="underscore" w:pos="2147"/>
          <w:tab w:val="left" w:pos="3410"/>
          <w:tab w:val="left" w:leader="underscore" w:pos="4922"/>
        </w:tabs>
        <w:spacing w:after="6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продолжа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(он) гон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FA3B35" w:rsidRPr="00FA3B35" w:rsidRDefault="00FA3B35" w:rsidP="00FA3B35">
      <w:pPr>
        <w:widowControl w:val="0"/>
        <w:tabs>
          <w:tab w:val="left" w:pos="717"/>
          <w:tab w:val="left" w:leader="underscore" w:pos="1533"/>
          <w:tab w:val="left" w:pos="3424"/>
          <w:tab w:val="left" w:leader="underscore" w:pos="4974"/>
        </w:tabs>
        <w:spacing w:after="181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чита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ненавид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те</w:t>
      </w:r>
    </w:p>
    <w:p w:rsidR="00FA3B35" w:rsidRPr="00FA3B35" w:rsidRDefault="00FA3B35" w:rsidP="00FA3B35">
      <w:pPr>
        <w:widowControl w:val="0"/>
        <w:tabs>
          <w:tab w:val="left" w:pos="717"/>
          <w:tab w:val="left" w:leader="underscore" w:pos="1533"/>
          <w:tab w:val="left" w:pos="3424"/>
          <w:tab w:val="left" w:leader="underscore" w:pos="4974"/>
        </w:tabs>
        <w:spacing w:after="181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382"/>
        </w:tabs>
        <w:spacing w:after="63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8. Вставь  буквы. Выдели  окончание. Отметь глагол  во  2-м  лице  мн. ч.</w:t>
      </w:r>
    </w:p>
    <w:p w:rsidR="00FA3B35" w:rsidRPr="00FA3B35" w:rsidRDefault="00FA3B35" w:rsidP="00FA3B35">
      <w:pPr>
        <w:widowControl w:val="0"/>
        <w:tabs>
          <w:tab w:val="left" w:pos="382"/>
        </w:tabs>
        <w:spacing w:after="63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722"/>
          <w:tab w:val="left" w:leader="underscore" w:pos="1514"/>
          <w:tab w:val="left" w:pos="3405"/>
          <w:tab w:val="left" w:leader="underscore" w:pos="5502"/>
        </w:tabs>
        <w:spacing w:after="63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терп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(они) хлопоч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FA3B35" w:rsidRPr="00FA3B35" w:rsidRDefault="00FA3B35" w:rsidP="00FA3B35">
      <w:pPr>
        <w:widowControl w:val="0"/>
        <w:tabs>
          <w:tab w:val="left" w:pos="722"/>
          <w:tab w:val="left" w:leader="underscore" w:pos="1379"/>
          <w:tab w:val="left" w:pos="3419"/>
          <w:tab w:val="left" w:leader="underscore" w:pos="4768"/>
        </w:tabs>
        <w:spacing w:after="186" w:line="240" w:lineRule="auto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зна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те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постав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</w:p>
    <w:p w:rsidR="00FA3B35" w:rsidRPr="00FA3B35" w:rsidRDefault="00FA3B35" w:rsidP="00FA3B35">
      <w:pPr>
        <w:widowControl w:val="0"/>
        <w:tabs>
          <w:tab w:val="left" w:pos="722"/>
          <w:tab w:val="left" w:leader="underscore" w:pos="1379"/>
          <w:tab w:val="left" w:pos="3419"/>
          <w:tab w:val="left" w:leader="underscore" w:pos="4768"/>
        </w:tabs>
        <w:spacing w:after="186" w:line="240" w:lineRule="auto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tabs>
          <w:tab w:val="left" w:pos="373"/>
        </w:tabs>
        <w:spacing w:after="68" w:line="22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9. Вставь  буквы. Выдели  окончание. Отметь  глагол  в  3- м лице  ед. ч.</w:t>
      </w:r>
    </w:p>
    <w:p w:rsidR="00FA3B35" w:rsidRPr="00FA3B35" w:rsidRDefault="00FA3B35" w:rsidP="00FA3B35">
      <w:pPr>
        <w:widowControl w:val="0"/>
        <w:tabs>
          <w:tab w:val="left" w:pos="722"/>
          <w:tab w:val="left" w:leader="underscore" w:pos="1398"/>
          <w:tab w:val="left" w:pos="3405"/>
          <w:tab w:val="left" w:leader="underscore" w:pos="5200"/>
        </w:tabs>
        <w:spacing w:after="6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кле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те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(он) смотр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FA3B35" w:rsidRPr="00FA3B35" w:rsidRDefault="00FA3B35" w:rsidP="00FA3B35">
      <w:pPr>
        <w:widowControl w:val="0"/>
        <w:tabs>
          <w:tab w:val="left" w:pos="717"/>
          <w:tab w:val="left" w:leader="underscore" w:pos="1528"/>
          <w:tab w:val="left" w:pos="3419"/>
          <w:tab w:val="left" w:leader="underscore" w:pos="5104"/>
        </w:tabs>
        <w:spacing w:after="150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рису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(они) уме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  <w:r w:rsidRPr="00FA3B35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end"/>
      </w:r>
    </w:p>
    <w:p w:rsidR="00FA3B35" w:rsidRPr="00FA3B35" w:rsidRDefault="00FA3B35" w:rsidP="00FA3B35">
      <w:pPr>
        <w:widowControl w:val="0"/>
        <w:tabs>
          <w:tab w:val="left" w:pos="717"/>
          <w:tab w:val="left" w:leader="underscore" w:pos="1528"/>
          <w:tab w:val="left" w:pos="3419"/>
          <w:tab w:val="left" w:leader="underscore" w:pos="5104"/>
        </w:tabs>
        <w:spacing w:after="150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spacing w:after="93" w:line="259" w:lineRule="exact"/>
        <w:ind w:left="400" w:right="20" w:hanging="320"/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10. Подчеркни   в  предложении  глагол, который  соответствует характерис</w:t>
      </w:r>
      <w:r w:rsidRPr="00FA3B35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softHyphen/>
        <w:t>тике</w:t>
      </w:r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  <w:t xml:space="preserve">:     </w:t>
      </w:r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несов. вида, II </w:t>
      </w:r>
      <w:proofErr w:type="spellStart"/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  <w:t>спр</w:t>
      </w:r>
      <w:proofErr w:type="spellEnd"/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., в ед. ч., наст, </w:t>
      </w:r>
      <w:proofErr w:type="spellStart"/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  <w:t>вр</w:t>
      </w:r>
      <w:proofErr w:type="spellEnd"/>
      <w:r w:rsidRPr="00FA3B35">
        <w:rPr>
          <w:rFonts w:ascii="Times New Roman" w:eastAsia="Century Schoolbook" w:hAnsi="Times New Roman"/>
          <w:b/>
          <w:i/>
          <w:color w:val="000000"/>
          <w:sz w:val="28"/>
          <w:szCs w:val="28"/>
          <w:u w:val="single"/>
          <w:lang w:eastAsia="ru-RU"/>
        </w:rPr>
        <w:t>., 3 л.</w:t>
      </w:r>
    </w:p>
    <w:p w:rsidR="00FA3B35" w:rsidRPr="00FA3B35" w:rsidRDefault="00FA3B35" w:rsidP="00FA3B35">
      <w:pPr>
        <w:widowControl w:val="0"/>
        <w:spacing w:after="93" w:line="259" w:lineRule="exact"/>
        <w:ind w:left="400" w:right="20" w:hanging="3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FA3B35" w:rsidRPr="00FA3B35" w:rsidRDefault="00FA3B35" w:rsidP="00FA3B35">
      <w:pPr>
        <w:widowControl w:val="0"/>
        <w:spacing w:after="0" w:line="293" w:lineRule="exact"/>
        <w:ind w:left="400" w:right="20"/>
        <w:jc w:val="both"/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</w:pPr>
      <w:r w:rsidRPr="00FA3B35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>Дышит степь июльская покоем, блещут зори даль</w:t>
      </w:r>
      <w:r w:rsidRPr="00FA3B35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softHyphen/>
        <w:t>ние огнём.</w:t>
      </w:r>
    </w:p>
    <w:p w:rsidR="00FA3B35" w:rsidRPr="00FA3B35" w:rsidRDefault="00FA3B35" w:rsidP="00FA3B35">
      <w:pPr>
        <w:widowControl w:val="0"/>
        <w:spacing w:after="0" w:line="240" w:lineRule="auto"/>
        <w:ind w:left="36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FA3B35" w:rsidRDefault="00FA3B35" w:rsidP="00FA3B35">
      <w:pPr>
        <w:tabs>
          <w:tab w:val="left" w:pos="3045"/>
        </w:tabs>
        <w:rPr>
          <w:rFonts w:ascii="Times New Roman" w:hAnsi="Times New Roman"/>
          <w:sz w:val="28"/>
        </w:rPr>
      </w:pPr>
    </w:p>
    <w:p w:rsidR="00FA3B35" w:rsidRPr="00C04B11" w:rsidRDefault="00FA3B35" w:rsidP="00FA3B35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jc w:val="center"/>
        <w:rPr>
          <w:color w:val="FF0000"/>
          <w:sz w:val="28"/>
          <w:szCs w:val="28"/>
          <w:u w:val="single"/>
        </w:rPr>
      </w:pPr>
      <w:r>
        <w:rPr>
          <w:sz w:val="28"/>
        </w:rPr>
        <w:tab/>
      </w:r>
      <w:r w:rsidRPr="00C04B11">
        <w:rPr>
          <w:color w:val="FF0000"/>
          <w:sz w:val="28"/>
          <w:szCs w:val="28"/>
          <w:u w:val="single"/>
        </w:rPr>
        <w:t>Контрольная работа по теме «Глагол».</w:t>
      </w:r>
    </w:p>
    <w:p w:rsidR="00FA3B35" w:rsidRPr="00FA3B35" w:rsidRDefault="00FA3B35" w:rsidP="00FA3B35">
      <w:pPr>
        <w:widowControl w:val="0"/>
        <w:tabs>
          <w:tab w:val="left" w:pos="1140"/>
        </w:tabs>
        <w:spacing w:after="55" w:line="230" w:lineRule="exac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FA3B35" w:rsidRDefault="00FA3B35" w:rsidP="00FA3B35">
      <w:pPr>
        <w:widowControl w:val="0"/>
        <w:tabs>
          <w:tab w:val="left" w:pos="1140"/>
        </w:tabs>
        <w:spacing w:after="55" w:line="230" w:lineRule="exac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</w:t>
      </w:r>
      <w:r w:rsidRPr="00FA3B3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вариант</w:t>
      </w: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8"/>
        </w:numPr>
        <w:tabs>
          <w:tab w:val="left" w:pos="313"/>
        </w:tabs>
        <w:spacing w:after="6" w:line="230" w:lineRule="exact"/>
        <w:rPr>
          <w:rFonts w:ascii="Times New Roman" w:eastAsia="Century Schoolbook" w:hAnsi="Times New Roman"/>
          <w:b/>
          <w:sz w:val="28"/>
          <w:szCs w:val="28"/>
        </w:rPr>
      </w:pPr>
      <w:r w:rsidRPr="00A45C5B">
        <w:rPr>
          <w:rFonts w:ascii="Times New Roman" w:eastAsia="Times New Roman" w:hAnsi="Times New Roman"/>
          <w:b/>
          <w:sz w:val="28"/>
          <w:szCs w:val="28"/>
        </w:rPr>
        <w:tab/>
      </w:r>
      <w:r w:rsidRPr="00A45C5B">
        <w:rPr>
          <w:rFonts w:ascii="Times New Roman" w:eastAsia="Century Schoolbook" w:hAnsi="Times New Roman"/>
          <w:b/>
          <w:sz w:val="28"/>
          <w:szCs w:val="28"/>
        </w:rPr>
        <w:t>Зачеркни ненужную букву. Подчеркни лишнее слово.</w:t>
      </w:r>
    </w:p>
    <w:p w:rsidR="00A45C5B" w:rsidRPr="00A45C5B" w:rsidRDefault="00A45C5B" w:rsidP="00A45C5B">
      <w:pPr>
        <w:widowControl w:val="0"/>
        <w:tabs>
          <w:tab w:val="left" w:pos="313"/>
        </w:tabs>
        <w:spacing w:after="6" w:line="230" w:lineRule="exact"/>
        <w:ind w:left="20"/>
        <w:rPr>
          <w:rFonts w:ascii="Times New Roman" w:eastAsia="Century Schoolbook" w:hAnsi="Times New Roman"/>
          <w:sz w:val="28"/>
          <w:szCs w:val="28"/>
        </w:rPr>
      </w:pPr>
    </w:p>
    <w:p w:rsidR="00A45C5B" w:rsidRPr="00A45C5B" w:rsidRDefault="00A45C5B" w:rsidP="00A45C5B">
      <w:pPr>
        <w:widowControl w:val="0"/>
        <w:tabs>
          <w:tab w:val="left" w:pos="642"/>
          <w:tab w:val="left" w:pos="3320"/>
        </w:tabs>
        <w:spacing w:after="120" w:line="312" w:lineRule="exact"/>
        <w:ind w:left="660" w:right="128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</w:t>
      </w:r>
      <w:proofErr w:type="gram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)рать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                в)выт(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)рать              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lastRenderedPageBreak/>
        <w:t>перест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лать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забл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стеть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               зам(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реть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          пост(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)лить</w:t>
      </w:r>
    </w:p>
    <w:p w:rsidR="00A45C5B" w:rsidRPr="00A45C5B" w:rsidRDefault="00A45C5B" w:rsidP="00A45C5B">
      <w:pPr>
        <w:widowControl w:val="0"/>
        <w:tabs>
          <w:tab w:val="left" w:pos="646"/>
          <w:tab w:val="left" w:pos="3344"/>
        </w:tabs>
        <w:spacing w:after="366" w:line="312" w:lineRule="exact"/>
        <w:ind w:left="660" w:right="1280" w:hanging="34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вы</w:t>
      </w:r>
      <w:proofErr w:type="gram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реть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г)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отп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реть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отб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ру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выб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)рать                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обж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)гать                  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бл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е,и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)стал</w:t>
      </w:r>
    </w:p>
    <w:p w:rsidR="00A45C5B" w:rsidRPr="00A45C5B" w:rsidRDefault="00A45C5B" w:rsidP="00A45C5B">
      <w:pPr>
        <w:widowControl w:val="0"/>
        <w:numPr>
          <w:ilvl w:val="0"/>
          <w:numId w:val="8"/>
        </w:numPr>
        <w:tabs>
          <w:tab w:val="left" w:pos="313"/>
        </w:tabs>
        <w:spacing w:after="25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Обозначь соответствующей цифрой время глагола:</w:t>
      </w:r>
    </w:p>
    <w:p w:rsidR="00A45C5B" w:rsidRPr="00A45C5B" w:rsidRDefault="00A45C5B" w:rsidP="00A45C5B">
      <w:pPr>
        <w:widowControl w:val="0"/>
        <w:numPr>
          <w:ilvl w:val="0"/>
          <w:numId w:val="9"/>
        </w:numPr>
        <w:tabs>
          <w:tab w:val="left" w:pos="546"/>
        </w:tabs>
        <w:spacing w:after="0" w:line="259" w:lineRule="exact"/>
        <w:ind w:left="851"/>
        <w:jc w:val="both"/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  <w:t>— настоящее</w:t>
      </w:r>
    </w:p>
    <w:p w:rsidR="00A45C5B" w:rsidRPr="00A45C5B" w:rsidRDefault="00A45C5B" w:rsidP="00A45C5B">
      <w:pPr>
        <w:widowControl w:val="0"/>
        <w:numPr>
          <w:ilvl w:val="0"/>
          <w:numId w:val="9"/>
        </w:numPr>
        <w:tabs>
          <w:tab w:val="left" w:pos="546"/>
        </w:tabs>
        <w:spacing w:after="0" w:line="259" w:lineRule="exact"/>
        <w:ind w:left="851"/>
        <w:jc w:val="both"/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  <w:t>— прошедшее</w:t>
      </w:r>
    </w:p>
    <w:p w:rsidR="00A45C5B" w:rsidRPr="00A45C5B" w:rsidRDefault="00A45C5B" w:rsidP="00A45C5B">
      <w:pPr>
        <w:widowControl w:val="0"/>
        <w:numPr>
          <w:ilvl w:val="0"/>
          <w:numId w:val="9"/>
        </w:numPr>
        <w:tabs>
          <w:tab w:val="left" w:pos="550"/>
        </w:tabs>
        <w:spacing w:after="0" w:line="259" w:lineRule="exact"/>
        <w:ind w:left="851"/>
        <w:jc w:val="both"/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  <w:t>— будущее</w:t>
      </w:r>
    </w:p>
    <w:p w:rsidR="00A45C5B" w:rsidRPr="00A45C5B" w:rsidRDefault="00A45C5B" w:rsidP="00A45C5B">
      <w:pPr>
        <w:widowControl w:val="0"/>
        <w:spacing w:after="0" w:line="259" w:lineRule="exact"/>
        <w:ind w:left="5480"/>
        <w:rPr>
          <w:rFonts w:ascii="Times New Roman" w:eastAsia="MS Gothic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tabs>
          <w:tab w:val="left" w:pos="661"/>
        </w:tabs>
        <w:spacing w:after="0" w:line="346" w:lineRule="exact"/>
        <w:ind w:left="660" w:hanging="340"/>
        <w:jc w:val="both"/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>а)</w:t>
      </w: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ab/>
        <w:t>Осенью на опушку леса прилетели тетерева.</w:t>
      </w:r>
    </w:p>
    <w:p w:rsidR="00A45C5B" w:rsidRPr="00A45C5B" w:rsidRDefault="00A45C5B" w:rsidP="00A45C5B">
      <w:pPr>
        <w:widowControl w:val="0"/>
        <w:tabs>
          <w:tab w:val="left" w:pos="661"/>
        </w:tabs>
        <w:spacing w:after="0" w:line="346" w:lineRule="exact"/>
        <w:ind w:left="660" w:right="20" w:hanging="340"/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>б)</w:t>
      </w: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ab/>
        <w:t>Через десять лет на этих пустошах будут шуметь густые леса.</w:t>
      </w:r>
    </w:p>
    <w:p w:rsidR="00A45C5B" w:rsidRPr="00A45C5B" w:rsidRDefault="00A45C5B" w:rsidP="00A45C5B">
      <w:pPr>
        <w:widowControl w:val="0"/>
        <w:tabs>
          <w:tab w:val="left" w:pos="661"/>
        </w:tabs>
        <w:spacing w:after="393" w:line="346" w:lineRule="exact"/>
        <w:ind w:left="660" w:right="20" w:hanging="340"/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>в)</w:t>
      </w: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ab/>
        <w:t>Снежинки кружатся, опускаются медленно, та</w:t>
      </w: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softHyphen/>
        <w:t>ют на лицах.</w:t>
      </w:r>
    </w:p>
    <w:p w:rsidR="00A45C5B" w:rsidRPr="00A45C5B" w:rsidRDefault="00A45C5B" w:rsidP="00A45C5B">
      <w:pPr>
        <w:widowControl w:val="0"/>
        <w:numPr>
          <w:ilvl w:val="0"/>
          <w:numId w:val="8"/>
        </w:numPr>
        <w:tabs>
          <w:tab w:val="left" w:pos="313"/>
        </w:tabs>
        <w:spacing w:after="146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Подчеркни  глаголы  I  спряжения.</w:t>
      </w:r>
    </w:p>
    <w:p w:rsidR="00A45C5B" w:rsidRPr="00A45C5B" w:rsidRDefault="00A45C5B" w:rsidP="00A45C5B">
      <w:pPr>
        <w:widowControl w:val="0"/>
        <w:spacing w:after="213" w:line="346" w:lineRule="exact"/>
        <w:ind w:left="320" w:right="20" w:firstLine="34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Статные осины высоко лепечут над вами; длин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softHyphen/>
        <w:t>ные ветки берез едва шевелятся; могучий дуб стоит, как боец, возле красивой липы. Вы едете по зеленой дорожке; большие желтые мухи неподвижно висят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в золотистом воздухе и вдруг отлетают, мошки вьются столбом.</w:t>
      </w:r>
    </w:p>
    <w:p w:rsidR="00A45C5B" w:rsidRPr="00A45C5B" w:rsidRDefault="00A45C5B" w:rsidP="00A45C5B">
      <w:pPr>
        <w:widowControl w:val="0"/>
        <w:spacing w:after="0" w:line="230" w:lineRule="exact"/>
        <w:ind w:left="3620"/>
        <w:jc w:val="righ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(По И.С. Тургеневу)</w:t>
      </w:r>
    </w:p>
    <w:p w:rsidR="00A45C5B" w:rsidRPr="00A45C5B" w:rsidRDefault="00A45C5B" w:rsidP="00A45C5B">
      <w:pPr>
        <w:framePr w:w="9256" w:wrap="notBeside" w:vAnchor="text" w:hAnchor="page" w:x="1651" w:y="462"/>
        <w:widowControl w:val="0"/>
        <w:numPr>
          <w:ilvl w:val="0"/>
          <w:numId w:val="8"/>
        </w:numPr>
        <w:spacing w:after="0" w:line="269" w:lineRule="exact"/>
        <w:contextualSpacing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Обозначь  спряжение  глагола соответствующей  циф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softHyphen/>
        <w:t xml:space="preserve">рой  (I, 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val="en-US" w:eastAsia="ru-RU"/>
        </w:rPr>
        <w:t>II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).</w:t>
      </w:r>
    </w:p>
    <w:p w:rsidR="00A45C5B" w:rsidRPr="00A45C5B" w:rsidRDefault="00A45C5B" w:rsidP="00A45C5B">
      <w:pPr>
        <w:framePr w:w="9256" w:wrap="notBeside" w:vAnchor="text" w:hAnchor="page" w:x="1651" w:y="462"/>
        <w:widowControl w:val="0"/>
        <w:spacing w:after="0" w:line="269" w:lineRule="exact"/>
        <w:contextualSpacing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196" w:tblpY="452"/>
        <w:tblOverlap w:val="never"/>
        <w:tblW w:w="7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2216"/>
      </w:tblGrid>
      <w:tr w:rsidR="00A45C5B" w:rsidRPr="00A45C5B" w:rsidTr="0018081A">
        <w:trPr>
          <w:trHeight w:hRule="exact" w:val="317"/>
        </w:trPr>
        <w:tc>
          <w:tcPr>
            <w:tcW w:w="2137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бранить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(  )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92" w:right="280" w:hanging="492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одевать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 (   )</w:t>
            </w:r>
            <w:proofErr w:type="gramEnd"/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учить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(  )</w:t>
            </w:r>
            <w:proofErr w:type="gramEnd"/>
          </w:p>
        </w:tc>
      </w:tr>
      <w:tr w:rsidR="00A45C5B" w:rsidRPr="00A45C5B" w:rsidTr="0018081A">
        <w:trPr>
          <w:trHeight w:hRule="exact" w:val="277"/>
        </w:trPr>
        <w:tc>
          <w:tcPr>
            <w:tcW w:w="2137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стелить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 (  )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28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смотреть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(   )</w:t>
            </w:r>
            <w:proofErr w:type="gramEnd"/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мыть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(  )</w:t>
            </w:r>
            <w:proofErr w:type="gramEnd"/>
          </w:p>
        </w:tc>
      </w:tr>
      <w:tr w:rsidR="00A45C5B" w:rsidRPr="00A45C5B" w:rsidTr="0018081A">
        <w:trPr>
          <w:trHeight w:hRule="exact" w:val="312"/>
        </w:trPr>
        <w:tc>
          <w:tcPr>
            <w:tcW w:w="2137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белить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  (  )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92" w:right="280" w:hanging="492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прыгать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(   )</w:t>
            </w:r>
            <w:proofErr w:type="gramEnd"/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сеять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(  )</w:t>
            </w:r>
            <w:proofErr w:type="gramEnd"/>
          </w:p>
        </w:tc>
      </w:tr>
      <w:tr w:rsidR="00A45C5B" w:rsidRPr="00A45C5B" w:rsidTr="0018081A">
        <w:trPr>
          <w:trHeight w:hRule="exact" w:val="297"/>
        </w:trPr>
        <w:tc>
          <w:tcPr>
            <w:tcW w:w="2137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слышать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(  )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92" w:right="280" w:hanging="492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украсить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(   )</w:t>
            </w:r>
            <w:proofErr w:type="gramEnd"/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видеть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(  )</w:t>
            </w:r>
            <w:proofErr w:type="gramEnd"/>
          </w:p>
        </w:tc>
      </w:tr>
      <w:tr w:rsidR="00A45C5B" w:rsidRPr="00A45C5B" w:rsidTr="0018081A">
        <w:trPr>
          <w:trHeight w:hRule="exact" w:val="277"/>
        </w:trPr>
        <w:tc>
          <w:tcPr>
            <w:tcW w:w="2137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полоть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  (  )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left="492" w:right="280" w:hanging="492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делать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     (   )</w:t>
            </w:r>
            <w:proofErr w:type="gramEnd"/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FFFFFF"/>
          </w:tcPr>
          <w:p w:rsidR="00A45C5B" w:rsidRPr="00A45C5B" w:rsidRDefault="00A45C5B" w:rsidP="00A45C5B">
            <w:pPr>
              <w:widowControl w:val="0"/>
              <w:spacing w:after="0" w:line="230" w:lineRule="exact"/>
              <w:ind w:right="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гнать</w:t>
            </w:r>
            <w:proofErr w:type="gramStart"/>
            <w:r w:rsidRPr="00A45C5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 xml:space="preserve"> (  )</w:t>
            </w:r>
            <w:proofErr w:type="gramEnd"/>
          </w:p>
        </w:tc>
      </w:tr>
    </w:tbl>
    <w:p w:rsidR="00A45C5B" w:rsidRPr="00A45C5B" w:rsidRDefault="00A45C5B" w:rsidP="00A45C5B">
      <w:pPr>
        <w:framePr w:w="9256" w:wrap="notBeside" w:vAnchor="text" w:hAnchor="page" w:x="1651" w:y="462"/>
        <w:widowControl w:val="0"/>
        <w:spacing w:after="0" w:line="269" w:lineRule="exact"/>
        <w:ind w:left="720"/>
        <w:contextualSpacing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framePr w:w="9256" w:wrap="notBeside" w:vAnchor="text" w:hAnchor="page" w:x="1651" w:y="462"/>
        <w:widowControl w:val="0"/>
        <w:numPr>
          <w:ilvl w:val="0"/>
          <w:numId w:val="10"/>
        </w:numPr>
        <w:tabs>
          <w:tab w:val="left" w:pos="293"/>
        </w:tabs>
        <w:spacing w:after="1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Вставь буквы. Подчеркни глагол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 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 I спряжения.</w:t>
      </w:r>
    </w:p>
    <w:p w:rsidR="00A45C5B" w:rsidRPr="00A45C5B" w:rsidRDefault="00A45C5B" w:rsidP="00A45C5B">
      <w:pPr>
        <w:framePr w:w="9256" w:wrap="notBeside" w:vAnchor="text" w:hAnchor="page" w:x="1651" w:y="462"/>
        <w:widowControl w:val="0"/>
        <w:tabs>
          <w:tab w:val="left" w:pos="293"/>
        </w:tabs>
        <w:spacing w:after="1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framePr w:w="9256" w:wrap="notBeside" w:vAnchor="text" w:hAnchor="page" w:x="1651" w:y="462"/>
        <w:widowControl w:val="0"/>
        <w:tabs>
          <w:tab w:val="left" w:leader="underscore" w:pos="1258"/>
          <w:tab w:val="left" w:pos="3005"/>
          <w:tab w:val="left" w:leader="underscore" w:pos="4670"/>
        </w:tabs>
        <w:spacing w:after="0" w:line="302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слыш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б) (он)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дыш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A45C5B" w:rsidRPr="00A45C5B" w:rsidRDefault="00A45C5B" w:rsidP="00A45C5B">
      <w:pPr>
        <w:framePr w:w="9256" w:wrap="notBeside" w:vAnchor="text" w:hAnchor="page" w:x="1651" w:y="462"/>
        <w:widowControl w:val="0"/>
        <w:tabs>
          <w:tab w:val="left" w:leader="underscore" w:pos="653"/>
          <w:tab w:val="left" w:pos="3010"/>
          <w:tab w:val="left" w:leader="underscore" w:pos="4109"/>
        </w:tabs>
        <w:spacing w:after="0" w:line="302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бре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те                                 (он)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мо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A45C5B" w:rsidRPr="00A45C5B" w:rsidRDefault="00A45C5B" w:rsidP="00A45C5B">
      <w:pPr>
        <w:framePr w:w="9256" w:wrap="notBeside" w:vAnchor="text" w:hAnchor="page" w:x="1651" w:y="462"/>
        <w:widowControl w:val="0"/>
        <w:tabs>
          <w:tab w:val="left" w:pos="3010"/>
          <w:tab w:val="left" w:leader="underscore" w:pos="4248"/>
        </w:tabs>
        <w:spacing w:after="0" w:line="302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ненавид</w:t>
      </w:r>
      <w:proofErr w:type="spellEnd"/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 xml:space="preserve">    (он) пил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A45C5B" w:rsidRPr="00A45C5B" w:rsidRDefault="00A45C5B" w:rsidP="00A45C5B">
      <w:pPr>
        <w:widowControl w:val="0"/>
        <w:tabs>
          <w:tab w:val="left" w:pos="3405"/>
        </w:tabs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11"/>
        </w:numPr>
        <w:tabs>
          <w:tab w:val="left" w:pos="362"/>
        </w:tabs>
        <w:spacing w:before="219"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Вставь  буквы. Подчеркни  глагол   II  спряжения.</w:t>
      </w:r>
    </w:p>
    <w:p w:rsidR="00A45C5B" w:rsidRPr="00A45C5B" w:rsidRDefault="00A45C5B" w:rsidP="00A45C5B">
      <w:pPr>
        <w:widowControl w:val="0"/>
        <w:tabs>
          <w:tab w:val="left" w:pos="362"/>
        </w:tabs>
        <w:spacing w:before="219"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tabs>
          <w:tab w:val="left" w:leader="underscore" w:pos="1374"/>
          <w:tab w:val="left" w:pos="3400"/>
          <w:tab w:val="left" w:leader="underscore" w:pos="4662"/>
        </w:tabs>
        <w:spacing w:after="0" w:line="307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begin"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instrText xml:space="preserve"> TOC \o "1-5" \h \z </w:instrTex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separate"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 гон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б)  слыш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</w:p>
    <w:p w:rsidR="00A45C5B" w:rsidRPr="00A45C5B" w:rsidRDefault="00A45C5B" w:rsidP="00A45C5B">
      <w:pPr>
        <w:widowControl w:val="0"/>
        <w:tabs>
          <w:tab w:val="left" w:leader="underscore" w:pos="1613"/>
          <w:tab w:val="left" w:pos="3730"/>
          <w:tab w:val="right" w:leader="underscore" w:pos="4973"/>
        </w:tabs>
        <w:spacing w:after="0" w:line="307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 шепч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стел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</w:p>
    <w:p w:rsidR="00A45C5B" w:rsidRPr="00A45C5B" w:rsidRDefault="00A45C5B" w:rsidP="00A45C5B">
      <w:pPr>
        <w:widowControl w:val="0"/>
        <w:tabs>
          <w:tab w:val="left" w:leader="underscore" w:pos="2496"/>
          <w:tab w:val="left" w:pos="3730"/>
          <w:tab w:val="right" w:leader="underscore" w:pos="4973"/>
        </w:tabs>
        <w:spacing w:after="122" w:line="307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 xml:space="preserve">         (они) охраня__т                 (он) кол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</w:t>
      </w:r>
    </w:p>
    <w:p w:rsidR="00A45C5B" w:rsidRPr="00A45C5B" w:rsidRDefault="00A45C5B" w:rsidP="00A45C5B">
      <w:pPr>
        <w:widowControl w:val="0"/>
        <w:tabs>
          <w:tab w:val="left" w:leader="underscore" w:pos="2496"/>
          <w:tab w:val="left" w:pos="3730"/>
          <w:tab w:val="right" w:leader="underscore" w:pos="4973"/>
        </w:tabs>
        <w:spacing w:after="122" w:line="307" w:lineRule="exact"/>
        <w:ind w:left="720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11"/>
        </w:numPr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Вставь  буквы. Выдели  окончание. Отметь глагол  в 1-м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ab/>
        <w:t>лице  мн. ч.</w:t>
      </w:r>
    </w:p>
    <w:p w:rsidR="00A45C5B" w:rsidRPr="00A45C5B" w:rsidRDefault="00A45C5B" w:rsidP="00A45C5B">
      <w:pPr>
        <w:widowControl w:val="0"/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tabs>
          <w:tab w:val="left" w:pos="712"/>
          <w:tab w:val="left" w:leader="underscore" w:pos="1557"/>
          <w:tab w:val="left" w:pos="3400"/>
          <w:tab w:val="left" w:leader="underscore" w:pos="5224"/>
        </w:tabs>
        <w:spacing w:after="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дума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(он) вылет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A45C5B" w:rsidRPr="00A45C5B" w:rsidRDefault="00A45C5B" w:rsidP="00A45C5B">
      <w:pPr>
        <w:widowControl w:val="0"/>
        <w:tabs>
          <w:tab w:val="left" w:pos="717"/>
          <w:tab w:val="left" w:leader="underscore" w:pos="1528"/>
          <w:tab w:val="left" w:pos="3414"/>
          <w:tab w:val="left" w:leader="underscore" w:pos="5224"/>
        </w:tabs>
        <w:spacing w:after="17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чита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(они) крут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A45C5B" w:rsidRPr="00A45C5B" w:rsidRDefault="00A45C5B" w:rsidP="00A45C5B">
      <w:pPr>
        <w:widowControl w:val="0"/>
        <w:tabs>
          <w:tab w:val="left" w:pos="717"/>
          <w:tab w:val="left" w:leader="underscore" w:pos="1528"/>
          <w:tab w:val="left" w:pos="3414"/>
          <w:tab w:val="left" w:leader="underscore" w:pos="5224"/>
        </w:tabs>
        <w:spacing w:after="17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11"/>
        </w:numPr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Вставь  буквы. Выдели  окончание. Отметь глагол во  2-м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ab/>
        <w:t>лице ед. ч.</w:t>
      </w:r>
    </w:p>
    <w:p w:rsidR="00A45C5B" w:rsidRPr="00A45C5B" w:rsidRDefault="00A45C5B" w:rsidP="00A45C5B">
      <w:pPr>
        <w:widowControl w:val="0"/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tabs>
          <w:tab w:val="left" w:pos="717"/>
          <w:tab w:val="left" w:leader="underscore" w:pos="1893"/>
          <w:tab w:val="left" w:pos="3400"/>
          <w:tab w:val="left" w:leader="underscore" w:pos="4970"/>
        </w:tabs>
        <w:spacing w:after="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чувству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шь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ненавид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м</w:t>
      </w:r>
    </w:p>
    <w:p w:rsidR="00A45C5B" w:rsidRPr="00A45C5B" w:rsidRDefault="00A45C5B" w:rsidP="00A45C5B">
      <w:pPr>
        <w:widowControl w:val="0"/>
        <w:tabs>
          <w:tab w:val="left" w:pos="722"/>
          <w:tab w:val="left" w:leader="underscore" w:pos="2339"/>
          <w:tab w:val="left" w:pos="3419"/>
          <w:tab w:val="left" w:leader="underscore" w:pos="5128"/>
        </w:tabs>
        <w:spacing w:after="178" w:line="230" w:lineRule="exact"/>
        <w:ind w:left="400"/>
        <w:jc w:val="both"/>
        <w:rPr>
          <w:rFonts w:ascii="Times New Roman" w:eastAsia="Verdana" w:hAnsi="Times New Roman"/>
          <w:i/>
          <w:iCs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(вы) постро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те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(он) забуд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</w:r>
      <w:r w:rsidRPr="00A45C5B">
        <w:rPr>
          <w:rFonts w:ascii="Times New Roman" w:eastAsia="Verdana" w:hAnsi="Times New Roman"/>
          <w:iCs/>
          <w:color w:val="000000"/>
          <w:sz w:val="28"/>
          <w:szCs w:val="28"/>
          <w:lang w:eastAsia="ru-RU"/>
        </w:rPr>
        <w:t>т</w:t>
      </w:r>
    </w:p>
    <w:p w:rsidR="00A45C5B" w:rsidRPr="00A45C5B" w:rsidRDefault="00A45C5B" w:rsidP="00A45C5B">
      <w:pPr>
        <w:widowControl w:val="0"/>
        <w:tabs>
          <w:tab w:val="left" w:pos="722"/>
          <w:tab w:val="left" w:leader="underscore" w:pos="2339"/>
          <w:tab w:val="left" w:pos="3419"/>
          <w:tab w:val="left" w:leader="underscore" w:pos="5128"/>
        </w:tabs>
        <w:spacing w:after="17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11"/>
        </w:numPr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Вставь  буквы. Выдели  окончание. Отметь  глагол  в  3-м лице  мн. ч.</w:t>
      </w:r>
    </w:p>
    <w:p w:rsidR="00A45C5B" w:rsidRPr="00A45C5B" w:rsidRDefault="00A45C5B" w:rsidP="00A45C5B">
      <w:pPr>
        <w:widowControl w:val="0"/>
        <w:tabs>
          <w:tab w:val="left" w:pos="362"/>
        </w:tabs>
        <w:spacing w:after="0" w:line="230" w:lineRule="exact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tabs>
          <w:tab w:val="left" w:pos="722"/>
          <w:tab w:val="left" w:leader="underscore" w:pos="1499"/>
          <w:tab w:val="left" w:pos="3400"/>
          <w:tab w:val="left" w:leader="underscore" w:pos="5310"/>
        </w:tabs>
        <w:spacing w:after="8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а)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верт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те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в) (они) завис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</w:p>
    <w:p w:rsidR="00A45C5B" w:rsidRPr="00A45C5B" w:rsidRDefault="00A45C5B" w:rsidP="00A45C5B">
      <w:pPr>
        <w:widowControl w:val="0"/>
        <w:tabs>
          <w:tab w:val="left" w:pos="722"/>
          <w:tab w:val="left" w:leader="underscore" w:pos="2032"/>
          <w:tab w:val="left" w:pos="3414"/>
          <w:tab w:val="left" w:leader="underscore" w:pos="4662"/>
        </w:tabs>
        <w:spacing w:after="146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б)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(он) пиш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т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ab/>
        <w:t>г) откро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u w:val="single"/>
          <w:lang w:eastAsia="ru-RU"/>
        </w:rPr>
        <w:tab/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м</w:t>
      </w:r>
      <w:r w:rsidRPr="00A45C5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fldChar w:fldCharType="end"/>
      </w:r>
    </w:p>
    <w:p w:rsidR="00A45C5B" w:rsidRDefault="00A45C5B" w:rsidP="00A45C5B">
      <w:pPr>
        <w:widowControl w:val="0"/>
        <w:tabs>
          <w:tab w:val="left" w:pos="722"/>
          <w:tab w:val="left" w:leader="underscore" w:pos="2032"/>
          <w:tab w:val="left" w:pos="3414"/>
          <w:tab w:val="left" w:leader="underscore" w:pos="4662"/>
        </w:tabs>
        <w:spacing w:after="146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C04B11" w:rsidRPr="00A45C5B" w:rsidRDefault="00C04B11" w:rsidP="00A45C5B">
      <w:pPr>
        <w:widowControl w:val="0"/>
        <w:tabs>
          <w:tab w:val="left" w:pos="722"/>
          <w:tab w:val="left" w:leader="underscore" w:pos="2032"/>
          <w:tab w:val="left" w:pos="3414"/>
          <w:tab w:val="left" w:leader="underscore" w:pos="4662"/>
        </w:tabs>
        <w:spacing w:after="146" w:line="230" w:lineRule="exact"/>
        <w:ind w:left="40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numPr>
          <w:ilvl w:val="0"/>
          <w:numId w:val="11"/>
        </w:numPr>
        <w:tabs>
          <w:tab w:val="left" w:pos="444"/>
        </w:tabs>
        <w:spacing w:after="41" w:line="264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Подчеркни </w:t>
      </w:r>
      <w:r w:rsidRPr="00A45C5B">
        <w:rPr>
          <w:rFonts w:ascii="Times New Roman" w:eastAsia="Century Schoolbook" w:hAnsi="Times New Roman"/>
          <w:b/>
          <w:i/>
          <w:color w:val="000000"/>
          <w:sz w:val="28"/>
          <w:szCs w:val="28"/>
          <w:lang w:eastAsia="ru-RU"/>
        </w:rPr>
        <w:t>глагол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, который соответствует характерис</w:t>
      </w: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softHyphen/>
        <w:t xml:space="preserve">тике:                   </w:t>
      </w:r>
    </w:p>
    <w:p w:rsidR="00A45C5B" w:rsidRPr="00A45C5B" w:rsidRDefault="00A45C5B" w:rsidP="00A45C5B">
      <w:pPr>
        <w:widowControl w:val="0"/>
        <w:tabs>
          <w:tab w:val="left" w:pos="444"/>
        </w:tabs>
        <w:spacing w:after="41" w:line="264" w:lineRule="exact"/>
        <w:ind w:left="426" w:right="20"/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</w:pPr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 xml:space="preserve"> сов</w:t>
      </w:r>
      <w:proofErr w:type="gramStart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 xml:space="preserve">ида,  I </w:t>
      </w:r>
      <w:proofErr w:type="spellStart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>спр</w:t>
      </w:r>
      <w:proofErr w:type="spellEnd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 xml:space="preserve">.,  в ед. ч.,  буд. </w:t>
      </w:r>
      <w:proofErr w:type="spellStart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>вр</w:t>
      </w:r>
      <w:proofErr w:type="spellEnd"/>
      <w:r w:rsidRPr="00A45C5B">
        <w:rPr>
          <w:rFonts w:ascii="Times New Roman" w:eastAsia="Century Schoolbook" w:hAnsi="Times New Roman"/>
          <w:b/>
          <w:color w:val="000000"/>
          <w:sz w:val="28"/>
          <w:szCs w:val="28"/>
          <w:u w:val="single"/>
          <w:lang w:eastAsia="ru-RU"/>
        </w:rPr>
        <w:t>.,  3 лице</w:t>
      </w:r>
    </w:p>
    <w:p w:rsidR="00A45C5B" w:rsidRPr="00A45C5B" w:rsidRDefault="00A45C5B" w:rsidP="00A45C5B">
      <w:pPr>
        <w:widowControl w:val="0"/>
        <w:tabs>
          <w:tab w:val="left" w:pos="444"/>
        </w:tabs>
        <w:spacing w:after="41" w:line="264" w:lineRule="exact"/>
        <w:ind w:right="20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</w:p>
    <w:p w:rsidR="00A45C5B" w:rsidRPr="00A45C5B" w:rsidRDefault="00A45C5B" w:rsidP="00A45C5B">
      <w:pPr>
        <w:widowControl w:val="0"/>
        <w:spacing w:after="0" w:line="288" w:lineRule="exact"/>
        <w:ind w:left="400" w:right="20"/>
        <w:jc w:val="both"/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</w:pPr>
      <w:r w:rsidRPr="00A45C5B">
        <w:rPr>
          <w:rFonts w:ascii="Times New Roman" w:eastAsia="Century Schoolbook" w:hAnsi="Times New Roman"/>
          <w:i/>
          <w:color w:val="000000"/>
          <w:sz w:val="28"/>
          <w:szCs w:val="28"/>
          <w:lang w:eastAsia="ru-RU"/>
        </w:rPr>
        <w:t>Сколько здоровья и бодрости приобретет каждый, кто дружит с природой.</w:t>
      </w:r>
    </w:p>
    <w:p w:rsidR="00FA3B35" w:rsidRPr="00C06469" w:rsidRDefault="00FA3B35" w:rsidP="00FA3B35">
      <w:pPr>
        <w:rPr>
          <w:rFonts w:ascii="Times New Roman" w:hAnsi="Times New Roman"/>
          <w:sz w:val="28"/>
        </w:rPr>
      </w:pPr>
    </w:p>
    <w:p w:rsidR="00474238" w:rsidRPr="00E279CC" w:rsidRDefault="00474238" w:rsidP="00C06469"/>
    <w:sectPr w:rsidR="00474238" w:rsidRPr="00E279CC" w:rsidSect="00FA3B3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F04"/>
    <w:multiLevelType w:val="hybridMultilevel"/>
    <w:tmpl w:val="44AE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1077"/>
    <w:multiLevelType w:val="hybridMultilevel"/>
    <w:tmpl w:val="AB4E5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0EC3"/>
    <w:multiLevelType w:val="multilevel"/>
    <w:tmpl w:val="35D20780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A60E5"/>
    <w:multiLevelType w:val="multilevel"/>
    <w:tmpl w:val="D43221BC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65127"/>
    <w:multiLevelType w:val="multilevel"/>
    <w:tmpl w:val="8DA2FE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B7630"/>
    <w:multiLevelType w:val="hybridMultilevel"/>
    <w:tmpl w:val="6DD02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22564"/>
    <w:multiLevelType w:val="multilevel"/>
    <w:tmpl w:val="FACE7A3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72BFD"/>
    <w:multiLevelType w:val="multilevel"/>
    <w:tmpl w:val="83A848AA"/>
    <w:lvl w:ilvl="0">
      <w:start w:val="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07D6F"/>
    <w:multiLevelType w:val="hybridMultilevel"/>
    <w:tmpl w:val="B14C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414CD"/>
    <w:multiLevelType w:val="hybridMultilevel"/>
    <w:tmpl w:val="ED2A07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25C39"/>
    <w:multiLevelType w:val="hybridMultilevel"/>
    <w:tmpl w:val="7AEAD6E8"/>
    <w:lvl w:ilvl="0" w:tplc="2266E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1"/>
    <w:rsid w:val="00033411"/>
    <w:rsid w:val="00127AD5"/>
    <w:rsid w:val="001A6495"/>
    <w:rsid w:val="001E735C"/>
    <w:rsid w:val="00230D5F"/>
    <w:rsid w:val="002A7233"/>
    <w:rsid w:val="002C0891"/>
    <w:rsid w:val="00474238"/>
    <w:rsid w:val="004B19E1"/>
    <w:rsid w:val="005C0E18"/>
    <w:rsid w:val="0070349D"/>
    <w:rsid w:val="007152B5"/>
    <w:rsid w:val="00A45C5B"/>
    <w:rsid w:val="00B66A46"/>
    <w:rsid w:val="00C04B11"/>
    <w:rsid w:val="00C06469"/>
    <w:rsid w:val="00C37AA9"/>
    <w:rsid w:val="00C914FD"/>
    <w:rsid w:val="00CB7109"/>
    <w:rsid w:val="00E226D4"/>
    <w:rsid w:val="00E279CC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9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79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3B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B35"/>
    <w:pPr>
      <w:widowControl w:val="0"/>
      <w:shd w:val="clear" w:color="auto" w:fill="FFFFFF"/>
      <w:spacing w:before="840" w:after="180" w:line="0" w:lineRule="atLeast"/>
      <w:ind w:hanging="340"/>
    </w:pPr>
    <w:rPr>
      <w:rFonts w:ascii="Times New Roman" w:eastAsia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9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79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3B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B35"/>
    <w:pPr>
      <w:widowControl w:val="0"/>
      <w:shd w:val="clear" w:color="auto" w:fill="FFFFFF"/>
      <w:spacing w:before="840" w:after="180" w:line="0" w:lineRule="atLeast"/>
      <w:ind w:hanging="340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2020-04-25T09:33:00Z</dcterms:created>
  <dcterms:modified xsi:type="dcterms:W3CDTF">2020-05-28T16:59:00Z</dcterms:modified>
</cp:coreProperties>
</file>