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328" w:rsidRDefault="00E40328" w:rsidP="00E40328">
      <w:pPr>
        <w:ind w:left="708"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E40328">
        <w:rPr>
          <w:rFonts w:ascii="Times New Roman" w:eastAsia="Calibri" w:hAnsi="Times New Roman" w:cs="Times New Roman"/>
          <w:b/>
          <w:sz w:val="28"/>
          <w:szCs w:val="28"/>
        </w:rPr>
        <w:t xml:space="preserve">Прохождение материала по внеурочной деятельности </w:t>
      </w:r>
    </w:p>
    <w:p w:rsidR="003B7648" w:rsidRPr="00E40328" w:rsidRDefault="00E40328" w:rsidP="00E40328">
      <w:pPr>
        <w:ind w:left="708" w:firstLine="14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0328">
        <w:rPr>
          <w:rFonts w:ascii="Times New Roman" w:eastAsia="Calibri" w:hAnsi="Times New Roman" w:cs="Times New Roman"/>
          <w:b/>
          <w:sz w:val="28"/>
          <w:szCs w:val="28"/>
        </w:rPr>
        <w:t>в 6 классе «</w:t>
      </w:r>
      <w:r w:rsidR="008F75C7">
        <w:rPr>
          <w:rFonts w:ascii="Times New Roman" w:eastAsia="Calibri" w:hAnsi="Times New Roman" w:cs="Times New Roman"/>
          <w:b/>
          <w:sz w:val="28"/>
          <w:szCs w:val="28"/>
        </w:rPr>
        <w:t>Копилка добрых дел» с 18</w:t>
      </w:r>
      <w:r w:rsidR="006D0A89">
        <w:rPr>
          <w:rFonts w:ascii="Times New Roman" w:eastAsia="Calibri" w:hAnsi="Times New Roman" w:cs="Times New Roman"/>
          <w:b/>
          <w:sz w:val="28"/>
          <w:szCs w:val="28"/>
        </w:rPr>
        <w:t>.04 – 16</w:t>
      </w:r>
      <w:r w:rsidRPr="00E40328">
        <w:rPr>
          <w:rFonts w:ascii="Times New Roman" w:eastAsia="Calibri" w:hAnsi="Times New Roman" w:cs="Times New Roman"/>
          <w:b/>
          <w:sz w:val="28"/>
          <w:szCs w:val="28"/>
        </w:rPr>
        <w:t>.05.2020 года.</w:t>
      </w:r>
    </w:p>
    <w:tbl>
      <w:tblPr>
        <w:tblStyle w:val="a3"/>
        <w:tblW w:w="11057" w:type="dxa"/>
        <w:tblInd w:w="-1310" w:type="dxa"/>
        <w:tblLayout w:type="fixed"/>
        <w:tblLook w:val="04A0"/>
      </w:tblPr>
      <w:tblGrid>
        <w:gridCol w:w="992"/>
        <w:gridCol w:w="2978"/>
        <w:gridCol w:w="3544"/>
        <w:gridCol w:w="1984"/>
        <w:gridCol w:w="1559"/>
      </w:tblGrid>
      <w:tr w:rsidR="00E40328" w:rsidRPr="003B7648" w:rsidTr="006D0A89">
        <w:trPr>
          <w:trHeight w:val="126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Pr="003B7648" w:rsidRDefault="00E40328" w:rsidP="006D0A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48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Pr="003B7648" w:rsidRDefault="00E40328" w:rsidP="006D0A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48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Pr="003B7648" w:rsidRDefault="00E40328" w:rsidP="006D0A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48">
              <w:rPr>
                <w:rFonts w:ascii="Times New Roman" w:hAnsi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Pr="003B7648" w:rsidRDefault="00E40328" w:rsidP="006D0A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48">
              <w:rPr>
                <w:rFonts w:ascii="Times New Roman" w:hAnsi="Times New Roman"/>
                <w:sz w:val="28"/>
                <w:szCs w:val="28"/>
              </w:rPr>
              <w:t>Форма отчёта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Pr="003B7648" w:rsidRDefault="00E40328" w:rsidP="006D0A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48">
              <w:rPr>
                <w:rFonts w:ascii="Times New Roman" w:hAnsi="Times New Roman"/>
                <w:sz w:val="28"/>
                <w:szCs w:val="28"/>
              </w:rPr>
              <w:t>Срок сдачи работы</w:t>
            </w:r>
          </w:p>
        </w:tc>
      </w:tr>
      <w:tr w:rsidR="00E40328" w:rsidRPr="003B7648" w:rsidTr="006D0A89">
        <w:trPr>
          <w:trHeight w:val="25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Pr="00E40328" w:rsidRDefault="006D0A89" w:rsidP="003B76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E40328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Pr="00E40328" w:rsidRDefault="008F75C7" w:rsidP="00087C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акции «Стена Памяти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Крыловского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9" w:rsidRPr="00390F66" w:rsidRDefault="008F75C7" w:rsidP="008F75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Выставление фото ветеранов на сайте </w:t>
            </w:r>
            <w:hyperlink r:id="rId5" w:history="1">
              <w:r w:rsidR="00390F66" w:rsidRPr="00C34EDB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390F66" w:rsidRPr="00C34EDB">
                <w:rPr>
                  <w:rStyle w:val="a4"/>
                  <w:rFonts w:ascii="Times New Roman" w:hAnsi="Times New Roman"/>
                  <w:sz w:val="28"/>
                  <w:szCs w:val="28"/>
                </w:rPr>
                <w:t>://</w:t>
              </w:r>
              <w:proofErr w:type="spellStart"/>
              <w:r w:rsidR="00390F66" w:rsidRPr="00C34EDB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krilovskayakultura</w:t>
              </w:r>
              <w:proofErr w:type="spellEnd"/>
              <w:r w:rsidR="00390F66" w:rsidRPr="00C34EDB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390F66" w:rsidRPr="00C34EDB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390F66" w:rsidRPr="00C34EDB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  <w:r w:rsidR="00390F66" w:rsidRPr="00C34EDB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item</w:t>
              </w:r>
              <w:r w:rsidR="00390F66" w:rsidRPr="00C34EDB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  <w:r w:rsidR="00390F66" w:rsidRPr="00390F66">
                <w:rPr>
                  <w:rStyle w:val="a4"/>
                  <w:rFonts w:ascii="Times New Roman" w:hAnsi="Times New Roman"/>
                  <w:sz w:val="28"/>
                  <w:szCs w:val="28"/>
                </w:rPr>
                <w:t>382521</w:t>
              </w:r>
            </w:hyperlink>
          </w:p>
          <w:p w:rsidR="00390F66" w:rsidRPr="00390F66" w:rsidRDefault="00390F66" w:rsidP="008F75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Pr="00E40328" w:rsidRDefault="006D0A89" w:rsidP="003B76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Pr="00E40328" w:rsidRDefault="006D0A89" w:rsidP="006D0A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40328" w:rsidRPr="003B7648" w:rsidTr="006D0A89">
        <w:trPr>
          <w:trHeight w:val="126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Pr="00E40328" w:rsidRDefault="006D0A89" w:rsidP="003B76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E40328" w:rsidRPr="00E40328">
              <w:rPr>
                <w:rFonts w:ascii="Times New Roman" w:hAnsi="Times New Roman"/>
                <w:sz w:val="28"/>
                <w:szCs w:val="28"/>
              </w:rPr>
              <w:t>.0</w:t>
            </w:r>
            <w:r w:rsidR="00E403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Pr="00E40328" w:rsidRDefault="008F75C7" w:rsidP="00390F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акции «Стих</w:t>
            </w:r>
            <w:r w:rsidR="00390F66" w:rsidRPr="00390F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90F66">
              <w:rPr>
                <w:rFonts w:ascii="Times New Roman" w:hAnsi="Times New Roman"/>
                <w:sz w:val="28"/>
                <w:szCs w:val="28"/>
              </w:rPr>
              <w:t>или песня о войне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390F66">
              <w:rPr>
                <w:rFonts w:ascii="Times New Roman" w:hAnsi="Times New Roman"/>
                <w:sz w:val="28"/>
                <w:szCs w:val="28"/>
              </w:rPr>
              <w:t xml:space="preserve"> (видео)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9" w:rsidRPr="00E11D69" w:rsidRDefault="00390F66" w:rsidP="00390F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Записать видео прочтения стиха или исполнения песни о войне.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Pr="00087C92" w:rsidRDefault="00390F66" w:rsidP="006D0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087C92">
              <w:rPr>
                <w:rFonts w:ascii="Times New Roman" w:hAnsi="Times New Roman"/>
                <w:sz w:val="28"/>
                <w:szCs w:val="28"/>
              </w:rPr>
              <w:t xml:space="preserve">идео </w:t>
            </w:r>
            <w:r w:rsidR="006D0A89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="006D0A89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  <w:r w:rsidR="006D0A89" w:rsidRPr="009A7E94">
              <w:rPr>
                <w:rFonts w:ascii="Times New Roman" w:hAnsi="Times New Roman"/>
                <w:sz w:val="28"/>
                <w:szCs w:val="28"/>
              </w:rPr>
              <w:t xml:space="preserve"> 8(962)8757343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28" w:rsidRPr="00E40328" w:rsidRDefault="006D0A89" w:rsidP="006D0A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3312D5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</w:tr>
      <w:tr w:rsidR="00E40328" w:rsidRPr="003B7648" w:rsidTr="006D0A89">
        <w:trPr>
          <w:trHeight w:val="126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Default="00E40328" w:rsidP="003B76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A89" w:rsidRDefault="008F75C7" w:rsidP="007300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акции «Бессмертный полк».</w:t>
            </w:r>
            <w:r w:rsidR="006D0A8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D0A89" w:rsidRDefault="006D0A89" w:rsidP="0073003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40328" w:rsidRPr="00E40328" w:rsidRDefault="006D0A89" w:rsidP="007300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Победы. Просмотр фильма.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9" w:rsidRDefault="00390F66" w:rsidP="00390F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Сделать фотографии с портретами ветеранов.</w:t>
            </w:r>
          </w:p>
          <w:p w:rsidR="006D0A89" w:rsidRDefault="006D0A89" w:rsidP="006D0A8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0A89" w:rsidRDefault="006D0A89" w:rsidP="006D0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Просмотр фильма на сайте </w:t>
            </w:r>
          </w:p>
          <w:p w:rsidR="006D0A89" w:rsidRDefault="006D0A89" w:rsidP="006D0A89">
            <w:pPr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Pr="00C34EDB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Pr="006D0A89">
                <w:rPr>
                  <w:rStyle w:val="a4"/>
                  <w:rFonts w:ascii="Times New Roman" w:hAnsi="Times New Roman"/>
                  <w:sz w:val="28"/>
                  <w:szCs w:val="28"/>
                </w:rPr>
                <w:t>:/</w:t>
              </w:r>
              <w:r w:rsidRPr="00C34EDB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Pr="00C34EDB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yadi</w:t>
              </w:r>
              <w:proofErr w:type="spellEnd"/>
              <w:r w:rsidRPr="006D0A89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C34EDB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sk</w:t>
              </w:r>
              <w:proofErr w:type="spellEnd"/>
              <w:r w:rsidRPr="00C34EDB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Pr="00C34EDB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i</w:t>
              </w:r>
              <w:proofErr w:type="spellEnd"/>
              <w:r w:rsidRPr="00C34EDB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  <w:r w:rsidRPr="006D0A89">
                <w:rPr>
                  <w:rStyle w:val="a4"/>
                  <w:rFonts w:ascii="Times New Roman" w:hAnsi="Times New Roman"/>
                  <w:sz w:val="28"/>
                  <w:szCs w:val="28"/>
                </w:rPr>
                <w:t>5</w:t>
              </w:r>
              <w:proofErr w:type="spellStart"/>
              <w:r w:rsidRPr="00C34EDB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IpjoyD</w:t>
              </w:r>
              <w:proofErr w:type="spellEnd"/>
              <w:r w:rsidRPr="006D0A89">
                <w:rPr>
                  <w:rStyle w:val="a4"/>
                  <w:rFonts w:ascii="Times New Roman" w:hAnsi="Times New Roman"/>
                  <w:sz w:val="28"/>
                  <w:szCs w:val="28"/>
                </w:rPr>
                <w:t>2</w:t>
              </w:r>
              <w:proofErr w:type="spellStart"/>
              <w:r w:rsidRPr="00C34EDB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iwO</w:t>
              </w:r>
              <w:proofErr w:type="spellEnd"/>
              <w:r w:rsidRPr="006D0A89">
                <w:rPr>
                  <w:rStyle w:val="a4"/>
                  <w:rFonts w:ascii="Times New Roman" w:hAnsi="Times New Roman"/>
                  <w:sz w:val="28"/>
                  <w:szCs w:val="28"/>
                </w:rPr>
                <w:t>2</w:t>
              </w:r>
              <w:proofErr w:type="spellStart"/>
              <w:r w:rsidRPr="00C34EDB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rq</w:t>
              </w:r>
              <w:proofErr w:type="spellEnd"/>
            </w:hyperlink>
          </w:p>
          <w:p w:rsidR="006D0A89" w:rsidRPr="00E11D69" w:rsidRDefault="006D0A89" w:rsidP="00390F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Pr="00E40328" w:rsidRDefault="00390F66" w:rsidP="006D0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</w:t>
            </w:r>
            <w:r w:rsidR="006D0A89">
              <w:rPr>
                <w:rFonts w:ascii="Times New Roman" w:hAnsi="Times New Roman"/>
                <w:sz w:val="28"/>
                <w:szCs w:val="28"/>
              </w:rPr>
              <w:t>, видео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</w:t>
            </w:r>
            <w:r w:rsidR="006D0A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D0A89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  <w:r w:rsidR="006D0A89" w:rsidRPr="009A7E94">
              <w:rPr>
                <w:rFonts w:ascii="Times New Roman" w:hAnsi="Times New Roman"/>
                <w:sz w:val="28"/>
                <w:szCs w:val="28"/>
              </w:rPr>
              <w:t xml:space="preserve"> 8(962)8757343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28" w:rsidRPr="00E40328" w:rsidRDefault="004178B2" w:rsidP="006D0A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08.05</w:t>
            </w:r>
          </w:p>
        </w:tc>
      </w:tr>
      <w:tr w:rsidR="006D0A89" w:rsidRPr="003B7648" w:rsidTr="006D0A89">
        <w:trPr>
          <w:trHeight w:val="126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A89" w:rsidRDefault="006D0A89" w:rsidP="003B76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A89" w:rsidRPr="00E40328" w:rsidRDefault="006D0A89" w:rsidP="006B11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Виртуальные туры по военным музеям боевой славы России.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89" w:rsidRPr="006D0A89" w:rsidRDefault="006D0A89" w:rsidP="006B11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Просмотр фильмов на сайте </w:t>
            </w:r>
          </w:p>
          <w:p w:rsidR="006D0A89" w:rsidRPr="006D0A89" w:rsidRDefault="006D0A89" w:rsidP="006B11BF">
            <w:pPr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Pr="00C34EDB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</w:t>
              </w:r>
              <w:r w:rsidRPr="006D0A89">
                <w:rPr>
                  <w:rStyle w:val="a4"/>
                  <w:rFonts w:ascii="Times New Roman" w:hAnsi="Times New Roman"/>
                  <w:sz w:val="28"/>
                  <w:szCs w:val="28"/>
                </w:rPr>
                <w:t>://</w:t>
              </w:r>
              <w:proofErr w:type="spellStart"/>
              <w:r w:rsidRPr="00C34EDB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vm</w:t>
              </w:r>
              <w:proofErr w:type="spellEnd"/>
              <w:r w:rsidRPr="006D0A89">
                <w:rPr>
                  <w:rStyle w:val="a4"/>
                  <w:rFonts w:ascii="Times New Roman" w:hAnsi="Times New Roman"/>
                  <w:sz w:val="28"/>
                  <w:szCs w:val="28"/>
                </w:rPr>
                <w:t>1.</w:t>
              </w:r>
              <w:r w:rsidRPr="00C34EDB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culture</w:t>
              </w:r>
              <w:r w:rsidRPr="006D0A89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C34EDB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Pr="006D0A89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Pr="00C34EDB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vtour</w:t>
              </w:r>
              <w:proofErr w:type="spellEnd"/>
              <w:r w:rsidRPr="006D0A89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  <w:r w:rsidRPr="00C34EDB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tours</w:t>
              </w:r>
              <w:r w:rsidRPr="006D0A89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Pr="00C34EDB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mamayev</w:t>
              </w:r>
              <w:proofErr w:type="spellEnd"/>
              <w:r w:rsidRPr="006D0A89">
                <w:rPr>
                  <w:rStyle w:val="a4"/>
                  <w:rFonts w:ascii="Times New Roman" w:hAnsi="Times New Roman"/>
                  <w:sz w:val="28"/>
                  <w:szCs w:val="28"/>
                </w:rPr>
                <w:t>_</w:t>
              </w:r>
              <w:r w:rsidRPr="00C34EDB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kurgan</w:t>
              </w:r>
              <w:r w:rsidRPr="006D0A89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Pr="00C34EDB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pano</w:t>
              </w:r>
              <w:proofErr w:type="spellEnd"/>
            </w:hyperlink>
          </w:p>
          <w:p w:rsidR="006D0A89" w:rsidRPr="006D0A89" w:rsidRDefault="006D0A89" w:rsidP="006B11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A89" w:rsidRDefault="006D0A89" w:rsidP="006B11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Фото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</w:p>
          <w:p w:rsidR="006D0A89" w:rsidRPr="004178B2" w:rsidRDefault="006D0A89" w:rsidP="006B11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9A7E94">
              <w:rPr>
                <w:rFonts w:ascii="Times New Roman" w:hAnsi="Times New Roman"/>
                <w:sz w:val="28"/>
                <w:szCs w:val="28"/>
              </w:rPr>
              <w:t xml:space="preserve"> 8(962)8757343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89" w:rsidRPr="00E40328" w:rsidRDefault="006D0A89" w:rsidP="006D0A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20.05</w:t>
            </w:r>
          </w:p>
        </w:tc>
      </w:tr>
    </w:tbl>
    <w:p w:rsidR="003B7648" w:rsidRPr="004178B2" w:rsidRDefault="003B7648" w:rsidP="003B7648">
      <w:pPr>
        <w:rPr>
          <w:rFonts w:ascii="Calibri" w:eastAsia="Calibri" w:hAnsi="Calibri" w:cs="Times New Roman"/>
          <w:lang w:val="en-US"/>
        </w:rPr>
      </w:pPr>
    </w:p>
    <w:p w:rsidR="002217B1" w:rsidRPr="004178B2" w:rsidRDefault="002217B1">
      <w:pPr>
        <w:rPr>
          <w:lang w:val="en-US"/>
        </w:rPr>
      </w:pPr>
    </w:p>
    <w:sectPr w:rsidR="002217B1" w:rsidRPr="004178B2" w:rsidSect="00CE4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469C"/>
    <w:rsid w:val="00004129"/>
    <w:rsid w:val="00087C92"/>
    <w:rsid w:val="000D76F0"/>
    <w:rsid w:val="0020469C"/>
    <w:rsid w:val="002217B1"/>
    <w:rsid w:val="00263C2C"/>
    <w:rsid w:val="002C72F7"/>
    <w:rsid w:val="003312D5"/>
    <w:rsid w:val="00390F66"/>
    <w:rsid w:val="003B7648"/>
    <w:rsid w:val="004178B2"/>
    <w:rsid w:val="00580D28"/>
    <w:rsid w:val="006D0A89"/>
    <w:rsid w:val="0073003C"/>
    <w:rsid w:val="0078459C"/>
    <w:rsid w:val="008107EB"/>
    <w:rsid w:val="008F75C7"/>
    <w:rsid w:val="00B87BD6"/>
    <w:rsid w:val="00CE4398"/>
    <w:rsid w:val="00D31584"/>
    <w:rsid w:val="00E11D69"/>
    <w:rsid w:val="00E40328"/>
    <w:rsid w:val="00F12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9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6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11D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64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6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m1.culture.ru/vtour/tours/mamayev_kurgan/pano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adi.sk/i/5IpjoyD2iwO2rq" TargetMode="External"/><Relationship Id="rId5" Type="http://schemas.openxmlformats.org/officeDocument/2006/relationships/hyperlink" Target="https://krilovskayakultura.ru/item/38252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DD20B-D17D-4504-84A3-092DCDC5E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СОШ10</dc:creator>
  <cp:keywords/>
  <dc:description/>
  <cp:lastModifiedBy>Wester</cp:lastModifiedBy>
  <cp:revision>9</cp:revision>
  <dcterms:created xsi:type="dcterms:W3CDTF">2020-05-16T07:06:00Z</dcterms:created>
  <dcterms:modified xsi:type="dcterms:W3CDTF">2020-05-18T11:18:00Z</dcterms:modified>
</cp:coreProperties>
</file>