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6CE" w:rsidRDefault="008C1E5C" w:rsidP="00736623">
      <w:pPr>
        <w:rPr>
          <w:rFonts w:ascii="Times New Roman" w:hAnsi="Times New Roman" w:cs="Times New Roman"/>
          <w:sz w:val="28"/>
          <w:szCs w:val="28"/>
        </w:rPr>
      </w:pPr>
      <w:r w:rsidRPr="006E008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7" type="#_x0000_t202" style="position:absolute;margin-left:-.35pt;margin-top:26.3pt;width:423.55pt;height:64.8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" filled="f" stroked="f">
            <v:textbox style="mso-fit-shape-to-text:t">
              <w:txbxContent>
                <w:p w:rsidR="0030261F" w:rsidRPr="00DF596D" w:rsidRDefault="0030261F" w:rsidP="00DF596D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pacing w:val="10"/>
                      <w:sz w:val="72"/>
                      <w:szCs w:val="72"/>
                    </w:rPr>
                  </w:pPr>
                  <w:r w:rsidRPr="00DF596D">
                    <w:rPr>
                      <w:rFonts w:ascii="Times New Roman" w:hAnsi="Times New Roman" w:cs="Times New Roman"/>
                      <w:b/>
                      <w:color w:val="008000"/>
                      <w:spacing w:val="10"/>
                      <w:sz w:val="72"/>
                      <w:szCs w:val="72"/>
                    </w:rPr>
                    <w:t>«ЖИВАЯ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  <w:spacing w:val="10"/>
                      <w:sz w:val="72"/>
                      <w:szCs w:val="72"/>
                    </w:rPr>
                    <w:t xml:space="preserve"> АПТЕКА</w:t>
                  </w:r>
                  <w:r w:rsidRPr="00DF596D">
                    <w:rPr>
                      <w:rFonts w:ascii="Times New Roman" w:hAnsi="Times New Roman" w:cs="Times New Roman"/>
                      <w:b/>
                      <w:color w:val="008000"/>
                      <w:spacing w:val="10"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5106CE" w:rsidRDefault="006E0080" w:rsidP="00510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080">
        <w:rPr>
          <w:noProof/>
          <w:lang w:eastAsia="ru-RU"/>
        </w:rPr>
        <w:pict>
          <v:shape id="Поле 1" o:spid="_x0000_s1026" type="#_x0000_t202" style="position:absolute;left:0;text-align:left;margin-left:-19.85pt;margin-top:17.15pt;width:460.75pt;height:1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" filled="f" stroked="f">
            <v:textbox>
              <w:txbxContent>
                <w:p w:rsidR="0030261F" w:rsidRPr="001963E5" w:rsidRDefault="0030261F" w:rsidP="00580E09">
                  <w:pPr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72"/>
                    </w:rPr>
                  </w:pPr>
                </w:p>
              </w:txbxContent>
            </v:textbox>
          </v:shape>
        </w:pict>
      </w:r>
    </w:p>
    <w:p w:rsidR="005106CE" w:rsidRDefault="005106CE" w:rsidP="005106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3E5" w:rsidRPr="008C1E5C" w:rsidRDefault="00410529" w:rsidP="00580E09">
      <w:pPr>
        <w:tabs>
          <w:tab w:val="left" w:pos="3744"/>
        </w:tabs>
        <w:contextualSpacing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C1E5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Подготовили</w:t>
      </w:r>
      <w:r w:rsidR="001963E5" w:rsidRPr="008C1E5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:</w:t>
      </w:r>
    </w:p>
    <w:p w:rsidR="001963E5" w:rsidRPr="008C1E5C" w:rsidRDefault="0004723E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proofErr w:type="spellStart"/>
      <w:r w:rsidRPr="008C1E5C">
        <w:rPr>
          <w:rFonts w:ascii="Times New Roman" w:hAnsi="Times New Roman" w:cs="Times New Roman"/>
          <w:color w:val="7030A0"/>
          <w:sz w:val="24"/>
          <w:szCs w:val="24"/>
        </w:rPr>
        <w:t>Шимко</w:t>
      </w:r>
      <w:proofErr w:type="spellEnd"/>
      <w:r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 Анастасия ученица 1класса МБОУ СОШ №10</w:t>
      </w:r>
    </w:p>
    <w:p w:rsidR="00616997" w:rsidRPr="008C1E5C" w:rsidRDefault="00616997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616997" w:rsidRPr="008C1E5C" w:rsidRDefault="00616997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 w:rsidRPr="008C1E5C">
        <w:rPr>
          <w:rFonts w:ascii="Times New Roman" w:hAnsi="Times New Roman" w:cs="Times New Roman"/>
          <w:color w:val="7030A0"/>
          <w:sz w:val="24"/>
          <w:szCs w:val="24"/>
        </w:rPr>
        <w:t>Родители:</w:t>
      </w:r>
    </w:p>
    <w:p w:rsidR="00736623" w:rsidRPr="008C1E5C" w:rsidRDefault="00616997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proofErr w:type="spellStart"/>
      <w:r w:rsidRPr="008C1E5C">
        <w:rPr>
          <w:rFonts w:ascii="Times New Roman" w:hAnsi="Times New Roman" w:cs="Times New Roman"/>
          <w:color w:val="7030A0"/>
          <w:sz w:val="24"/>
          <w:szCs w:val="24"/>
        </w:rPr>
        <w:t>Шимко</w:t>
      </w:r>
      <w:proofErr w:type="spellEnd"/>
      <w:r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 Ирина Борисовна</w:t>
      </w:r>
    </w:p>
    <w:p w:rsidR="00580E09" w:rsidRPr="008C1E5C" w:rsidRDefault="00616997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proofErr w:type="spellStart"/>
      <w:r w:rsidRPr="008C1E5C">
        <w:rPr>
          <w:rFonts w:ascii="Times New Roman" w:hAnsi="Times New Roman" w:cs="Times New Roman"/>
          <w:color w:val="7030A0"/>
          <w:sz w:val="24"/>
          <w:szCs w:val="24"/>
        </w:rPr>
        <w:t>Шимко</w:t>
      </w:r>
      <w:proofErr w:type="spellEnd"/>
      <w:r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 Олег Иванович</w:t>
      </w:r>
    </w:p>
    <w:p w:rsidR="00736623" w:rsidRPr="008C1E5C" w:rsidRDefault="00736623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1963E5" w:rsidRPr="008C1E5C" w:rsidRDefault="001963E5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8"/>
          <w:szCs w:val="28"/>
        </w:rPr>
      </w:pPr>
    </w:p>
    <w:p w:rsidR="001963E5" w:rsidRPr="008C1E5C" w:rsidRDefault="001963E5" w:rsidP="00580E09">
      <w:pPr>
        <w:tabs>
          <w:tab w:val="left" w:pos="3744"/>
        </w:tabs>
        <w:contextualSpacing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C1E5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Руководитель работы:</w:t>
      </w:r>
    </w:p>
    <w:p w:rsidR="001963E5" w:rsidRPr="008C1E5C" w:rsidRDefault="00616997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 w:rsidRPr="008C1E5C">
        <w:rPr>
          <w:rFonts w:ascii="Times New Roman" w:hAnsi="Times New Roman" w:cs="Times New Roman"/>
          <w:color w:val="7030A0"/>
          <w:sz w:val="24"/>
          <w:szCs w:val="24"/>
        </w:rPr>
        <w:t>Панченко Ирина Александровна</w:t>
      </w:r>
    </w:p>
    <w:p w:rsidR="001963E5" w:rsidRPr="008C1E5C" w:rsidRDefault="001963E5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 w:rsidRPr="008C1E5C">
        <w:rPr>
          <w:rFonts w:ascii="Times New Roman" w:hAnsi="Times New Roman" w:cs="Times New Roman"/>
          <w:color w:val="7030A0"/>
          <w:sz w:val="24"/>
          <w:szCs w:val="24"/>
        </w:rPr>
        <w:t>учитель начальных классов</w:t>
      </w:r>
      <w:r w:rsidR="00616997"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580E09" w:rsidRPr="008C1E5C">
        <w:rPr>
          <w:rFonts w:ascii="Times New Roman" w:hAnsi="Times New Roman" w:cs="Times New Roman"/>
          <w:color w:val="7030A0"/>
          <w:sz w:val="24"/>
          <w:szCs w:val="24"/>
        </w:rPr>
        <w:t>МБОУ</w:t>
      </w:r>
      <w:r w:rsidR="00616997"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 СОШ№ 10</w:t>
      </w:r>
    </w:p>
    <w:p w:rsidR="00736623" w:rsidRDefault="00616997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станицы </w:t>
      </w:r>
      <w:proofErr w:type="spellStart"/>
      <w:r w:rsidRPr="008C1E5C">
        <w:rPr>
          <w:rFonts w:ascii="Times New Roman" w:hAnsi="Times New Roman" w:cs="Times New Roman"/>
          <w:color w:val="7030A0"/>
          <w:sz w:val="24"/>
          <w:szCs w:val="24"/>
        </w:rPr>
        <w:t>Кугоейской</w:t>
      </w:r>
      <w:proofErr w:type="spellEnd"/>
      <w:r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, мо </w:t>
      </w:r>
      <w:proofErr w:type="spellStart"/>
      <w:r w:rsidRPr="008C1E5C">
        <w:rPr>
          <w:rFonts w:ascii="Times New Roman" w:hAnsi="Times New Roman" w:cs="Times New Roman"/>
          <w:color w:val="7030A0"/>
          <w:sz w:val="24"/>
          <w:szCs w:val="24"/>
        </w:rPr>
        <w:t>Крыловский</w:t>
      </w:r>
      <w:proofErr w:type="spellEnd"/>
      <w:r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 район Краснодарского края</w:t>
      </w:r>
    </w:p>
    <w:p w:rsidR="008C1E5C" w:rsidRPr="008C1E5C" w:rsidRDefault="008C1E5C" w:rsidP="008C1E5C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18 марта 2015 год,</w:t>
      </w:r>
      <w:r w:rsidRPr="008C1E5C">
        <w:rPr>
          <w:rFonts w:ascii="Times New Roman" w:hAnsi="Times New Roman" w:cs="Times New Roman"/>
          <w:color w:val="7030A0"/>
          <w:sz w:val="24"/>
          <w:szCs w:val="24"/>
        </w:rPr>
        <w:t xml:space="preserve"> 8-861-61-33-8-44</w:t>
      </w:r>
    </w:p>
    <w:p w:rsidR="008C1E5C" w:rsidRPr="008C1E5C" w:rsidRDefault="008C1E5C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736623" w:rsidRPr="008C1E5C" w:rsidRDefault="00736623" w:rsidP="00580E09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736623" w:rsidRPr="008C1E5C" w:rsidRDefault="00736623" w:rsidP="001963E5">
      <w:pPr>
        <w:tabs>
          <w:tab w:val="left" w:pos="3744"/>
        </w:tabs>
        <w:contextualSpacing/>
        <w:rPr>
          <w:rFonts w:ascii="Times New Roman" w:hAnsi="Times New Roman" w:cs="Times New Roman"/>
          <w:color w:val="7030A0"/>
          <w:sz w:val="28"/>
          <w:szCs w:val="28"/>
        </w:rPr>
      </w:pPr>
    </w:p>
    <w:p w:rsidR="001963E5" w:rsidRDefault="001963E5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6997" w:rsidRDefault="00616997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997" w:rsidRDefault="008C1E5C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E5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789618" cy="3914300"/>
            <wp:effectExtent l="19050" t="0" r="0" b="0"/>
            <wp:docPr id="22" name="Рисунок 2" descr="C:\Documents and Settings\1234\Рабочий стол\шимко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4\Рабочий стол\шимко\DSC0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74" cy="391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997" w:rsidRDefault="00616997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997" w:rsidRDefault="00616997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997" w:rsidRDefault="00616997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997" w:rsidRDefault="00616997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3E5" w:rsidRPr="001963E5" w:rsidRDefault="001963E5" w:rsidP="008C1E5C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963E5">
        <w:rPr>
          <w:rFonts w:ascii="Times New Roman" w:hAnsi="Times New Roman" w:cs="Times New Roman"/>
          <w:b/>
          <w:sz w:val="36"/>
          <w:szCs w:val="28"/>
        </w:rPr>
        <w:t>Содержание.</w:t>
      </w:r>
    </w:p>
    <w:p w:rsidR="001963E5" w:rsidRDefault="001963E5" w:rsidP="001963E5">
      <w:pPr>
        <w:pStyle w:val="a7"/>
        <w:numPr>
          <w:ilvl w:val="0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1963E5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Цели, задачи, метод работы.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искать, собирать и охранять лекарственные растения.</w:t>
      </w:r>
    </w:p>
    <w:p w:rsidR="00725902" w:rsidRDefault="00725902" w:rsidP="00725902">
      <w:pPr>
        <w:pStyle w:val="a7"/>
        <w:numPr>
          <w:ilvl w:val="0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(описание лекарственных растений, свойства, применение, рецепты отваров)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Одуванчик лекарственный.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Смородина чёрная.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Сирень обыкновенная.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Мелисса лекарственная.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Малина обыкновенная.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Айва обыкновенная.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 аптечная.</w:t>
      </w:r>
    </w:p>
    <w:p w:rsidR="00725902" w:rsidRDefault="00725902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Подорожник большой.</w:t>
      </w:r>
    </w:p>
    <w:p w:rsidR="00725902" w:rsidRDefault="00B671D0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Пастушья сумка</w:t>
      </w:r>
    </w:p>
    <w:p w:rsidR="008C1E5C" w:rsidRDefault="008C1E5C" w:rsidP="00725902">
      <w:pPr>
        <w:pStyle w:val="a7"/>
        <w:numPr>
          <w:ilvl w:val="1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Лекарственные растения в нашем доме</w:t>
      </w:r>
    </w:p>
    <w:p w:rsidR="00B671D0" w:rsidRDefault="00B671D0" w:rsidP="00B671D0">
      <w:pPr>
        <w:pStyle w:val="a7"/>
        <w:numPr>
          <w:ilvl w:val="0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часть. Опрос</w:t>
      </w:r>
      <w:r w:rsidR="0030261F">
        <w:rPr>
          <w:rFonts w:ascii="Times New Roman" w:hAnsi="Times New Roman" w:cs="Times New Roman"/>
          <w:sz w:val="28"/>
          <w:szCs w:val="28"/>
        </w:rPr>
        <w:t>ы по темам</w:t>
      </w:r>
      <w:r>
        <w:rPr>
          <w:rFonts w:ascii="Times New Roman" w:hAnsi="Times New Roman" w:cs="Times New Roman"/>
          <w:sz w:val="28"/>
          <w:szCs w:val="28"/>
        </w:rPr>
        <w:t xml:space="preserve"> «Пользуетесь ли Вы лекарственными растениями»</w:t>
      </w:r>
      <w:r w:rsidR="00DD6666">
        <w:rPr>
          <w:rFonts w:ascii="Times New Roman" w:hAnsi="Times New Roman" w:cs="Times New Roman"/>
          <w:sz w:val="28"/>
          <w:szCs w:val="28"/>
        </w:rPr>
        <w:t xml:space="preserve">   и</w:t>
      </w:r>
      <w:r w:rsidR="0030261F">
        <w:rPr>
          <w:rFonts w:ascii="Times New Roman" w:hAnsi="Times New Roman" w:cs="Times New Roman"/>
          <w:sz w:val="28"/>
          <w:szCs w:val="28"/>
        </w:rPr>
        <w:t xml:space="preserve"> «</w:t>
      </w:r>
      <w:r w:rsidR="00DD6666">
        <w:rPr>
          <w:rFonts w:ascii="Times New Roman" w:hAnsi="Times New Roman" w:cs="Times New Roman"/>
          <w:sz w:val="28"/>
          <w:szCs w:val="28"/>
        </w:rPr>
        <w:t>Знаете ли Вы лекарственные растения</w:t>
      </w:r>
      <w:r w:rsidR="0030261F">
        <w:rPr>
          <w:rFonts w:ascii="Times New Roman" w:hAnsi="Times New Roman" w:cs="Times New Roman"/>
          <w:sz w:val="28"/>
          <w:szCs w:val="28"/>
        </w:rPr>
        <w:t>»</w:t>
      </w:r>
    </w:p>
    <w:p w:rsidR="00B671D0" w:rsidRDefault="00B671D0" w:rsidP="00B671D0">
      <w:pPr>
        <w:pStyle w:val="a7"/>
        <w:numPr>
          <w:ilvl w:val="0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B671D0" w:rsidRPr="00725902" w:rsidRDefault="00B671D0" w:rsidP="00B671D0">
      <w:pPr>
        <w:pStyle w:val="a7"/>
        <w:numPr>
          <w:ilvl w:val="0"/>
          <w:numId w:val="1"/>
        </w:numPr>
        <w:tabs>
          <w:tab w:val="left" w:pos="3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ресурсы.</w:t>
      </w:r>
    </w:p>
    <w:p w:rsidR="001963E5" w:rsidRDefault="001963E5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3E5" w:rsidRDefault="001963E5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3E5" w:rsidRDefault="001963E5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3E5" w:rsidRDefault="001963E5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3E5" w:rsidRDefault="001963E5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3E5" w:rsidRDefault="001963E5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3E5" w:rsidRDefault="001963E5" w:rsidP="001963E5">
      <w:pPr>
        <w:tabs>
          <w:tab w:val="left" w:pos="374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C1E5C" w:rsidRDefault="008C1E5C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E5C" w:rsidRDefault="008C1E5C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E5C" w:rsidRDefault="008C1E5C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E5C" w:rsidRDefault="008C1E5C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E5C" w:rsidRDefault="008C1E5C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E5C" w:rsidRDefault="008C1E5C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E5C" w:rsidRDefault="008C1E5C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E5C" w:rsidRDefault="008C1E5C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B53" w:rsidRPr="003F6B53" w:rsidRDefault="003A7238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3F6B53" w:rsidRPr="003F6B5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Введение.</w:t>
      </w: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B53" w:rsidRPr="003F6B53" w:rsidRDefault="003F6B53" w:rsidP="003F6B53">
      <w:pPr>
        <w:numPr>
          <w:ilvl w:val="1"/>
          <w:numId w:val="5"/>
        </w:num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темы</w:t>
      </w: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 выбора темы исследования, значимость исследования для окружающих заключается в том, чтобы находить интересное и необычное рядом, в том, что доступно для наблюдения и изучения, не требует особых усилий и затрат. 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арственные</w:t>
      </w:r>
      <w:r w:rsidR="00634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растения, которые есть в </w:t>
      </w:r>
      <w:proofErr w:type="spellStart"/>
      <w:r w:rsidR="00634E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Крыловском</w:t>
      </w:r>
      <w:proofErr w:type="spellEnd"/>
      <w:r w:rsidR="00634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районе, в нашем посёлке, в каждом доме (в саду, </w:t>
      </w: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огороде), известны и знакомы, непознанные  и таинственные!</w:t>
      </w: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Удивительно, но везде мы встр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ечаемся с лекарственными растениями.</w:t>
      </w: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была выбрана тема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моего</w:t>
      </w:r>
      <w:r w:rsidRPr="003F6B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исследования: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«Живая аптека»</w:t>
      </w: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1.2.Цели, задачи, метод работы.</w:t>
      </w: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Цели работы:</w:t>
      </w:r>
    </w:p>
    <w:p w:rsidR="003F6B53" w:rsidRPr="003F6B53" w:rsidRDefault="003F6B53" w:rsidP="003F6B53">
      <w:pPr>
        <w:numPr>
          <w:ilvl w:val="0"/>
          <w:numId w:val="3"/>
        </w:num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нформацию о лекарственных растениях</w:t>
      </w: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F6B53" w:rsidRPr="003F6B53" w:rsidRDefault="003F6B53" w:rsidP="003F6B53">
      <w:pPr>
        <w:numPr>
          <w:ilvl w:val="0"/>
          <w:numId w:val="3"/>
        </w:num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собирать и заготавливать лекарственные травы.</w:t>
      </w: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Задачи:</w:t>
      </w:r>
    </w:p>
    <w:p w:rsidR="003F6B53" w:rsidRPr="003F6B53" w:rsidRDefault="003F6B53" w:rsidP="003F6B53">
      <w:pPr>
        <w:numPr>
          <w:ilvl w:val="0"/>
          <w:numId w:val="2"/>
        </w:num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472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лекарственных растениях</w:t>
      </w: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6B53" w:rsidRPr="003F6B53" w:rsidRDefault="003F6B53" w:rsidP="003F6B53">
      <w:pPr>
        <w:numPr>
          <w:ilvl w:val="0"/>
          <w:numId w:val="2"/>
        </w:num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какие лекарственные травы есть в нашем районе</w:t>
      </w:r>
      <w:r w:rsidR="00472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F6B53" w:rsidRP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Как проводилось исследование:</w:t>
      </w:r>
    </w:p>
    <w:p w:rsidR="003F6B53" w:rsidRPr="003F6B53" w:rsidRDefault="003F6B53" w:rsidP="003F6B53">
      <w:pPr>
        <w:numPr>
          <w:ilvl w:val="0"/>
          <w:numId w:val="6"/>
        </w:num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беседовали с разными людьми;</w:t>
      </w:r>
    </w:p>
    <w:p w:rsidR="003F6B53" w:rsidRPr="003F6B53" w:rsidRDefault="003F6B53" w:rsidP="003F6B53">
      <w:pPr>
        <w:numPr>
          <w:ilvl w:val="0"/>
          <w:numId w:val="6"/>
        </w:num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читали с родителями и</w:t>
      </w:r>
      <w:r w:rsidR="00472D6E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нформацию о лекарственных растениях</w:t>
      </w: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6B53" w:rsidRPr="003F6B53" w:rsidRDefault="003F6B53" w:rsidP="003F6B53">
      <w:pPr>
        <w:numPr>
          <w:ilvl w:val="0"/>
          <w:numId w:val="6"/>
        </w:num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выясняли, как </w:t>
      </w:r>
      <w:r w:rsidR="00472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лекарственные растения</w:t>
      </w: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медицине. </w:t>
      </w:r>
    </w:p>
    <w:p w:rsidR="003F6B53" w:rsidRDefault="003F6B5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6E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Методы:</w:t>
      </w:r>
      <w:r w:rsidR="00472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</w:t>
      </w: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беседа</w:t>
      </w:r>
      <w:r w:rsidR="0047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самостоятельная </w:t>
      </w:r>
      <w:r w:rsidRPr="003F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деятельность.</w:t>
      </w:r>
    </w:p>
    <w:p w:rsidR="0000782F" w:rsidRPr="0000782F" w:rsidRDefault="0000782F" w:rsidP="0000782F">
      <w:pPr>
        <w:pStyle w:val="a7"/>
        <w:numPr>
          <w:ilvl w:val="1"/>
          <w:numId w:val="7"/>
        </w:numPr>
        <w:tabs>
          <w:tab w:val="left" w:pos="3744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искать, собирать и охранять лекарственные растения.</w:t>
      </w:r>
    </w:p>
    <w:p w:rsid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Совсем   недавно   в   сознании   наших  современников  лекарственные  рас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тения ассоциировались   с   пережит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ком   глубокой   старины.  Действи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тельно,  трудно совместить  наш  век  научно-технической  революции  с  пучком  сушеных трав, от которых  в  прошлом  человечество  со  слепой  ве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рой  ждало чудесных исцелений.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дения  об использовании человеком целебных свойств растений были об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наружены в   самых   древних   письмен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 памятниках  человеческой  куль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туры.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говорят, что растения — «кладовая здоровья», имеют в виду не только плоды и ягоды. Ведь около 40 процентов лекарств, применяемых в лечебной практике, получено из различных растений, в том числе «диких» трав и тех обычных цветов, которые растут в наших садах. Ведь на цветочных клумбах  произрастают календула и мята, бархатцы и ромашки...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сады, которые (вместе с такими ценными ягодниками, как облепиха и актинидия, малина и </w:t>
      </w:r>
      <w:proofErr w:type="spellStart"/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арония</w:t>
      </w:r>
      <w:proofErr w:type="spellEnd"/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, шиповник и боярышник, ирга и лимонник) по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аву можно назвать именно живой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аптекой, и преуве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личения в этом не будет.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чем больше будет выращиваться в наших садах различных лекарственных трав, тем больше будет их сохранено в «диком» виде — в лесах и оврагах.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 общий  объем  ежегодно  заго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тавливаемых  в  нашей  стране лекар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ственных растений  весьма  внушите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лен.  А  если  учесть,  что  высушенные растения весят ничтожно  мало,  и  что  дикорастущие  виды  растут, как правило, рассеянно и не образуют  плотных  скоплений,  то  станет  ясно,  какого  огромного  труда стоит заго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товка  такого  количества. Для того чтобы заниматься этим весьма не простым делом,   надо  научиться  узнавать  лекарственные  растения  в  «лицо».  Удобно, конечно,  знако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миться  с  ними по цветным фотогра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фиям, слайдам или по гербарию(если  он хороший), но все же лучше всего знакомиться с живым растени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ем.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 найти  лекарственное  растение  и узнать его — еще только полдела. Чтобы воспользоваться  им  как  лекарством,  надо  знать, как и когда его собрать, как высушить,  чтобы  оно  не  потеряло  своих целебных свойств, как хранить готовое сырье,  прежде  чем  из него будет изготов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лено лекарство, сколько времени можно его  хранить  без ущерба для качества и, 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главное, надо знать, что сделать, чтобы это расте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ние не исчезло навсегда в том месте, где вы его собрали. 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Активные  вещества  образуются  и  накапливаются  в  растениях  в  опре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деленные периоды  их  развития,  поэтому  и  заготовка  проводится  в строго определенное время.  Распре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деляются  эти  вещества в растениях различно: </w:t>
      </w:r>
      <w:r w:rsidR="003A7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одних  -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они  сосредоточены в листьях; у </w:t>
      </w:r>
      <w:r w:rsidR="003A7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других - 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корнях и </w:t>
      </w:r>
      <w:r w:rsidR="003A72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корневи</w:t>
      </w:r>
      <w:r w:rsidR="003A723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щах;  у  третьих  -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цветках;  у  четвертых </w:t>
      </w:r>
      <w:r w:rsidR="003A7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в пло</w:t>
      </w:r>
      <w:r w:rsidR="003A723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дах и т.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Сушить лекарственные растения не так просто, как может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показаться  на  первый  взгляд: сушка в сыром или плохо проветриваемом помещении так  же,  как  и запозда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лый или преждевременный сбор рас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тений, 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может испортить сырье и оказаться лишь напрасной тратой времени, сил, труда и средств. 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 сушкой  растительное  сырье  сортируют,  удаляя  случайно  попавшие части других  растений  или части  того  же  растения,  не  преду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смотренные заготовкой (например,  листья в цветочном сырье), а также побуревшие и поврежденные части и прочий мусор. 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 сушки собранных расте</w:t>
      </w: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— самый существенный момент в ходе заготовки.</w:t>
      </w:r>
    </w:p>
    <w:p w:rsidR="0000782F" w:rsidRP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82F" w:rsidRDefault="0000782F" w:rsidP="0000782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82F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хотела бы рассказать о тех лекарственных растен</w:t>
      </w:r>
      <w:r w:rsidR="003A7238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иях, которые растут в нашем рай</w:t>
      </w:r>
      <w:r w:rsidR="00634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оне, а точнее, в станице </w:t>
      </w:r>
      <w:proofErr w:type="spellStart"/>
      <w:r w:rsidR="00634E3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Кугоейской</w:t>
      </w:r>
      <w:proofErr w:type="spellEnd"/>
    </w:p>
    <w:p w:rsidR="003A7238" w:rsidRDefault="003A7238" w:rsidP="003A7238">
      <w:pPr>
        <w:tabs>
          <w:tab w:val="left" w:pos="3744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3A7238" w:rsidRDefault="003A7238" w:rsidP="003A7238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2.</w:t>
      </w:r>
      <w:r w:rsidRPr="003A723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Основная часть</w:t>
      </w:r>
      <w:r w:rsidRPr="003A72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19FF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2.1.Одуванчик </w:t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лекарственный</w:t>
      </w:r>
    </w:p>
    <w:p w:rsidR="00CC19FF" w:rsidRPr="00CC19FF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85923" cy="2743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uvanchik-lekarstvennyy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24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Семейство </w:t>
      </w:r>
      <w:proofErr w:type="gramStart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сложноцветные</w:t>
      </w:r>
      <w:proofErr w:type="gramEnd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(астровые) – </w:t>
      </w:r>
      <w:proofErr w:type="spellStart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Compositae</w:t>
      </w:r>
      <w:proofErr w:type="spellEnd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Asteraceae</w:t>
      </w:r>
      <w:proofErr w:type="spellEnd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CC19FF" w:rsidRPr="00CC19FF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Многолетнее травянистое растение с толстым стержневым корнем, от которого ежегодно весной отрастает розетка листьев. Листья продолговато-ланцетные, сужены к основ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анию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части растения содержат млечный сок. Цветоносы полые, безлистные, высотой до 50 см, несут одиночные корзинки обоеполых желтых язычковых цветков. Плод – семянка, веретеновидная, мелкая, серовато-бурая, с тонким носиком длиной 7-12 мм, несущим хохолок из белых тонких волосков.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в мае-июле, семена созревают в июне-июле.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Широко 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всей территории России, кроме Крайнего Севера и пустынных районов. Растет на пустырях, вдоль дорог, в садах, на лугах и газонах, несколько реже на лесных полянах, вырубках и опушках, обычно на богатых почвах. В нарушенных местообитаниях образует заросли. 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0918" cy="1312433"/>
            <wp:effectExtent l="0" t="0" r="5080" b="2540"/>
            <wp:docPr id="8" name="mce-30386" descr="http://www.fito-travnik.ru/attachments/Image/Oduvanchik-lekarstvennyy.jpeg?139602990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0386" descr="http://www.fito-travnik.ru/attachments/Image/Oduvanchik-lekarstvennyy.jpeg?13960299087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29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Одуванчик лекарственный - полезные свойства</w:t>
      </w:r>
    </w:p>
    <w:p w:rsidR="00CC19FF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медицине используют корни одуванчика. Они содержат </w:t>
      </w:r>
      <w:proofErr w:type="spell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тритерпеновые</w:t>
      </w:r>
      <w:proofErr w:type="spell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соединения, инулин, каучук, жирное масло, в состав которого входят глицериды пальмитиновой, олеиновой, </w:t>
      </w:r>
      <w:proofErr w:type="spell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линолевой</w:t>
      </w:r>
      <w:proofErr w:type="spell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органических кислот, смолы, слизь, белковые и дубильные вещества. 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Корни одуванчика применяют как горечь для возбуждения аппетита, улучшения пищеварения, в качестве желчегонного средства при болезнях печени и желчного пу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зыря и легкого слабительного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корней одуванчика готовят порошок, густой экстракт, отвар и настой. </w:t>
      </w:r>
      <w:r w:rsidRPr="00D1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приготовления настоя холодным способом</w:t>
      </w:r>
      <w:r w:rsidR="00D10603" w:rsidRPr="00D1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чайных ложки измельченных корней заливают стаканом кипяченой воды и настаивают в течение 8 ч. Принимают по 1/4 стакана 3-4 раза в день за 20-30 мин до еды. На кипящей воде настаивают одну чайную ложку сырья в течение 20 мин. </w:t>
      </w:r>
      <w:hyperlink r:id="rId11" w:tgtFrame="_blank" w:history="1">
        <w:r w:rsidRPr="00CC19FF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Отвар</w:t>
        </w:r>
      </w:hyperlink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готовят из 3 столовых ложек измельченного корня, заливают их двумя стаканами кипятка и кипятят 15 мин, процеживают. Пьют по 1 стакану 2 раза в день за полчаса до еды. Можно употреблять в пищу салат из свежих листьев одуванчика с добавлением лимонной кислоты и растительного масла. Предварительно листья 30 мин вымачивают в подсоленной воде. Салат понижает содержание холестерина в крови.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19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Выкапывают корни одуванчика осенью после увядания надземной части или весной в начале ее отрастания. Их моют в холодной воде, разрезают крупные экземпляры, затем провяливают до прекращения выделения млечного сока и сушат на открытом воздухе или в хорошо проветриваемом помещении, периодически переворачивая</w:t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C19FF" w:rsidRPr="00CC19FF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19F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 лечебной целью используют корни и листья.</w:t>
      </w:r>
    </w:p>
    <w:p w:rsidR="00CC19FF" w:rsidRDefault="00CC19FF" w:rsidP="003A7238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E5C" w:rsidRDefault="008C1E5C" w:rsidP="00CC19FF">
      <w:pPr>
        <w:tabs>
          <w:tab w:val="left" w:pos="3744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CC19FF">
      <w:pPr>
        <w:tabs>
          <w:tab w:val="left" w:pos="3744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19FF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</w:t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Смородина черная </w:t>
      </w:r>
    </w:p>
    <w:p w:rsidR="00CC19FF" w:rsidRPr="00CC19FF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01844" cy="28250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rodina-chernaya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26" cy="283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Семейство </w:t>
      </w:r>
      <w:proofErr w:type="gramStart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крыжовниковые</w:t>
      </w:r>
      <w:proofErr w:type="gramEnd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spellStart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Grossulariceae</w:t>
      </w:r>
      <w:proofErr w:type="spellEnd"/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C19FF" w:rsidRPr="00CC19FF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Кустарник высотой 1-2 м с опущенными желтовато-серыми побегами. Кора стеблей темно-бурая или красновато-коричневая, листья душистые, очередные, в очертании сердцевидные, – тре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реже </w:t>
      </w:r>
      <w:proofErr w:type="spell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пятилопастные</w:t>
      </w:r>
      <w:proofErr w:type="spell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длинночерешковые, снизу по жилкам пушистые, с железками. Цветки белые, мелкие, в рыхлых поникающих кистях, </w:t>
      </w:r>
      <w:proofErr w:type="spell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широколокольчатые</w:t>
      </w:r>
      <w:proofErr w:type="spell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обоеполые. Плод – многосемянная черная ягода. </w:t>
      </w:r>
      <w:r w:rsid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в мае-июне, плоды созревают в июле-августе.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 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распространена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лесной зоне европейской части России, на Урале и в Сибири, реже в горных районах Восточного Казахстана и Киргизии. Растет по берегам рек и озер, в подлеске влажных лиственных, хвойных и смешанных лесов, по окраинам болот, на сырых лесных и пойменных лугах, в горных лесах южной Сибири.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6680" cy="871220"/>
            <wp:effectExtent l="0" t="0" r="0" b="5080"/>
            <wp:docPr id="9" name="mce-35393" descr="http://www.fito-travnik.ru/attachments/Image/Smorodina-chernaya-foto-poleznye-svoystva.jpg?139603091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5393" descr="http://www.fito-travnik.ru/attachments/Image/Smorodina-chernaya-foto-poleznye-svoystva.jpg?13960309151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Смородина черная: полезные свойства и применение</w:t>
      </w:r>
    </w:p>
    <w:p w:rsidR="00D10603" w:rsidRDefault="00CC19FF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медицине используют плоды, реже листья смородины черной. Ягоды богаты витамином С, содержат сахара, органические кислоты (яблочную, лимонную, янтарную и др.), пектин, </w:t>
      </w:r>
      <w:proofErr w:type="spell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антоциановые</w:t>
      </w:r>
      <w:proofErr w:type="spell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соединения, гликозиды, дубильные вещества, витамины группы В, микроэлементы (барий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арганец, 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цинк, молибден, кобальт, медь, железо, йод). В листьях есть дубильные вещества, витамин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эфирные масла. Смородина почти не содержит ферментов, разрушающих витамин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он хорошо сохраняется в замороженных ягодах. </w:t>
      </w:r>
      <w:r w:rsid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Плоды и листья черной смородины применяют при </w:t>
      </w:r>
      <w:proofErr w:type="spell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авитаминозах, цинге, а также при многих истощающих заболеваниях. Почки и листья используют в качестве мочегонного, жаропонижающего и потогонного средства. Они оказывают дезинфицирующее действие. Сок с медом или сироп из ягод помогают при сухом кашле, болезнях горла. Наличием пектинов обусловлена способность ягод смородины 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связывать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токсические вещества, образующиеся при гнилостных процессах в кишечнике, соли тяжелых металлов (ртути, свинца, кобальта, стронция), холестерин и выводить эти вещества из органи</w:t>
      </w:r>
      <w:r w:rsid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зма. Пектины 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улучшают сон, понижают артериальное давление. Ягоды и листья используют при </w:t>
      </w:r>
      <w:hyperlink r:id="rId14" w:tgtFrame="_blank" w:history="1">
        <w:r w:rsidRPr="00D10603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язве желудка и двенадцатиперстной кишки</w:t>
        </w:r>
      </w:hyperlink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различных сыпях и кожных заболеваниях. </w:t>
      </w:r>
      <w:r w:rsid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черной смородины используют в сыром виде, для приготовления варенья, повидла, желе, джема, пастилы, мармелада, компотов, сока, сиропов, киселей.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ценна как источник витамина</w:t>
      </w:r>
      <w:proofErr w:type="gramStart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смородина, протертая с сахаром. Несколько уступают ей сухие ягоды.</w:t>
      </w:r>
    </w:p>
    <w:p w:rsidR="00CC19FF" w:rsidRPr="00D10603" w:rsidRDefault="00CC19FF" w:rsidP="00CC19FF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лекарственного использования листья готовят в июне-июле и сушат под навесами или на чердаках или в хорошо проветриваемых помещениях. </w:t>
      </w:r>
      <w:r w:rsid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приготовления </w:t>
      </w:r>
      <w:hyperlink r:id="rId15" w:tgtFrame="_blank" w:history="1">
        <w:r w:rsidRPr="00D10603">
          <w:rPr>
            <w:rStyle w:val="a8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настоя</w:t>
        </w:r>
      </w:hyperlink>
      <w:r w:rsidR="00D10603" w:rsidRPr="00D1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C19FF">
        <w:rPr>
          <w:rFonts w:ascii="Times New Roman" w:eastAsia="Times New Roman" w:hAnsi="Times New Roman" w:cs="Times New Roman"/>
          <w:sz w:val="28"/>
          <w:szCs w:val="28"/>
          <w:lang w:eastAsia="ru-RU"/>
        </w:rPr>
        <w:t> 5 столовых ложек сухих или свежих измельченных листьев заваривают в 1 л кипятка. Настаивают 40-60 мин в термосе или неметаллической посуде. Пьют чай по 5-6 стаканов в день, добавляя сахар. </w:t>
      </w:r>
      <w:r w:rsid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0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Зрелые ягоды смородины собирают в сухую погоду после высыхания росы. Сушат их на чердаках или в сушилках, </w:t>
      </w:r>
      <w:proofErr w:type="gramStart"/>
      <w:r w:rsidRPr="00D10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сперва</w:t>
      </w:r>
      <w:proofErr w:type="gramEnd"/>
      <w:r w:rsidRPr="00D10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температуре 35-40</w:t>
      </w:r>
      <w:r w:rsidRPr="00D10603">
        <w:rPr>
          <w:rFonts w:ascii="Cambria Math" w:eastAsia="Times New Roman" w:hAnsi="Cambria Math" w:cs="Cambria Math"/>
          <w:bCs/>
          <w:sz w:val="28"/>
          <w:szCs w:val="28"/>
          <w:lang w:eastAsia="ru-RU"/>
        </w:rPr>
        <w:t>℃</w:t>
      </w:r>
      <w:r w:rsidRPr="00D10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(подвяливают), а затем при 55-60</w:t>
      </w:r>
      <w:r w:rsidRPr="00D10603">
        <w:rPr>
          <w:rFonts w:ascii="Cambria Math" w:eastAsia="Times New Roman" w:hAnsi="Cambria Math" w:cs="Cambria Math"/>
          <w:bCs/>
          <w:sz w:val="28"/>
          <w:szCs w:val="28"/>
          <w:lang w:eastAsia="ru-RU"/>
        </w:rPr>
        <w:t>℃</w:t>
      </w:r>
      <w:r w:rsidRPr="00D10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(досушивают). Сухие ягоды не должны слипаться в комки. Листья смородины собирают с середины веток, так как старые листья непригодны, а </w:t>
      </w:r>
      <w:proofErr w:type="gramStart"/>
      <w:r w:rsidRPr="00D10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срывая</w:t>
      </w:r>
      <w:proofErr w:type="gramEnd"/>
      <w:r w:rsidRPr="00D10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молодые, можно нанести вред растению. Нельзя ломать ветви и повреждать кору, так как это ослабляет растения.</w:t>
      </w:r>
    </w:p>
    <w:p w:rsidR="0000782F" w:rsidRDefault="0000782F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6997" w:rsidRDefault="00616997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6997" w:rsidRDefault="00616997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</w:t>
      </w:r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Сирень обыкновенная</w:t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603" w:rsidRP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62117" cy="2796988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en-obyknovennaya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306" cy="28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Семейство </w:t>
      </w:r>
      <w:proofErr w:type="gramStart"/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маслинные</w:t>
      </w:r>
      <w:proofErr w:type="gramEnd"/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spellStart"/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Oleaceae</w:t>
      </w:r>
      <w:proofErr w:type="spellEnd"/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10603" w:rsidRP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Крупный, высотой до 5 м кустарник с серой, гладкой корой с рассеянными чечевичками, к </w:t>
      </w:r>
      <w:proofErr w:type="gramStart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старости</w:t>
      </w:r>
      <w:proofErr w:type="gramEnd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приобретающей более темную окраску и растрескивающейся. Листья супротивные, яйцевидные, с сердцевидным или клиновидным основанием, к верхушке заостренные, гладкие, </w:t>
      </w:r>
      <w:proofErr w:type="spellStart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цельнокрайние</w:t>
      </w:r>
      <w:proofErr w:type="spellEnd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сверху темно-зеленые, блестящие. Цветки лилово-голубые, обоеполые, душистые. Чашечка </w:t>
      </w:r>
      <w:proofErr w:type="spellStart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четырехзубчатая</w:t>
      </w:r>
      <w:proofErr w:type="spellEnd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венчик из 4 сросшихся лепестков. Плод – ко</w:t>
      </w:r>
      <w:r w:rsid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жистая </w:t>
      </w:r>
      <w:proofErr w:type="spellStart"/>
      <w:r w:rsid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двухгнездная</w:t>
      </w:r>
      <w:proofErr w:type="spellEnd"/>
      <w:r w:rsid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коробочка.</w:t>
      </w:r>
      <w:r w:rsid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в мае-июне.</w:t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сирени – Балканский полуостров. Растет в садах и парках почти по всей территории РФ. Существует много культурных сортов сирени, которые почти повсеместно используются в зеленом строительстве. </w:t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D1060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13535" cy="2140585"/>
            <wp:effectExtent l="0" t="0" r="5715" b="0"/>
            <wp:docPr id="10" name="mce-90119" descr="http://www.fito-travnik.ru/attachments/Image/siren-obyknovennaya-svoystva.jpg?139603113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0119" descr="http://www.fito-travnik.ru/attachments/Image/siren-obyknovennaya-svoystva.jpg?13960311304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Сирень обыкновенная – свойства</w:t>
      </w:r>
    </w:p>
    <w:p w:rsidR="00D10603" w:rsidRDefault="00D10603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качестве лекарственного сырья используют цветки, листья и почки сирени. Они содержат эфирное масло, смолы, </w:t>
      </w:r>
      <w:proofErr w:type="spellStart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гликозиды. В народной медицине чай из высушенных соцветий употребляют в качестве потогонного средства, при </w:t>
      </w:r>
      <w:hyperlink r:id="rId18" w:tgtFrame="_blank" w:history="1">
        <w:r w:rsidRPr="0051785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ревматизме</w:t>
        </w:r>
      </w:hyperlink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некоторых почечных заболеваниях. Настойку или </w:t>
      </w:r>
      <w:hyperlink r:id="rId19" w:history="1">
        <w:r w:rsidRPr="0051785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настой</w:t>
        </w:r>
      </w:hyperlink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листьев, реже соцветий, пьют при малярии. </w:t>
      </w:r>
      <w:proofErr w:type="spellStart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Свежеистолченные</w:t>
      </w:r>
      <w:proofErr w:type="spellEnd"/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накладывают на </w:t>
      </w:r>
      <w:hyperlink r:id="rId20" w:tgtFrame="_blank" w:history="1">
        <w:r w:rsidRPr="0051785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раны</w:t>
        </w:r>
      </w:hyperlink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язвы для быстрейшего заживления. От невралгии употребляют мазь из почек сирени. </w:t>
      </w:r>
      <w:r w:rsid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Настой</w:t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при заваривании в стакане кипятка столовой ложки высушенных и измельченных листьев или цветков. Принимают по столовой ложке 3-4 раза в день. </w:t>
      </w:r>
      <w:r w:rsidRPr="00517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Мазь </w:t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готовят из 1 части сока, сгущенного отвара или порошка из почек и 4 частей жировой основы. </w:t>
      </w:r>
      <w:r w:rsid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06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78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Лекарственное сырье (цветки и листья) заготавливают в период цветения. Цветки сразу же направляют в быструю сушку, а листья и почки сушат обычным способом. Почки заготавливают ранней весной до распускания листьев.</w:t>
      </w:r>
    </w:p>
    <w:p w:rsidR="00517858" w:rsidRDefault="00517858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</w:t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Мелисса лекарственная (Мята лимонная)</w:t>
      </w:r>
    </w:p>
    <w:p w:rsidR="00517858" w:rsidRP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44875" cy="285540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issa-lekarstvennaya-Myata-limonnay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03" cy="285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Семейство </w:t>
      </w:r>
      <w:proofErr w:type="gramStart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губоцветные</w:t>
      </w:r>
      <w:proofErr w:type="gramEnd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яснотковые</w:t>
      </w:r>
      <w:proofErr w:type="spellEnd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) – </w:t>
      </w:r>
      <w:proofErr w:type="spellStart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Labiatae</w:t>
      </w:r>
      <w:proofErr w:type="spellEnd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Lamiaceae</w:t>
      </w:r>
      <w:proofErr w:type="spellEnd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</w:p>
    <w:p w:rsidR="00517858" w:rsidRP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Многолетнее травянистое растение до 1 м высотой, с приятным лимонным запахом. Корневище сильно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ветвится. Стебли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прямостоячие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етырехгранные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ветвистые, нижние побеги ползучие,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мягкоопущенные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Листья супротивные, нижние </w:t>
      </w:r>
      <w:proofErr w:type="gram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черешковые</w:t>
      </w:r>
      <w:proofErr w:type="gram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сердцевидно-яйцевидные, по краю городчато-пильчатые, верхние – продолговатые, сужены в короткий черешок, зубчатые. </w:t>
      </w:r>
      <w:proofErr w:type="gram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мелкие, белые и розоватые, типичной для всего семейства губоцветных формы, по 3-10 в однобоких ложных мутовках в пазухах верхних листьев.</w:t>
      </w:r>
      <w:proofErr w:type="gram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 – сухой, растрескивающийся на 4 орешка.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с июня по август, плоды созревают с июля.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Распространена</w:t>
      </w:r>
      <w:proofErr w:type="gram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южных районах европейской части России, на Кавказе, в Западной Сибири и в Средней Азии. Растет среди зарослей и кустарников, в лесах, на опушках. Культивируется как эфиромасличное растение в Крыму, на Кавказе и в Средней Азии. Эфирное масло (его основные компоненты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цитраль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гераниол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линаллол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используется в консервном, пищевом и парфюмерно-косметическом производствах.</w:t>
      </w:r>
    </w:p>
    <w:p w:rsidR="00517858" w:rsidRP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8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Свежие и сушеные листья применяют в кулинарии – хорошая приправа к салатам, супам, мясу, рыбе и многим другим кушаньям.</w:t>
      </w:r>
    </w:p>
    <w:p w:rsidR="00517858" w:rsidRP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8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 </w:t>
      </w:r>
      <w:r w:rsidRPr="005178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0655" cy="1904365"/>
            <wp:effectExtent l="0" t="0" r="0" b="635"/>
            <wp:docPr id="6" name="mce-3530" descr="http://www.fito-travnik.ru/attachments/Image/Melissa.png?139602975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530" descr="http://www.fito-travnik.ru/attachments/Image/Melissa.png?13960297523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Мелисса: полезные свойства и применение</w:t>
      </w:r>
    </w:p>
    <w:p w:rsidR="00517858" w:rsidRP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лекарственного средства используют траву мелиссы. Помимо эфирного масла, в листьях имеется аскорбиновая кислота, каротин, танины, смолы, горечи и слизь.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Мелиссовая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входит в состав противосудорожных микстур, масло обладает успокаивающим нервную систему действием, листья – антибактериальным. В народной медицине настой листьев применяют как противосудорожное, возбуждающее аппетит, мочегонное, противорвотное, потогонное, болеутоляющее и сердечное средство.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препараты мелиссы при нервной слабости, мигрени, </w:t>
      </w:r>
      <w:hyperlink r:id="rId23" w:tgtFrame="_blank" w:history="1">
        <w:r w:rsidRPr="0051785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бессоннице</w:t>
        </w:r>
      </w:hyperlink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общем </w:t>
      </w:r>
      <w:hyperlink r:id="rId24" w:tgtFrame="_blank" w:history="1">
        <w:r w:rsidRPr="0051785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упадке сил</w:t>
        </w:r>
      </w:hyperlink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некоторых формах астмы, простудных заболеваниях, кожных сыпях, </w:t>
      </w:r>
      <w:hyperlink r:id="rId25" w:tgtFrame="_blank" w:history="1">
        <w:r w:rsidRPr="0051785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болях в сердце</w:t>
        </w:r>
      </w:hyperlink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сердцебиениях, коликах в желудке и печени, при метеоризме, малокровии и для улучшения обмена веществ. Наружно – при воспалении десен и фурункулезе. Спиртовую настойку применяют при ревматических болях и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нейромиозитах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припарки, приготовленные из травы, – как </w:t>
      </w:r>
      <w:proofErr w:type="gram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болеутоляющее</w:t>
      </w:r>
      <w:proofErr w:type="gram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ушибах, артритах и язвах. </w:t>
      </w:r>
    </w:p>
    <w:p w:rsidR="00517858" w:rsidRP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внутреннего употребления готовят настой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20 г сухой травы и стакана кипятка. После остывания его процеживают и пьют по столовой ложке 5-6 раз в день. Настой для компрессов и примочек готовят из удвоенного количества травы.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Траву (концы цветущих стеблей или листья) мелиссы заготавливают во время цветения (с июня по август). Сушат в хорошо проветриваемых помещениях или в тени под навесами.</w:t>
      </w: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</w:t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Малина обыкновенная </w:t>
      </w:r>
    </w:p>
    <w:p w:rsid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858" w:rsidRP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30936" cy="29159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na-obyknovennaya-foto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82" cy="292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Семейство </w:t>
      </w:r>
      <w:proofErr w:type="gramStart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розоцветные</w:t>
      </w:r>
      <w:proofErr w:type="gramEnd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spellStart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Rosaceae</w:t>
      </w:r>
      <w:proofErr w:type="spellEnd"/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17858" w:rsidRPr="00517858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Полукустарник с многолетним корневищем и прямостоячими, густо покрытыми шипами двулетними стеблями высотой 50-150 (200) см. Побеги первого года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прутовидные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тонкими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шипиками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, второго года – одревесневшие, желтоватые, плодоносящие.</w:t>
      </w:r>
      <w:proofErr w:type="gram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непарноперистые или 3-5-лопастные, с желобчатыми черешками, сверху почти голые, снизу беловойлочные, по краю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неравномернопильчатые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Цветки в пазушных малоцветковых кистях и в конечном щитковидно-метельчатом соцветии, белые, пятичленные. Плод –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сложнаямногокостянка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приятным запахом и вкусом, легко снимается с белого конического цветоложа.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в июне – июле, плоды созревают в июле – августе.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 </w:t>
      </w:r>
      <w:proofErr w:type="gram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распространена</w:t>
      </w:r>
      <w:proofErr w:type="gram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европейской части России, Западной Сибири, на Кавказе, в Крыму и Средней Азии. Растет в лесной зоне на богатых влажных почвах по лесным опушкам, вырубкам, буреломам, гарям и солнечным каменистым склонам. В горах – до верхней границы леса. По пойменным лесам проникает в лесостепную и степную зоны. 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5178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655" cy="1010920"/>
            <wp:effectExtent l="0" t="0" r="0" b="0"/>
            <wp:docPr id="11" name="mce-53437" descr="http://www.fito-travnik.ru/attachments/Image/Poleznye-svoystva-maliny.png?139602971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3437" descr="http://www.fito-travnik.ru/attachments/Image/Poleznye-svoystva-maliny.png?13960297176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Полезные свойства малины</w:t>
      </w:r>
    </w:p>
    <w:p w:rsidR="00517858" w:rsidRPr="002F3489" w:rsidRDefault="00517858" w:rsidP="00517858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медицине используют плоды малины. Они содержат глюкозу, сахарозу, фруктозу, лимонную, яблочную, капроновую, салициловую и муравьиную кислоты, пектин, антоциан, белковые и дубильные вещества, витамины</w:t>
      </w:r>
      <w:proofErr w:type="gram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группы В, жирное масло, слизь и </w:t>
      </w:r>
      <w:proofErr w:type="spellStart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. Ягоды употребляют в пищу в свежем виде, из них варят варенье, джем, пастилу, готовят соки, компоты, сироп, желе и начинку для конфет.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лекарственного сырья заготавливают ягоды, реже цветки и листья. </w:t>
      </w:r>
      <w:hyperlink r:id="rId28" w:tgtFrame="_blank" w:history="1">
        <w:r w:rsidRPr="002F3489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Отвар</w:t>
        </w:r>
      </w:hyperlink>
      <w:r w:rsidRPr="00517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сушеных плодов, иногда варенье, применяют в качестве потогонного и жаропонижающего средства при простудных заболеваниях. Малиновый сироп добавляют в лекарства для улучшения их вкуса. Листья, в которых много дубильных веществ, используют как вяжущее средство, отваром цветко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умываются при </w:t>
      </w:r>
      <w:hyperlink r:id="rId29" w:tgtFrame="_blank" w:history="1">
        <w:r w:rsidRPr="002F3489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угрях</w:t>
        </w:r>
      </w:hyperlink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конъюнктивитах. </w:t>
      </w:r>
      <w:r w:rsidR="002F3489"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Чай готовят,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заварив 2 столовые ложки сухих плодов в стакане кипятка. </w:t>
      </w:r>
      <w:r w:rsidRPr="002F3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Настой листьев и отвар цветков приготовляют</w:t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1 столовой ложки сырья и 200 мл воды. Стакан чая и настоя выпивают за один прием. </w:t>
      </w:r>
      <w:r w:rsid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8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3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Зрелые плоды малины собирают в сухую погоду после высыхания росы в жесткую тару. Затем их перебирают, подвяливают в течение одного дня, а затем сушат в печах или сушилках при температуре 50-60</w:t>
      </w:r>
      <w:r w:rsidRPr="002F3489">
        <w:rPr>
          <w:rFonts w:ascii="Cambria Math" w:eastAsia="Times New Roman" w:hAnsi="Cambria Math" w:cs="Cambria Math"/>
          <w:bCs/>
          <w:sz w:val="28"/>
          <w:szCs w:val="28"/>
          <w:lang w:eastAsia="ru-RU"/>
        </w:rPr>
        <w:t>℃</w:t>
      </w:r>
      <w:r w:rsidRPr="002F3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Плоды малины входят в состав потогонных сборов №1 и №2. Малина противопоказана при подагре и нефритах.</w:t>
      </w:r>
    </w:p>
    <w:p w:rsidR="00517858" w:rsidRDefault="00517858" w:rsidP="00D1060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E5C" w:rsidRDefault="008C1E5C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2.6.</w:t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Айва продолговатая (Айва </w:t>
      </w:r>
      <w:proofErr w:type="spellStart"/>
      <w:proofErr w:type="gramStart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обыкнове́нная</w:t>
      </w:r>
      <w:proofErr w:type="spellEnd"/>
      <w:proofErr w:type="gramEnd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 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08207" cy="268814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va-prodolgovatay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207" cy="26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Семейство </w:t>
      </w:r>
      <w:proofErr w:type="gramStart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розоцветные</w:t>
      </w:r>
      <w:proofErr w:type="gramEnd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spellStart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Rosaceae</w:t>
      </w:r>
      <w:proofErr w:type="spellEnd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Крупный кустарник или небольшое деревце высотой до 5 м, с темно-серой корой и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шерстисто-войлочноопушенными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молодыми побегами. Листья очередные, простые, эллиптические,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цельнокрайние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коротко заостренной верхушкой и коротким черешком, сверху зеленые, снизу сероватые от войлочного опущения. Цветки одиночные, крупные, пятичленные, бледно-розовые, очень похожи на цветки яблони. Плод – яблоко, в молодом возрасте войлочно-опушенное, позднее – голое.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в мае, плоды созревают в сентябре – ноябре.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диком виде айва встречается на Кавказе и в Закавказье, Туркмении; культивируют в других республиках Средней Азии, на Кавказе, в южных районах Украины и в Молдавии. Она часто используется в зеленом строительстве, иногда в качестве плодового дерева и подвоя для груш.</w:t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45920" cy="1236980"/>
            <wp:effectExtent l="0" t="0" r="0" b="1270"/>
            <wp:docPr id="13" name="mce-18964" descr="http://www.fito-travnik.ru/attachments/Image/Ayva-prodolgovataya-svoystva-primenenie.jpg?139602386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8964" descr="http://www.fito-travnik.ru/attachments/Image/Ayva-prodolgovataya-svoystva-primenenie.jpg?13960238654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Айва продолговатая - свойства и применение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сыром виде плоды айвы в пищу употребляются редко. Чаще их используют для приготовления варенья, желе, цукатов, а также в консервной промышленности. Несколько вкуснее плоды культурных сортов. В соке плодов содержатся пектиновые и дубильные вещества, яблочная, лимонная, винная и другие кислоты, различные сахара (преобладает фруктоза), железо, 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медь и витамин</w:t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семенах много (около 20%) слизи, есть крахмал, масла, белковые, дубильные, красящие, минеральные и другие вещества. 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и семена айвы обладают кровоостанавливающим, вяжущим, мочегонным, отхаркивающим, мягчительным, противовоспалительным, антисептическим и другими лекарственными свойствами. В качестве лекарственного средства в настоящее время они используются преимущественно </w:t>
      </w:r>
      <w:hyperlink r:id="rId32" w:tgtFrame="_blank" w:history="1">
        <w:r w:rsidRPr="002F3489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народной медициной</w:t>
        </w:r>
      </w:hyperlink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хотя большинство их свойств подтверждено специальными исследованиями.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при размачивании в воде дают большое количество слизи, которая широко применяется в качестве обволакивающего средства. Ее принимают внутрь при заболеваниях пищеварительного тракта и дыхательных путей. Наружно настой используют при заболеваниях глаз и для полоскания горла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ангине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приготовления настоя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чайную ложку семян заваривают стаканом кипятка. Пьют по 1/3 стакана настоя 3 раза в день. В Азербайджане семена айвы заваривают как чай и пьют при кашле. Сушеные плоды используют для приготовления отваров. 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 </w:t>
      </w:r>
      <w:r w:rsidRPr="002F3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качестве лекарственного средства используется и айвовый сок.</w:t>
      </w:r>
    </w:p>
    <w:p w:rsid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2.7.</w:t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Ромашка апт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ечная (Лекарственная</w:t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31640" cy="277547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shka-Aptechnaya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820" cy="27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Семейство </w:t>
      </w:r>
      <w:proofErr w:type="gramStart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сложноцветные</w:t>
      </w:r>
      <w:proofErr w:type="gramEnd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(астровые) – </w:t>
      </w:r>
      <w:proofErr w:type="spellStart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Compositae</w:t>
      </w:r>
      <w:proofErr w:type="spellEnd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Asteraceae</w:t>
      </w:r>
      <w:proofErr w:type="spellEnd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Однолетнее травянистое голое растение высотой 10-60 см. Стебли ветвистые, бороздчатые, полые. листья очередные, в очертании продолговатые, сидячие, дважд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трижды</w:t>
      </w:r>
      <w:r w:rsidR="00137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перисторассеченные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линейные или нитевидные доли. Цветки в корзинках, собранных в рыхлое щитковидно-метельчатое сложное соцветие. По краям корзинки 12-18 белых язычковых пестичных цветков. 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Внутренние цветки желтые, трубчатые, обоеполые. Цветоложе полушаровидное, голое, полое (по этому признаку вид легко отличить от других), при плодах удлиненно-коническое. Плод – продолговатая семянка без хохолка. Все растение обладает сильным ароматом.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с мая до осени, массовое цветение в июне, массовое плодоношение в июле-августе.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 около жилья, на полях, залежах и на плохо обработанной почве, вдоль дорог в южной и средней полосе европейской части России, редко – в Сибири и в Средней Азии и как заносное растение в других районах страны. Разводится во многих местах на плантациях. 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6980" cy="1871980"/>
            <wp:effectExtent l="0" t="0" r="1270" b="0"/>
            <wp:docPr id="15" name="mce-23062" descr="http://www.fito-travnik.ru/attachments/Image/romashka.jpg?139603059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3062" descr="http://www.fito-travnik.ru/attachments/Image/romashka.jpg?13960305911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Ромашка аптечная: полезные свойства и применение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лекарственного сыр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ья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заготавливают цветочные корзинки ромашки. Они содержат эфирное масло, в состав которого входит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хамазулен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биологически активные терпены, кислоты, спирты,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кумарины, витамины, полисахариды, камеди и горькие вещества. Препараты ромашки обладают противовоспалительным, дезинфицирующим, слабым спазмолитическим, успокаивающим,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слабовяжущим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потогонным, желчегонным и ветрогонным действием. Они ослабляют некоторые аллергические реакции, улучшают аппетит, увеличивают число сердечных сокращений, расширяют сосуды головного мозга, усиливают и учащают дыхание.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Цветки ромашки в виде чая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спользуют при спазмах кишечника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гастритах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стимуляции желчеотделения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астои ромашки наружно применяют для полоскания полости рта и горла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ангинах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ларингитах и др. в качестве слабого антисептического средства.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препаратов ромашки дает положительный эффект только при длительном лечении (2-3 месяца). </w:t>
      </w:r>
      <w:r w:rsidRPr="002F3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Настои заваривают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столовой ложки соцветий в стакане кипятка. Пьют по полстакана 3-4 раза в день. Для одной ванны заваривают 2-3 столовых ложки цветочных корзинок. В отличие от настоев для наружного применения настои для приема внутрь настаивают в течение 4 ч.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 </w:t>
      </w:r>
      <w:r w:rsidRPr="002F3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Заготавливают соцветия ромашки в начале цветения, когда белые язычковые цветки в корзинках торчат вверх или расположены горизонтально. Позже корзинки рассыпаются при сушке. Собирают соцветия только в сухую солнечную погоду, так как собранные после дождя, в тумане, по росе, они плохо сохнут и темнеют. Цветоносы должны быть не длиннее 2 см. Сушат сырье в хорошо проветриваемых помещениях или в сушилках при температуре 35-40</w:t>
      </w:r>
      <w:r w:rsidRPr="002F3489">
        <w:rPr>
          <w:rFonts w:ascii="Cambria Math" w:eastAsia="Times New Roman" w:hAnsi="Cambria Math" w:cs="Cambria Math"/>
          <w:bCs/>
          <w:sz w:val="28"/>
          <w:szCs w:val="28"/>
          <w:lang w:eastAsia="ru-RU"/>
        </w:rPr>
        <w:t>℃</w:t>
      </w:r>
      <w:r w:rsidRPr="002F3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периодически перемешивая.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34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лечебной целью используют цветочные корзинки и траву</w:t>
      </w:r>
      <w:r w:rsidRPr="002F34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2.8.</w:t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Подорожник большой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48056" cy="27870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orozhnik-bolshoy_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29" cy="278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Семейство </w:t>
      </w:r>
      <w:proofErr w:type="gramStart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подорожниковые</w:t>
      </w:r>
      <w:proofErr w:type="gramEnd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spellStart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Plantaginaceae</w:t>
      </w:r>
      <w:proofErr w:type="spellEnd"/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Многолетнее травянистое растение с мочковатыми корнями, укороченным стеблем и прикорневой розеткой листьев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истья широкие, яйцевидные или эллиптические, с длинными черешками и хорошо выраженными рельефными дугообразными жилками. Цветоносные стебли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тонкобороздчатые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длиной 30-40 см, несут колосовидные узкоцилиндрические соцветия. Цветки буроватые, мелкие. Плод – многосемянная коробочка. Семена покрыты клейкой слизью, вследствие чего прилипают к ногам животных и разносятся на большие расстояния, особенно вдоль дорог.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с мая-июня (на юге) до августа-сентября (на севере). Плоды созревают с июля до осени.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по всей территории России, кроме самых северных районов. Встречается на лугах, вдоль дорог, иногда на самих зарастающих дорогах и на пустырях. Для нужд фармацевтической промышленности его 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выращивают на специальных плантациях. 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785" cy="1258570"/>
            <wp:effectExtent l="0" t="0" r="5715" b="0"/>
            <wp:docPr id="16" name="mce-72190" descr="http://www.fito-travnik.ru/attachments/Image/Podorozhnik.jpg?139603049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72190" descr="http://www.fito-travnik.ru/attachments/Image/Podorozhnik.jpg?13960304928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Подорожник - полезные свойства и применение</w:t>
      </w:r>
    </w:p>
    <w:p w:rsidR="004A6D33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медицине используют листья подорожника. Они содержат гликозиды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аукубин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ринатин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слизь,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полисахариды, каротин, дубильные вещества, горечи, витамины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К, энзимы, лимонную кислоту, следы алкалоидов. В семенах обнаружены сапонины, жирное масло, белки, слизь, гликозид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аукубин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углеводы.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Ранозаживляющее действие листьев подорожника известно более тысячи лет. Кашицу из листьев прикладывают к потертостям и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ранам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нарывам,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ожогам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ушибам, фурункулам, мозолям, мокнущей </w:t>
      </w:r>
      <w:r w:rsidRP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экземе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трофическим язвам, отекам после укусов пчел и ос, а иногда – 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ранам от укуса змей.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Настой и отвар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листьев в медицине используют как отхаркивающее 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средство при лечении бронхитов, бронхиальной астмы, коклюша и туберкулеза. Их также с успехом применяют при лечении язвенной болезни желудка и двенадцатиперстной кишки и хронических </w:t>
      </w:r>
      <w:r w:rsidRP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гастритов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пониженной кислотностью желудочного сока. Чаще же эти заболевания лечат соком свежих листьев или специально выпускаемым препаратом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плантаглюцид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 подорожника используют при лечении холецистита, воспалительных заболеваний почек и желудочно-кишечного тракта, особенно дизентерии и колитов, малярии, желтухи, дерматитов, энтеритов, флегмоны.</w:t>
      </w:r>
    </w:p>
    <w:p w:rsidR="002F3489" w:rsidRPr="004A6D33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лечения желудочно-кишечных заболеваний и в качестве легкого слабительного принимают отвар семян. Их дают 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смоченными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 столовой ложке 1 раз в день натощак. Особенно они полезны при язвенных поражениях слизистой оболочки желудочно-кишечного тракта, осложненных кровотечениями. Отваром листьев полощут полость рта при воспалениях десен, зубной боли и промывают воспалившиеся глаза. Сок свежих листьев усиливает секреторную деятельность желудка, повышает содержание гемоглобина в крови, снижает содержание холестерина, а экстракт оказывает успокаивающее действие и понижает артериальное давление. Препараты подорожника, особенно сок, нельзя принимать при повышенной кислотности желудочного сока.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6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 приготовления настоя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столовую ложку сухих листьев заливают стаканом кипятка, настаивают 15 мин, процеживают и пьют по 2 столовых ложки 2-3 раза в день. Для приготовления отвара воду с листьями кипятят 10-15 мин (соотношение сырья и воды то же). 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A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Листья заготавливают с начала цветения растения все лето и сушат в хорошо проветриваемых помещениях или в сушилках при температуре 50-60</w:t>
      </w:r>
      <w:r w:rsidRPr="004A6D33">
        <w:rPr>
          <w:rFonts w:ascii="Cambria Math" w:eastAsia="Times New Roman" w:hAnsi="Cambria Math" w:cs="Cambria Math"/>
          <w:bCs/>
          <w:sz w:val="28"/>
          <w:szCs w:val="28"/>
          <w:lang w:eastAsia="ru-RU"/>
        </w:rPr>
        <w:t>℃</w:t>
      </w:r>
      <w:r w:rsidRPr="004A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F3489" w:rsidRPr="004A6D33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A6D3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лечебной целью используют траву и семена.</w:t>
      </w:r>
    </w:p>
    <w:p w:rsidR="004A6D33" w:rsidRDefault="004A6D33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D33" w:rsidRDefault="004A6D33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2.9.</w:t>
      </w:r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Пастушья сумка (Обыкновенная) </w:t>
      </w:r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2F3489" w:rsidRPr="002F3489" w:rsidRDefault="004A6D33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27755" cy="2984510"/>
            <wp:effectExtent l="0" t="0" r="190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ushya-sumka-obyknovennaya_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798" cy="298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Семейство </w:t>
      </w:r>
      <w:proofErr w:type="gramStart"/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крестоцветные</w:t>
      </w:r>
      <w:proofErr w:type="gramEnd"/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(капустные) – </w:t>
      </w:r>
      <w:proofErr w:type="spellStart"/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Cruciferae</w:t>
      </w:r>
      <w:proofErr w:type="spellEnd"/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Brassicaceae</w:t>
      </w:r>
      <w:proofErr w:type="spellEnd"/>
      <w:r w:rsidR="002F3489"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</w:p>
    <w:p w:rsidR="002F3489" w:rsidRPr="002F3489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Однолетнее травянистое растение высотой 20-30 см с веретенообразным тонким корнем. Стебель одиночный, прямостоячий, ветвистый. Прикорневые листья на черешках,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перистораздельные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треугольными зубчатыми или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цельнокрайними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долями. Стеблевые листья очередные, сидячие, со стреловидным основанием,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цельнокрайние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выемчато-зубчатые. Цветки мелкие, белые, в длинных кистях. Плод –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стручочек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обратнотреугольный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выемкой наверху, по форме напоминает пастушью сумку.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Цветет с апреля-мая, плоды созревают с мая.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Встречается почти по всей территории России, за исключением Крайнего Севера и пустынь. Растет в полях, на огородах, у дорог, изгородей и на залежах. 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Обычна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лесной и степной зонах. Сорняк. 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2F34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460" cy="1527810"/>
            <wp:effectExtent l="0" t="0" r="2540" b="0"/>
            <wp:docPr id="17" name="mce-45106" descr="http://www.fito-travnik.ru/attachments/Image/capsella_bursa-pastoris_l_medik.png?139603051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5106" descr="http://www.fito-travnik.ru/attachments/Image/capsella_bursa-pastoris_l_medik.png?13960305115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Пастушья сумка - полезные свойства</w:t>
      </w:r>
    </w:p>
    <w:p w:rsidR="002F3489" w:rsidRPr="004A6D33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лекарственных целей используют надземные части 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(траву) пастушьей сумки. 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содержит эфирное масло,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тирамин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рамноглюкозидгиссопина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холин, ацетилхолин, сапонины, инозит, смолы, дубильные вещества,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бурсовую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лимонную, яблочную,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фумаровую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винную и </w:t>
      </w:r>
      <w:proofErr w:type="spell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аскорбинову</w:t>
      </w:r>
      <w:proofErr w:type="spell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кислоты.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Препараты пастушьей сумки исполь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зуют 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желудочно-кишечных, почечных и легочных кровотечениях, но чаще в смеси с другими травами. Их применяют для понижения артериального давления, а в виде компрессов – при ранениях и контузиях.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народной медицине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отвар травы, кроме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применяется при 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гипертонии, нарушениях обмена веществ (солевом), лихорадке, камнях в почках, почечных лоханках и желчном пузыре, при цистите и ревматизме, а также в к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ачестве желчегонного, вяжущего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мочегонного и ранозаживляющего средства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астойку стручков используют в качестве снотворного средства при нервных расстройствах. В тибетской медицине аналогичные препараты пастушьей сумки используют как противорвотное средство, особенно при токсикозе у беременных. Принимают их также для снижения температуры тела при гриппе и кашле в качестве противовоспалительного и мягчительного средства. </w:t>
      </w:r>
      <w:r w:rsid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6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приготовления настоя</w:t>
      </w: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г сухой травы заливают стаканом кипятка. После остывания его процеживают и пьют по столовой ложке 4-5 раз в день. Отвар готовят кипячением в течение 15 мин 2 чайных ложек лекарственного сырья в 300 мл воды. Принимают по полстакана 3 раза в день.</w:t>
      </w:r>
      <w:r w:rsidRPr="002F34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4A6D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4A6D3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A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лекарственных целей траву заготавливают в период цветения. Недопустим сбор растений со зрелыми плодами на пустырях, вдоль дорог и на других участках с необрабатываемыми почвами; для заготовки можно использовать косы и серпы. Сушат траву в тени на открытом воздухе, чердаках, в теплых хорошо про</w:t>
      </w:r>
      <w:r w:rsidR="004A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4A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етриваемых помещениях и под навесами.</w:t>
      </w:r>
    </w:p>
    <w:p w:rsidR="002F3489" w:rsidRPr="004A6D33" w:rsidRDefault="002F3489" w:rsidP="002F3489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A6D3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лечебной целью используют траву.</w:t>
      </w:r>
    </w:p>
    <w:p w:rsidR="00B671D0" w:rsidRDefault="00B671D0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1D0" w:rsidRPr="00B671D0" w:rsidRDefault="00B671D0" w:rsidP="00B671D0">
      <w:pPr>
        <w:tabs>
          <w:tab w:val="left" w:pos="3744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B671D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3.Исследовательская часть. Опрос</w:t>
      </w:r>
      <w:r w:rsidR="0050633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ы по темам</w:t>
      </w:r>
      <w:r w:rsidRPr="00B671D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«</w:t>
      </w:r>
      <w:r w:rsidR="00FB28F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</w:t>
      </w:r>
      <w:r w:rsidRPr="00B671D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ользуетесь ли Вы лекарственными растениями</w:t>
      </w:r>
      <w:r w:rsidR="00FB28F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?</w:t>
      </w:r>
      <w:r w:rsidRPr="00B671D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»</w:t>
      </w:r>
      <w:r w:rsidR="0050633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и «Знаете ли вы лекарственные растения».</w:t>
      </w:r>
    </w:p>
    <w:p w:rsidR="00B671D0" w:rsidRPr="00B671D0" w:rsidRDefault="00B671D0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исследования я про</w:t>
      </w:r>
      <w:r w:rsidR="007E4D5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вела опрос среди учителей СОШ №10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</w:t>
      </w:r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«Пользуетесь ли Вы лекарственными растениями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E4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опрошено 18 </w:t>
      </w:r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  <w:r w:rsidR="00506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опрос среди своих одноклассников по теме «Знаете ли Вы лекарстве</w:t>
      </w:r>
      <w:r w:rsidR="007E4D5F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растения», было опрошено 10</w:t>
      </w:r>
      <w:r w:rsidR="00506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50633D" w:rsidRDefault="00B671D0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506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опроса показал следующее: </w:t>
      </w:r>
    </w:p>
    <w:p w:rsidR="0050633D" w:rsidRDefault="0050633D" w:rsidP="00B671D0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Пользуются лекарственными растениями – 15 человек; не пользуются – 3 человека; иногда – 5 человек.</w:t>
      </w:r>
    </w:p>
    <w:p w:rsidR="00D10603" w:rsidRPr="003F6B53" w:rsidRDefault="00D10603" w:rsidP="003F6B53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74E" w:rsidRDefault="00FB28F3" w:rsidP="003F6B53">
      <w:pPr>
        <w:tabs>
          <w:tab w:val="left" w:pos="374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186" cy="2850777"/>
            <wp:effectExtent l="0" t="0" r="15875" b="2603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9074E" w:rsidRDefault="0049074E" w:rsidP="0049074E">
      <w:pPr>
        <w:rPr>
          <w:rFonts w:ascii="Times New Roman" w:hAnsi="Times New Roman" w:cs="Times New Roman"/>
          <w:sz w:val="28"/>
          <w:szCs w:val="28"/>
        </w:rPr>
      </w:pPr>
    </w:p>
    <w:p w:rsidR="0050633D" w:rsidRDefault="0050633D" w:rsidP="00506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2 опроса показал:</w:t>
      </w:r>
    </w:p>
    <w:p w:rsidR="0050633D" w:rsidRPr="0050633D" w:rsidRDefault="0050633D" w:rsidP="0050633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нают </w:t>
      </w:r>
      <w:r w:rsidR="000A6495">
        <w:rPr>
          <w:rFonts w:ascii="Times New Roman" w:eastAsia="Times New Roman" w:hAnsi="Times New Roman" w:cs="Times New Roman"/>
          <w:sz w:val="28"/>
          <w:szCs w:val="28"/>
          <w:lang w:eastAsia="ru-RU"/>
        </w:rPr>
        <w:t>о  лекарственных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</w:t>
      </w:r>
      <w:r w:rsidR="000A6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одуванчика </w:t>
      </w:r>
      <w:r w:rsidR="003026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</w:t>
      </w:r>
      <w:r w:rsidR="00302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подорожника – 23ч., пастушьей сумки –</w:t>
      </w:r>
      <w:r w:rsidR="00550350" w:rsidRPr="0055035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02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ч., ромашки – 21 ч., малины – 25 ч., айвы – 5 ч., мелиссы –</w:t>
      </w:r>
      <w:r w:rsidR="00550350" w:rsidRPr="00550350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302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ч., смородины – 15 ч., сирени – 10 ч.</w:t>
      </w:r>
      <w:bookmarkStart w:id="0" w:name="_GoBack"/>
      <w:proofErr w:type="gramEnd"/>
    </w:p>
    <w:p w:rsidR="0049074E" w:rsidRDefault="0049074E" w:rsidP="0030261F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30261F" w:rsidRDefault="0049074E" w:rsidP="00506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5186" cy="2818504"/>
            <wp:effectExtent l="0" t="0" r="15875" b="2032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D6666" w:rsidRDefault="00DD6666" w:rsidP="0030261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666" w:rsidRDefault="00DD6666" w:rsidP="0030261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666" w:rsidRDefault="00DD6666" w:rsidP="0030261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666" w:rsidRDefault="00DD6666" w:rsidP="0030261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666" w:rsidRDefault="00DD6666" w:rsidP="0030261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666" w:rsidRDefault="00DD6666" w:rsidP="0030261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666" w:rsidRPr="00DD6666" w:rsidRDefault="00DD6666" w:rsidP="0030261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DD666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4.Заключение.</w:t>
      </w:r>
    </w:p>
    <w:p w:rsidR="00DD6666" w:rsidRDefault="00DD6666" w:rsidP="00DD6666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работы считаю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то, что: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научила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работать с книгами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интернетом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узнавать из них то, что до нас уже знали другие люди;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освоила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способы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лекарственных растений 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лечения людей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D6666" w:rsidRPr="00DD6666" w:rsidRDefault="00DD6666" w:rsidP="00DD6666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Растения и травы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Что в них необычного? Известно,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 растут  на полях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огородах, лугах</w:t>
      </w:r>
      <w:proofErr w:type="gramStart"/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лесах ; трава является 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щей птиц, насекомых и животных. 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при более внимательном изучении 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карственных растений, я поняла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них очень мало. Появилось желание научиться выращивать лекарственные растения.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для этого необходимы определенные условия и, конечно, знания! </w:t>
      </w:r>
    </w:p>
    <w:p w:rsidR="00DD6666" w:rsidRPr="00DD6666" w:rsidRDefault="00DD6666" w:rsidP="00DD6666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выполнения исследовательской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себя следующие выводы: 1)что некоторые растения излечивают от недугов; 2) н</w:t>
      </w:r>
      <w:r w:rsidR="007E4D5F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станица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"настоящая живая аптека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>"!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наших полях</w:t>
      </w:r>
      <w:r w:rsidR="00781B8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наших садах и огородах</w:t>
      </w:r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растет очень много разных лекар</w:t>
      </w:r>
      <w:r w:rsidR="00781B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растений</w:t>
      </w:r>
      <w:proofErr w:type="gramStart"/>
      <w:r w:rsidRPr="00DD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0261F" w:rsidRPr="00B671D0" w:rsidRDefault="0030261F" w:rsidP="0030261F">
      <w:pPr>
        <w:tabs>
          <w:tab w:val="left" w:pos="374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</w:t>
      </w:r>
      <w:r w:rsidR="00781B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венными растениями пользуются люди</w:t>
      </w:r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Люди используют и при лечении  заболеваний методы </w:t>
      </w:r>
      <w:proofErr w:type="spellStart"/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траволечения</w:t>
      </w:r>
      <w:proofErr w:type="spellEnd"/>
      <w:r w:rsidRPr="00B671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261F" w:rsidRDefault="0030261F" w:rsidP="00302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074E" w:rsidRDefault="0049074E" w:rsidP="0030261F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</w:p>
    <w:p w:rsidR="00781B8A" w:rsidRDefault="00781B8A" w:rsidP="0030261F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</w:p>
    <w:p w:rsidR="00781B8A" w:rsidRDefault="00781B8A" w:rsidP="00781B8A">
      <w:pPr>
        <w:tabs>
          <w:tab w:val="left" w:pos="3693"/>
        </w:tabs>
        <w:contextualSpacing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5.Информационные ресурсы</w:t>
      </w:r>
      <w:r w:rsidRPr="00781B8A">
        <w:rPr>
          <w:rFonts w:ascii="Times New Roman" w:hAnsi="Times New Roman" w:cs="Times New Roman"/>
          <w:b/>
          <w:sz w:val="32"/>
          <w:szCs w:val="28"/>
        </w:rPr>
        <w:t>.</w:t>
      </w:r>
    </w:p>
    <w:p w:rsidR="00781B8A" w:rsidRDefault="00781B8A" w:rsidP="00781B8A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</w:p>
    <w:p w:rsidR="00781B8A" w:rsidRPr="006167F4" w:rsidRDefault="006167F4" w:rsidP="006167F4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81B8A" w:rsidRPr="006167F4">
        <w:rPr>
          <w:rFonts w:ascii="Times New Roman" w:hAnsi="Times New Roman" w:cs="Times New Roman"/>
          <w:sz w:val="28"/>
          <w:szCs w:val="28"/>
        </w:rPr>
        <w:t>Лечение лекарственными растениями в народной медицине. – Майкоп: Адыгейское издательство. 1992.</w:t>
      </w:r>
    </w:p>
    <w:p w:rsidR="006167F4" w:rsidRPr="006167F4" w:rsidRDefault="006167F4" w:rsidP="006167F4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167F4">
        <w:rPr>
          <w:rFonts w:ascii="Times New Roman" w:hAnsi="Times New Roman" w:cs="Times New Roman"/>
          <w:sz w:val="28"/>
          <w:szCs w:val="28"/>
        </w:rPr>
        <w:t>. В.В. Петров. Растительный мир нашей Родины. Москва «Просвещение» 1991</w:t>
      </w:r>
    </w:p>
    <w:p w:rsidR="00781B8A" w:rsidRDefault="006167F4" w:rsidP="006167F4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81B8A">
        <w:rPr>
          <w:rFonts w:ascii="Times New Roman" w:hAnsi="Times New Roman" w:cs="Times New Roman"/>
          <w:sz w:val="28"/>
          <w:szCs w:val="28"/>
        </w:rPr>
        <w:t>Целебные народные средства. Том 2. – Ростов-на-Дону; «Феникс», 1996.</w:t>
      </w:r>
    </w:p>
    <w:p w:rsidR="002E18A7" w:rsidRDefault="002E18A7" w:rsidP="002E18A7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 w:rsidRPr="002E18A7">
        <w:rPr>
          <w:rFonts w:ascii="Times New Roman" w:hAnsi="Times New Roman" w:cs="Times New Roman"/>
          <w:sz w:val="28"/>
          <w:szCs w:val="28"/>
        </w:rPr>
        <w:t>.</w:t>
      </w:r>
    </w:p>
    <w:p w:rsidR="002E18A7" w:rsidRPr="002E18A7" w:rsidRDefault="002E18A7" w:rsidP="002E18A7">
      <w:pPr>
        <w:tabs>
          <w:tab w:val="left" w:pos="3693"/>
        </w:tabs>
        <w:rPr>
          <w:rFonts w:ascii="Times New Roman" w:hAnsi="Times New Roman" w:cs="Times New Roman"/>
          <w:b/>
          <w:sz w:val="28"/>
          <w:szCs w:val="28"/>
        </w:rPr>
      </w:pPr>
      <w:r w:rsidRPr="002E18A7"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2E18A7" w:rsidRPr="002E18A7" w:rsidRDefault="002E18A7" w:rsidP="00781B8A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E18A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fito</w:t>
      </w:r>
      <w:proofErr w:type="spellEnd"/>
      <w:r w:rsidRPr="002E18A7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travnik</w:t>
      </w:r>
      <w:proofErr w:type="spellEnd"/>
      <w:r w:rsidRPr="002E18A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E18A7" w:rsidRPr="002E18A7" w:rsidRDefault="002E18A7" w:rsidP="00781B8A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 w:rsidRPr="002E18A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E18A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medikplanets</w:t>
      </w:r>
      <w:proofErr w:type="spellEnd"/>
      <w:r w:rsidRPr="002E18A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blogpot</w:t>
      </w:r>
      <w:proofErr w:type="spellEnd"/>
      <w:r w:rsidRPr="002E18A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E18A7" w:rsidRPr="002E18A7" w:rsidRDefault="002E18A7" w:rsidP="00781B8A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 w:rsidRPr="002E18A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E18A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pokrovka</w:t>
      </w:r>
      <w:proofErr w:type="spellEnd"/>
      <w:r w:rsidRPr="002E18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2E18A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81B8A" w:rsidRDefault="00781B8A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Лекарственные растения в нашем доме.</w:t>
      </w: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724" cy="2097741"/>
            <wp:effectExtent l="19050" t="0" r="0" b="0"/>
            <wp:docPr id="24" name="Рисунок 3" descr="C:\Documents and Settings\1234\Рабочий стол\шимко\DSC0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4\Рабочий стол\шимко\DSC013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69" cy="210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9907" cy="2097741"/>
            <wp:effectExtent l="19050" t="0" r="0" b="0"/>
            <wp:docPr id="25" name="Рисунок 4" descr="C:\Documents and Settings\1234\Рабочий стол\шимко\DSC0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4\Рабочий стол\шимко\DSC013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46" cy="21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662" cy="1957892"/>
            <wp:effectExtent l="19050" t="0" r="0" b="0"/>
            <wp:docPr id="26" name="Рисунок 5" descr="C:\Documents and Settings\1234\Рабочий стол\шимко\DSC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4\Рабочий стол\шимко\DSC014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99" cy="195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395" cy="1957892"/>
            <wp:effectExtent l="19050" t="0" r="0" b="0"/>
            <wp:docPr id="27" name="Рисунок 6" descr="C:\Documents and Settings\1234\Рабочий стол\шимко\DSC0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234\Рабочий стол\шимко\DSC013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40" cy="19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33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46933" w:rsidRPr="00781B8A" w:rsidRDefault="00346933" w:rsidP="00781B8A">
      <w:pPr>
        <w:tabs>
          <w:tab w:val="left" w:pos="3693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5684" cy="2914076"/>
            <wp:effectExtent l="19050" t="0" r="0" b="0"/>
            <wp:docPr id="28" name="Рисунок 7" descr="C:\Documents and Settings\1234\Рабочий стол\шимко\DSC0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234\Рабочий стол\шимко\DSC013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17" cy="291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933" w:rsidRPr="00781B8A" w:rsidSect="0000782F">
      <w:headerReference w:type="even" r:id="rId46"/>
      <w:headerReference w:type="default" r:id="rId47"/>
      <w:headerReference w:type="firs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79F" w:rsidRDefault="0061679F" w:rsidP="0061330B">
      <w:pPr>
        <w:spacing w:after="0" w:line="240" w:lineRule="auto"/>
      </w:pPr>
      <w:r>
        <w:separator/>
      </w:r>
    </w:p>
  </w:endnote>
  <w:endnote w:type="continuationSeparator" w:id="1">
    <w:p w:rsidR="0061679F" w:rsidRDefault="0061679F" w:rsidP="00613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79F" w:rsidRDefault="0061679F" w:rsidP="0061330B">
      <w:pPr>
        <w:spacing w:after="0" w:line="240" w:lineRule="auto"/>
      </w:pPr>
      <w:r>
        <w:separator/>
      </w:r>
    </w:p>
  </w:footnote>
  <w:footnote w:type="continuationSeparator" w:id="1">
    <w:p w:rsidR="0061679F" w:rsidRDefault="0061679F" w:rsidP="00613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61F" w:rsidRDefault="006E00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9188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пекрнер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61F" w:rsidRDefault="006E00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9189" o:spid="_x0000_s2051" type="#_x0000_t75" style="position:absolute;margin-left:-98.65pt;margin-top:-61.85pt;width:629.4pt;height:845.35pt;z-index:-251656192;mso-position-horizontal-relative:margin;mso-position-vertical-relative:margin" o:allowincell="f">
          <v:imagedata r:id="rId1" o:title="пекрнер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61F" w:rsidRDefault="006E00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9187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пекрнер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A5EE3"/>
    <w:multiLevelType w:val="hybridMultilevel"/>
    <w:tmpl w:val="EA80C1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B3D390A"/>
    <w:multiLevelType w:val="hybridMultilevel"/>
    <w:tmpl w:val="E124C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35675"/>
    <w:multiLevelType w:val="multilevel"/>
    <w:tmpl w:val="07FA3E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369F1ECB"/>
    <w:multiLevelType w:val="multilevel"/>
    <w:tmpl w:val="4DBED4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557D6F92"/>
    <w:multiLevelType w:val="hybridMultilevel"/>
    <w:tmpl w:val="F31630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14A213E"/>
    <w:multiLevelType w:val="multilevel"/>
    <w:tmpl w:val="B46AD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>
    <w:nsid w:val="6C652CB6"/>
    <w:multiLevelType w:val="hybridMultilevel"/>
    <w:tmpl w:val="F9305C10"/>
    <w:lvl w:ilvl="0" w:tplc="F4FE46F2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0AF4384"/>
    <w:multiLevelType w:val="hybridMultilevel"/>
    <w:tmpl w:val="DBC6D1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C194B"/>
    <w:rsid w:val="0000782F"/>
    <w:rsid w:val="0004723E"/>
    <w:rsid w:val="000A6495"/>
    <w:rsid w:val="000C194B"/>
    <w:rsid w:val="00137079"/>
    <w:rsid w:val="001963E5"/>
    <w:rsid w:val="002E18A7"/>
    <w:rsid w:val="002F3489"/>
    <w:rsid w:val="0030261F"/>
    <w:rsid w:val="00346933"/>
    <w:rsid w:val="00366329"/>
    <w:rsid w:val="003A7238"/>
    <w:rsid w:val="003F6B53"/>
    <w:rsid w:val="00410529"/>
    <w:rsid w:val="00472D6E"/>
    <w:rsid w:val="0049074E"/>
    <w:rsid w:val="00496111"/>
    <w:rsid w:val="004A6D33"/>
    <w:rsid w:val="004E52E4"/>
    <w:rsid w:val="0050633D"/>
    <w:rsid w:val="005106CE"/>
    <w:rsid w:val="00517858"/>
    <w:rsid w:val="00531044"/>
    <w:rsid w:val="00550350"/>
    <w:rsid w:val="00580E09"/>
    <w:rsid w:val="005C6A8B"/>
    <w:rsid w:val="0061330B"/>
    <w:rsid w:val="0061679F"/>
    <w:rsid w:val="006167F4"/>
    <w:rsid w:val="00616997"/>
    <w:rsid w:val="00634E3C"/>
    <w:rsid w:val="006E0080"/>
    <w:rsid w:val="00725902"/>
    <w:rsid w:val="00736623"/>
    <w:rsid w:val="00781B8A"/>
    <w:rsid w:val="007E4D5F"/>
    <w:rsid w:val="008C1E5C"/>
    <w:rsid w:val="00B671D0"/>
    <w:rsid w:val="00CC19FF"/>
    <w:rsid w:val="00D10603"/>
    <w:rsid w:val="00D378FC"/>
    <w:rsid w:val="00D92B74"/>
    <w:rsid w:val="00DD6666"/>
    <w:rsid w:val="00DF596D"/>
    <w:rsid w:val="00F94C59"/>
    <w:rsid w:val="00FB2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3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330B"/>
  </w:style>
  <w:style w:type="paragraph" w:styleId="a5">
    <w:name w:val="footer"/>
    <w:basedOn w:val="a"/>
    <w:link w:val="a6"/>
    <w:uiPriority w:val="99"/>
    <w:unhideWhenUsed/>
    <w:rsid w:val="00613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330B"/>
  </w:style>
  <w:style w:type="paragraph" w:styleId="a7">
    <w:name w:val="List Paragraph"/>
    <w:basedOn w:val="a"/>
    <w:uiPriority w:val="34"/>
    <w:qFormat/>
    <w:rsid w:val="001963E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C19F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C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3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330B"/>
  </w:style>
  <w:style w:type="paragraph" w:styleId="a5">
    <w:name w:val="footer"/>
    <w:basedOn w:val="a"/>
    <w:link w:val="a6"/>
    <w:uiPriority w:val="99"/>
    <w:unhideWhenUsed/>
    <w:rsid w:val="00613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330B"/>
  </w:style>
  <w:style w:type="paragraph" w:styleId="a7">
    <w:name w:val="List Paragraph"/>
    <w:basedOn w:val="a"/>
    <w:uiPriority w:val="34"/>
    <w:qFormat/>
    <w:rsid w:val="001963E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C19F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C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fito-travnik.ru/revmatizm/" TargetMode="External"/><Relationship Id="rId26" Type="http://schemas.openxmlformats.org/officeDocument/2006/relationships/image" Target="media/image10.jpeg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fito-travnik.ru/boli-v-serdce/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fito-travnik.ru/rany-porezy/" TargetMode="External"/><Relationship Id="rId29" Type="http://schemas.openxmlformats.org/officeDocument/2006/relationships/hyperlink" Target="http://www.fito-travnik.ru/ugri/" TargetMode="Externa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to-travnik.ru/nastoi-i-otvary/" TargetMode="External"/><Relationship Id="rId24" Type="http://schemas.openxmlformats.org/officeDocument/2006/relationships/hyperlink" Target="http://www.fito-travnik.ru/upadok-sil/" TargetMode="External"/><Relationship Id="rId32" Type="http://schemas.openxmlformats.org/officeDocument/2006/relationships/hyperlink" Target="http://www.fito-travnik.ru/narodnaya-medicina/" TargetMode="External"/><Relationship Id="rId37" Type="http://schemas.openxmlformats.org/officeDocument/2006/relationships/image" Target="media/image18.jpeg"/><Relationship Id="rId40" Type="http://schemas.openxmlformats.org/officeDocument/2006/relationships/chart" Target="charts/chart2.xml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www.fito-travnik.ru/nastoi-i-otvary/" TargetMode="External"/><Relationship Id="rId23" Type="http://schemas.openxmlformats.org/officeDocument/2006/relationships/hyperlink" Target="http://www.fito-travnik.ru/bessonnica/" TargetMode="External"/><Relationship Id="rId28" Type="http://schemas.openxmlformats.org/officeDocument/2006/relationships/hyperlink" Target="http://www.fito-travnik.ru/nastoi-i-otvary/" TargetMode="External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fito-travnik.ru/nastoi-i-otvary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ito-travnik.ru/yazva-zheludka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Пользуетесь ли Вы лекарственными растениями?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65.2</c:v>
                </c:pt>
                <c:pt idx="1">
                  <c:v>13</c:v>
                </c:pt>
                <c:pt idx="2">
                  <c:v>21.8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Одуванчик</c:v>
                </c:pt>
                <c:pt idx="1">
                  <c:v>Подорожник</c:v>
                </c:pt>
                <c:pt idx="2">
                  <c:v>Пастушья сумка</c:v>
                </c:pt>
                <c:pt idx="3">
                  <c:v>Ромашка</c:v>
                </c:pt>
                <c:pt idx="4">
                  <c:v>Малина</c:v>
                </c:pt>
                <c:pt idx="5">
                  <c:v>Айва</c:v>
                </c:pt>
                <c:pt idx="6">
                  <c:v>Мелисса</c:v>
                </c:pt>
                <c:pt idx="7">
                  <c:v>Смородина</c:v>
                </c:pt>
                <c:pt idx="8">
                  <c:v>Сирень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25</c:v>
                </c:pt>
                <c:pt idx="1">
                  <c:v>23</c:v>
                </c:pt>
                <c:pt idx="2">
                  <c:v>10</c:v>
                </c:pt>
                <c:pt idx="3">
                  <c:v>21</c:v>
                </c:pt>
                <c:pt idx="4">
                  <c:v>25</c:v>
                </c:pt>
                <c:pt idx="5">
                  <c:v>5</c:v>
                </c:pt>
                <c:pt idx="6">
                  <c:v>18</c:v>
                </c:pt>
                <c:pt idx="7">
                  <c:v>15</c:v>
                </c:pt>
                <c:pt idx="8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Одуванчик</c:v>
                </c:pt>
                <c:pt idx="1">
                  <c:v>Подорожник</c:v>
                </c:pt>
                <c:pt idx="2">
                  <c:v>Пастушья сумка</c:v>
                </c:pt>
                <c:pt idx="3">
                  <c:v>Ромашка</c:v>
                </c:pt>
                <c:pt idx="4">
                  <c:v>Малина</c:v>
                </c:pt>
                <c:pt idx="5">
                  <c:v>Айва</c:v>
                </c:pt>
                <c:pt idx="6">
                  <c:v>Мелисса</c:v>
                </c:pt>
                <c:pt idx="7">
                  <c:v>Смородина</c:v>
                </c:pt>
                <c:pt idx="8">
                  <c:v>Сирень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Одуванчик</c:v>
                </c:pt>
                <c:pt idx="1">
                  <c:v>Подорожник</c:v>
                </c:pt>
                <c:pt idx="2">
                  <c:v>Пастушья сумка</c:v>
                </c:pt>
                <c:pt idx="3">
                  <c:v>Ромашка</c:v>
                </c:pt>
                <c:pt idx="4">
                  <c:v>Малина</c:v>
                </c:pt>
                <c:pt idx="5">
                  <c:v>Айва</c:v>
                </c:pt>
                <c:pt idx="6">
                  <c:v>Мелисса</c:v>
                </c:pt>
                <c:pt idx="7">
                  <c:v>Смородина</c:v>
                </c:pt>
                <c:pt idx="8">
                  <c:v>Сирень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</c:ser>
        <c:axId val="83721216"/>
        <c:axId val="83727104"/>
      </c:barChart>
      <c:catAx>
        <c:axId val="83721216"/>
        <c:scaling>
          <c:orientation val="minMax"/>
        </c:scaling>
        <c:axPos val="b"/>
        <c:tickLblPos val="nextTo"/>
        <c:crossAx val="83727104"/>
        <c:crosses val="autoZero"/>
        <c:auto val="1"/>
        <c:lblAlgn val="ctr"/>
        <c:lblOffset val="100"/>
      </c:catAx>
      <c:valAx>
        <c:axId val="83727104"/>
        <c:scaling>
          <c:orientation val="minMax"/>
        </c:scaling>
        <c:axPos val="l"/>
        <c:majorGridlines/>
        <c:numFmt formatCode="General" sourceLinked="1"/>
        <c:tickLblPos val="nextTo"/>
        <c:crossAx val="8372121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2C83B-213F-4FE5-BB7B-26F078760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25</Pages>
  <Words>4767</Words>
  <Characters>27175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Жданова Валерия</dc:creator>
  <cp:keywords/>
  <dc:description/>
  <cp:lastModifiedBy>сош 10</cp:lastModifiedBy>
  <cp:revision>13</cp:revision>
  <cp:lastPrinted>2015-03-18T12:21:00Z</cp:lastPrinted>
  <dcterms:created xsi:type="dcterms:W3CDTF">2014-04-13T10:06:00Z</dcterms:created>
  <dcterms:modified xsi:type="dcterms:W3CDTF">2015-03-18T12:22:00Z</dcterms:modified>
</cp:coreProperties>
</file>