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62" w:rsidRDefault="002E5762" w:rsidP="002E5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762" w:rsidRDefault="002E5762" w:rsidP="002E5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762" w:rsidRPr="002E5762" w:rsidRDefault="002E5762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5762">
        <w:rPr>
          <w:rFonts w:ascii="Times New Roman" w:hAnsi="Times New Roman" w:cs="Times New Roman"/>
          <w:sz w:val="32"/>
          <w:szCs w:val="32"/>
        </w:rPr>
        <w:t>Планируемый репертуар театрального кружка</w:t>
      </w:r>
    </w:p>
    <w:p w:rsidR="002E5762" w:rsidRPr="002E5762" w:rsidRDefault="002E5762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5762">
        <w:rPr>
          <w:rFonts w:ascii="Times New Roman" w:hAnsi="Times New Roman" w:cs="Times New Roman"/>
          <w:sz w:val="32"/>
          <w:szCs w:val="32"/>
        </w:rPr>
        <w:t>«Радуга жизни» на 2023-2024 учебный год:</w:t>
      </w:r>
    </w:p>
    <w:p w:rsidR="002E5762" w:rsidRDefault="002E5762" w:rsidP="002E5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762" w:rsidRDefault="002E5762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5762">
        <w:rPr>
          <w:rFonts w:ascii="Times New Roman" w:hAnsi="Times New Roman" w:cs="Times New Roman"/>
          <w:sz w:val="32"/>
          <w:szCs w:val="32"/>
        </w:rPr>
        <w:t>сценка</w:t>
      </w:r>
      <w:r w:rsidRPr="002E5762">
        <w:rPr>
          <w:sz w:val="32"/>
          <w:szCs w:val="32"/>
        </w:rPr>
        <w:t xml:space="preserve"> </w:t>
      </w:r>
      <w:r w:rsidRPr="002E5762">
        <w:rPr>
          <w:rFonts w:ascii="Times New Roman" w:hAnsi="Times New Roman" w:cs="Times New Roman"/>
          <w:sz w:val="32"/>
          <w:szCs w:val="32"/>
        </w:rPr>
        <w:t>«Бабушка и внуки»,</w:t>
      </w:r>
    </w:p>
    <w:p w:rsidR="006B4EC1" w:rsidRPr="002E5762" w:rsidRDefault="006B4EC1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5762" w:rsidRDefault="002E5762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5762">
        <w:rPr>
          <w:rFonts w:ascii="Times New Roman" w:hAnsi="Times New Roman" w:cs="Times New Roman"/>
          <w:sz w:val="32"/>
          <w:szCs w:val="32"/>
        </w:rPr>
        <w:t>новогоднее представление «Новогодний переполох»,</w:t>
      </w:r>
    </w:p>
    <w:p w:rsidR="006B4EC1" w:rsidRPr="002E5762" w:rsidRDefault="006B4EC1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5762" w:rsidRDefault="002E5762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5762">
        <w:rPr>
          <w:rFonts w:ascii="Times New Roman" w:hAnsi="Times New Roman" w:cs="Times New Roman"/>
          <w:sz w:val="32"/>
          <w:szCs w:val="32"/>
        </w:rPr>
        <w:t>сказка «Кошкин дом»,</w:t>
      </w:r>
    </w:p>
    <w:p w:rsidR="006B4EC1" w:rsidRPr="002E5762" w:rsidRDefault="006B4EC1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5762" w:rsidRDefault="002E5762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5762">
        <w:rPr>
          <w:rFonts w:ascii="Times New Roman" w:hAnsi="Times New Roman" w:cs="Times New Roman"/>
          <w:sz w:val="32"/>
          <w:szCs w:val="32"/>
        </w:rPr>
        <w:t>сценка «Как медведь трубку нашел»,</w:t>
      </w:r>
    </w:p>
    <w:p w:rsidR="006B4EC1" w:rsidRPr="002E5762" w:rsidRDefault="006B4EC1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5762" w:rsidRDefault="002E5762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5762">
        <w:rPr>
          <w:rFonts w:ascii="Times New Roman" w:hAnsi="Times New Roman" w:cs="Times New Roman"/>
          <w:sz w:val="32"/>
          <w:szCs w:val="32"/>
        </w:rPr>
        <w:t>музыкальная сказка «Муха-Цокотуха»,</w:t>
      </w:r>
    </w:p>
    <w:p w:rsidR="006B4EC1" w:rsidRPr="002E5762" w:rsidRDefault="006B4EC1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5762" w:rsidRPr="002E5762" w:rsidRDefault="002E5762" w:rsidP="002E57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5762">
        <w:rPr>
          <w:rFonts w:ascii="Times New Roman" w:hAnsi="Times New Roman" w:cs="Times New Roman"/>
          <w:sz w:val="32"/>
          <w:szCs w:val="32"/>
        </w:rPr>
        <w:t>сказка о противопожарной безопасности «Лесная история»</w:t>
      </w:r>
    </w:p>
    <w:p w:rsidR="00000000" w:rsidRDefault="006B4E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E5762"/>
    <w:rsid w:val="002E5762"/>
    <w:rsid w:val="006B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7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DNA Project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2023-09-19T10:55:00Z</dcterms:created>
  <dcterms:modified xsi:type="dcterms:W3CDTF">2023-09-19T10:59:00Z</dcterms:modified>
</cp:coreProperties>
</file>