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483BBF" w:rsidRDefault="00483BBF" w:rsidP="00595B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11</w:t>
      </w:r>
      <w:r>
        <w:rPr>
          <w:rFonts w:ascii="Times New Roman" w:hAnsi="Times New Roman"/>
          <w:sz w:val="28"/>
        </w:rPr>
        <w:t xml:space="preserve"> класс</w:t>
      </w:r>
    </w:p>
    <w:p w:rsidR="00483BBF" w:rsidRDefault="00483BBF" w:rsidP="00483BB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361"/>
        <w:gridCol w:w="2087"/>
        <w:gridCol w:w="2993"/>
        <w:gridCol w:w="1573"/>
      </w:tblGrid>
      <w:tr w:rsidR="00483BBF" w:rsidTr="0048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83BBF" w:rsidTr="0048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595B4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CF14A1">
            <w:pPr>
              <w:rPr>
                <w:rFonts w:ascii="Times New Roman" w:hAnsi="Times New Roman"/>
                <w:sz w:val="28"/>
              </w:rPr>
            </w:pPr>
            <w:r w:rsidRPr="00B22969">
              <w:rPr>
                <w:rFonts w:ascii="Times New Roman" w:hAnsi="Times New Roman"/>
                <w:sz w:val="28"/>
              </w:rPr>
              <w:t>Роман   «Доктор Живаго ».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B22969">
              <w:rPr>
                <w:rFonts w:ascii="Times New Roman" w:hAnsi="Times New Roman"/>
                <w:sz w:val="28"/>
              </w:rPr>
              <w:t>Черты нового лирико-религиозного повествования в романе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CF14A1" w:rsidP="007015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 148-156  по учебнику прочитать. + Доклад на тему: «</w:t>
            </w:r>
            <w:proofErr w:type="gramStart"/>
            <w:r>
              <w:rPr>
                <w:rFonts w:ascii="Times New Roman" w:hAnsi="Times New Roman"/>
                <w:sz w:val="28"/>
              </w:rPr>
              <w:t>Литера-</w:t>
            </w:r>
            <w:proofErr w:type="spellStart"/>
            <w:r>
              <w:rPr>
                <w:rFonts w:ascii="Times New Roman" w:hAnsi="Times New Roman"/>
                <w:sz w:val="28"/>
              </w:rPr>
              <w:t>турная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судьба романа «Доктор Живаго».</w:t>
            </w: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483BBF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483BBF" w:rsidRDefault="00CF14A1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83BBF" w:rsidRPr="00483BBF">
              <w:rPr>
                <w:rFonts w:ascii="Times New Roman" w:hAnsi="Times New Roman"/>
                <w:sz w:val="28"/>
              </w:rPr>
              <w:t xml:space="preserve"> 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595B4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20.04.2020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/>
    <w:p w:rsidR="006D7241" w:rsidRDefault="006D7241"/>
    <w:sectPr w:rsidR="006D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0"/>
    <w:rsid w:val="00483BBF"/>
    <w:rsid w:val="00595B47"/>
    <w:rsid w:val="006D7241"/>
    <w:rsid w:val="007015C5"/>
    <w:rsid w:val="00CF14A1"/>
    <w:rsid w:val="00E6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2020-04-12T07:25:00Z</dcterms:created>
  <dcterms:modified xsi:type="dcterms:W3CDTF">2020-05-28T19:46:00Z</dcterms:modified>
</cp:coreProperties>
</file>