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EB7" w:rsidRPr="00B127F5" w:rsidRDefault="00577EB7" w:rsidP="002749BF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127F5">
        <w:rPr>
          <w:rFonts w:ascii="Times New Roman" w:hAnsi="Times New Roman"/>
          <w:bCs/>
          <w:color w:val="000000"/>
          <w:sz w:val="28"/>
          <w:szCs w:val="28"/>
          <w:lang w:eastAsia="ru-RU"/>
        </w:rPr>
        <w:t>          В целях патриотического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и нравственного </w:t>
      </w:r>
      <w:r w:rsidRPr="00B127F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воспитания подрастающего поколения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, пропаганды героической истории Отечества, воспитание у учащихся любви к Родине на примере военных лет, </w:t>
      </w:r>
      <w:r w:rsidRPr="00B127F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</w:t>
      </w:r>
      <w:r w:rsidRPr="00B127F5">
        <w:rPr>
          <w:rFonts w:ascii="Times New Roman" w:hAnsi="Times New Roman"/>
          <w:bCs/>
          <w:color w:val="000000"/>
          <w:sz w:val="28"/>
          <w:szCs w:val="28"/>
          <w:lang w:eastAsia="ru-RU"/>
        </w:rPr>
        <w:t>уча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ю</w:t>
      </w:r>
      <w:r w:rsidRPr="00B127F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щиеся 8 класса МБОУ СОШ № 10 имени Штанева Якова Ивановича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с классным руководителем А.В.Сировежко и преподавателем ОБЖ В.Н.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Украинцевым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B127F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10 февраля посетили </w:t>
      </w:r>
      <w:proofErr w:type="spellStart"/>
      <w:r w:rsidRPr="00B127F5">
        <w:rPr>
          <w:rFonts w:ascii="Times New Roman" w:hAnsi="Times New Roman"/>
          <w:bCs/>
          <w:color w:val="000000"/>
          <w:sz w:val="28"/>
          <w:szCs w:val="28"/>
          <w:lang w:eastAsia="ru-RU"/>
        </w:rPr>
        <w:t>Кущевский</w:t>
      </w:r>
      <w:proofErr w:type="spellEnd"/>
      <w:r w:rsidRPr="00B127F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авиационный гарнизон. На КПП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нас</w:t>
      </w:r>
      <w:r w:rsidRPr="00B127F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приветливо встретил экскурсовод. 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П</w:t>
      </w:r>
      <w:r w:rsidRPr="00B127F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осле чего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мы </w:t>
      </w:r>
      <w:r w:rsidRPr="00B127F5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отправились на увлекательную экскурсию по части, во время которой побывали на обширной её территории, в музейной комнате,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актовом зале,</w:t>
      </w:r>
      <w:r w:rsidRPr="00B127F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на полигоне.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B127F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Экскурсовод рассказал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нам</w:t>
      </w:r>
      <w:r w:rsidRPr="00B127F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историю создания гарнизона.</w:t>
      </w:r>
      <w:r w:rsidRPr="00B127F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127F5">
        <w:rPr>
          <w:rFonts w:ascii="Times New Roman" w:hAnsi="Times New Roman"/>
          <w:color w:val="000000"/>
          <w:sz w:val="28"/>
          <w:szCs w:val="28"/>
        </w:rPr>
        <w:t xml:space="preserve">История полка берет свое начало с послевоенных лет. Первый авиационный полк сформировался на базе </w:t>
      </w:r>
      <w:proofErr w:type="spellStart"/>
      <w:r w:rsidRPr="00B127F5">
        <w:rPr>
          <w:rFonts w:ascii="Times New Roman" w:hAnsi="Times New Roman"/>
          <w:color w:val="000000"/>
          <w:sz w:val="28"/>
          <w:szCs w:val="28"/>
        </w:rPr>
        <w:t>Батайского</w:t>
      </w:r>
      <w:proofErr w:type="spellEnd"/>
      <w:r w:rsidRPr="00B127F5">
        <w:rPr>
          <w:rFonts w:ascii="Times New Roman" w:hAnsi="Times New Roman"/>
          <w:color w:val="000000"/>
          <w:sz w:val="28"/>
          <w:szCs w:val="28"/>
        </w:rPr>
        <w:t xml:space="preserve"> авиационного училища. Он дислоцировался в Азове и выполнял учебно-боевые задачи на самолетах Ла-5, получивших признание у летчиков еще в годы Великой Отечественной войны. 16 марта 1952 года полку было присвоено наименование 797-авиационный. Спустя два года полк перебазировался в станицу Кущёвскую. Основная задача – обучение летного и инженерного состава. Свой легендарный путь по обучению иностранных специалистов стран социалистического лагеря и стран – участников Варшавского договора полк начал с 1960 ода на самолетах МИГ-17 и МИГ-21. Первыми курсантами были представители Алжира, Вьетнама, Лаоса, Кампучии. Оказывалась дружеская помощь государствам Куба, Вьетнам, Корея, Сирия.</w:t>
      </w:r>
    </w:p>
    <w:p w:rsidR="00577EB7" w:rsidRPr="00B127F5" w:rsidRDefault="00577EB7" w:rsidP="002749BF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B127F5">
        <w:rPr>
          <w:color w:val="000000"/>
          <w:sz w:val="28"/>
          <w:szCs w:val="28"/>
        </w:rPr>
        <w:t>В 1992 году началось переобучение на новых боевых самолетах МИГ-29, Су-27, Су-25. Эти самолеты – гордость Вооруженных Сил России, показатель высоких технологий не только в нашей стране, но и во всем мире. За годы работы с курсантами полк подготовил более десяти тысяч специалистов для военно-воздушных сил дружественных нам государств.</w:t>
      </w:r>
      <w:r>
        <w:rPr>
          <w:color w:val="000000"/>
          <w:sz w:val="28"/>
          <w:szCs w:val="28"/>
        </w:rPr>
        <w:t xml:space="preserve"> </w:t>
      </w:r>
      <w:r w:rsidRPr="00B127F5">
        <w:rPr>
          <w:color w:val="000000"/>
          <w:sz w:val="28"/>
          <w:szCs w:val="28"/>
        </w:rPr>
        <w:t>За время работы более 150 человек были награждены медалями и орденами Советского Союза, Российской Федерации и дружественных государств.</w:t>
      </w:r>
    </w:p>
    <w:p w:rsidR="00577EB7" w:rsidRPr="00B127F5" w:rsidRDefault="00577EB7" w:rsidP="002749BF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    </w:t>
      </w:r>
      <w:r w:rsidRPr="00B127F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Мальчишки и девчонки  8 класса покидали воинскую часть с чувством гордости за то, что и в их руках через несколько лет будет находиться ответственность за безопасность России.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Мы</w:t>
      </w:r>
      <w:r w:rsidRPr="00B127F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поблагодарили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экскурсовода и </w:t>
      </w:r>
      <w:r w:rsidRPr="00B127F5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командование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гарнизона.</w:t>
      </w:r>
      <w:r w:rsidRPr="00B127F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</w:p>
    <w:p w:rsidR="00577EB7" w:rsidRDefault="00577EB7">
      <w:pPr>
        <w:rPr>
          <w:rFonts w:ascii="Times New Roman" w:hAnsi="Times New Roman"/>
          <w:color w:val="000000"/>
          <w:sz w:val="28"/>
          <w:szCs w:val="28"/>
        </w:rPr>
      </w:pPr>
    </w:p>
    <w:p w:rsidR="006578C2" w:rsidRDefault="006578C2" w:rsidP="00B127F5">
      <w:pPr>
        <w:tabs>
          <w:tab w:val="left" w:pos="3600"/>
        </w:tabs>
        <w:rPr>
          <w:rFonts w:ascii="Times New Roman" w:hAnsi="Times New Roman"/>
          <w:sz w:val="28"/>
          <w:szCs w:val="28"/>
        </w:rPr>
      </w:pPr>
    </w:p>
    <w:p w:rsidR="00577EB7" w:rsidRDefault="00577EB7" w:rsidP="00B127F5">
      <w:pPr>
        <w:tabs>
          <w:tab w:val="left" w:pos="36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Кл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уководитель       А.В.Сировежко</w:t>
      </w:r>
    </w:p>
    <w:p w:rsidR="006578C2" w:rsidRDefault="006578C2" w:rsidP="00B127F5">
      <w:pPr>
        <w:tabs>
          <w:tab w:val="left" w:pos="3600"/>
        </w:tabs>
        <w:rPr>
          <w:rFonts w:ascii="Times New Roman" w:hAnsi="Times New Roman"/>
          <w:sz w:val="28"/>
          <w:szCs w:val="28"/>
        </w:rPr>
      </w:pPr>
    </w:p>
    <w:p w:rsidR="006578C2" w:rsidRDefault="006578C2" w:rsidP="00B127F5">
      <w:pPr>
        <w:tabs>
          <w:tab w:val="left" w:pos="3600"/>
        </w:tabs>
        <w:rPr>
          <w:rFonts w:ascii="Times New Roman" w:hAnsi="Times New Roman"/>
          <w:sz w:val="28"/>
          <w:szCs w:val="28"/>
        </w:rPr>
      </w:pPr>
    </w:p>
    <w:p w:rsidR="006578C2" w:rsidRPr="00B127F5" w:rsidRDefault="006578C2" w:rsidP="00B127F5">
      <w:pPr>
        <w:tabs>
          <w:tab w:val="left" w:pos="3600"/>
        </w:tabs>
        <w:rPr>
          <w:rFonts w:ascii="Times New Roman" w:hAnsi="Times New Roman"/>
          <w:sz w:val="28"/>
          <w:szCs w:val="28"/>
        </w:rPr>
      </w:pPr>
      <w:r w:rsidRPr="006578C2">
        <w:rPr>
          <w:rFonts w:ascii="Times New Roman" w:hAnsi="Times New Roman"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8.6pt;height:313.1pt">
            <v:imagedata r:id="rId4" o:title="IMG_20160210_101041"/>
          </v:shape>
        </w:pict>
      </w:r>
    </w:p>
    <w:sectPr w:rsidR="006578C2" w:rsidRPr="00B127F5" w:rsidSect="00935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7D61"/>
    <w:rsid w:val="00230489"/>
    <w:rsid w:val="002749BF"/>
    <w:rsid w:val="0044670D"/>
    <w:rsid w:val="00527D61"/>
    <w:rsid w:val="00577EB7"/>
    <w:rsid w:val="006578C2"/>
    <w:rsid w:val="00911654"/>
    <w:rsid w:val="0093529E"/>
    <w:rsid w:val="00A04697"/>
    <w:rsid w:val="00AA73BB"/>
    <w:rsid w:val="00B127F5"/>
    <w:rsid w:val="00C529BE"/>
    <w:rsid w:val="00CF7EDB"/>
    <w:rsid w:val="00F42CBA"/>
    <w:rsid w:val="00FD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29E"/>
    <w:pPr>
      <w:spacing w:after="200" w:line="276" w:lineRule="auto"/>
    </w:pPr>
    <w:rPr>
      <w:lang w:eastAsia="en-US"/>
    </w:rPr>
  </w:style>
  <w:style w:type="paragraph" w:styleId="3">
    <w:name w:val="heading 3"/>
    <w:basedOn w:val="a"/>
    <w:link w:val="30"/>
    <w:uiPriority w:val="99"/>
    <w:qFormat/>
    <w:rsid w:val="00527D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527D61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rsid w:val="00527D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74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290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9</cp:revision>
  <dcterms:created xsi:type="dcterms:W3CDTF">2016-02-10T17:33:00Z</dcterms:created>
  <dcterms:modified xsi:type="dcterms:W3CDTF">2016-02-23T17:01:00Z</dcterms:modified>
</cp:coreProperties>
</file>