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47" w:rsidRPr="00471E0F" w:rsidRDefault="00EF7E47" w:rsidP="00EF7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EF7E47" w:rsidRPr="00EF7E47" w:rsidRDefault="00EF7E47" w:rsidP="00EF7E47">
      <w:pPr>
        <w:jc w:val="center"/>
        <w:rPr>
          <w:b/>
        </w:rPr>
      </w:pPr>
    </w:p>
    <w:p w:rsidR="00EF7E47" w:rsidRPr="00643602" w:rsidRDefault="00EF7E47" w:rsidP="00EF7E47">
      <w:pPr>
        <w:jc w:val="center"/>
        <w:rPr>
          <w:b/>
          <w:sz w:val="28"/>
          <w:szCs w:val="28"/>
        </w:rPr>
      </w:pPr>
      <w:r w:rsidRPr="00643602">
        <w:rPr>
          <w:b/>
          <w:sz w:val="28"/>
          <w:szCs w:val="28"/>
        </w:rPr>
        <w:t>Кубанская область и Чер</w:t>
      </w:r>
      <w:r>
        <w:rPr>
          <w:b/>
          <w:sz w:val="28"/>
          <w:szCs w:val="28"/>
        </w:rPr>
        <w:t>номорская губерния в 1900 - 1916</w:t>
      </w:r>
      <w:r w:rsidRPr="00643602">
        <w:rPr>
          <w:b/>
          <w:sz w:val="28"/>
          <w:szCs w:val="28"/>
        </w:rPr>
        <w:t xml:space="preserve"> г.</w:t>
      </w:r>
    </w:p>
    <w:p w:rsidR="00EF7E47" w:rsidRPr="00643602" w:rsidRDefault="00EF7E47" w:rsidP="00EF7E47">
      <w:pPr>
        <w:jc w:val="center"/>
        <w:rPr>
          <w:b/>
          <w:sz w:val="28"/>
          <w:szCs w:val="28"/>
        </w:rPr>
      </w:pPr>
    </w:p>
    <w:p w:rsidR="00EF7E47" w:rsidRPr="00643602" w:rsidRDefault="00EF7E47" w:rsidP="00EF7E47">
      <w:pPr>
        <w:jc w:val="center"/>
      </w:pPr>
      <w:r w:rsidRPr="00643602">
        <w:t>Каждый вопрос теста предусматривает один правильный ответ.</w:t>
      </w:r>
    </w:p>
    <w:p w:rsidR="00EF7E47" w:rsidRPr="00643602" w:rsidRDefault="00EF7E47" w:rsidP="00EF7E47">
      <w:pPr>
        <w:jc w:val="center"/>
      </w:pPr>
    </w:p>
    <w:p w:rsidR="00EF7E47" w:rsidRPr="00643602" w:rsidRDefault="00EF7E47" w:rsidP="00EF7E47">
      <w:pPr>
        <w:rPr>
          <w:b/>
        </w:rPr>
      </w:pPr>
      <w:r w:rsidRPr="00643602">
        <w:rPr>
          <w:b/>
        </w:rPr>
        <w:t xml:space="preserve">1.Какую площадь составляли посевные угодья на Кубани в 1913 году? 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А)2,3 млн. десятин; </w:t>
      </w:r>
      <w:r>
        <w:t xml:space="preserve">    </w:t>
      </w:r>
      <w:r w:rsidRPr="00643602">
        <w:t xml:space="preserve">Б) 60 млн. десятин; </w:t>
      </w:r>
      <w:r>
        <w:t xml:space="preserve">    </w:t>
      </w:r>
      <w:r w:rsidRPr="00643602">
        <w:t>В) 3,3 млн. десятин.</w:t>
      </w:r>
    </w:p>
    <w:p w:rsidR="00EF7E47" w:rsidRPr="00643602" w:rsidRDefault="00EF7E47" w:rsidP="00EF7E47">
      <w:pPr>
        <w:tabs>
          <w:tab w:val="num" w:pos="0"/>
        </w:tabs>
      </w:pPr>
      <w:r w:rsidRPr="00643602">
        <w:rPr>
          <w:b/>
        </w:rPr>
        <w:t>2. В каком году на Кубани было собрано рекордное (266 млн. пудов) количество зерна?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</w:t>
      </w:r>
      <w:smartTag w:uri="urn:schemas-microsoft-com:office:smarttags" w:element="metricconverter">
        <w:smartTagPr>
          <w:attr w:name="ProductID" w:val="1913 г"/>
        </w:smartTagPr>
        <w:r w:rsidRPr="00643602">
          <w:t>1913 г</w:t>
        </w:r>
      </w:smartTag>
      <w:r w:rsidRPr="00643602">
        <w:t>.;</w:t>
      </w:r>
      <w:r>
        <w:t xml:space="preserve">    </w:t>
      </w:r>
      <w:r w:rsidRPr="00643602">
        <w:t xml:space="preserve"> </w:t>
      </w:r>
      <w:r>
        <w:t xml:space="preserve">    </w:t>
      </w:r>
      <w:r w:rsidRPr="00643602">
        <w:t xml:space="preserve">Б) </w:t>
      </w:r>
      <w:smartTag w:uri="urn:schemas-microsoft-com:office:smarttags" w:element="metricconverter">
        <w:smartTagPr>
          <w:attr w:name="ProductID" w:val="1920 г"/>
        </w:smartTagPr>
        <w:r w:rsidRPr="00643602">
          <w:t>1920 г</w:t>
        </w:r>
      </w:smartTag>
      <w:r w:rsidRPr="00643602">
        <w:t xml:space="preserve">; </w:t>
      </w:r>
      <w:r>
        <w:t xml:space="preserve">         </w:t>
      </w:r>
      <w:r w:rsidRPr="00643602">
        <w:t>В) 1931г.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3. Какая отрасль сельского хозяйства на Кубани испытывала   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значительные трудности из-за расширения площадей для посева  зерновых культур?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бахчеводство; </w:t>
      </w:r>
      <w:r>
        <w:t xml:space="preserve">    </w:t>
      </w:r>
      <w:r w:rsidRPr="00643602">
        <w:t xml:space="preserve">Б) табаководство; </w:t>
      </w:r>
      <w:r>
        <w:t xml:space="preserve">    </w:t>
      </w:r>
      <w:r w:rsidRPr="00643602">
        <w:t>В) животноводство.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4. В какое общество объединились наиболее крупные маслобойные заводы Кубани?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</w:t>
      </w:r>
      <w:r>
        <w:t>«</w:t>
      </w:r>
      <w:proofErr w:type="spellStart"/>
      <w:r w:rsidRPr="00643602">
        <w:t>Кубаноль</w:t>
      </w:r>
      <w:proofErr w:type="spellEnd"/>
      <w:r>
        <w:t>»</w:t>
      </w:r>
      <w:r w:rsidRPr="00643602">
        <w:t xml:space="preserve">; </w:t>
      </w:r>
      <w:r>
        <w:t xml:space="preserve">      </w:t>
      </w:r>
      <w:r w:rsidRPr="00643602">
        <w:t xml:space="preserve">Б) «Хуторок»; </w:t>
      </w:r>
      <w:r>
        <w:t xml:space="preserve">      </w:t>
      </w:r>
      <w:r w:rsidRPr="00643602">
        <w:t>В) «Саломас».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5. Что связано с деятельностью </w:t>
      </w:r>
      <w:proofErr w:type="spellStart"/>
      <w:r w:rsidRPr="00643602">
        <w:rPr>
          <w:b/>
        </w:rPr>
        <w:t>Штейнгеля</w:t>
      </w:r>
      <w:proofErr w:type="spellEnd"/>
      <w:r w:rsidRPr="00643602">
        <w:rPr>
          <w:b/>
        </w:rPr>
        <w:t xml:space="preserve"> на Кубани?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появление первого сахарного завода;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Б) строительство дорог; </w:t>
      </w:r>
      <w:r>
        <w:t xml:space="preserve">                  </w:t>
      </w:r>
      <w:r w:rsidRPr="00643602">
        <w:t>В) разведение новых пород лошадей.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6. В каком году в Екатеринодаре начал работу   первый в Российской империи завод по  выпуску оборудования для нефтяной промышленности «</w:t>
      </w:r>
      <w:proofErr w:type="spellStart"/>
      <w:r w:rsidRPr="00643602">
        <w:rPr>
          <w:b/>
        </w:rPr>
        <w:t>Кубаноль</w:t>
      </w:r>
      <w:proofErr w:type="spellEnd"/>
      <w:r w:rsidRPr="00643602">
        <w:rPr>
          <w:b/>
        </w:rPr>
        <w:t>»?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</w:t>
      </w:r>
      <w:smartTag w:uri="urn:schemas-microsoft-com:office:smarttags" w:element="metricconverter">
        <w:smartTagPr>
          <w:attr w:name="ProductID" w:val="1913 г"/>
        </w:smartTagPr>
        <w:r w:rsidRPr="00643602">
          <w:t>1913 г</w:t>
        </w:r>
      </w:smartTag>
      <w:r w:rsidRPr="00643602">
        <w:t xml:space="preserve">; </w:t>
      </w:r>
      <w:r>
        <w:t xml:space="preserve">        </w:t>
      </w:r>
      <w:r w:rsidRPr="00643602">
        <w:t xml:space="preserve">Б) </w:t>
      </w:r>
      <w:smartTag w:uri="urn:schemas-microsoft-com:office:smarttags" w:element="metricconverter">
        <w:smartTagPr>
          <w:attr w:name="ProductID" w:val="1917 г"/>
        </w:smartTagPr>
        <w:r w:rsidRPr="00643602">
          <w:t>1917 г</w:t>
        </w:r>
      </w:smartTag>
      <w:r w:rsidRPr="00643602">
        <w:t xml:space="preserve">; </w:t>
      </w:r>
      <w:r>
        <w:t xml:space="preserve">             </w:t>
      </w:r>
      <w:r w:rsidRPr="00643602">
        <w:t>В)</w:t>
      </w:r>
      <w:smartTag w:uri="urn:schemas-microsoft-com:office:smarttags" w:element="metricconverter">
        <w:smartTagPr>
          <w:attr w:name="ProductID" w:val="1903 г"/>
        </w:smartTagPr>
        <w:r w:rsidRPr="00643602">
          <w:t>1903 г</w:t>
        </w:r>
      </w:smartTag>
      <w:r w:rsidRPr="00643602">
        <w:t xml:space="preserve">);  </w:t>
      </w:r>
      <w:r>
        <w:t xml:space="preserve">            </w:t>
      </w:r>
      <w:r w:rsidRPr="00643602">
        <w:t xml:space="preserve">Г) </w:t>
      </w:r>
      <w:smartTag w:uri="urn:schemas-microsoft-com:office:smarttags" w:element="metricconverter">
        <w:smartTagPr>
          <w:attr w:name="ProductID" w:val="1911 г"/>
        </w:smartTagPr>
        <w:r w:rsidRPr="00643602">
          <w:t>1911 г</w:t>
        </w:r>
      </w:smartTag>
      <w:r w:rsidRPr="00643602">
        <w:t>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7. Какова  основная причина расширения транспортной сети на Кубани?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отсутствие дорог;</w:t>
      </w:r>
      <w:r>
        <w:t xml:space="preserve">                     </w:t>
      </w:r>
      <w:r w:rsidRPr="00643602">
        <w:t xml:space="preserve"> Б) отсутствие рабочих рук; </w:t>
      </w:r>
      <w:r>
        <w:t xml:space="preserve">                                                </w:t>
      </w:r>
      <w:r w:rsidRPr="00643602">
        <w:t>В) необходимость развития экономики Кубани.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8. В каком году открылась </w:t>
      </w:r>
      <w:proofErr w:type="spellStart"/>
      <w:r w:rsidRPr="00643602">
        <w:rPr>
          <w:b/>
        </w:rPr>
        <w:t>Екатеринодарская</w:t>
      </w:r>
      <w:proofErr w:type="spellEnd"/>
      <w:r w:rsidRPr="00643602">
        <w:rPr>
          <w:b/>
        </w:rPr>
        <w:t xml:space="preserve"> городская публичная библиотека имени А.С Пушкина?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В </w:t>
      </w:r>
      <w:smartTag w:uri="urn:schemas-microsoft-com:office:smarttags" w:element="metricconverter">
        <w:smartTagPr>
          <w:attr w:name="ProductID" w:val="1900 г"/>
        </w:smartTagPr>
        <w:r w:rsidRPr="00643602">
          <w:t>1900 г</w:t>
        </w:r>
      </w:smartTag>
      <w:r w:rsidRPr="00643602">
        <w:t xml:space="preserve">.; </w:t>
      </w:r>
      <w:r>
        <w:t xml:space="preserve">                </w:t>
      </w:r>
      <w:r w:rsidRPr="00643602">
        <w:t>Б)1907.;</w:t>
      </w:r>
      <w:r>
        <w:t xml:space="preserve">                    </w:t>
      </w:r>
      <w:r w:rsidRPr="00643602">
        <w:t>В)1909г.;</w:t>
      </w:r>
      <w:r>
        <w:t xml:space="preserve">                </w:t>
      </w:r>
      <w:r w:rsidRPr="00643602">
        <w:t xml:space="preserve"> Г)1911г.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9.Кто и в каком году открывает первый санаторий в городе Анапа?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В 1900</w:t>
      </w:r>
      <w:r>
        <w:t xml:space="preserve"> </w:t>
      </w:r>
      <w:r w:rsidRPr="00643602">
        <w:t xml:space="preserve">г. Кондратенко; </w:t>
      </w:r>
      <w:r>
        <w:t xml:space="preserve">                </w:t>
      </w:r>
      <w:r w:rsidRPr="00643602">
        <w:t>Б)</w:t>
      </w:r>
      <w:r w:rsidRPr="00643602">
        <w:rPr>
          <w:bCs/>
        </w:rPr>
        <w:t xml:space="preserve"> 1901</w:t>
      </w:r>
      <w:r>
        <w:rPr>
          <w:bCs/>
        </w:rPr>
        <w:t xml:space="preserve"> г.</w:t>
      </w:r>
      <w:r w:rsidRPr="00643602">
        <w:rPr>
          <w:bCs/>
        </w:rPr>
        <w:t xml:space="preserve"> </w:t>
      </w:r>
      <w:proofErr w:type="spellStart"/>
      <w:r w:rsidRPr="00643602">
        <w:rPr>
          <w:bCs/>
        </w:rPr>
        <w:t>Будзинский</w:t>
      </w:r>
      <w:proofErr w:type="spellEnd"/>
      <w:r w:rsidRPr="00643602">
        <w:rPr>
          <w:bCs/>
        </w:rPr>
        <w:t>;</w:t>
      </w:r>
      <w:r>
        <w:rPr>
          <w:bCs/>
        </w:rPr>
        <w:t xml:space="preserve">                  </w:t>
      </w:r>
      <w:r w:rsidRPr="00643602">
        <w:rPr>
          <w:bCs/>
        </w:rPr>
        <w:t xml:space="preserve"> В) В  1907</w:t>
      </w:r>
      <w:r>
        <w:rPr>
          <w:bCs/>
        </w:rPr>
        <w:t xml:space="preserve"> г. </w:t>
      </w:r>
      <w:r w:rsidRPr="00643602">
        <w:rPr>
          <w:bCs/>
        </w:rPr>
        <w:t xml:space="preserve"> Егоров.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10.  Кто является автором памятника Екатерине </w:t>
      </w:r>
      <w:r w:rsidRPr="00643602">
        <w:rPr>
          <w:b/>
          <w:lang w:val="en-US"/>
        </w:rPr>
        <w:t>II</w:t>
      </w:r>
      <w:r w:rsidRPr="00643602">
        <w:rPr>
          <w:b/>
        </w:rPr>
        <w:t xml:space="preserve">, открытого  в  Екатеринодаре  в 1907г.? 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Первенцев;</w:t>
      </w:r>
      <w:r>
        <w:t xml:space="preserve">                    </w:t>
      </w:r>
      <w:r w:rsidRPr="00643602">
        <w:t xml:space="preserve"> Б) Киселев; </w:t>
      </w:r>
      <w:r>
        <w:t xml:space="preserve">                      В). </w:t>
      </w:r>
      <w:r w:rsidRPr="00643602">
        <w:t>Микешин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11.Какой известный певец  выступал на сцене летнего театра в Екатеринодаре  в </w:t>
      </w:r>
      <w:smartTag w:uri="urn:schemas-microsoft-com:office:smarttags" w:element="metricconverter">
        <w:smartTagPr>
          <w:attr w:name="ProductID" w:val="1901 г"/>
        </w:smartTagPr>
        <w:r w:rsidRPr="00643602">
          <w:rPr>
            <w:b/>
          </w:rPr>
          <w:t>1901 г</w:t>
        </w:r>
      </w:smartTag>
      <w:r w:rsidRPr="00643602">
        <w:rPr>
          <w:b/>
        </w:rPr>
        <w:t xml:space="preserve">.? 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Великий бас Ф.И. Шаляпин;</w:t>
      </w:r>
      <w:r>
        <w:t xml:space="preserve">                      </w:t>
      </w:r>
      <w:r w:rsidRPr="00643602">
        <w:t xml:space="preserve"> Б) Вертинский; </w:t>
      </w:r>
      <w:r>
        <w:t xml:space="preserve">                </w:t>
      </w:r>
      <w:r w:rsidRPr="00643602">
        <w:t>В) Собинов.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12.О чем писал Н.Н. </w:t>
      </w:r>
      <w:proofErr w:type="spellStart"/>
      <w:r w:rsidRPr="00643602">
        <w:rPr>
          <w:b/>
        </w:rPr>
        <w:t>Канивецкий</w:t>
      </w:r>
      <w:proofErr w:type="spellEnd"/>
      <w:r w:rsidRPr="00643602">
        <w:rPr>
          <w:b/>
        </w:rPr>
        <w:t xml:space="preserve">? 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о  войне;</w:t>
      </w:r>
      <w:r>
        <w:t xml:space="preserve">                               </w:t>
      </w:r>
      <w:r w:rsidRPr="00643602">
        <w:t xml:space="preserve"> Б) бытописатель и юморист; </w:t>
      </w:r>
      <w:r>
        <w:t xml:space="preserve">                                                  </w:t>
      </w:r>
      <w:r w:rsidRPr="00643602">
        <w:t>В) об истории кубанского казачьего войска.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13.Чем занимался А.Е. </w:t>
      </w:r>
      <w:proofErr w:type="spellStart"/>
      <w:r w:rsidRPr="00643602">
        <w:rPr>
          <w:b/>
        </w:rPr>
        <w:t>Пивень</w:t>
      </w:r>
      <w:proofErr w:type="spellEnd"/>
      <w:r w:rsidRPr="00643602">
        <w:rPr>
          <w:b/>
        </w:rPr>
        <w:t>?</w:t>
      </w:r>
    </w:p>
    <w:p w:rsidR="00EF7E47" w:rsidRPr="00643602" w:rsidRDefault="00EF7E47" w:rsidP="00EF7E47">
      <w:pPr>
        <w:tabs>
          <w:tab w:val="num" w:pos="0"/>
        </w:tabs>
      </w:pPr>
      <w:r w:rsidRPr="00643602">
        <w:rPr>
          <w:b/>
        </w:rPr>
        <w:t xml:space="preserve"> </w:t>
      </w:r>
      <w:r w:rsidRPr="00643602">
        <w:t>А) артистической деятельностью;</w:t>
      </w:r>
      <w:r>
        <w:t xml:space="preserve">                        </w:t>
      </w:r>
      <w:r w:rsidRPr="00643602">
        <w:t xml:space="preserve"> Б) был кошевым атаманом; </w:t>
      </w:r>
      <w:r>
        <w:t xml:space="preserve">                               </w:t>
      </w:r>
      <w:r w:rsidRPr="00643602">
        <w:t xml:space="preserve">В) был известным меценатом; </w:t>
      </w:r>
      <w:r>
        <w:t xml:space="preserve">                                </w:t>
      </w:r>
      <w:r w:rsidRPr="00643602">
        <w:t>Г) собирал фольклор.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14. Назовите автора очерка  «Скитания»: 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А)</w:t>
      </w:r>
      <w:r w:rsidRPr="00643602">
        <w:t xml:space="preserve"> А.С. Серафимович;</w:t>
      </w:r>
      <w:r>
        <w:t xml:space="preserve">          </w:t>
      </w:r>
      <w:r w:rsidRPr="00643602">
        <w:t xml:space="preserve"> Б) Н.И. Веселовский;</w:t>
      </w:r>
      <w:r>
        <w:t xml:space="preserve">               </w:t>
      </w:r>
      <w:r w:rsidRPr="00643602">
        <w:t xml:space="preserve"> В) Е.М. Харитонов.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15. Кто осуществлял раскопки </w:t>
      </w:r>
      <w:proofErr w:type="spellStart"/>
      <w:r w:rsidRPr="00643602">
        <w:rPr>
          <w:b/>
        </w:rPr>
        <w:t>Майкопского</w:t>
      </w:r>
      <w:proofErr w:type="spellEnd"/>
      <w:r w:rsidRPr="00643602">
        <w:rPr>
          <w:b/>
        </w:rPr>
        <w:t xml:space="preserve"> кургана с 1885 по 1917 гг.? 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профессор Петербургского университета Н.И. Веселовский; </w:t>
      </w:r>
      <w:r>
        <w:t xml:space="preserve">             </w:t>
      </w:r>
      <w:r w:rsidRPr="00643602">
        <w:t>Б) В. Лихоносов;</w:t>
      </w:r>
    </w:p>
    <w:p w:rsidR="00EF7E47" w:rsidRPr="00643602" w:rsidRDefault="00EF7E47" w:rsidP="00EF7E47">
      <w:pPr>
        <w:tabs>
          <w:tab w:val="num" w:pos="0"/>
        </w:tabs>
      </w:pPr>
      <w:r w:rsidRPr="00643602">
        <w:t>В) Ф.А. Щербина.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16. Какое общество занималось  исследованием истории Кубанской области?</w:t>
      </w:r>
    </w:p>
    <w:p w:rsidR="00EF7E47" w:rsidRDefault="00EF7E47" w:rsidP="00EF7E47">
      <w:pPr>
        <w:tabs>
          <w:tab w:val="num" w:pos="0"/>
        </w:tabs>
      </w:pPr>
      <w:r w:rsidRPr="00643602">
        <w:t xml:space="preserve">А) Кубанское Географическое общество; </w:t>
      </w:r>
    </w:p>
    <w:p w:rsidR="00EF7E47" w:rsidRPr="00643602" w:rsidRDefault="00EF7E47" w:rsidP="00EF7E47">
      <w:pPr>
        <w:tabs>
          <w:tab w:val="num" w:pos="0"/>
        </w:tabs>
      </w:pPr>
      <w:r w:rsidRPr="00643602">
        <w:t>Б) «Общество любителей Кубанской области» - ОЛИКО.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17.Кто является автором двухтомника «История Кубанского казачьего войска»?</w:t>
      </w:r>
    </w:p>
    <w:p w:rsidR="00EF7E47" w:rsidRDefault="00EF7E47" w:rsidP="00EF7E47">
      <w:pPr>
        <w:tabs>
          <w:tab w:val="num" w:pos="0"/>
        </w:tabs>
      </w:pPr>
      <w:r w:rsidRPr="00643602">
        <w:rPr>
          <w:b/>
        </w:rPr>
        <w:t>А)</w:t>
      </w:r>
      <w:r w:rsidRPr="00643602">
        <w:t xml:space="preserve"> Ф.А. Щербина; </w:t>
      </w:r>
      <w:r>
        <w:t xml:space="preserve">                    </w:t>
      </w:r>
      <w:r w:rsidRPr="00643602">
        <w:t>Б) А.А. Лавров;</w:t>
      </w:r>
      <w:r>
        <w:t xml:space="preserve">                                    </w:t>
      </w:r>
      <w:r w:rsidRPr="00643602">
        <w:t xml:space="preserve"> В) Э. </w:t>
      </w:r>
      <w:proofErr w:type="spellStart"/>
      <w:r w:rsidRPr="00643602">
        <w:t>Кошкаров</w:t>
      </w:r>
      <w:proofErr w:type="spellEnd"/>
    </w:p>
    <w:p w:rsidR="00EF7E47" w:rsidRDefault="00EF7E47" w:rsidP="00EF7E47">
      <w:pPr>
        <w:tabs>
          <w:tab w:val="num" w:pos="0"/>
        </w:tabs>
      </w:pPr>
    </w:p>
    <w:p w:rsidR="00EF7E47" w:rsidRDefault="00EF7E47" w:rsidP="00EF7E47">
      <w:pPr>
        <w:tabs>
          <w:tab w:val="num" w:pos="0"/>
        </w:tabs>
      </w:pPr>
    </w:p>
    <w:p w:rsidR="00EF7E47" w:rsidRPr="00643602" w:rsidRDefault="00EF7E47" w:rsidP="00EF7E47">
      <w:pPr>
        <w:tabs>
          <w:tab w:val="num" w:pos="0"/>
        </w:tabs>
      </w:pP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lastRenderedPageBreak/>
        <w:t>18. Когда начинается строительство курортных объектов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в </w:t>
      </w:r>
      <w:proofErr w:type="gramStart"/>
      <w:r w:rsidRPr="00643602">
        <w:rPr>
          <w:b/>
        </w:rPr>
        <w:t>г</w:t>
      </w:r>
      <w:proofErr w:type="gramEnd"/>
      <w:r w:rsidRPr="00643602">
        <w:rPr>
          <w:b/>
        </w:rPr>
        <w:t xml:space="preserve">. Сочи? 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</w:t>
      </w:r>
      <w:r>
        <w:t xml:space="preserve"> </w:t>
      </w:r>
      <w:r w:rsidRPr="00643602">
        <w:t xml:space="preserve">1909г.; </w:t>
      </w:r>
      <w:r>
        <w:t xml:space="preserve">                       </w:t>
      </w:r>
      <w:r w:rsidRPr="00643602">
        <w:t>Б) 1911г</w:t>
      </w:r>
      <w:r w:rsidRPr="00471E0F">
        <w:rPr>
          <w:b/>
        </w:rPr>
        <w:t xml:space="preserve">.;                  </w:t>
      </w:r>
      <w:r w:rsidRPr="00471E0F">
        <w:t>В)</w:t>
      </w:r>
      <w:r>
        <w:t xml:space="preserve"> </w:t>
      </w:r>
      <w:r w:rsidRPr="00471E0F">
        <w:t>1908г.;</w:t>
      </w:r>
      <w:r w:rsidRPr="00643602">
        <w:t xml:space="preserve"> </w:t>
      </w:r>
      <w:r>
        <w:t xml:space="preserve">                       </w:t>
      </w:r>
      <w:r w:rsidRPr="00643602">
        <w:t>Г)</w:t>
      </w:r>
      <w:r>
        <w:t xml:space="preserve"> </w:t>
      </w:r>
      <w:r w:rsidRPr="00643602">
        <w:t>1934г.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19. Следствием  широкого распространения культуры подсолнечника на Кубани стало производство: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халвы;</w:t>
      </w:r>
      <w:r>
        <w:t xml:space="preserve">                    </w:t>
      </w:r>
      <w:r w:rsidRPr="00643602">
        <w:t xml:space="preserve"> Б) поташа; </w:t>
      </w:r>
      <w:r>
        <w:t xml:space="preserve">                  </w:t>
      </w:r>
      <w:r w:rsidRPr="00643602">
        <w:t xml:space="preserve">В) спирта; </w:t>
      </w:r>
      <w:r>
        <w:t xml:space="preserve">              Г) </w:t>
      </w:r>
      <w:proofErr w:type="spellStart"/>
      <w:r>
        <w:t>казинаков</w:t>
      </w:r>
      <w:proofErr w:type="spellEnd"/>
      <w:r w:rsidRPr="00643602">
        <w:t>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20. В начале </w:t>
      </w:r>
      <w:r w:rsidRPr="00643602">
        <w:rPr>
          <w:b/>
          <w:lang w:val="en-US"/>
        </w:rPr>
        <w:t>XX</w:t>
      </w:r>
      <w:r w:rsidRPr="00643602">
        <w:rPr>
          <w:b/>
        </w:rPr>
        <w:t xml:space="preserve"> </w:t>
      </w:r>
      <w:proofErr w:type="gramStart"/>
      <w:r w:rsidRPr="00643602">
        <w:rPr>
          <w:b/>
        </w:rPr>
        <w:t>в</w:t>
      </w:r>
      <w:proofErr w:type="gramEnd"/>
      <w:r w:rsidRPr="00643602">
        <w:rPr>
          <w:b/>
        </w:rPr>
        <w:t xml:space="preserve">.  </w:t>
      </w:r>
      <w:proofErr w:type="gramStart"/>
      <w:r w:rsidRPr="00643602">
        <w:rPr>
          <w:b/>
        </w:rPr>
        <w:t>около</w:t>
      </w:r>
      <w:proofErr w:type="gramEnd"/>
      <w:r w:rsidRPr="00643602">
        <w:rPr>
          <w:b/>
        </w:rPr>
        <w:t xml:space="preserve"> Новороссийска и станицы </w:t>
      </w:r>
      <w:proofErr w:type="spellStart"/>
      <w:r w:rsidRPr="00643602">
        <w:rPr>
          <w:b/>
        </w:rPr>
        <w:t>Верхнебаканской</w:t>
      </w:r>
      <w:proofErr w:type="spellEnd"/>
      <w:r w:rsidRPr="00643602">
        <w:rPr>
          <w:b/>
        </w:rPr>
        <w:t xml:space="preserve">  формировался центр: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виноградарства; </w:t>
      </w:r>
      <w:r>
        <w:t xml:space="preserve">                                           </w:t>
      </w:r>
      <w:r w:rsidRPr="00643602">
        <w:t xml:space="preserve">Б) нефтяной промышленности; </w:t>
      </w:r>
      <w:r>
        <w:t xml:space="preserve">                                            </w:t>
      </w:r>
      <w:r w:rsidRPr="00643602">
        <w:t>В) цементной промышленности;</w:t>
      </w:r>
      <w:r>
        <w:t xml:space="preserve">                      </w:t>
      </w:r>
      <w:r w:rsidRPr="00643602">
        <w:t>Г) по переработке сахарной свеклы.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21. Близ станицы </w:t>
      </w:r>
      <w:proofErr w:type="spellStart"/>
      <w:r w:rsidRPr="00643602">
        <w:rPr>
          <w:b/>
        </w:rPr>
        <w:t>Ширванской</w:t>
      </w:r>
      <w:proofErr w:type="spellEnd"/>
      <w:r w:rsidRPr="00643602">
        <w:rPr>
          <w:b/>
        </w:rPr>
        <w:t xml:space="preserve"> в 1909г.  на Кубани было открыто: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месторождение каменного угля; </w:t>
      </w:r>
      <w:r>
        <w:t xml:space="preserve">                     </w:t>
      </w:r>
      <w:r w:rsidRPr="00643602">
        <w:t xml:space="preserve">Б) месторождение нефти; </w:t>
      </w:r>
      <w:r>
        <w:t xml:space="preserve">                                   </w:t>
      </w:r>
      <w:r w:rsidRPr="00643602">
        <w:t>В) месторождение газа;</w:t>
      </w:r>
      <w:r>
        <w:t xml:space="preserve">                                           </w:t>
      </w:r>
      <w:r w:rsidRPr="00643602">
        <w:t>Г) месторождение  поваренной соли.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22.Сколько лет казак нес воинскую повинность, начиная с </w:t>
      </w:r>
      <w:smartTag w:uri="urn:schemas-microsoft-com:office:smarttags" w:element="metricconverter">
        <w:smartTagPr>
          <w:attr w:name="ProductID" w:val="1909 г"/>
        </w:smartTagPr>
        <w:r w:rsidRPr="00643602">
          <w:rPr>
            <w:b/>
          </w:rPr>
          <w:t>1909 г</w:t>
        </w:r>
      </w:smartTag>
      <w:r w:rsidRPr="00643602">
        <w:rPr>
          <w:b/>
        </w:rPr>
        <w:t>.?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А)5;</w:t>
      </w:r>
      <w:r>
        <w:t xml:space="preserve">                                </w:t>
      </w:r>
      <w:r w:rsidRPr="00643602">
        <w:t xml:space="preserve"> Б)13;</w:t>
      </w:r>
      <w:r>
        <w:t xml:space="preserve">                 </w:t>
      </w:r>
      <w:r w:rsidRPr="00643602">
        <w:t xml:space="preserve"> </w:t>
      </w:r>
      <w:r w:rsidRPr="00471E0F">
        <w:t>В)18;</w:t>
      </w:r>
      <w:r>
        <w:t xml:space="preserve">                        </w:t>
      </w:r>
      <w:r w:rsidRPr="00643602">
        <w:t>Г)7.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 xml:space="preserve">23. Когда на Кубани возникли </w:t>
      </w:r>
      <w:proofErr w:type="gramStart"/>
      <w:r w:rsidRPr="00643602">
        <w:rPr>
          <w:b/>
        </w:rPr>
        <w:t>сочинская</w:t>
      </w:r>
      <w:proofErr w:type="gramEnd"/>
      <w:r w:rsidRPr="00643602">
        <w:rPr>
          <w:b/>
        </w:rPr>
        <w:t xml:space="preserve">, </w:t>
      </w:r>
      <w:proofErr w:type="spellStart"/>
      <w:r w:rsidRPr="00643602">
        <w:rPr>
          <w:b/>
        </w:rPr>
        <w:t>ейская</w:t>
      </w:r>
      <w:proofErr w:type="spellEnd"/>
      <w:r w:rsidRPr="00643602">
        <w:rPr>
          <w:b/>
        </w:rPr>
        <w:t xml:space="preserve"> и </w:t>
      </w:r>
      <w:proofErr w:type="spellStart"/>
      <w:r w:rsidRPr="00643602">
        <w:rPr>
          <w:b/>
        </w:rPr>
        <w:t>армавирская</w:t>
      </w:r>
      <w:proofErr w:type="spellEnd"/>
      <w:r w:rsidRPr="00643602">
        <w:rPr>
          <w:b/>
        </w:rPr>
        <w:t xml:space="preserve"> кадетские группы?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в 1906г;</w:t>
      </w:r>
      <w:r>
        <w:t xml:space="preserve">                  </w:t>
      </w:r>
      <w:r w:rsidRPr="00643602">
        <w:t xml:space="preserve"> Б) в </w:t>
      </w:r>
      <w:smartTag w:uri="urn:schemas-microsoft-com:office:smarttags" w:element="metricconverter">
        <w:smartTagPr>
          <w:attr w:name="ProductID" w:val="1912 г"/>
        </w:smartTagPr>
        <w:r w:rsidRPr="00643602">
          <w:t>1912 г</w:t>
        </w:r>
      </w:smartTag>
      <w:r w:rsidRPr="00643602">
        <w:t>;</w:t>
      </w:r>
      <w:r>
        <w:t xml:space="preserve">                     </w:t>
      </w:r>
      <w:r w:rsidRPr="00643602">
        <w:t xml:space="preserve"> В)</w:t>
      </w:r>
      <w:smartTag w:uri="urn:schemas-microsoft-com:office:smarttags" w:element="metricconverter">
        <w:smartTagPr>
          <w:attr w:name="ProductID" w:val="1908 г"/>
        </w:smartTagPr>
        <w:r w:rsidRPr="00643602">
          <w:t>1908 г</w:t>
        </w:r>
      </w:smartTag>
      <w:r w:rsidRPr="00643602">
        <w:t>;</w:t>
      </w:r>
      <w:r>
        <w:t xml:space="preserve">                    </w:t>
      </w:r>
      <w:r w:rsidRPr="00643602">
        <w:t xml:space="preserve"> Г) в 1915г.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24.В каком году отрываются музеи в Армавире и Туапсе?</w:t>
      </w:r>
    </w:p>
    <w:p w:rsidR="00EF7E47" w:rsidRPr="00643602" w:rsidRDefault="00EF7E47" w:rsidP="00EF7E47">
      <w:pPr>
        <w:tabs>
          <w:tab w:val="num" w:pos="0"/>
        </w:tabs>
      </w:pPr>
      <w:r w:rsidRPr="00643602">
        <w:t xml:space="preserve">А) в 1906г; </w:t>
      </w:r>
      <w:r>
        <w:t xml:space="preserve">                     </w:t>
      </w:r>
      <w:r w:rsidRPr="00643602">
        <w:t xml:space="preserve">Б) в </w:t>
      </w:r>
      <w:smartTag w:uri="urn:schemas-microsoft-com:office:smarttags" w:element="metricconverter">
        <w:smartTagPr>
          <w:attr w:name="ProductID" w:val="1912 г"/>
        </w:smartTagPr>
        <w:r w:rsidRPr="00643602">
          <w:t>1912 г</w:t>
        </w:r>
      </w:smartTag>
      <w:r w:rsidRPr="00643602">
        <w:t xml:space="preserve">.; </w:t>
      </w:r>
      <w:r>
        <w:t xml:space="preserve">                  </w:t>
      </w:r>
      <w:r w:rsidRPr="00643602">
        <w:t>В)</w:t>
      </w:r>
      <w:smartTag w:uri="urn:schemas-microsoft-com:office:smarttags" w:element="metricconverter">
        <w:smartTagPr>
          <w:attr w:name="ProductID" w:val="1904 г"/>
        </w:smartTagPr>
        <w:r w:rsidRPr="00643602">
          <w:t>1904 г</w:t>
        </w:r>
      </w:smartTag>
      <w:r w:rsidRPr="00643602">
        <w:t>;</w:t>
      </w:r>
      <w:r>
        <w:t xml:space="preserve">                       </w:t>
      </w:r>
      <w:r w:rsidRPr="00643602">
        <w:t xml:space="preserve"> Г) в 1915г.</w:t>
      </w:r>
    </w:p>
    <w:p w:rsidR="00EF7E47" w:rsidRPr="00643602" w:rsidRDefault="00EF7E47" w:rsidP="00EF7E47">
      <w:pPr>
        <w:tabs>
          <w:tab w:val="num" w:pos="0"/>
        </w:tabs>
        <w:rPr>
          <w:b/>
        </w:rPr>
      </w:pPr>
      <w:r w:rsidRPr="00643602">
        <w:rPr>
          <w:b/>
        </w:rPr>
        <w:t>25.Кто был архитектором современного Краснодарского военного института?</w:t>
      </w:r>
    </w:p>
    <w:p w:rsidR="00EF7E47" w:rsidRPr="00643602" w:rsidRDefault="00EF7E47" w:rsidP="00EF7E47">
      <w:pPr>
        <w:tabs>
          <w:tab w:val="num" w:pos="0"/>
        </w:tabs>
      </w:pPr>
      <w:r w:rsidRPr="00643602">
        <w:t>А) Первенцев;</w:t>
      </w:r>
      <w:r>
        <w:t xml:space="preserve">                      Б) </w:t>
      </w:r>
      <w:r w:rsidRPr="00643602">
        <w:t xml:space="preserve"> </w:t>
      </w:r>
      <w:proofErr w:type="spellStart"/>
      <w:r w:rsidRPr="00643602">
        <w:t>Мальгерб</w:t>
      </w:r>
      <w:proofErr w:type="spellEnd"/>
      <w:r w:rsidRPr="00643602">
        <w:t xml:space="preserve">; </w:t>
      </w:r>
      <w:r>
        <w:t xml:space="preserve">                                В). </w:t>
      </w:r>
      <w:r w:rsidRPr="00643602">
        <w:t xml:space="preserve"> Микешин</w:t>
      </w:r>
    </w:p>
    <w:p w:rsidR="001F5BA3" w:rsidRDefault="001F5BA3"/>
    <w:sectPr w:rsidR="001F5BA3" w:rsidSect="00EF7E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E47"/>
    <w:rsid w:val="001F5BA3"/>
    <w:rsid w:val="00E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4041</Characters>
  <Application>Microsoft Office Word</Application>
  <DocSecurity>0</DocSecurity>
  <Lines>33</Lines>
  <Paragraphs>9</Paragraphs>
  <ScaleCrop>false</ScaleCrop>
  <Company>Megasoftware GrouP™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2014-11-08T04:32:00Z</dcterms:created>
  <dcterms:modified xsi:type="dcterms:W3CDTF">2014-11-08T04:32:00Z</dcterms:modified>
</cp:coreProperties>
</file>