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E3" w:rsidRPr="00EC0687" w:rsidRDefault="005D76E3" w:rsidP="000123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C0687">
        <w:rPr>
          <w:rFonts w:ascii="Times New Roman" w:hAnsi="Times New Roman"/>
          <w:sz w:val="28"/>
          <w:szCs w:val="28"/>
          <w:lang w:eastAsia="ar-SA"/>
        </w:rPr>
        <w:t>Краснодарский край муниципальное образование Крыловский район</w:t>
      </w:r>
    </w:p>
    <w:p w:rsidR="005D76E3" w:rsidRPr="00EC0687" w:rsidRDefault="005D76E3" w:rsidP="000123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C0687">
        <w:rPr>
          <w:rFonts w:ascii="Times New Roman" w:hAnsi="Times New Roman"/>
          <w:sz w:val="28"/>
          <w:szCs w:val="28"/>
          <w:lang w:eastAsia="ar-SA"/>
        </w:rPr>
        <w:t xml:space="preserve">станица Кугоейская муниципальное бюджетное общеобразовательное учреждение средняя общеобразовательная школа №10 </w:t>
      </w:r>
    </w:p>
    <w:p w:rsidR="005D76E3" w:rsidRPr="00EC0687" w:rsidRDefault="005D76E3" w:rsidP="000123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C0687">
        <w:rPr>
          <w:rFonts w:ascii="Times New Roman" w:hAnsi="Times New Roman"/>
          <w:sz w:val="28"/>
          <w:szCs w:val="28"/>
          <w:lang w:eastAsia="ar-SA"/>
        </w:rPr>
        <w:t>имени Штанева Якова Ивановича</w:t>
      </w:r>
    </w:p>
    <w:p w:rsidR="005D76E3" w:rsidRDefault="005D76E3" w:rsidP="00012370"/>
    <w:p w:rsidR="005D76E3" w:rsidRPr="00E10975" w:rsidRDefault="005D76E3" w:rsidP="00012370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E10975">
        <w:rPr>
          <w:rFonts w:ascii="Times New Roman" w:hAnsi="Times New Roman"/>
        </w:rPr>
        <w:t>Утверждено</w:t>
      </w:r>
    </w:p>
    <w:p w:rsidR="005D76E3" w:rsidRPr="00E10975" w:rsidRDefault="005D76E3" w:rsidP="00012370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E10975">
        <w:rPr>
          <w:rFonts w:ascii="Times New Roman" w:hAnsi="Times New Roman"/>
        </w:rPr>
        <w:t>решением педсовета</w:t>
      </w:r>
    </w:p>
    <w:p w:rsidR="005D76E3" w:rsidRPr="00E10975" w:rsidRDefault="005D76E3" w:rsidP="00012370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E10975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>__ от __.__. 20__</w:t>
      </w:r>
      <w:r w:rsidRPr="00E10975">
        <w:rPr>
          <w:rFonts w:ascii="Times New Roman" w:hAnsi="Times New Roman"/>
        </w:rPr>
        <w:t>г.</w:t>
      </w:r>
    </w:p>
    <w:p w:rsidR="005D76E3" w:rsidRPr="00E10975" w:rsidRDefault="005D76E3" w:rsidP="00012370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E10975">
        <w:rPr>
          <w:rFonts w:ascii="Times New Roman" w:hAnsi="Times New Roman"/>
        </w:rPr>
        <w:t>председатель педсовета</w:t>
      </w:r>
    </w:p>
    <w:p w:rsidR="005D76E3" w:rsidRPr="00E10975" w:rsidRDefault="005D76E3" w:rsidP="00012370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E10975">
        <w:rPr>
          <w:rFonts w:ascii="Times New Roman" w:hAnsi="Times New Roman"/>
        </w:rPr>
        <w:t>________Л.Л. Рябцева</w:t>
      </w:r>
    </w:p>
    <w:p w:rsidR="005D76E3" w:rsidRPr="00E10975" w:rsidRDefault="005D76E3" w:rsidP="00012370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5D76E3" w:rsidRPr="00E10975" w:rsidRDefault="005D76E3" w:rsidP="00012370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D76E3" w:rsidRPr="00E10975" w:rsidRDefault="005D76E3" w:rsidP="0001237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6E3" w:rsidRDefault="005D76E3" w:rsidP="0001237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Адаптированная основная общеобразовательная программа</w:t>
      </w:r>
    </w:p>
    <w:p w:rsidR="005D76E3" w:rsidRDefault="005D76E3" w:rsidP="0001237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начального общего образования</w:t>
      </w:r>
    </w:p>
    <w:p w:rsidR="005D76E3" w:rsidRDefault="005D76E3" w:rsidP="0001237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обучающихся с задержкой психического развития </w:t>
      </w:r>
    </w:p>
    <w:p w:rsidR="005D76E3" w:rsidRDefault="005D76E3" w:rsidP="0001237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 кубановедению</w:t>
      </w:r>
    </w:p>
    <w:p w:rsidR="005D76E3" w:rsidRPr="00DA2686" w:rsidRDefault="005D76E3" w:rsidP="0001237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6E3" w:rsidRDefault="005D76E3" w:rsidP="00012370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2686">
        <w:rPr>
          <w:rFonts w:ascii="Times New Roman" w:hAnsi="Times New Roman"/>
          <w:color w:val="000000"/>
          <w:sz w:val="28"/>
          <w:szCs w:val="28"/>
        </w:rPr>
        <w:t>Уровень обучения (класс) начальное общее образование (1-4 )</w:t>
      </w:r>
    </w:p>
    <w:p w:rsidR="005D76E3" w:rsidRDefault="005D76E3" w:rsidP="0001237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D76E3" w:rsidRPr="00DA2686" w:rsidRDefault="005D76E3" w:rsidP="00012370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DA2686">
        <w:rPr>
          <w:rFonts w:ascii="Times New Roman" w:hAnsi="Times New Roman"/>
          <w:color w:val="000000"/>
          <w:sz w:val="28"/>
          <w:szCs w:val="28"/>
        </w:rPr>
        <w:t xml:space="preserve">Количество часов всего: </w:t>
      </w:r>
      <w:r>
        <w:rPr>
          <w:rFonts w:ascii="Times New Roman" w:hAnsi="Times New Roman"/>
          <w:color w:val="000000"/>
          <w:sz w:val="28"/>
          <w:szCs w:val="28"/>
        </w:rPr>
        <w:t>135</w:t>
      </w:r>
      <w:r w:rsidRPr="00DA2686">
        <w:rPr>
          <w:rFonts w:ascii="Times New Roman" w:hAnsi="Times New Roman"/>
          <w:color w:val="000000"/>
          <w:sz w:val="28"/>
          <w:szCs w:val="28"/>
        </w:rPr>
        <w:t xml:space="preserve"> ч., в неделю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DA2686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5D76E3" w:rsidRPr="00DA2686" w:rsidRDefault="005D76E3" w:rsidP="00012370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76E3" w:rsidRDefault="005D76E3" w:rsidP="00012370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2686"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/>
          <w:color w:val="000000"/>
          <w:sz w:val="28"/>
          <w:szCs w:val="28"/>
        </w:rPr>
        <w:t>Денисенко Т.Н.</w:t>
      </w:r>
    </w:p>
    <w:p w:rsidR="005D76E3" w:rsidRDefault="005D76E3" w:rsidP="00012370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76E3" w:rsidRDefault="005D76E3" w:rsidP="00012370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разработана  на основе программы по «Кубановедению» для 1-4 классов общеобразовательных учреждений Краснодарского края; методических рекомендаций для общеобразовательных организаций Краснодарского края о преподавании учебного предмета « Кубановедение» в 2018-2019 учебном году.</w:t>
      </w:r>
    </w:p>
    <w:p w:rsidR="005D76E3" w:rsidRDefault="005D76E3" w:rsidP="00012370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Авторы составители: Ерёменко Е.Н., Мирук М.В., Зыгина Н.М., Шевченко Г.В.</w:t>
      </w:r>
    </w:p>
    <w:p w:rsidR="005D76E3" w:rsidRDefault="005D76E3" w:rsidP="00012370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ОИПЦ « Перспективы образования», 2018г.</w:t>
      </w:r>
    </w:p>
    <w:p w:rsidR="005D76E3" w:rsidRDefault="005D76E3" w:rsidP="00012370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76E3" w:rsidRDefault="005D76E3" w:rsidP="00012370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76E3" w:rsidRDefault="005D76E3" w:rsidP="00012370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76E3" w:rsidRPr="006C01C3" w:rsidRDefault="005D76E3" w:rsidP="00451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6E3" w:rsidRPr="0060527B" w:rsidRDefault="005D76E3" w:rsidP="00090E9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smartTag w:uri="urn:schemas-microsoft-com:office:smarttags" w:element="place">
        <w:r w:rsidRPr="0060527B">
          <w:rPr>
            <w:rFonts w:ascii="Times New Roman" w:hAnsi="Times New Roman"/>
            <w:b/>
            <w:bCs/>
            <w:color w:val="000000"/>
            <w:sz w:val="28"/>
            <w:szCs w:val="28"/>
            <w:lang w:val="en-US"/>
          </w:rPr>
          <w:t>I</w:t>
        </w:r>
        <w:r w:rsidRPr="0060527B">
          <w:rPr>
            <w:rFonts w:ascii="Times New Roman" w:hAnsi="Times New Roman"/>
            <w:b/>
            <w:bCs/>
            <w:color w:val="000000"/>
            <w:sz w:val="28"/>
            <w:szCs w:val="28"/>
          </w:rPr>
          <w:t>.</w:t>
        </w:r>
      </w:smartTag>
      <w:r w:rsidRPr="0060527B">
        <w:rPr>
          <w:b/>
          <w:bCs/>
          <w:color w:val="000000"/>
          <w:sz w:val="28"/>
          <w:szCs w:val="28"/>
        </w:rPr>
        <w:t xml:space="preserve"> </w:t>
      </w:r>
      <w:r w:rsidRPr="0060527B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5D76E3" w:rsidRDefault="005D76E3" w:rsidP="000567AE">
      <w:pPr>
        <w:pStyle w:val="NormalWeb"/>
        <w:spacing w:before="0" w:beforeAutospacing="0" w:after="0" w:afterAutospacing="0"/>
        <w:ind w:firstLine="426"/>
        <w:jc w:val="both"/>
      </w:pPr>
      <w:r>
        <w:t>Рабочая программа разработана на основе программы «Кубановедение» для 1 – 4 классов общ</w:t>
      </w:r>
      <w:r>
        <w:t>е</w:t>
      </w:r>
      <w:r>
        <w:t>образовательных учреждений Краснодарского края, доработанная с учетом требований Федеральн</w:t>
      </w:r>
      <w:r>
        <w:t>о</w:t>
      </w:r>
      <w:r>
        <w:t xml:space="preserve">го государственного образовательного стандарта начального общего образования /ОИПЦ Краснодар: Перспективы образования, 2018. </w:t>
      </w:r>
    </w:p>
    <w:p w:rsidR="005D76E3" w:rsidRDefault="005D76E3" w:rsidP="000567AE">
      <w:pPr>
        <w:pStyle w:val="NormalWeb"/>
        <w:spacing w:before="0" w:beforeAutospacing="0" w:after="0" w:afterAutospacing="0"/>
        <w:ind w:firstLine="426"/>
        <w:jc w:val="both"/>
      </w:pPr>
      <w:r w:rsidRPr="00090E90">
        <w:t>Приоритетом современного начального общего образования становится гуманистическая</w:t>
      </w:r>
      <w:r>
        <w:t xml:space="preserve"> н</w:t>
      </w:r>
      <w:r>
        <w:t>а</w:t>
      </w:r>
      <w:r>
        <w:t>правленность образования. Развитие личностных качеств, позволяющих быть успешным в совреме</w:t>
      </w:r>
      <w:r>
        <w:t>н</w:t>
      </w:r>
      <w:r>
        <w:t>ном мире, опирается на приобретение детьми опыта разнообразной деятельности: учебно-познавательной, практической, социальной. Особое место отводится практическому содержанию о</w:t>
      </w:r>
      <w:r>
        <w:t>б</w:t>
      </w:r>
      <w:r>
        <w:t>разования, конкретным способам деятельности, применению знаний и умений в реальных жизне</w:t>
      </w:r>
      <w:r>
        <w:t>н</w:t>
      </w:r>
      <w:r>
        <w:t>ных ситуациях, что позволяет реализовать компетентностный подход к обучению. Такие методы, как проблемно-диалогический, поисковый, проектный, деятельностный, обеспечивают решение одной из главных задач начального образования – формирование учебной деятельности младших школьников, позиции активного участника учебного процесса и самостоятельности в решении учебных задач. Урок кубановедения имеет потенциальные возможности для реализации вышеизложенных тенде</w:t>
      </w:r>
      <w:r>
        <w:t>н</w:t>
      </w:r>
      <w:r>
        <w:t>ций современного начального образования.</w:t>
      </w:r>
    </w:p>
    <w:p w:rsidR="005D76E3" w:rsidRDefault="005D76E3" w:rsidP="00C744F7">
      <w:pPr>
        <w:pStyle w:val="NormalWeb"/>
        <w:spacing w:before="0" w:beforeAutospacing="0" w:after="0" w:afterAutospacing="0"/>
        <w:ind w:firstLine="426"/>
        <w:jc w:val="both"/>
      </w:pPr>
    </w:p>
    <w:p w:rsidR="005D76E3" w:rsidRDefault="005D76E3" w:rsidP="00A527B7">
      <w:pPr>
        <w:shd w:val="clear" w:color="auto" w:fill="FFFFFF"/>
        <w:spacing w:line="240" w:lineRule="auto"/>
        <w:ind w:left="10" w:hanging="10"/>
        <w:jc w:val="center"/>
        <w:rPr>
          <w:rFonts w:ascii="Times New Roman" w:hAnsi="Times New Roman"/>
          <w:sz w:val="24"/>
          <w:szCs w:val="24"/>
        </w:rPr>
      </w:pPr>
      <w:r w:rsidRPr="0023702F">
        <w:rPr>
          <w:rFonts w:ascii="Times New Roman" w:hAnsi="Times New Roman"/>
          <w:b/>
          <w:sz w:val="28"/>
          <w:szCs w:val="20"/>
          <w:lang w:val="en-US"/>
        </w:rPr>
        <w:t>II</w:t>
      </w:r>
      <w:r w:rsidRPr="0023702F">
        <w:rPr>
          <w:rFonts w:ascii="Times New Roman" w:hAnsi="Times New Roman"/>
          <w:b/>
          <w:sz w:val="28"/>
          <w:szCs w:val="20"/>
        </w:rPr>
        <w:t>. Общая характеристика учебного предмета</w:t>
      </w:r>
    </w:p>
    <w:p w:rsidR="005D76E3" w:rsidRDefault="005D76E3" w:rsidP="001B7A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5758">
        <w:rPr>
          <w:rFonts w:ascii="Times New Roman" w:hAnsi="Times New Roman"/>
          <w:sz w:val="24"/>
          <w:szCs w:val="24"/>
        </w:rPr>
        <w:t>Специфика «Кубановедения» как учебной дисциплины состоит в том, что имея ярко выр</w:t>
      </w:r>
      <w:r w:rsidRPr="00785758">
        <w:rPr>
          <w:rFonts w:ascii="Times New Roman" w:hAnsi="Times New Roman"/>
          <w:sz w:val="24"/>
          <w:szCs w:val="24"/>
        </w:rPr>
        <w:t>а</w:t>
      </w:r>
      <w:r w:rsidRPr="00785758">
        <w:rPr>
          <w:rFonts w:ascii="Times New Roman" w:hAnsi="Times New Roman"/>
          <w:sz w:val="24"/>
          <w:szCs w:val="24"/>
        </w:rPr>
        <w:t>женный интергративный характер, она соединяет в той или иной мере знания о природе, истории и обществе и через исследовательскую деятельность даёт ребёнку возможность получить целостное и системное представление об исторических, географических, культурологических, экономических особенностях Краснодарского края.</w:t>
      </w:r>
    </w:p>
    <w:p w:rsidR="005D76E3" w:rsidRPr="00785758" w:rsidRDefault="005D76E3" w:rsidP="001B7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85758">
        <w:rPr>
          <w:rFonts w:ascii="Times New Roman" w:hAnsi="Times New Roman"/>
          <w:sz w:val="24"/>
          <w:szCs w:val="24"/>
        </w:rPr>
        <w:t>Основные содержательные линии предмета определены тематикой  фундаментального ядра содержания общего образования; проблематикой, раскрытой в Концепции духовно-нравственного развития и воспитания гражданина России; требованиям Федерального государственного образов</w:t>
      </w:r>
      <w:r w:rsidRPr="00785758">
        <w:rPr>
          <w:rFonts w:ascii="Times New Roman" w:hAnsi="Times New Roman"/>
          <w:sz w:val="24"/>
          <w:szCs w:val="24"/>
        </w:rPr>
        <w:t>а</w:t>
      </w:r>
      <w:r w:rsidRPr="00785758">
        <w:rPr>
          <w:rFonts w:ascii="Times New Roman" w:hAnsi="Times New Roman"/>
          <w:sz w:val="24"/>
          <w:szCs w:val="24"/>
        </w:rPr>
        <w:t>тельного стандарта начального общего образования.</w:t>
      </w:r>
    </w:p>
    <w:p w:rsidR="005D76E3" w:rsidRPr="00785758" w:rsidRDefault="005D76E3" w:rsidP="001B7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A4A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1B7A4A">
        <w:rPr>
          <w:rFonts w:ascii="Times New Roman" w:hAnsi="Times New Roman"/>
          <w:b/>
          <w:sz w:val="24"/>
          <w:szCs w:val="24"/>
        </w:rPr>
        <w:t>Цель</w:t>
      </w:r>
      <w:r w:rsidRPr="00785758">
        <w:rPr>
          <w:rFonts w:ascii="Times New Roman" w:hAnsi="Times New Roman"/>
          <w:sz w:val="24"/>
          <w:szCs w:val="24"/>
        </w:rPr>
        <w:t xml:space="preserve"> предмета «Кубановедения» в начальной школе – развитие и воспитание гуманной, соц</w:t>
      </w:r>
      <w:r w:rsidRPr="00785758">
        <w:rPr>
          <w:rFonts w:ascii="Times New Roman" w:hAnsi="Times New Roman"/>
          <w:sz w:val="24"/>
          <w:szCs w:val="24"/>
        </w:rPr>
        <w:t>и</w:t>
      </w:r>
      <w:r w:rsidRPr="00785758">
        <w:rPr>
          <w:rFonts w:ascii="Times New Roman" w:hAnsi="Times New Roman"/>
          <w:sz w:val="24"/>
          <w:szCs w:val="24"/>
        </w:rPr>
        <w:t>ально активной личности, относящейся ответственно и бережно к богатству природы Кубани, её и</w:t>
      </w:r>
      <w:r w:rsidRPr="00785758">
        <w:rPr>
          <w:rFonts w:ascii="Times New Roman" w:hAnsi="Times New Roman"/>
          <w:sz w:val="24"/>
          <w:szCs w:val="24"/>
        </w:rPr>
        <w:t>с</w:t>
      </w:r>
      <w:r w:rsidRPr="00785758">
        <w:rPr>
          <w:rFonts w:ascii="Times New Roman" w:hAnsi="Times New Roman"/>
          <w:sz w:val="24"/>
          <w:szCs w:val="24"/>
        </w:rPr>
        <w:t>тории, культуре, уважительно – к жителям края.</w:t>
      </w:r>
    </w:p>
    <w:p w:rsidR="005D76E3" w:rsidRPr="001B7A4A" w:rsidRDefault="005D76E3" w:rsidP="001B7A4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5758">
        <w:rPr>
          <w:rFonts w:ascii="Times New Roman" w:hAnsi="Times New Roman"/>
          <w:sz w:val="24"/>
          <w:szCs w:val="24"/>
        </w:rPr>
        <w:t xml:space="preserve">Данная учебная дисциплина в системе общего развития учащихся решает следующие </w:t>
      </w:r>
      <w:r w:rsidRPr="001B7A4A">
        <w:rPr>
          <w:rFonts w:ascii="Times New Roman" w:hAnsi="Times New Roman"/>
          <w:b/>
          <w:sz w:val="24"/>
          <w:szCs w:val="24"/>
        </w:rPr>
        <w:t>задачи:</w:t>
      </w:r>
    </w:p>
    <w:p w:rsidR="005D76E3" w:rsidRPr="00785758" w:rsidRDefault="005D76E3" w:rsidP="0078575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58">
        <w:rPr>
          <w:rFonts w:ascii="Times New Roman" w:hAnsi="Times New Roman"/>
          <w:sz w:val="24"/>
          <w:szCs w:val="24"/>
        </w:rPr>
        <w:t>воспитание чувства патриотизма, ответственности за сохранение и приумножение историч</w:t>
      </w:r>
      <w:r w:rsidRPr="00785758">
        <w:rPr>
          <w:rFonts w:ascii="Times New Roman" w:hAnsi="Times New Roman"/>
          <w:sz w:val="24"/>
          <w:szCs w:val="24"/>
        </w:rPr>
        <w:t>е</w:t>
      </w:r>
      <w:r w:rsidRPr="00785758">
        <w:rPr>
          <w:rFonts w:ascii="Times New Roman" w:hAnsi="Times New Roman"/>
          <w:sz w:val="24"/>
          <w:szCs w:val="24"/>
        </w:rPr>
        <w:t>ского и культурного наследия своего края;</w:t>
      </w:r>
    </w:p>
    <w:p w:rsidR="005D76E3" w:rsidRPr="00785758" w:rsidRDefault="005D76E3" w:rsidP="0078575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58">
        <w:rPr>
          <w:rFonts w:ascii="Times New Roman" w:hAnsi="Times New Roman"/>
          <w:sz w:val="24"/>
          <w:szCs w:val="24"/>
        </w:rPr>
        <w:t>развитие экологического мышления, формирование экологической грамотности;</w:t>
      </w:r>
    </w:p>
    <w:p w:rsidR="005D76E3" w:rsidRPr="00785758" w:rsidRDefault="005D76E3" w:rsidP="0078575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58">
        <w:rPr>
          <w:rFonts w:ascii="Times New Roman" w:hAnsi="Times New Roman"/>
          <w:sz w:val="24"/>
          <w:szCs w:val="24"/>
        </w:rPr>
        <w:t>формирование эмоционально-волевых, нравственных качеств личности ребёнка, толерантного отношения к людям разных национальностей, вероисповеданий;</w:t>
      </w:r>
    </w:p>
    <w:p w:rsidR="005D76E3" w:rsidRPr="00785758" w:rsidRDefault="005D76E3" w:rsidP="0078575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58">
        <w:rPr>
          <w:rFonts w:ascii="Times New Roman" w:hAnsi="Times New Roman"/>
          <w:sz w:val="24"/>
          <w:szCs w:val="24"/>
        </w:rPr>
        <w:t>развитие креативности младшего школьника, способности к позитивному преобразованию окружающего мира.</w:t>
      </w:r>
    </w:p>
    <w:p w:rsidR="005D76E3" w:rsidRDefault="005D76E3" w:rsidP="00A527B7">
      <w:pPr>
        <w:pStyle w:val="NormalWeb"/>
        <w:spacing w:before="0" w:beforeAutospacing="0" w:after="0" w:afterAutospacing="0"/>
        <w:ind w:firstLine="426"/>
        <w:jc w:val="both"/>
      </w:pPr>
      <w:r>
        <w:t>Предмет позволяет активизировать знания учащихся о родной Кубани, её природе и обществе</w:t>
      </w:r>
      <w:r>
        <w:t>н</w:t>
      </w:r>
      <w:r>
        <w:t>но-культурной жизни человека в историческом развитии. Поэтому ведущим принципом отбора мат</w:t>
      </w:r>
      <w:r>
        <w:t>е</w:t>
      </w:r>
      <w:r>
        <w:t>риала является краеведение в сочетании с мировидением. Важно научить ребёнка объяснять окр</w:t>
      </w:r>
      <w:r>
        <w:t>у</w:t>
      </w:r>
      <w:r>
        <w:t>жающий его мир, систематизируя как непосредственный, так и «энциклопедический» его опыт. Н</w:t>
      </w:r>
      <w:r>
        <w:t>е</w:t>
      </w:r>
      <w:r>
        <w:t>обходимо научить отвечать не только на вопрос «Как устроен мир?», но и – «Почему он так устр</w:t>
      </w:r>
      <w:r>
        <w:t>о</w:t>
      </w:r>
      <w:r>
        <w:t>ен?». При этом вместо заучивания большого набора фактов целесообразно формировать целостную картину общества и истории, формировать историческое мышление, умение самостоятельно опред</w:t>
      </w:r>
      <w:r>
        <w:t>е</w:t>
      </w:r>
      <w:r>
        <w:t>лять причины и прогнозировать следствия общественных событий. Вместо преподнесения готового набора авторских оценок и трактовок важно стимулировать младших школьников выражать свою точку зрения, развивать умение самостоятельно определять своё личное отношение к событиям, зн</w:t>
      </w:r>
      <w:r>
        <w:t>а</w:t>
      </w:r>
      <w:r>
        <w:t>чимым как для края в целом, так и для каждого ребёнка.</w:t>
      </w:r>
    </w:p>
    <w:p w:rsidR="005D76E3" w:rsidRDefault="005D76E3" w:rsidP="00A527B7">
      <w:pPr>
        <w:pStyle w:val="NormalWeb"/>
        <w:spacing w:before="0" w:beforeAutospacing="0" w:after="0" w:afterAutospacing="0"/>
        <w:ind w:firstLine="426"/>
        <w:jc w:val="both"/>
      </w:pPr>
      <w:r>
        <w:t>«Кубановедение» в начальной школе является интегрированным курсом. При его изучении младший школьник узнаёт об особенностях природы Краснодарского края, об историческом разв</w:t>
      </w:r>
      <w:r>
        <w:t>и</w:t>
      </w:r>
      <w:r>
        <w:t>тии своей малой родины, о поэтах, прозаиках, композиторах и художниках, выдающихся деятелях науки, медицины, о хозяйственной деятельности жителей родного края. Опираясь на опыт, получе</w:t>
      </w:r>
      <w:r>
        <w:t>н</w:t>
      </w:r>
      <w:r>
        <w:t>ный в ходе исследовательской деятельности, во время экскурсий, младшие школьники узнают о св</w:t>
      </w:r>
      <w:r>
        <w:t>о</w:t>
      </w:r>
      <w:r>
        <w:t>ей семье, о фамилии, которую они носят, о достопримечательностях родного города, станицы, хут</w:t>
      </w:r>
      <w:r>
        <w:t>о</w:t>
      </w:r>
      <w:r>
        <w:t>ра, о многонациональном населении Кубани, знакомятся с устным народным творчеством, бытом своих предков.</w:t>
      </w:r>
    </w:p>
    <w:p w:rsidR="005D76E3" w:rsidRDefault="005D76E3" w:rsidP="00A527B7">
      <w:pPr>
        <w:pStyle w:val="NormalWeb"/>
        <w:spacing w:before="0" w:beforeAutospacing="0" w:after="0" w:afterAutospacing="0"/>
        <w:ind w:firstLine="426"/>
        <w:jc w:val="both"/>
      </w:pPr>
      <w:r>
        <w:t>Общение с богатой природой края при активизации эмоционально-чувственной сферы должно стать хорошей базой для воспитания у младших школьников ответственности за свою малую родину и чувства уважения к тем, кто открывал, осваивал, защищал земли Кубани. Экскурсии на природу, в места трудовой и боевой славы кубанцев, в краеведческий, художественный музеи и т.п. обогатят чувственный, эмоциональный опыт ребёнка.</w:t>
      </w:r>
    </w:p>
    <w:p w:rsidR="005D76E3" w:rsidRDefault="005D76E3" w:rsidP="00A527B7">
      <w:pPr>
        <w:pStyle w:val="NormalWeb"/>
        <w:spacing w:before="0" w:beforeAutospacing="0" w:after="0" w:afterAutospacing="0"/>
        <w:ind w:firstLine="426"/>
        <w:jc w:val="both"/>
      </w:pPr>
      <w:r>
        <w:t>Содержание данного курса позволяет развить коммуникативные способности младших школ</w:t>
      </w:r>
      <w:r>
        <w:t>ь</w:t>
      </w:r>
      <w:r>
        <w:t xml:space="preserve">ников в ходе грамотно организованной коллективно-распределительной деятельности. </w:t>
      </w:r>
    </w:p>
    <w:p w:rsidR="005D76E3" w:rsidRDefault="005D76E3" w:rsidP="00A527B7">
      <w:pPr>
        <w:pStyle w:val="NormalWeb"/>
        <w:spacing w:before="0" w:beforeAutospacing="0" w:after="0" w:afterAutospacing="0"/>
        <w:ind w:firstLine="426"/>
        <w:jc w:val="both"/>
      </w:pPr>
      <w:r>
        <w:t>Кубановедение – предмет особый. Для более успешного его усвоения учителю начальных кла</w:t>
      </w:r>
      <w:r>
        <w:t>с</w:t>
      </w:r>
      <w:r>
        <w:t>сов необходимо разнообразить формы проведения учебных занятий: экскурсии, викторины, уроки-исследования, очные и заочные путешествия в музеи, на выставки, встречи с интересными людьми и пр.</w:t>
      </w:r>
    </w:p>
    <w:p w:rsidR="005D76E3" w:rsidRDefault="005D76E3" w:rsidP="00A527B7">
      <w:pPr>
        <w:pStyle w:val="NormalWeb"/>
        <w:spacing w:before="0" w:beforeAutospacing="0" w:after="0" w:afterAutospacing="0"/>
        <w:ind w:firstLine="426"/>
        <w:jc w:val="both"/>
      </w:pPr>
      <w:r>
        <w:t xml:space="preserve">Эффективность преподавания данного курса зависит также от того, насколько он содержательно интегрируется с курсами «Окружающий мир», «Литературное чтение», «Музыка», «Изобразительное искусство», «Технология». Постепенность, последовательность изучения данного курса позволяют создать условия для дальнейшего изучения соответствующих естественнонаучных и гуманитарных предметов в среднем звене школы. </w:t>
      </w:r>
    </w:p>
    <w:p w:rsidR="005D76E3" w:rsidRDefault="005D76E3" w:rsidP="00A1741E">
      <w:pPr>
        <w:pStyle w:val="NormalWeb"/>
        <w:spacing w:before="0" w:beforeAutospacing="0" w:after="0" w:afterAutospacing="0"/>
        <w:ind w:firstLine="426"/>
        <w:jc w:val="both"/>
      </w:pPr>
      <w:r>
        <w:t>В основе построения программы лежит концентрический  принцип, который обеспечивает по</w:t>
      </w:r>
      <w:r>
        <w:t>д</w:t>
      </w:r>
      <w:r>
        <w:t>бор наиболее актуальных для младшего школьника знаний, использование его жизненного опыта и в дальнейшем на этой базе возможность систематизации, обобщения и более глубокого изучения предмета.</w:t>
      </w:r>
      <w:r w:rsidRPr="00A1741E">
        <w:t xml:space="preserve"> </w:t>
      </w:r>
    </w:p>
    <w:p w:rsidR="005D76E3" w:rsidRDefault="005D76E3" w:rsidP="00A527B7">
      <w:pPr>
        <w:pStyle w:val="NormalWeb"/>
        <w:spacing w:before="0" w:beforeAutospacing="0" w:after="0" w:afterAutospacing="0"/>
        <w:ind w:firstLine="426"/>
        <w:jc w:val="both"/>
      </w:pPr>
    </w:p>
    <w:p w:rsidR="005D76E3" w:rsidRPr="0023702F" w:rsidRDefault="005D76E3" w:rsidP="0085571C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3702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3702F">
        <w:rPr>
          <w:rFonts w:ascii="Times New Roman" w:hAnsi="Times New Roman"/>
          <w:b/>
          <w:sz w:val="28"/>
          <w:szCs w:val="28"/>
        </w:rPr>
        <w:t>. Описание места учебного предмета в учебном плане</w:t>
      </w:r>
    </w:p>
    <w:p w:rsidR="005D76E3" w:rsidRDefault="005D76E3" w:rsidP="0085571C">
      <w:pPr>
        <w:shd w:val="clear" w:color="auto" w:fill="FFFFFF"/>
        <w:spacing w:after="0" w:line="240" w:lineRule="auto"/>
        <w:ind w:left="10" w:right="5" w:firstLine="557"/>
        <w:jc w:val="both"/>
        <w:rPr>
          <w:rFonts w:ascii="Times New Roman" w:hAnsi="Times New Roman"/>
          <w:spacing w:val="-8"/>
          <w:sz w:val="24"/>
          <w:szCs w:val="24"/>
        </w:rPr>
      </w:pPr>
      <w:r w:rsidRPr="00EB2ED8">
        <w:rPr>
          <w:rFonts w:ascii="Times New Roman" w:hAnsi="Times New Roman"/>
          <w:spacing w:val="-8"/>
          <w:sz w:val="24"/>
          <w:szCs w:val="24"/>
        </w:rPr>
        <w:t>Учебная программа «</w:t>
      </w:r>
      <w:r>
        <w:rPr>
          <w:rFonts w:ascii="Times New Roman" w:hAnsi="Times New Roman"/>
          <w:spacing w:val="-8"/>
          <w:sz w:val="24"/>
          <w:szCs w:val="24"/>
        </w:rPr>
        <w:t>Кубановедение</w:t>
      </w:r>
      <w:r w:rsidRPr="00EB2ED8">
        <w:rPr>
          <w:rFonts w:ascii="Times New Roman" w:hAnsi="Times New Roman"/>
          <w:spacing w:val="-8"/>
          <w:sz w:val="24"/>
          <w:szCs w:val="24"/>
        </w:rPr>
        <w:t xml:space="preserve">» разработана для 1–4 класса начальной школы. На изучение предмета отводится 1 ч в  неделю, всего на курс – 135 ч. Предмет изучается: в 1 классе – 33 ч в год, во 2-4 классах – 34 ч в год (при 1 ч в неделю).  </w:t>
      </w:r>
    </w:p>
    <w:p w:rsidR="005D76E3" w:rsidRPr="000F7153" w:rsidRDefault="005D76E3" w:rsidP="00BE1D6E">
      <w:pPr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7153">
        <w:rPr>
          <w:rFonts w:ascii="Times New Roman" w:hAnsi="Times New Roman"/>
          <w:b/>
          <w:sz w:val="24"/>
          <w:szCs w:val="24"/>
        </w:rPr>
        <w:t>Таблица тематического распределения количества часов</w:t>
      </w:r>
    </w:p>
    <w:p w:rsidR="005D76E3" w:rsidRPr="000F7153" w:rsidRDefault="005D76E3" w:rsidP="00BE1D6E">
      <w:pPr>
        <w:autoSpaceDE w:val="0"/>
        <w:autoSpaceDN w:val="0"/>
        <w:adjustRightInd w:val="0"/>
        <w:spacing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98"/>
        <w:gridCol w:w="4462"/>
        <w:gridCol w:w="1210"/>
        <w:gridCol w:w="1210"/>
        <w:gridCol w:w="1320"/>
        <w:gridCol w:w="1430"/>
      </w:tblGrid>
      <w:tr w:rsidR="005D76E3" w:rsidRPr="000F7153" w:rsidTr="00141F3C">
        <w:trPr>
          <w:trHeight w:val="1005"/>
        </w:trPr>
        <w:tc>
          <w:tcPr>
            <w:tcW w:w="598" w:type="dxa"/>
            <w:vMerge w:val="restart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62" w:type="dxa"/>
            <w:vMerge w:val="restart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5170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6E3" w:rsidRPr="000F7153" w:rsidRDefault="005D76E3" w:rsidP="00141F3C">
            <w:pPr>
              <w:shd w:val="clear" w:color="auto" w:fill="FFFFFF"/>
              <w:ind w:left="2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7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классам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vMerge/>
            <w:vAlign w:val="center"/>
          </w:tcPr>
          <w:p w:rsidR="005D76E3" w:rsidRPr="000F7153" w:rsidRDefault="005D76E3" w:rsidP="00CD0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vAlign w:val="center"/>
          </w:tcPr>
          <w:p w:rsidR="005D76E3" w:rsidRPr="000F7153" w:rsidRDefault="005D76E3" w:rsidP="00CD0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153">
              <w:rPr>
                <w:rFonts w:ascii="Times New Roman" w:hAnsi="Times New Roman"/>
                <w:b/>
                <w:sz w:val="24"/>
                <w:szCs w:val="24"/>
              </w:rPr>
              <w:t>1 кл.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153">
              <w:rPr>
                <w:rFonts w:ascii="Times New Roman" w:hAnsi="Times New Roman"/>
                <w:b/>
                <w:sz w:val="24"/>
                <w:szCs w:val="24"/>
              </w:rPr>
              <w:t>2 кл.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153">
              <w:rPr>
                <w:rFonts w:ascii="Times New Roman" w:hAnsi="Times New Roman"/>
                <w:b/>
                <w:sz w:val="24"/>
                <w:szCs w:val="24"/>
              </w:rPr>
              <w:t>3 кл.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153">
              <w:rPr>
                <w:rFonts w:ascii="Times New Roman" w:hAnsi="Times New Roman"/>
                <w:b/>
                <w:sz w:val="24"/>
                <w:szCs w:val="24"/>
              </w:rPr>
              <w:t>4 кл.</w:t>
            </w:r>
          </w:p>
        </w:tc>
      </w:tr>
      <w:tr w:rsidR="005D76E3" w:rsidRPr="000F7153" w:rsidTr="00141F3C">
        <w:trPr>
          <w:trHeight w:val="840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5D76E3" w:rsidRPr="000F7153" w:rsidRDefault="005D76E3" w:rsidP="00F0124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:rsidR="005D76E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6E3" w:rsidRPr="000F7153" w:rsidTr="00141F3C">
        <w:trPr>
          <w:trHeight w:val="570"/>
        </w:trPr>
        <w:tc>
          <w:tcPr>
            <w:tcW w:w="598" w:type="dxa"/>
            <w:tcBorders>
              <w:top w:val="single" w:sz="4" w:space="0" w:color="auto"/>
            </w:tcBorders>
            <w:vAlign w:val="center"/>
          </w:tcPr>
          <w:p w:rsidR="005D76E3" w:rsidRPr="000F7153" w:rsidRDefault="005D76E3" w:rsidP="00F0124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:rsidR="005D76E3" w:rsidRDefault="005D76E3" w:rsidP="00CD0AD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76E3" w:rsidRDefault="005D76E3" w:rsidP="00CD0A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0F7153" w:rsidTr="00141F3C">
        <w:trPr>
          <w:trHeight w:val="242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родные</w:t>
            </w:r>
          </w:p>
        </w:tc>
        <w:tc>
          <w:tcPr>
            <w:tcW w:w="1210" w:type="dxa"/>
            <w:shd w:val="clear" w:color="auto" w:fill="FFFFFF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природа вокруг меня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Духовные истоки Кубани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/>
                <w:sz w:val="24"/>
                <w:szCs w:val="24"/>
              </w:rPr>
              <w:t>моей местности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быт моих земляков</w:t>
            </w:r>
          </w:p>
        </w:tc>
        <w:tc>
          <w:tcPr>
            <w:tcW w:w="1210" w:type="dxa"/>
            <w:shd w:val="clear" w:color="auto" w:fill="FFFFFF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FFFFFF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8A7327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27">
              <w:rPr>
                <w:rFonts w:ascii="Times New Roman" w:hAnsi="Times New Roman"/>
                <w:sz w:val="24"/>
                <w:szCs w:val="24"/>
              </w:rPr>
              <w:t>Нет в мире краше Родины нашей</w:t>
            </w:r>
          </w:p>
        </w:tc>
        <w:tc>
          <w:tcPr>
            <w:tcW w:w="1210" w:type="dxa"/>
            <w:shd w:val="clear" w:color="auto" w:fill="FFFFFF"/>
          </w:tcPr>
          <w:p w:rsidR="005D76E3" w:rsidRPr="008A7327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FFFFFF"/>
          </w:tcPr>
          <w:p w:rsidR="005D76E3" w:rsidRPr="008A7327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FFFFFF"/>
          </w:tcPr>
          <w:p w:rsidR="005D76E3" w:rsidRPr="008A7327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8A7327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27">
              <w:rPr>
                <w:rFonts w:ascii="Times New Roman" w:hAnsi="Times New Roman"/>
                <w:sz w:val="24"/>
                <w:szCs w:val="24"/>
              </w:rPr>
              <w:t>Без прошлого нет настоящего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8A7327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8A7327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8A7327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8A7327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27">
              <w:rPr>
                <w:rFonts w:ascii="Times New Roman" w:hAnsi="Times New Roman"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8A7327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8A7327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8A7327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Береги землю родимую, как мать люб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мую</w:t>
            </w:r>
          </w:p>
        </w:tc>
        <w:tc>
          <w:tcPr>
            <w:tcW w:w="1210" w:type="dxa"/>
            <w:shd w:val="clear" w:color="auto" w:fill="FFFFFF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FFFFFF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FFFFFF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FFFFFF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Земля отцов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53">
              <w:rPr>
                <w:rFonts w:ascii="Times New Roman" w:hAnsi="Times New Roman"/>
                <w:sz w:val="24"/>
                <w:szCs w:val="24"/>
              </w:rPr>
              <w:t>- моя земля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D76E3" w:rsidRPr="000F7153" w:rsidTr="00141F3C">
        <w:trPr>
          <w:trHeight w:val="346"/>
        </w:trPr>
        <w:tc>
          <w:tcPr>
            <w:tcW w:w="598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5D76E3" w:rsidRPr="000F7153" w:rsidRDefault="005D76E3" w:rsidP="00CD0A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D76E3" w:rsidRPr="000F7153" w:rsidRDefault="005D76E3" w:rsidP="00CD0A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6E3" w:rsidRPr="00EB2ED8" w:rsidRDefault="005D76E3" w:rsidP="0085571C">
      <w:pPr>
        <w:shd w:val="clear" w:color="auto" w:fill="FFFFFF"/>
        <w:spacing w:after="0" w:line="240" w:lineRule="auto"/>
        <w:ind w:left="10" w:right="5" w:firstLine="557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5D76E3" w:rsidRPr="00C1614F" w:rsidRDefault="005D76E3" w:rsidP="0085571C">
      <w:pPr>
        <w:spacing w:after="0" w:line="240" w:lineRule="auto"/>
        <w:ind w:left="10" w:firstLine="557"/>
        <w:rPr>
          <w:rFonts w:ascii="Times New Roman" w:hAnsi="Times New Roman"/>
          <w:sz w:val="24"/>
          <w:szCs w:val="24"/>
        </w:rPr>
      </w:pPr>
    </w:p>
    <w:p w:rsidR="005D76E3" w:rsidRPr="0023702F" w:rsidRDefault="005D76E3" w:rsidP="0085571C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  <w:r w:rsidRPr="0023702F">
        <w:rPr>
          <w:rFonts w:ascii="Times New Roman" w:hAnsi="Times New Roman"/>
          <w:b/>
          <w:sz w:val="28"/>
          <w:szCs w:val="20"/>
          <w:lang w:val="en-US"/>
        </w:rPr>
        <w:t>IV</w:t>
      </w:r>
      <w:r w:rsidRPr="0023702F">
        <w:rPr>
          <w:rFonts w:ascii="Times New Roman" w:hAnsi="Times New Roman"/>
          <w:b/>
          <w:sz w:val="28"/>
          <w:szCs w:val="20"/>
        </w:rPr>
        <w:t>. Описание ценностных ориентиров содержания учебного предмета</w:t>
      </w:r>
    </w:p>
    <w:p w:rsidR="005D76E3" w:rsidRPr="00936CD6" w:rsidRDefault="005D76E3" w:rsidP="00936C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36CD6">
        <w:rPr>
          <w:rFonts w:ascii="Times New Roman" w:hAnsi="Times New Roman"/>
          <w:sz w:val="24"/>
          <w:szCs w:val="24"/>
        </w:rPr>
        <w:t>равственный выбор, ответственное отношение человека к самому себе и родным людям, к историческому и культурному наследию своего народа.</w:t>
      </w:r>
    </w:p>
    <w:p w:rsidR="005D76E3" w:rsidRPr="00936CD6" w:rsidRDefault="005D76E3" w:rsidP="00936C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936CD6">
        <w:rPr>
          <w:rFonts w:ascii="Times New Roman" w:hAnsi="Times New Roman"/>
          <w:sz w:val="24"/>
          <w:szCs w:val="24"/>
        </w:rPr>
        <w:t xml:space="preserve"> Активная преобразующая деятельность учащегося, направленная на позитивные изменения в окружающем мире.</w:t>
      </w:r>
    </w:p>
    <w:p w:rsidR="005D76E3" w:rsidRPr="00936CD6" w:rsidRDefault="005D76E3" w:rsidP="00936C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936CD6">
        <w:rPr>
          <w:rFonts w:ascii="Times New Roman" w:hAnsi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5D76E3" w:rsidRPr="00936CD6" w:rsidRDefault="005D76E3" w:rsidP="00936C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936CD6">
        <w:rPr>
          <w:rFonts w:ascii="Times New Roman" w:hAnsi="Times New Roman"/>
          <w:sz w:val="24"/>
          <w:szCs w:val="24"/>
        </w:rPr>
        <w:t xml:space="preserve"> Семья как основа духовно-нравственного развития и воспитания личности, залог преемстве</w:t>
      </w:r>
      <w:r w:rsidRPr="00936CD6">
        <w:rPr>
          <w:rFonts w:ascii="Times New Roman" w:hAnsi="Times New Roman"/>
          <w:sz w:val="24"/>
          <w:szCs w:val="24"/>
        </w:rPr>
        <w:t>н</w:t>
      </w:r>
      <w:r w:rsidRPr="00936CD6">
        <w:rPr>
          <w:rFonts w:ascii="Times New Roman" w:hAnsi="Times New Roman"/>
          <w:sz w:val="24"/>
          <w:szCs w:val="24"/>
        </w:rPr>
        <w:t>ности культурно-ценностных традиций народов России от поколения к поколению и жизнеспособн</w:t>
      </w:r>
      <w:r w:rsidRPr="00936CD6">
        <w:rPr>
          <w:rFonts w:ascii="Times New Roman" w:hAnsi="Times New Roman"/>
          <w:sz w:val="24"/>
          <w:szCs w:val="24"/>
        </w:rPr>
        <w:t>о</w:t>
      </w:r>
      <w:r w:rsidRPr="00936CD6">
        <w:rPr>
          <w:rFonts w:ascii="Times New Roman" w:hAnsi="Times New Roman"/>
          <w:sz w:val="24"/>
          <w:szCs w:val="24"/>
        </w:rPr>
        <w:t>сти российского общества.</w:t>
      </w:r>
    </w:p>
    <w:p w:rsidR="005D76E3" w:rsidRPr="00936CD6" w:rsidRDefault="005D76E3" w:rsidP="00936C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936CD6">
        <w:rPr>
          <w:rFonts w:ascii="Times New Roman" w:hAnsi="Times New Roman"/>
          <w:sz w:val="24"/>
          <w:szCs w:val="24"/>
        </w:rPr>
        <w:t>Ценности православной культуры и межконфессиональный диалог как основа духовно-нравственной консолидации российского общества.</w:t>
      </w:r>
    </w:p>
    <w:p w:rsidR="005D76E3" w:rsidRDefault="005D76E3" w:rsidP="00936C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6E3" w:rsidRPr="00617FF9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>Ценность жизни</w:t>
      </w:r>
      <w:r w:rsidRPr="00617FF9">
        <w:rPr>
          <w:rFonts w:ascii="Times New Roman" w:hAnsi="Times New Roman"/>
          <w:sz w:val="24"/>
          <w:szCs w:val="24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5D76E3" w:rsidRPr="00617FF9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>Ценность природы</w:t>
      </w:r>
      <w:r w:rsidRPr="00617FF9">
        <w:rPr>
          <w:rFonts w:ascii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</w:t>
      </w:r>
      <w:r w:rsidRPr="00617FF9">
        <w:rPr>
          <w:rFonts w:ascii="Times New Roman" w:hAnsi="Times New Roman"/>
          <w:sz w:val="24"/>
          <w:szCs w:val="24"/>
        </w:rPr>
        <w:t>а</w:t>
      </w:r>
      <w:r w:rsidRPr="00617FF9">
        <w:rPr>
          <w:rFonts w:ascii="Times New Roman" w:hAnsi="Times New Roman"/>
          <w:sz w:val="24"/>
          <w:szCs w:val="24"/>
        </w:rPr>
        <w:t xml:space="preserve">стью природного мира </w:t>
      </w:r>
      <w:r w:rsidRPr="00617FF9">
        <w:rPr>
          <w:rFonts w:ascii="Times New Roman" w:hAnsi="Times New Roman"/>
          <w:color w:val="0000FF"/>
          <w:spacing w:val="4"/>
          <w:sz w:val="24"/>
          <w:szCs w:val="24"/>
        </w:rPr>
        <w:sym w:font="Symbol" w:char="F02D"/>
      </w:r>
      <w:r w:rsidRPr="00617FF9">
        <w:rPr>
          <w:rFonts w:ascii="Times New Roman" w:hAnsi="Times New Roman"/>
          <w:sz w:val="24"/>
          <w:szCs w:val="24"/>
        </w:rPr>
        <w:t xml:space="preserve"> частью живой и неживой природы. Любовь к природе означает прежде вс</w:t>
      </w:r>
      <w:r w:rsidRPr="00617FF9">
        <w:rPr>
          <w:rFonts w:ascii="Times New Roman" w:hAnsi="Times New Roman"/>
          <w:sz w:val="24"/>
          <w:szCs w:val="24"/>
        </w:rPr>
        <w:t>е</w:t>
      </w:r>
      <w:r w:rsidRPr="00617FF9">
        <w:rPr>
          <w:rFonts w:ascii="Times New Roman" w:hAnsi="Times New Roman"/>
          <w:sz w:val="24"/>
          <w:szCs w:val="24"/>
        </w:rPr>
        <w:t>го бережное отношение к ней как к среде обитания и выживания человека, а также переживание чу</w:t>
      </w:r>
      <w:r w:rsidRPr="00617FF9">
        <w:rPr>
          <w:rFonts w:ascii="Times New Roman" w:hAnsi="Times New Roman"/>
          <w:sz w:val="24"/>
          <w:szCs w:val="24"/>
        </w:rPr>
        <w:t>в</w:t>
      </w:r>
      <w:r w:rsidRPr="00617FF9">
        <w:rPr>
          <w:rFonts w:ascii="Times New Roman" w:hAnsi="Times New Roman"/>
          <w:sz w:val="24"/>
          <w:szCs w:val="24"/>
        </w:rPr>
        <w:t>ства красоты, гармонии, её совершенства, сохранение и приумножение её богатства.</w:t>
      </w:r>
    </w:p>
    <w:p w:rsidR="005D76E3" w:rsidRPr="00617FF9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>Ценность человека</w:t>
      </w:r>
      <w:r w:rsidRPr="00617FF9">
        <w:rPr>
          <w:rFonts w:ascii="Times New Roman" w:hAnsi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</w:t>
      </w:r>
      <w:r w:rsidRPr="00617FF9">
        <w:rPr>
          <w:rFonts w:ascii="Times New Roman" w:hAnsi="Times New Roman"/>
          <w:sz w:val="24"/>
          <w:szCs w:val="24"/>
        </w:rPr>
        <w:t>и</w:t>
      </w:r>
      <w:r w:rsidRPr="00617FF9">
        <w:rPr>
          <w:rFonts w:ascii="Times New Roman" w:hAnsi="Times New Roman"/>
          <w:sz w:val="24"/>
          <w:szCs w:val="24"/>
        </w:rPr>
        <w:t xml:space="preserve">ческом, психическом и социально-нравственном здоровье.  </w:t>
      </w:r>
    </w:p>
    <w:p w:rsidR="005D76E3" w:rsidRPr="00617FF9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>Ценность добра</w:t>
      </w:r>
      <w:r w:rsidRPr="00617FF9">
        <w:rPr>
          <w:rFonts w:ascii="Times New Roman" w:hAnsi="Times New Roman"/>
          <w:sz w:val="24"/>
          <w:szCs w:val="24"/>
        </w:rPr>
        <w:t xml:space="preserve"> – направленность человека на развитие и сохранение жизни, через сострад</w:t>
      </w:r>
      <w:r w:rsidRPr="00617FF9">
        <w:rPr>
          <w:rFonts w:ascii="Times New Roman" w:hAnsi="Times New Roman"/>
          <w:sz w:val="24"/>
          <w:szCs w:val="24"/>
        </w:rPr>
        <w:t>а</w:t>
      </w:r>
      <w:r w:rsidRPr="00617FF9">
        <w:rPr>
          <w:rFonts w:ascii="Times New Roman" w:hAnsi="Times New Roman"/>
          <w:sz w:val="24"/>
          <w:szCs w:val="24"/>
        </w:rPr>
        <w:t>ние и милосердие как проявление высшей человеческой способности - любви.</w:t>
      </w:r>
    </w:p>
    <w:p w:rsidR="005D76E3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6E3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6E3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6E3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6E3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6E3" w:rsidRPr="00617FF9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>Ценность истины</w:t>
      </w:r>
      <w:r w:rsidRPr="00617FF9">
        <w:rPr>
          <w:rFonts w:ascii="Times New Roman" w:hAnsi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D76E3" w:rsidRPr="00617FF9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 xml:space="preserve">Ценность семьи </w:t>
      </w:r>
      <w:r w:rsidRPr="00617FF9">
        <w:rPr>
          <w:rFonts w:ascii="Times New Roman" w:hAnsi="Times New Roman"/>
          <w:sz w:val="24"/>
          <w:szCs w:val="24"/>
        </w:rPr>
        <w:t>как</w:t>
      </w:r>
      <w:r w:rsidRPr="00617FF9">
        <w:rPr>
          <w:rFonts w:ascii="Times New Roman" w:hAnsi="Times New Roman"/>
          <w:b/>
          <w:sz w:val="24"/>
          <w:szCs w:val="24"/>
        </w:rPr>
        <w:t xml:space="preserve"> </w:t>
      </w:r>
      <w:r w:rsidRPr="00617FF9">
        <w:rPr>
          <w:rFonts w:ascii="Times New Roman" w:hAnsi="Times New Roman"/>
          <w:sz w:val="24"/>
          <w:szCs w:val="24"/>
        </w:rPr>
        <w:t>первой и самой значимой для развития ребёнка социальной и образов</w:t>
      </w:r>
      <w:r w:rsidRPr="00617FF9">
        <w:rPr>
          <w:rFonts w:ascii="Times New Roman" w:hAnsi="Times New Roman"/>
          <w:sz w:val="24"/>
          <w:szCs w:val="24"/>
        </w:rPr>
        <w:t>а</w:t>
      </w:r>
      <w:r w:rsidRPr="00617FF9">
        <w:rPr>
          <w:rFonts w:ascii="Times New Roman" w:hAnsi="Times New Roman"/>
          <w:sz w:val="24"/>
          <w:szCs w:val="24"/>
        </w:rPr>
        <w:t>тельной среды, обеспечивающей преемственность культурных традиций народов России</w:t>
      </w:r>
      <w:r>
        <w:rPr>
          <w:rFonts w:ascii="Times New Roman" w:hAnsi="Times New Roman"/>
          <w:sz w:val="24"/>
          <w:szCs w:val="24"/>
        </w:rPr>
        <w:t xml:space="preserve"> и Кубани</w:t>
      </w:r>
      <w:r w:rsidRPr="00617FF9">
        <w:rPr>
          <w:rFonts w:ascii="Times New Roman" w:hAnsi="Times New Roman"/>
          <w:sz w:val="24"/>
          <w:szCs w:val="24"/>
        </w:rPr>
        <w:t xml:space="preserve">  от поколения к поколению и тем самым жизнеспособность российского общества. </w:t>
      </w:r>
    </w:p>
    <w:p w:rsidR="005D76E3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>Ценность труда и творчества</w:t>
      </w:r>
      <w:r w:rsidRPr="00617FF9">
        <w:rPr>
          <w:rFonts w:ascii="Times New Roman" w:hAnsi="Times New Roman"/>
          <w:sz w:val="24"/>
          <w:szCs w:val="24"/>
        </w:rPr>
        <w:t xml:space="preserve"> как естественного условия человеческой жизни, состояния но</w:t>
      </w:r>
      <w:r w:rsidRPr="00617FF9">
        <w:rPr>
          <w:rFonts w:ascii="Times New Roman" w:hAnsi="Times New Roman"/>
          <w:sz w:val="24"/>
          <w:szCs w:val="24"/>
        </w:rPr>
        <w:t>р</w:t>
      </w:r>
      <w:r w:rsidRPr="00617FF9">
        <w:rPr>
          <w:rFonts w:ascii="Times New Roman" w:hAnsi="Times New Roman"/>
          <w:sz w:val="24"/>
          <w:szCs w:val="24"/>
        </w:rPr>
        <w:t xml:space="preserve">мального человеческого существования. </w:t>
      </w:r>
    </w:p>
    <w:p w:rsidR="005D76E3" w:rsidRPr="00617FF9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>Ценность свободы</w:t>
      </w:r>
      <w:r w:rsidRPr="00617FF9">
        <w:rPr>
          <w:rFonts w:ascii="Times New Roman" w:hAnsi="Times New Roman"/>
          <w:sz w:val="24"/>
          <w:szCs w:val="24"/>
        </w:rPr>
        <w:t xml:space="preserve"> как свободы выбора человеком своих мыслей и поступков, но свободы, е</w:t>
      </w:r>
      <w:r w:rsidRPr="00617FF9">
        <w:rPr>
          <w:rFonts w:ascii="Times New Roman" w:hAnsi="Times New Roman"/>
          <w:sz w:val="24"/>
          <w:szCs w:val="24"/>
        </w:rPr>
        <w:t>с</w:t>
      </w:r>
      <w:r w:rsidRPr="00617FF9">
        <w:rPr>
          <w:rFonts w:ascii="Times New Roman" w:hAnsi="Times New Roman"/>
          <w:sz w:val="24"/>
          <w:szCs w:val="24"/>
        </w:rPr>
        <w:t>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D76E3" w:rsidRPr="00617FF9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 xml:space="preserve">Ценность социальной солидарности </w:t>
      </w:r>
      <w:r w:rsidRPr="00617FF9">
        <w:rPr>
          <w:rFonts w:ascii="Times New Roman" w:hAnsi="Times New Roman"/>
          <w:sz w:val="24"/>
          <w:szCs w:val="24"/>
        </w:rPr>
        <w:t>как признание прав и свобод человека, обладание чувс</w:t>
      </w:r>
      <w:r w:rsidRPr="00617FF9">
        <w:rPr>
          <w:rFonts w:ascii="Times New Roman" w:hAnsi="Times New Roman"/>
          <w:sz w:val="24"/>
          <w:szCs w:val="24"/>
        </w:rPr>
        <w:t>т</w:t>
      </w:r>
      <w:r w:rsidRPr="00617FF9">
        <w:rPr>
          <w:rFonts w:ascii="Times New Roman" w:hAnsi="Times New Roman"/>
          <w:sz w:val="24"/>
          <w:szCs w:val="24"/>
        </w:rPr>
        <w:t xml:space="preserve">вами справедливости, милосердия, чести, достоинства по отношению к себе и к другим людям. </w:t>
      </w:r>
    </w:p>
    <w:p w:rsidR="005D76E3" w:rsidRPr="00617FF9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 xml:space="preserve">Ценность гражданственности </w:t>
      </w:r>
      <w:r w:rsidRPr="00617FF9">
        <w:rPr>
          <w:rFonts w:ascii="Times New Roman" w:hAnsi="Times New Roman"/>
          <w:sz w:val="24"/>
          <w:szCs w:val="24"/>
        </w:rPr>
        <w:t>– осознание человеком себя как члена общества, народа, пре</w:t>
      </w:r>
      <w:r w:rsidRPr="00617FF9">
        <w:rPr>
          <w:rFonts w:ascii="Times New Roman" w:hAnsi="Times New Roman"/>
          <w:sz w:val="24"/>
          <w:szCs w:val="24"/>
        </w:rPr>
        <w:t>д</w:t>
      </w:r>
      <w:r w:rsidRPr="00617FF9">
        <w:rPr>
          <w:rFonts w:ascii="Times New Roman" w:hAnsi="Times New Roman"/>
          <w:sz w:val="24"/>
          <w:szCs w:val="24"/>
        </w:rPr>
        <w:t>ставителя страны и государства.</w:t>
      </w:r>
    </w:p>
    <w:p w:rsidR="005D76E3" w:rsidRPr="00617FF9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 xml:space="preserve">Ценность патриотизма </w:t>
      </w:r>
      <w:r w:rsidRPr="00617FF9">
        <w:rPr>
          <w:rFonts w:ascii="Times New Roman" w:hAnsi="Times New Roman"/>
          <w:color w:val="0000FF"/>
          <w:spacing w:val="4"/>
          <w:sz w:val="24"/>
          <w:szCs w:val="24"/>
        </w:rPr>
        <w:sym w:font="Symbol" w:char="F02D"/>
      </w:r>
      <w:r w:rsidRPr="00617FF9">
        <w:rPr>
          <w:rFonts w:ascii="Times New Roman" w:hAnsi="Times New Roman"/>
          <w:b/>
          <w:sz w:val="24"/>
          <w:szCs w:val="24"/>
        </w:rPr>
        <w:t xml:space="preserve"> </w:t>
      </w:r>
      <w:r w:rsidRPr="00617FF9">
        <w:rPr>
          <w:rFonts w:ascii="Times New Roman" w:hAnsi="Times New Roman"/>
          <w:sz w:val="24"/>
          <w:szCs w:val="24"/>
        </w:rPr>
        <w:t>одно из проявлений духовной зрелости человека, выражающееся в любви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FF9">
        <w:rPr>
          <w:rFonts w:ascii="Times New Roman" w:hAnsi="Times New Roman"/>
          <w:sz w:val="24"/>
          <w:szCs w:val="24"/>
        </w:rPr>
        <w:t xml:space="preserve">народу, малой родине, в осознанном желании служить </w:t>
      </w:r>
      <w:r>
        <w:rPr>
          <w:rFonts w:ascii="Times New Roman" w:hAnsi="Times New Roman"/>
          <w:sz w:val="24"/>
          <w:szCs w:val="24"/>
        </w:rPr>
        <w:t>им</w:t>
      </w:r>
      <w:r w:rsidRPr="00617FF9">
        <w:rPr>
          <w:rFonts w:ascii="Times New Roman" w:hAnsi="Times New Roman"/>
          <w:sz w:val="24"/>
          <w:szCs w:val="24"/>
        </w:rPr>
        <w:t xml:space="preserve">. </w:t>
      </w:r>
    </w:p>
    <w:p w:rsidR="005D76E3" w:rsidRPr="00617FF9" w:rsidRDefault="005D76E3" w:rsidP="00855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 xml:space="preserve">Ценность человечества </w:t>
      </w:r>
      <w:r w:rsidRPr="00617FF9">
        <w:rPr>
          <w:rFonts w:ascii="Times New Roman" w:hAnsi="Times New Roman"/>
          <w:color w:val="0000FF"/>
          <w:spacing w:val="4"/>
          <w:sz w:val="24"/>
          <w:szCs w:val="24"/>
        </w:rPr>
        <w:sym w:font="Symbol" w:char="F02D"/>
      </w:r>
      <w:r w:rsidRPr="00617FF9">
        <w:rPr>
          <w:rFonts w:ascii="Times New Roman" w:hAnsi="Times New Roman"/>
          <w:color w:val="0000FF"/>
          <w:spacing w:val="4"/>
          <w:sz w:val="24"/>
          <w:szCs w:val="24"/>
        </w:rPr>
        <w:t xml:space="preserve"> </w:t>
      </w:r>
      <w:r w:rsidRPr="00617FF9">
        <w:rPr>
          <w:rFonts w:ascii="Times New Roman" w:hAnsi="Times New Roman"/>
          <w:sz w:val="24"/>
          <w:szCs w:val="24"/>
        </w:rPr>
        <w:t>осознание человеком себя как части мирового сообщества, для с</w:t>
      </w:r>
      <w:r w:rsidRPr="00617FF9">
        <w:rPr>
          <w:rFonts w:ascii="Times New Roman" w:hAnsi="Times New Roman"/>
          <w:sz w:val="24"/>
          <w:szCs w:val="24"/>
        </w:rPr>
        <w:t>у</w:t>
      </w:r>
      <w:r w:rsidRPr="00617FF9">
        <w:rPr>
          <w:rFonts w:ascii="Times New Roman" w:hAnsi="Times New Roman"/>
          <w:sz w:val="24"/>
          <w:szCs w:val="24"/>
        </w:rPr>
        <w:t>ществования и прогресса которого необходимы мир, сотрудничество народов и уважение к многоо</w:t>
      </w:r>
      <w:r w:rsidRPr="00617FF9">
        <w:rPr>
          <w:rFonts w:ascii="Times New Roman" w:hAnsi="Times New Roman"/>
          <w:sz w:val="24"/>
          <w:szCs w:val="24"/>
        </w:rPr>
        <w:t>б</w:t>
      </w:r>
      <w:r w:rsidRPr="00617FF9">
        <w:rPr>
          <w:rFonts w:ascii="Times New Roman" w:hAnsi="Times New Roman"/>
          <w:sz w:val="24"/>
          <w:szCs w:val="24"/>
        </w:rPr>
        <w:t xml:space="preserve">разию их культур. </w:t>
      </w:r>
    </w:p>
    <w:p w:rsidR="005D76E3" w:rsidRPr="00C744F7" w:rsidRDefault="005D76E3" w:rsidP="00A527B7">
      <w:pPr>
        <w:pStyle w:val="NormalWeb"/>
        <w:spacing w:before="0" w:beforeAutospacing="0" w:after="0" w:afterAutospacing="0"/>
        <w:ind w:firstLine="426"/>
        <w:jc w:val="both"/>
      </w:pPr>
    </w:p>
    <w:p w:rsidR="005D76E3" w:rsidRDefault="005D76E3" w:rsidP="003E089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  <w:r w:rsidRPr="00617FF9">
        <w:rPr>
          <w:rFonts w:ascii="Times New Roman" w:hAnsi="Times New Roman"/>
          <w:b/>
          <w:sz w:val="28"/>
          <w:szCs w:val="20"/>
          <w:lang w:val="en-US"/>
        </w:rPr>
        <w:t>V</w:t>
      </w:r>
      <w:r w:rsidRPr="00617FF9">
        <w:rPr>
          <w:rFonts w:ascii="Times New Roman" w:hAnsi="Times New Roman"/>
          <w:b/>
          <w:sz w:val="28"/>
          <w:szCs w:val="20"/>
        </w:rPr>
        <w:t>. Личностные, метапредметные и предметные результаты</w:t>
      </w:r>
    </w:p>
    <w:p w:rsidR="005D76E3" w:rsidRPr="001B7A4A" w:rsidRDefault="005D76E3" w:rsidP="001B7A4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  <w:r w:rsidRPr="00617FF9">
        <w:rPr>
          <w:rFonts w:ascii="Times New Roman" w:hAnsi="Times New Roman"/>
          <w:b/>
          <w:sz w:val="28"/>
          <w:szCs w:val="20"/>
        </w:rPr>
        <w:t>освоения учебного предмета</w:t>
      </w:r>
    </w:p>
    <w:p w:rsidR="005D76E3" w:rsidRPr="00936CD6" w:rsidRDefault="005D76E3" w:rsidP="00936CD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63B22">
        <w:rPr>
          <w:sz w:val="28"/>
          <w:szCs w:val="28"/>
        </w:rPr>
        <w:t xml:space="preserve"> </w:t>
      </w:r>
      <w:r w:rsidRPr="00936CD6">
        <w:rPr>
          <w:rFonts w:ascii="Times New Roman" w:hAnsi="Times New Roman"/>
          <w:sz w:val="24"/>
          <w:szCs w:val="24"/>
        </w:rPr>
        <w:t>В ходе реализации программы «Кубановедение» на ступени начального общего образования должно обеспечиваться достижение обучающимися: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воспитательных результатов;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воспитательного эффекта.</w:t>
      </w:r>
    </w:p>
    <w:p w:rsidR="005D76E3" w:rsidRPr="00936CD6" w:rsidRDefault="005D76E3" w:rsidP="004E3834">
      <w:pPr>
        <w:spacing w:after="0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Воспитательные результаты распределяются по трём  уровням:</w:t>
      </w:r>
    </w:p>
    <w:p w:rsidR="005D76E3" w:rsidRPr="00936CD6" w:rsidRDefault="005D76E3" w:rsidP="004E383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первый уровень результатов направлен на приобретение обучающимися социальных знаний;</w:t>
      </w:r>
    </w:p>
    <w:p w:rsidR="005D76E3" w:rsidRPr="00936CD6" w:rsidRDefault="005D76E3" w:rsidP="004E383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второй уровень результатов предполагает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получение обучающимися опыта переживания и позитивного отношения к базовым ценн</w:t>
      </w:r>
      <w:r w:rsidRPr="00936CD6">
        <w:rPr>
          <w:rFonts w:ascii="Times New Roman" w:hAnsi="Times New Roman"/>
          <w:sz w:val="24"/>
          <w:szCs w:val="24"/>
        </w:rPr>
        <w:t>о</w:t>
      </w:r>
      <w:r w:rsidRPr="00936CD6">
        <w:rPr>
          <w:rFonts w:ascii="Times New Roman" w:hAnsi="Times New Roman"/>
          <w:sz w:val="24"/>
          <w:szCs w:val="24"/>
        </w:rPr>
        <w:t>стям, которые лежат в основе бережного отношения  к базовым ценностям и культурному н</w:t>
      </w:r>
      <w:r w:rsidRPr="00936CD6">
        <w:rPr>
          <w:rFonts w:ascii="Times New Roman" w:hAnsi="Times New Roman"/>
          <w:sz w:val="24"/>
          <w:szCs w:val="24"/>
        </w:rPr>
        <w:t>а</w:t>
      </w:r>
      <w:r w:rsidRPr="00936CD6">
        <w:rPr>
          <w:rFonts w:ascii="Times New Roman" w:hAnsi="Times New Roman"/>
          <w:sz w:val="24"/>
          <w:szCs w:val="24"/>
        </w:rPr>
        <w:t>следию.</w:t>
      </w:r>
    </w:p>
    <w:p w:rsidR="005D76E3" w:rsidRPr="00936CD6" w:rsidRDefault="005D76E3" w:rsidP="004E383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 xml:space="preserve">третий уровень результатов предусматривает: </w:t>
      </w:r>
    </w:p>
    <w:p w:rsidR="005D76E3" w:rsidRPr="00936CD6" w:rsidRDefault="005D76E3" w:rsidP="004E383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6CD6">
        <w:rPr>
          <w:rFonts w:ascii="Times New Roman" w:hAnsi="Times New Roman"/>
          <w:sz w:val="24"/>
          <w:szCs w:val="24"/>
        </w:rPr>
        <w:t>получение обучающимися начального опыта  самостоятельного исследования своего края, изучение его особенностей в сопоставлении с другими регионами ;</w:t>
      </w:r>
    </w:p>
    <w:p w:rsidR="005D76E3" w:rsidRPr="00936CD6" w:rsidRDefault="005D76E3" w:rsidP="004E383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6CD6">
        <w:rPr>
          <w:rFonts w:ascii="Times New Roman" w:hAnsi="Times New Roman"/>
          <w:sz w:val="24"/>
          <w:szCs w:val="24"/>
        </w:rPr>
        <w:t>формирование у младшего школьника социально приемлемых моделей поведения в общес</w:t>
      </w:r>
      <w:r w:rsidRPr="00936CD6">
        <w:rPr>
          <w:rFonts w:ascii="Times New Roman" w:hAnsi="Times New Roman"/>
          <w:sz w:val="24"/>
          <w:szCs w:val="24"/>
        </w:rPr>
        <w:t>т</w:t>
      </w:r>
      <w:r w:rsidRPr="00936CD6">
        <w:rPr>
          <w:rFonts w:ascii="Times New Roman" w:hAnsi="Times New Roman"/>
          <w:sz w:val="24"/>
          <w:szCs w:val="24"/>
        </w:rPr>
        <w:t>ве.</w:t>
      </w:r>
    </w:p>
    <w:p w:rsidR="005D76E3" w:rsidRPr="00936CD6" w:rsidRDefault="005D76E3" w:rsidP="004E383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b/>
          <w:i/>
          <w:sz w:val="24"/>
          <w:szCs w:val="24"/>
        </w:rPr>
        <w:t xml:space="preserve">   Личностные результаты</w:t>
      </w:r>
      <w:r w:rsidRPr="00936CD6">
        <w:rPr>
          <w:rFonts w:ascii="Times New Roman" w:hAnsi="Times New Roman"/>
          <w:sz w:val="24"/>
          <w:szCs w:val="24"/>
        </w:rPr>
        <w:t xml:space="preserve"> освоения учебной дисциплины «Кубановедение» должны отр</w:t>
      </w:r>
      <w:r w:rsidRPr="00936CD6">
        <w:rPr>
          <w:rFonts w:ascii="Times New Roman" w:hAnsi="Times New Roman"/>
          <w:sz w:val="24"/>
          <w:szCs w:val="24"/>
        </w:rPr>
        <w:t>а</w:t>
      </w:r>
      <w:r w:rsidRPr="00936CD6">
        <w:rPr>
          <w:rFonts w:ascii="Times New Roman" w:hAnsi="Times New Roman"/>
          <w:sz w:val="24"/>
          <w:szCs w:val="24"/>
        </w:rPr>
        <w:t>жать: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за свою семью;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осознание своей этнической и национальной принадлежности;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формирование личностного, социально ориентированного взгляда на свой род в его и</w:t>
      </w:r>
      <w:r w:rsidRPr="00936CD6">
        <w:rPr>
          <w:rFonts w:ascii="Times New Roman" w:hAnsi="Times New Roman"/>
          <w:sz w:val="24"/>
          <w:szCs w:val="24"/>
        </w:rPr>
        <w:t>с</w:t>
      </w:r>
      <w:r w:rsidRPr="00936CD6">
        <w:rPr>
          <w:rFonts w:ascii="Times New Roman" w:hAnsi="Times New Roman"/>
          <w:sz w:val="24"/>
          <w:szCs w:val="24"/>
        </w:rPr>
        <w:t>торическом и культурном ракурсе;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</w:t>
      </w:r>
      <w:r w:rsidRPr="00936CD6">
        <w:rPr>
          <w:rFonts w:ascii="Times New Roman" w:hAnsi="Times New Roman"/>
          <w:sz w:val="24"/>
          <w:szCs w:val="24"/>
        </w:rPr>
        <w:t>я</w:t>
      </w:r>
      <w:r w:rsidRPr="00936CD6">
        <w:rPr>
          <w:rFonts w:ascii="Times New Roman" w:hAnsi="Times New Roman"/>
          <w:sz w:val="24"/>
          <w:szCs w:val="24"/>
        </w:rPr>
        <w:t>тельности  и формирование личностного смысла изучения малой родины;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нар</w:t>
      </w:r>
      <w:r w:rsidRPr="00936CD6">
        <w:rPr>
          <w:rFonts w:ascii="Times New Roman" w:hAnsi="Times New Roman"/>
          <w:sz w:val="24"/>
          <w:szCs w:val="24"/>
        </w:rPr>
        <w:t>о</w:t>
      </w:r>
      <w:r w:rsidRPr="00936CD6">
        <w:rPr>
          <w:rFonts w:ascii="Times New Roman" w:hAnsi="Times New Roman"/>
          <w:sz w:val="24"/>
          <w:szCs w:val="24"/>
        </w:rPr>
        <w:t>дов, населяющих Краснодарский край;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поведения в обществе;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наличие мотивации к творческому труду. Работе на результат, бережному отношению к материальным и духовным ценностям.</w:t>
      </w:r>
    </w:p>
    <w:p w:rsidR="005D76E3" w:rsidRPr="00936CD6" w:rsidRDefault="005D76E3" w:rsidP="00936CD6">
      <w:pPr>
        <w:spacing w:after="0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 xml:space="preserve">            </w:t>
      </w:r>
      <w:r w:rsidRPr="00936CD6">
        <w:rPr>
          <w:rFonts w:ascii="Times New Roman" w:hAnsi="Times New Roman"/>
          <w:b/>
          <w:i/>
          <w:sz w:val="24"/>
          <w:szCs w:val="24"/>
        </w:rPr>
        <w:t>Метапредметными  результатами</w:t>
      </w:r>
      <w:r w:rsidRPr="00936CD6">
        <w:rPr>
          <w:rFonts w:ascii="Times New Roman" w:hAnsi="Times New Roman"/>
          <w:sz w:val="24"/>
          <w:szCs w:val="24"/>
        </w:rPr>
        <w:t xml:space="preserve"> изучения предмета «Кубановедения» являются: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исследовательской деятельности, поиска средств её осуществления;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ходе иссл</w:t>
      </w:r>
      <w:r w:rsidRPr="00936CD6">
        <w:rPr>
          <w:rFonts w:ascii="Times New Roman" w:hAnsi="Times New Roman"/>
          <w:sz w:val="24"/>
          <w:szCs w:val="24"/>
        </w:rPr>
        <w:t>е</w:t>
      </w:r>
      <w:r w:rsidRPr="00936CD6">
        <w:rPr>
          <w:rFonts w:ascii="Times New Roman" w:hAnsi="Times New Roman"/>
          <w:sz w:val="24"/>
          <w:szCs w:val="24"/>
        </w:rPr>
        <w:t>довательской  деятельности в соответствии с поставленной задачей и условиями её реализации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использование различных способов поиска сбора, обработки,анализа, организации, передачи и и</w:t>
      </w:r>
      <w:r w:rsidRPr="00936CD6">
        <w:rPr>
          <w:rFonts w:ascii="Times New Roman" w:hAnsi="Times New Roman"/>
          <w:sz w:val="24"/>
          <w:szCs w:val="24"/>
        </w:rPr>
        <w:t>н</w:t>
      </w:r>
      <w:r w:rsidRPr="00936CD6">
        <w:rPr>
          <w:rFonts w:ascii="Times New Roman" w:hAnsi="Times New Roman"/>
          <w:sz w:val="24"/>
          <w:szCs w:val="24"/>
        </w:rPr>
        <w:t>терпретации информации в соответствии с коммуникативными, познавательными, исследовател</w:t>
      </w:r>
      <w:r w:rsidRPr="00936CD6">
        <w:rPr>
          <w:rFonts w:ascii="Times New Roman" w:hAnsi="Times New Roman"/>
          <w:sz w:val="24"/>
          <w:szCs w:val="24"/>
        </w:rPr>
        <w:t>ь</w:t>
      </w:r>
      <w:r w:rsidRPr="00936CD6">
        <w:rPr>
          <w:rFonts w:ascii="Times New Roman" w:hAnsi="Times New Roman"/>
          <w:sz w:val="24"/>
          <w:szCs w:val="24"/>
        </w:rPr>
        <w:t>скими задачами;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активное использование  речевых средств и средств информационных и коммуникационных те</w:t>
      </w:r>
      <w:r w:rsidRPr="00936CD6">
        <w:rPr>
          <w:rFonts w:ascii="Times New Roman" w:hAnsi="Times New Roman"/>
          <w:sz w:val="24"/>
          <w:szCs w:val="24"/>
        </w:rPr>
        <w:t>х</w:t>
      </w:r>
      <w:r w:rsidRPr="00936CD6">
        <w:rPr>
          <w:rFonts w:ascii="Times New Roman" w:hAnsi="Times New Roman"/>
          <w:sz w:val="24"/>
          <w:szCs w:val="24"/>
        </w:rPr>
        <w:t>нологий для решения исследовательских задач;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</w:t>
      </w:r>
      <w:r w:rsidRPr="00936CD6">
        <w:rPr>
          <w:rFonts w:ascii="Times New Roman" w:hAnsi="Times New Roman"/>
          <w:sz w:val="24"/>
          <w:szCs w:val="24"/>
        </w:rPr>
        <w:t>а</w:t>
      </w:r>
      <w:r w:rsidRPr="00936CD6">
        <w:rPr>
          <w:rFonts w:ascii="Times New Roman" w:hAnsi="Times New Roman"/>
          <w:sz w:val="24"/>
          <w:szCs w:val="24"/>
        </w:rPr>
        <w:t>новления аналогий и причинно-следственных связей;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готовность слушать собеседника и вести диалог;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аргументация свое точки зрения и оценка событий;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формирование уважительного отношения к России, родному краю, своей семье, истории, культуре;</w:t>
      </w:r>
    </w:p>
    <w:p w:rsidR="005D76E3" w:rsidRPr="00936CD6" w:rsidRDefault="005D76E3" w:rsidP="00936CD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освоение доступных способов изучения природы и истории Кубани.</w:t>
      </w:r>
    </w:p>
    <w:p w:rsidR="005D76E3" w:rsidRPr="00936CD6" w:rsidRDefault="005D76E3" w:rsidP="00936C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b/>
          <w:sz w:val="24"/>
          <w:szCs w:val="24"/>
        </w:rPr>
      </w:pPr>
    </w:p>
    <w:p w:rsidR="005D76E3" w:rsidRPr="00617FF9" w:rsidRDefault="005D76E3" w:rsidP="00936C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17FF9">
        <w:rPr>
          <w:rFonts w:ascii="Times New Roman" w:hAnsi="Times New Roman"/>
          <w:sz w:val="24"/>
          <w:szCs w:val="24"/>
        </w:rPr>
        <w:t xml:space="preserve"> изучения курса «</w:t>
      </w:r>
      <w:r>
        <w:rPr>
          <w:rFonts w:ascii="Times New Roman" w:hAnsi="Times New Roman"/>
          <w:sz w:val="24"/>
          <w:szCs w:val="24"/>
        </w:rPr>
        <w:t xml:space="preserve">Кубановедение» </w:t>
      </w:r>
      <w:r w:rsidRPr="00617FF9">
        <w:rPr>
          <w:rFonts w:ascii="Times New Roman" w:hAnsi="Times New Roman"/>
          <w:sz w:val="24"/>
          <w:szCs w:val="24"/>
        </w:rPr>
        <w:t xml:space="preserve"> является формирование сл</w:t>
      </w:r>
      <w:r w:rsidRPr="00617FF9">
        <w:rPr>
          <w:rFonts w:ascii="Times New Roman" w:hAnsi="Times New Roman"/>
          <w:sz w:val="24"/>
          <w:szCs w:val="24"/>
        </w:rPr>
        <w:t>е</w:t>
      </w:r>
      <w:r w:rsidRPr="00617FF9">
        <w:rPr>
          <w:rFonts w:ascii="Times New Roman" w:hAnsi="Times New Roman"/>
          <w:sz w:val="24"/>
          <w:szCs w:val="24"/>
        </w:rPr>
        <w:t xml:space="preserve">дующих умений: </w:t>
      </w:r>
    </w:p>
    <w:p w:rsidR="005D76E3" w:rsidRPr="00617FF9" w:rsidRDefault="005D76E3" w:rsidP="003E08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i/>
          <w:sz w:val="24"/>
          <w:szCs w:val="24"/>
        </w:rPr>
        <w:t>Оценивать</w:t>
      </w:r>
      <w:r w:rsidRPr="00617FF9">
        <w:rPr>
          <w:rFonts w:ascii="Times New Roman" w:hAnsi="Times New Roman"/>
          <w:b/>
          <w:sz w:val="24"/>
          <w:szCs w:val="24"/>
        </w:rPr>
        <w:t xml:space="preserve"> </w:t>
      </w:r>
      <w:r w:rsidRPr="00617FF9">
        <w:rPr>
          <w:rFonts w:ascii="Times New Roman" w:hAnsi="Times New Roman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617FF9">
        <w:rPr>
          <w:rFonts w:ascii="Times New Roman" w:hAnsi="Times New Roman"/>
          <w:bCs/>
          <w:sz w:val="24"/>
          <w:szCs w:val="24"/>
        </w:rPr>
        <w:t>можно</w:t>
      </w:r>
      <w:r w:rsidRPr="00617FF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17FF9">
        <w:rPr>
          <w:rFonts w:ascii="Times New Roman" w:hAnsi="Times New Roman"/>
          <w:bCs/>
          <w:i/>
          <w:sz w:val="24"/>
          <w:szCs w:val="24"/>
        </w:rPr>
        <w:t>оценить</w:t>
      </w:r>
      <w:r w:rsidRPr="00617FF9">
        <w:rPr>
          <w:rFonts w:ascii="Times New Roman" w:hAnsi="Times New Roman"/>
          <w:sz w:val="24"/>
          <w:szCs w:val="24"/>
        </w:rPr>
        <w:t xml:space="preserve"> как хорошие или плохие.</w:t>
      </w:r>
    </w:p>
    <w:p w:rsidR="005D76E3" w:rsidRPr="00617FF9" w:rsidRDefault="005D76E3" w:rsidP="003E08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i/>
          <w:sz w:val="24"/>
          <w:szCs w:val="24"/>
        </w:rPr>
        <w:t>Объяснять</w:t>
      </w:r>
      <w:r w:rsidRPr="00617FF9"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</w:t>
      </w:r>
      <w:r w:rsidRPr="00617FF9">
        <w:rPr>
          <w:rFonts w:ascii="Times New Roman" w:hAnsi="Times New Roman"/>
          <w:sz w:val="24"/>
          <w:szCs w:val="24"/>
        </w:rPr>
        <w:t>о</w:t>
      </w:r>
      <w:r w:rsidRPr="00617FF9">
        <w:rPr>
          <w:rFonts w:ascii="Times New Roman" w:hAnsi="Times New Roman"/>
          <w:sz w:val="24"/>
          <w:szCs w:val="24"/>
        </w:rPr>
        <w:t>ступки можно оценить как хорошие или плохие.</w:t>
      </w:r>
    </w:p>
    <w:p w:rsidR="005D76E3" w:rsidRPr="00617FF9" w:rsidRDefault="005D76E3" w:rsidP="003E08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 xml:space="preserve">Самостоятельно </w:t>
      </w:r>
      <w:r w:rsidRPr="00617FF9">
        <w:rPr>
          <w:rFonts w:ascii="Times New Roman" w:hAnsi="Times New Roman"/>
          <w:i/>
          <w:sz w:val="24"/>
          <w:szCs w:val="24"/>
        </w:rPr>
        <w:t>определять</w:t>
      </w:r>
      <w:r w:rsidRPr="00617FF9">
        <w:rPr>
          <w:rFonts w:ascii="Times New Roman" w:hAnsi="Times New Roman"/>
          <w:sz w:val="24"/>
          <w:szCs w:val="24"/>
        </w:rPr>
        <w:t xml:space="preserve"> и </w:t>
      </w:r>
      <w:r w:rsidRPr="00617FF9">
        <w:rPr>
          <w:rFonts w:ascii="Times New Roman" w:hAnsi="Times New Roman"/>
          <w:i/>
          <w:sz w:val="24"/>
          <w:szCs w:val="24"/>
        </w:rPr>
        <w:t>высказывать</w:t>
      </w:r>
      <w:r w:rsidRPr="00617FF9"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5D76E3" w:rsidRPr="00617FF9" w:rsidRDefault="005D76E3" w:rsidP="003E089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617FF9">
        <w:rPr>
          <w:rFonts w:ascii="Times New Roman" w:hAnsi="Times New Roman"/>
          <w:i/>
          <w:sz w:val="24"/>
          <w:szCs w:val="24"/>
        </w:rPr>
        <w:t>д</w:t>
      </w:r>
      <w:r w:rsidRPr="00617FF9">
        <w:rPr>
          <w:rFonts w:ascii="Times New Roman" w:hAnsi="Times New Roman"/>
          <w:i/>
          <w:sz w:val="24"/>
          <w:szCs w:val="24"/>
        </w:rPr>
        <w:t>е</w:t>
      </w:r>
      <w:r w:rsidRPr="00617FF9">
        <w:rPr>
          <w:rFonts w:ascii="Times New Roman" w:hAnsi="Times New Roman"/>
          <w:i/>
          <w:sz w:val="24"/>
          <w:szCs w:val="24"/>
        </w:rPr>
        <w:t>лать выбор</w:t>
      </w:r>
      <w:r w:rsidRPr="00617FF9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5D76E3" w:rsidRPr="00617FF9" w:rsidRDefault="005D76E3" w:rsidP="003E08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>Средством достижения этих результатов служит учебный материал и задания учебника, обеспеч</w:t>
      </w:r>
      <w:r w:rsidRPr="00617FF9">
        <w:rPr>
          <w:rFonts w:ascii="Times New Roman" w:hAnsi="Times New Roman"/>
          <w:sz w:val="24"/>
          <w:szCs w:val="24"/>
        </w:rPr>
        <w:t>и</w:t>
      </w:r>
      <w:r w:rsidRPr="00617FF9">
        <w:rPr>
          <w:rFonts w:ascii="Times New Roman" w:hAnsi="Times New Roman"/>
          <w:sz w:val="24"/>
          <w:szCs w:val="24"/>
        </w:rPr>
        <w:t xml:space="preserve">вающие 2-ю линию развития – умение определять своё отношение к миру. </w:t>
      </w:r>
    </w:p>
    <w:p w:rsidR="005D76E3" w:rsidRDefault="005D76E3" w:rsidP="003E08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b/>
          <w:sz w:val="24"/>
          <w:szCs w:val="24"/>
        </w:rPr>
      </w:pPr>
    </w:p>
    <w:p w:rsidR="005D76E3" w:rsidRPr="00617FF9" w:rsidRDefault="005D76E3" w:rsidP="003E08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617FF9">
        <w:rPr>
          <w:rFonts w:ascii="Times New Roman" w:hAnsi="Times New Roman"/>
          <w:sz w:val="24"/>
          <w:szCs w:val="24"/>
        </w:rPr>
        <w:t xml:space="preserve"> изучения курса «</w:t>
      </w:r>
      <w:r>
        <w:rPr>
          <w:rFonts w:ascii="Times New Roman" w:hAnsi="Times New Roman"/>
          <w:sz w:val="24"/>
          <w:szCs w:val="24"/>
        </w:rPr>
        <w:t xml:space="preserve">Кубановедение» </w:t>
      </w:r>
      <w:r w:rsidRPr="00617FF9">
        <w:rPr>
          <w:rFonts w:ascii="Times New Roman" w:hAnsi="Times New Roman"/>
          <w:sz w:val="24"/>
          <w:szCs w:val="24"/>
        </w:rPr>
        <w:t xml:space="preserve"> является формирование следующих универсальных учебных действий (УУД). </w:t>
      </w:r>
    </w:p>
    <w:p w:rsidR="005D76E3" w:rsidRPr="00617FF9" w:rsidRDefault="005D76E3" w:rsidP="003E08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i/>
          <w:sz w:val="24"/>
          <w:szCs w:val="24"/>
        </w:rPr>
        <w:t>Регулятивные УУД</w:t>
      </w:r>
      <w:r w:rsidRPr="00617FF9">
        <w:rPr>
          <w:rFonts w:ascii="Times New Roman" w:hAnsi="Times New Roman"/>
          <w:sz w:val="24"/>
          <w:szCs w:val="24"/>
        </w:rPr>
        <w:t>:</w:t>
      </w:r>
    </w:p>
    <w:p w:rsidR="005D76E3" w:rsidRPr="00617FF9" w:rsidRDefault="005D76E3" w:rsidP="003E0894">
      <w:pPr>
        <w:widowControl w:val="0"/>
        <w:numPr>
          <w:ilvl w:val="0"/>
          <w:numId w:val="6"/>
        </w:numPr>
        <w:tabs>
          <w:tab w:val="clear" w:pos="100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i/>
          <w:sz w:val="24"/>
          <w:szCs w:val="24"/>
        </w:rPr>
        <w:t>Определять</w:t>
      </w:r>
      <w:r w:rsidRPr="00617FF9">
        <w:rPr>
          <w:rFonts w:ascii="Times New Roman" w:hAnsi="Times New Roman"/>
          <w:sz w:val="24"/>
          <w:szCs w:val="24"/>
        </w:rPr>
        <w:t xml:space="preserve"> и </w:t>
      </w:r>
      <w:r w:rsidRPr="00617FF9">
        <w:rPr>
          <w:rFonts w:ascii="Times New Roman" w:hAnsi="Times New Roman"/>
          <w:i/>
          <w:sz w:val="24"/>
          <w:szCs w:val="24"/>
        </w:rPr>
        <w:t>формулировать</w:t>
      </w:r>
      <w:r w:rsidRPr="00617FF9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учителя. </w:t>
      </w:r>
    </w:p>
    <w:p w:rsidR="005D76E3" w:rsidRPr="00617FF9" w:rsidRDefault="005D76E3" w:rsidP="003E0894">
      <w:pPr>
        <w:widowControl w:val="0"/>
        <w:numPr>
          <w:ilvl w:val="0"/>
          <w:numId w:val="7"/>
        </w:numPr>
        <w:tabs>
          <w:tab w:val="clear" w:pos="100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bCs/>
          <w:sz w:val="24"/>
          <w:szCs w:val="24"/>
        </w:rPr>
      </w:pPr>
      <w:r w:rsidRPr="00617FF9">
        <w:rPr>
          <w:rFonts w:ascii="Times New Roman" w:hAnsi="Times New Roman"/>
          <w:bCs/>
          <w:i/>
          <w:sz w:val="24"/>
          <w:szCs w:val="24"/>
        </w:rPr>
        <w:t>Проговаривать</w:t>
      </w:r>
      <w:r w:rsidRPr="00617FF9">
        <w:rPr>
          <w:rFonts w:ascii="Times New Roman" w:hAnsi="Times New Roman"/>
          <w:bCs/>
          <w:sz w:val="24"/>
          <w:szCs w:val="24"/>
        </w:rPr>
        <w:t xml:space="preserve"> последовательность действий на уроке. </w:t>
      </w:r>
    </w:p>
    <w:p w:rsidR="005D76E3" w:rsidRPr="00617FF9" w:rsidRDefault="005D76E3" w:rsidP="003E0894">
      <w:pPr>
        <w:widowControl w:val="0"/>
        <w:numPr>
          <w:ilvl w:val="0"/>
          <w:numId w:val="8"/>
        </w:numPr>
        <w:tabs>
          <w:tab w:val="clear" w:pos="100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 xml:space="preserve">Учиться </w:t>
      </w:r>
      <w:r w:rsidRPr="00617FF9">
        <w:rPr>
          <w:rFonts w:ascii="Times New Roman" w:hAnsi="Times New Roman"/>
          <w:i/>
          <w:sz w:val="24"/>
          <w:szCs w:val="24"/>
        </w:rPr>
        <w:t>высказывать</w:t>
      </w:r>
      <w:r w:rsidRPr="00617FF9">
        <w:rPr>
          <w:rFonts w:ascii="Times New Roman" w:hAnsi="Times New Roman"/>
          <w:sz w:val="24"/>
          <w:szCs w:val="24"/>
        </w:rPr>
        <w:t xml:space="preserve"> своё предположение (версию) на основе работы с иллюстрацией учебн</w:t>
      </w:r>
      <w:r w:rsidRPr="00617FF9">
        <w:rPr>
          <w:rFonts w:ascii="Times New Roman" w:hAnsi="Times New Roman"/>
          <w:sz w:val="24"/>
          <w:szCs w:val="24"/>
        </w:rPr>
        <w:t>и</w:t>
      </w:r>
      <w:r w:rsidRPr="00617FF9">
        <w:rPr>
          <w:rFonts w:ascii="Times New Roman" w:hAnsi="Times New Roman"/>
          <w:sz w:val="24"/>
          <w:szCs w:val="24"/>
        </w:rPr>
        <w:t>ка.</w:t>
      </w:r>
    </w:p>
    <w:p w:rsidR="005D76E3" w:rsidRPr="00617FF9" w:rsidRDefault="005D76E3" w:rsidP="003E0894">
      <w:pPr>
        <w:widowControl w:val="0"/>
        <w:numPr>
          <w:ilvl w:val="0"/>
          <w:numId w:val="9"/>
        </w:numPr>
        <w:tabs>
          <w:tab w:val="clear" w:pos="100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 xml:space="preserve">Учиться </w:t>
      </w:r>
      <w:r w:rsidRPr="00617FF9">
        <w:rPr>
          <w:rFonts w:ascii="Times New Roman" w:hAnsi="Times New Roman"/>
          <w:i/>
          <w:sz w:val="24"/>
          <w:szCs w:val="24"/>
        </w:rPr>
        <w:t>работать</w:t>
      </w:r>
      <w:r w:rsidRPr="00617FF9">
        <w:rPr>
          <w:rFonts w:ascii="Times New Roman" w:hAnsi="Times New Roman"/>
          <w:sz w:val="24"/>
          <w:szCs w:val="24"/>
        </w:rPr>
        <w:t xml:space="preserve"> по предложенному учителем плану.</w:t>
      </w:r>
    </w:p>
    <w:p w:rsidR="005D76E3" w:rsidRPr="00617FF9" w:rsidRDefault="005D76E3" w:rsidP="003E08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</w:t>
      </w:r>
      <w:r w:rsidRPr="00617FF9">
        <w:rPr>
          <w:rFonts w:ascii="Times New Roman" w:hAnsi="Times New Roman"/>
          <w:sz w:val="24"/>
          <w:szCs w:val="24"/>
        </w:rPr>
        <w:t>е</w:t>
      </w:r>
      <w:r w:rsidRPr="00617FF9">
        <w:rPr>
          <w:rFonts w:ascii="Times New Roman" w:hAnsi="Times New Roman"/>
          <w:sz w:val="24"/>
          <w:szCs w:val="24"/>
        </w:rPr>
        <w:t xml:space="preserve">ния нового материала. </w:t>
      </w:r>
    </w:p>
    <w:p w:rsidR="005D76E3" w:rsidRPr="00617FF9" w:rsidRDefault="005D76E3" w:rsidP="003E0894">
      <w:pPr>
        <w:widowControl w:val="0"/>
        <w:numPr>
          <w:ilvl w:val="0"/>
          <w:numId w:val="10"/>
        </w:numPr>
        <w:tabs>
          <w:tab w:val="clear" w:pos="100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 xml:space="preserve">Учиться </w:t>
      </w:r>
      <w:r w:rsidRPr="00617FF9">
        <w:rPr>
          <w:rFonts w:ascii="Times New Roman" w:hAnsi="Times New Roman"/>
          <w:i/>
          <w:sz w:val="24"/>
          <w:szCs w:val="24"/>
        </w:rPr>
        <w:t>отличать</w:t>
      </w:r>
      <w:r w:rsidRPr="00617FF9">
        <w:rPr>
          <w:rFonts w:ascii="Times New Roman" w:hAnsi="Times New Roman"/>
          <w:sz w:val="24"/>
          <w:szCs w:val="24"/>
        </w:rPr>
        <w:t xml:space="preserve"> верно выполненное задание от неверного.</w:t>
      </w:r>
    </w:p>
    <w:p w:rsidR="005D76E3" w:rsidRPr="00617FF9" w:rsidRDefault="005D76E3" w:rsidP="003E0894">
      <w:pPr>
        <w:widowControl w:val="0"/>
        <w:numPr>
          <w:ilvl w:val="0"/>
          <w:numId w:val="11"/>
        </w:numPr>
        <w:tabs>
          <w:tab w:val="clear" w:pos="100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</w:t>
      </w:r>
      <w:r w:rsidRPr="00617FF9">
        <w:rPr>
          <w:rFonts w:ascii="Times New Roman" w:hAnsi="Times New Roman"/>
          <w:i/>
          <w:sz w:val="24"/>
          <w:szCs w:val="24"/>
        </w:rPr>
        <w:t>давать</w:t>
      </w:r>
      <w:r w:rsidRPr="00617FF9">
        <w:rPr>
          <w:rFonts w:ascii="Times New Roman" w:hAnsi="Times New Roman"/>
          <w:sz w:val="24"/>
          <w:szCs w:val="24"/>
        </w:rPr>
        <w:t xml:space="preserve"> эмоциональную </w:t>
      </w:r>
      <w:r w:rsidRPr="00617FF9">
        <w:rPr>
          <w:rFonts w:ascii="Times New Roman" w:hAnsi="Times New Roman"/>
          <w:i/>
          <w:sz w:val="24"/>
          <w:szCs w:val="24"/>
        </w:rPr>
        <w:t>оценку</w:t>
      </w:r>
      <w:r w:rsidRPr="00617FF9">
        <w:rPr>
          <w:rFonts w:ascii="Times New Roman" w:hAnsi="Times New Roman"/>
          <w:sz w:val="24"/>
          <w:szCs w:val="24"/>
        </w:rPr>
        <w:t xml:space="preserve"> деятельн</w:t>
      </w:r>
      <w:r w:rsidRPr="00617FF9">
        <w:rPr>
          <w:rFonts w:ascii="Times New Roman" w:hAnsi="Times New Roman"/>
          <w:sz w:val="24"/>
          <w:szCs w:val="24"/>
        </w:rPr>
        <w:t>о</w:t>
      </w:r>
      <w:r w:rsidRPr="00617FF9">
        <w:rPr>
          <w:rFonts w:ascii="Times New Roman" w:hAnsi="Times New Roman"/>
          <w:sz w:val="24"/>
          <w:szCs w:val="24"/>
        </w:rPr>
        <w:t xml:space="preserve">сти класса  на уроке. </w:t>
      </w:r>
    </w:p>
    <w:p w:rsidR="005D76E3" w:rsidRPr="00617FF9" w:rsidRDefault="005D76E3" w:rsidP="003E08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</w:t>
      </w:r>
      <w:r w:rsidRPr="00617FF9">
        <w:rPr>
          <w:rFonts w:ascii="Times New Roman" w:hAnsi="Times New Roman"/>
          <w:sz w:val="24"/>
          <w:szCs w:val="24"/>
        </w:rPr>
        <w:t>и</w:t>
      </w:r>
      <w:r w:rsidRPr="00617FF9">
        <w:rPr>
          <w:rFonts w:ascii="Times New Roman" w:hAnsi="Times New Roman"/>
          <w:sz w:val="24"/>
          <w:szCs w:val="24"/>
        </w:rPr>
        <w:t>жений (учебных успехов).</w:t>
      </w:r>
    </w:p>
    <w:p w:rsidR="005D76E3" w:rsidRDefault="005D76E3" w:rsidP="004E383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</w:p>
    <w:p w:rsidR="005D76E3" w:rsidRPr="00617FF9" w:rsidRDefault="005D76E3" w:rsidP="003E08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617FF9">
        <w:rPr>
          <w:rFonts w:ascii="Times New Roman" w:hAnsi="Times New Roman"/>
          <w:sz w:val="24"/>
          <w:szCs w:val="24"/>
        </w:rPr>
        <w:t>:</w:t>
      </w:r>
    </w:p>
    <w:p w:rsidR="005D76E3" w:rsidRPr="00617FF9" w:rsidRDefault="005D76E3" w:rsidP="003E0894">
      <w:pPr>
        <w:widowControl w:val="0"/>
        <w:numPr>
          <w:ilvl w:val="0"/>
          <w:numId w:val="12"/>
        </w:numPr>
        <w:tabs>
          <w:tab w:val="clear" w:pos="1004"/>
          <w:tab w:val="left" w:pos="28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 xml:space="preserve">Ориентироваться в своей системе знаний: </w:t>
      </w:r>
      <w:r w:rsidRPr="00617FF9">
        <w:rPr>
          <w:rFonts w:ascii="Times New Roman" w:hAnsi="Times New Roman"/>
          <w:i/>
          <w:sz w:val="24"/>
          <w:szCs w:val="24"/>
        </w:rPr>
        <w:t>отличать</w:t>
      </w:r>
      <w:r w:rsidRPr="00617FF9">
        <w:rPr>
          <w:rFonts w:ascii="Times New Roman" w:hAnsi="Times New Roman"/>
          <w:sz w:val="24"/>
          <w:szCs w:val="24"/>
        </w:rPr>
        <w:t xml:space="preserve"> новое от  уже известного с помощью уч</w:t>
      </w:r>
      <w:r w:rsidRPr="00617FF9">
        <w:rPr>
          <w:rFonts w:ascii="Times New Roman" w:hAnsi="Times New Roman"/>
          <w:sz w:val="24"/>
          <w:szCs w:val="24"/>
        </w:rPr>
        <w:t>и</w:t>
      </w:r>
      <w:r w:rsidRPr="00617FF9">
        <w:rPr>
          <w:rFonts w:ascii="Times New Roman" w:hAnsi="Times New Roman"/>
          <w:sz w:val="24"/>
          <w:szCs w:val="24"/>
        </w:rPr>
        <w:t xml:space="preserve">теля. </w:t>
      </w:r>
    </w:p>
    <w:p w:rsidR="005D76E3" w:rsidRPr="00617FF9" w:rsidRDefault="005D76E3" w:rsidP="003E0894">
      <w:pPr>
        <w:widowControl w:val="0"/>
        <w:numPr>
          <w:ilvl w:val="0"/>
          <w:numId w:val="13"/>
        </w:numPr>
        <w:tabs>
          <w:tab w:val="clear" w:pos="1004"/>
          <w:tab w:val="left" w:pos="28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</w:t>
      </w:r>
      <w:r w:rsidRPr="00617FF9">
        <w:rPr>
          <w:rFonts w:ascii="Times New Roman" w:hAnsi="Times New Roman"/>
          <w:i/>
          <w:sz w:val="24"/>
          <w:szCs w:val="24"/>
        </w:rPr>
        <w:t xml:space="preserve"> ориентироваться</w:t>
      </w:r>
      <w:r w:rsidRPr="00617FF9">
        <w:rPr>
          <w:rFonts w:ascii="Times New Roman" w:hAnsi="Times New Roman"/>
          <w:sz w:val="24"/>
          <w:szCs w:val="24"/>
        </w:rPr>
        <w:t xml:space="preserve">  в учебнике (на развороте, в оглавлении, в словаре).</w:t>
      </w:r>
    </w:p>
    <w:p w:rsidR="005D76E3" w:rsidRPr="00617FF9" w:rsidRDefault="005D76E3" w:rsidP="003E0894">
      <w:pPr>
        <w:widowControl w:val="0"/>
        <w:numPr>
          <w:ilvl w:val="0"/>
          <w:numId w:val="14"/>
        </w:numPr>
        <w:tabs>
          <w:tab w:val="clear" w:pos="1004"/>
          <w:tab w:val="left" w:pos="28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>Добывать новые знания:</w:t>
      </w:r>
      <w:r w:rsidRPr="00617FF9">
        <w:rPr>
          <w:rFonts w:ascii="Times New Roman" w:hAnsi="Times New Roman"/>
          <w:i/>
          <w:sz w:val="24"/>
          <w:szCs w:val="24"/>
        </w:rPr>
        <w:t xml:space="preserve"> находить</w:t>
      </w:r>
      <w:r w:rsidRPr="00617FF9">
        <w:rPr>
          <w:rFonts w:ascii="Times New Roman" w:hAnsi="Times New Roman"/>
          <w:sz w:val="24"/>
          <w:szCs w:val="24"/>
        </w:rPr>
        <w:t xml:space="preserve"> </w:t>
      </w:r>
      <w:r w:rsidRPr="00617FF9">
        <w:rPr>
          <w:rFonts w:ascii="Times New Roman" w:hAnsi="Times New Roman"/>
          <w:i/>
          <w:sz w:val="24"/>
          <w:szCs w:val="24"/>
        </w:rPr>
        <w:t>ответы</w:t>
      </w:r>
      <w:r w:rsidRPr="00617FF9">
        <w:rPr>
          <w:rFonts w:ascii="Times New Roman" w:hAnsi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5D76E3" w:rsidRPr="00617FF9" w:rsidRDefault="005D76E3" w:rsidP="003E0894">
      <w:pPr>
        <w:widowControl w:val="0"/>
        <w:numPr>
          <w:ilvl w:val="0"/>
          <w:numId w:val="15"/>
        </w:numPr>
        <w:tabs>
          <w:tab w:val="clear" w:pos="1004"/>
          <w:tab w:val="left" w:pos="28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>Перерабатывать полученную информацию:</w:t>
      </w:r>
      <w:r w:rsidRPr="00617FF9">
        <w:rPr>
          <w:rFonts w:ascii="Times New Roman" w:hAnsi="Times New Roman"/>
          <w:i/>
          <w:sz w:val="24"/>
          <w:szCs w:val="24"/>
        </w:rPr>
        <w:t xml:space="preserve"> делать выводы</w:t>
      </w:r>
      <w:r w:rsidRPr="00617FF9">
        <w:rPr>
          <w:rFonts w:ascii="Times New Roman" w:hAnsi="Times New Roman"/>
          <w:sz w:val="24"/>
          <w:szCs w:val="24"/>
        </w:rPr>
        <w:t xml:space="preserve"> в результате  совместной  работы всего класса.</w:t>
      </w:r>
    </w:p>
    <w:p w:rsidR="005D76E3" w:rsidRPr="00617FF9" w:rsidRDefault="005D76E3" w:rsidP="003E0894">
      <w:pPr>
        <w:widowControl w:val="0"/>
        <w:numPr>
          <w:ilvl w:val="0"/>
          <w:numId w:val="16"/>
        </w:numPr>
        <w:tabs>
          <w:tab w:val="clear" w:pos="1004"/>
          <w:tab w:val="left" w:pos="28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617FF9">
        <w:rPr>
          <w:rFonts w:ascii="Times New Roman" w:hAnsi="Times New Roman"/>
          <w:i/>
          <w:sz w:val="24"/>
          <w:szCs w:val="24"/>
        </w:rPr>
        <w:t>сравнивать</w:t>
      </w:r>
      <w:r w:rsidRPr="00617FF9">
        <w:rPr>
          <w:rFonts w:ascii="Times New Roman" w:hAnsi="Times New Roman"/>
          <w:sz w:val="24"/>
          <w:szCs w:val="24"/>
        </w:rPr>
        <w:t xml:space="preserve"> и </w:t>
      </w:r>
      <w:r w:rsidRPr="00617FF9">
        <w:rPr>
          <w:rFonts w:ascii="Times New Roman" w:hAnsi="Times New Roman"/>
          <w:i/>
          <w:sz w:val="24"/>
          <w:szCs w:val="24"/>
        </w:rPr>
        <w:t>группировать</w:t>
      </w:r>
      <w:r w:rsidRPr="00617FF9">
        <w:rPr>
          <w:rFonts w:ascii="Times New Roman" w:hAnsi="Times New Roman"/>
          <w:sz w:val="24"/>
          <w:szCs w:val="24"/>
        </w:rPr>
        <w:t xml:space="preserve"> предметы и их образы.</w:t>
      </w:r>
    </w:p>
    <w:p w:rsidR="005D76E3" w:rsidRPr="00617FF9" w:rsidRDefault="005D76E3" w:rsidP="003E0894">
      <w:pPr>
        <w:widowControl w:val="0"/>
        <w:numPr>
          <w:ilvl w:val="0"/>
          <w:numId w:val="17"/>
        </w:numPr>
        <w:tabs>
          <w:tab w:val="clear" w:pos="1004"/>
          <w:tab w:val="left" w:pos="28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подробно </w:t>
      </w:r>
      <w:r w:rsidRPr="00617FF9">
        <w:rPr>
          <w:rFonts w:ascii="Times New Roman" w:hAnsi="Times New Roman"/>
          <w:i/>
          <w:sz w:val="24"/>
          <w:szCs w:val="24"/>
        </w:rPr>
        <w:t>пересказывать</w:t>
      </w:r>
      <w:r w:rsidRPr="00617FF9">
        <w:rPr>
          <w:rFonts w:ascii="Times New Roman" w:hAnsi="Times New Roman"/>
          <w:sz w:val="24"/>
          <w:szCs w:val="24"/>
        </w:rPr>
        <w:t xml:space="preserve"> небольшие  тексты, называть их тему.</w:t>
      </w:r>
    </w:p>
    <w:p w:rsidR="005D76E3" w:rsidRPr="00617FF9" w:rsidRDefault="005D76E3" w:rsidP="003E08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обеспеч</w:t>
      </w:r>
      <w:r w:rsidRPr="00617FF9">
        <w:rPr>
          <w:rFonts w:ascii="Times New Roman" w:hAnsi="Times New Roman"/>
          <w:sz w:val="24"/>
          <w:szCs w:val="24"/>
        </w:rPr>
        <w:t>и</w:t>
      </w:r>
      <w:r w:rsidRPr="00617FF9">
        <w:rPr>
          <w:rFonts w:ascii="Times New Roman" w:hAnsi="Times New Roman"/>
          <w:sz w:val="24"/>
          <w:szCs w:val="24"/>
        </w:rPr>
        <w:t xml:space="preserve">вающие 1-ю линию развития – умение объяснять мир. </w:t>
      </w:r>
    </w:p>
    <w:p w:rsidR="005D76E3" w:rsidRDefault="005D76E3" w:rsidP="003E08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/>
          <w:i/>
          <w:sz w:val="24"/>
          <w:szCs w:val="24"/>
        </w:rPr>
      </w:pPr>
    </w:p>
    <w:p w:rsidR="005D76E3" w:rsidRPr="00617FF9" w:rsidRDefault="005D76E3" w:rsidP="003E08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i/>
          <w:sz w:val="24"/>
          <w:szCs w:val="24"/>
        </w:rPr>
        <w:t>Коммуникативные УУД</w:t>
      </w:r>
      <w:r w:rsidRPr="00617FF9">
        <w:rPr>
          <w:rFonts w:ascii="Times New Roman" w:hAnsi="Times New Roman"/>
          <w:sz w:val="24"/>
          <w:szCs w:val="24"/>
        </w:rPr>
        <w:t>:</w:t>
      </w:r>
    </w:p>
    <w:p w:rsidR="005D76E3" w:rsidRPr="00617FF9" w:rsidRDefault="005D76E3" w:rsidP="003E0894">
      <w:pPr>
        <w:widowControl w:val="0"/>
        <w:numPr>
          <w:ilvl w:val="0"/>
          <w:numId w:val="18"/>
        </w:numPr>
        <w:tabs>
          <w:tab w:val="clear" w:pos="100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>Донести свою позицию до других:</w:t>
      </w:r>
      <w:r w:rsidRPr="00617FF9">
        <w:rPr>
          <w:rFonts w:ascii="Times New Roman" w:hAnsi="Times New Roman"/>
          <w:i/>
          <w:sz w:val="24"/>
          <w:szCs w:val="24"/>
        </w:rPr>
        <w:t xml:space="preserve"> оформлять</w:t>
      </w:r>
      <w:r w:rsidRPr="00617FF9">
        <w:rPr>
          <w:rFonts w:ascii="Times New Roman" w:hAnsi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5D76E3" w:rsidRPr="00617FF9" w:rsidRDefault="005D76E3" w:rsidP="003E0894">
      <w:pPr>
        <w:widowControl w:val="0"/>
        <w:numPr>
          <w:ilvl w:val="0"/>
          <w:numId w:val="19"/>
        </w:numPr>
        <w:tabs>
          <w:tab w:val="clear" w:pos="100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i/>
          <w:sz w:val="24"/>
          <w:szCs w:val="24"/>
        </w:rPr>
        <w:t>Слушать</w:t>
      </w:r>
      <w:r w:rsidRPr="00617FF9">
        <w:rPr>
          <w:rFonts w:ascii="Times New Roman" w:hAnsi="Times New Roman"/>
          <w:sz w:val="24"/>
          <w:szCs w:val="24"/>
        </w:rPr>
        <w:t xml:space="preserve"> и </w:t>
      </w:r>
      <w:r w:rsidRPr="00617FF9">
        <w:rPr>
          <w:rFonts w:ascii="Times New Roman" w:hAnsi="Times New Roman"/>
          <w:i/>
          <w:sz w:val="24"/>
          <w:szCs w:val="24"/>
        </w:rPr>
        <w:t>понимать</w:t>
      </w:r>
      <w:r w:rsidRPr="00617FF9">
        <w:rPr>
          <w:rFonts w:ascii="Times New Roman" w:hAnsi="Times New Roman"/>
          <w:sz w:val="24"/>
          <w:szCs w:val="24"/>
        </w:rPr>
        <w:t xml:space="preserve"> речь других.</w:t>
      </w:r>
    </w:p>
    <w:p w:rsidR="005D76E3" w:rsidRDefault="005D76E3" w:rsidP="003E0894">
      <w:pPr>
        <w:widowControl w:val="0"/>
        <w:numPr>
          <w:ilvl w:val="0"/>
          <w:numId w:val="20"/>
        </w:numPr>
        <w:tabs>
          <w:tab w:val="clear" w:pos="100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 xml:space="preserve">Выразительно </w:t>
      </w:r>
      <w:r w:rsidRPr="00617FF9">
        <w:rPr>
          <w:rFonts w:ascii="Times New Roman" w:hAnsi="Times New Roman"/>
          <w:i/>
          <w:sz w:val="24"/>
          <w:szCs w:val="24"/>
        </w:rPr>
        <w:t>читать</w:t>
      </w:r>
      <w:r w:rsidRPr="00617FF9">
        <w:rPr>
          <w:rFonts w:ascii="Times New Roman" w:hAnsi="Times New Roman"/>
          <w:sz w:val="24"/>
          <w:szCs w:val="24"/>
        </w:rPr>
        <w:t xml:space="preserve"> и </w:t>
      </w:r>
      <w:r w:rsidRPr="00617FF9">
        <w:rPr>
          <w:rFonts w:ascii="Times New Roman" w:hAnsi="Times New Roman"/>
          <w:i/>
          <w:sz w:val="24"/>
          <w:szCs w:val="24"/>
        </w:rPr>
        <w:t>пересказывать</w:t>
      </w:r>
      <w:r w:rsidRPr="00617FF9">
        <w:rPr>
          <w:rFonts w:ascii="Times New Roman" w:hAnsi="Times New Roman"/>
          <w:sz w:val="24"/>
          <w:szCs w:val="24"/>
        </w:rPr>
        <w:t xml:space="preserve"> текст.</w:t>
      </w:r>
    </w:p>
    <w:p w:rsidR="005D76E3" w:rsidRPr="00617FF9" w:rsidRDefault="005D76E3" w:rsidP="007A6B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hAnsi="Times New Roman"/>
          <w:sz w:val="24"/>
          <w:szCs w:val="24"/>
        </w:rPr>
      </w:pPr>
    </w:p>
    <w:p w:rsidR="005D76E3" w:rsidRPr="00617FF9" w:rsidRDefault="005D76E3" w:rsidP="003E08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>Средс</w:t>
      </w:r>
      <w:r>
        <w:rPr>
          <w:rFonts w:ascii="Times New Roman" w:hAnsi="Times New Roman"/>
          <w:sz w:val="24"/>
          <w:szCs w:val="24"/>
        </w:rPr>
        <w:t>т</w:t>
      </w:r>
      <w:r w:rsidRPr="00617FF9">
        <w:rPr>
          <w:rFonts w:ascii="Times New Roman" w:hAnsi="Times New Roman"/>
          <w:sz w:val="24"/>
          <w:szCs w:val="24"/>
        </w:rPr>
        <w:t xml:space="preserve">вом формирования этих действий служит технология проблемного диалога (побуждающий и подводящий диалог). </w:t>
      </w:r>
    </w:p>
    <w:p w:rsidR="005D76E3" w:rsidRPr="00617FF9" w:rsidRDefault="005D76E3" w:rsidP="003E0894">
      <w:pPr>
        <w:widowControl w:val="0"/>
        <w:numPr>
          <w:ilvl w:val="0"/>
          <w:numId w:val="21"/>
        </w:numPr>
        <w:tabs>
          <w:tab w:val="clear" w:pos="100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5D76E3" w:rsidRPr="00617FF9" w:rsidRDefault="005D76E3" w:rsidP="003E0894">
      <w:pPr>
        <w:widowControl w:val="0"/>
        <w:numPr>
          <w:ilvl w:val="0"/>
          <w:numId w:val="22"/>
        </w:numPr>
        <w:tabs>
          <w:tab w:val="clear" w:pos="100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5D76E3" w:rsidRPr="00617FF9" w:rsidRDefault="005D76E3" w:rsidP="003E08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sz w:val="24"/>
          <w:szCs w:val="24"/>
        </w:rPr>
        <w:t>Средством формирования этих действий служит работа в малых группах (в методических рек</w:t>
      </w:r>
      <w:r w:rsidRPr="00617FF9">
        <w:rPr>
          <w:rFonts w:ascii="Times New Roman" w:hAnsi="Times New Roman"/>
          <w:sz w:val="24"/>
          <w:szCs w:val="24"/>
        </w:rPr>
        <w:t>о</w:t>
      </w:r>
      <w:r w:rsidRPr="00617FF9">
        <w:rPr>
          <w:rFonts w:ascii="Times New Roman" w:hAnsi="Times New Roman"/>
          <w:sz w:val="24"/>
          <w:szCs w:val="24"/>
        </w:rPr>
        <w:t xml:space="preserve">мендациях дан такой вариант проведения уроков). </w:t>
      </w:r>
    </w:p>
    <w:p w:rsidR="005D76E3" w:rsidRDefault="005D76E3" w:rsidP="003E08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/>
          <w:b/>
          <w:sz w:val="24"/>
          <w:szCs w:val="24"/>
        </w:rPr>
      </w:pPr>
    </w:p>
    <w:p w:rsidR="005D76E3" w:rsidRPr="00617FF9" w:rsidRDefault="005D76E3" w:rsidP="003E08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617FF9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617FF9">
        <w:rPr>
          <w:rFonts w:ascii="Times New Roman" w:hAnsi="Times New Roman"/>
          <w:sz w:val="24"/>
          <w:szCs w:val="24"/>
        </w:rPr>
        <w:t xml:space="preserve"> изучения курса «</w:t>
      </w:r>
      <w:r>
        <w:rPr>
          <w:rFonts w:ascii="Times New Roman" w:hAnsi="Times New Roman"/>
          <w:sz w:val="24"/>
          <w:szCs w:val="24"/>
        </w:rPr>
        <w:t xml:space="preserve">Кубановедение» </w:t>
      </w:r>
      <w:r w:rsidRPr="00617FF9">
        <w:rPr>
          <w:rFonts w:ascii="Times New Roman" w:hAnsi="Times New Roman"/>
          <w:sz w:val="24"/>
          <w:szCs w:val="24"/>
        </w:rPr>
        <w:t xml:space="preserve"> является сформированность следующих умений. </w:t>
      </w:r>
    </w:p>
    <w:p w:rsidR="005D76E3" w:rsidRPr="00617FF9" w:rsidRDefault="005D76E3" w:rsidP="003E08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617FF9">
        <w:rPr>
          <w:rFonts w:ascii="Times New Roman" w:hAnsi="Times New Roman"/>
          <w:i/>
          <w:sz w:val="24"/>
          <w:szCs w:val="28"/>
        </w:rPr>
        <w:t>1-я линия развития – уметь объяснять мир:</w:t>
      </w:r>
    </w:p>
    <w:p w:rsidR="005D76E3" w:rsidRPr="00617FF9" w:rsidRDefault="005D76E3" w:rsidP="003E0894">
      <w:pPr>
        <w:widowControl w:val="0"/>
        <w:numPr>
          <w:ilvl w:val="0"/>
          <w:numId w:val="23"/>
        </w:numPr>
        <w:tabs>
          <w:tab w:val="clear" w:pos="1004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hanging="437"/>
        <w:textAlignment w:val="baseline"/>
        <w:rPr>
          <w:rFonts w:ascii="Times New Roman" w:hAnsi="Times New Roman"/>
          <w:sz w:val="24"/>
          <w:szCs w:val="28"/>
        </w:rPr>
      </w:pPr>
      <w:r w:rsidRPr="00617FF9">
        <w:rPr>
          <w:rFonts w:ascii="Times New Roman" w:hAnsi="Times New Roman"/>
          <w:sz w:val="24"/>
          <w:szCs w:val="28"/>
        </w:rPr>
        <w:t xml:space="preserve">называть </w:t>
      </w:r>
      <w:r>
        <w:rPr>
          <w:rFonts w:ascii="Times New Roman" w:hAnsi="Times New Roman"/>
          <w:sz w:val="24"/>
          <w:szCs w:val="28"/>
        </w:rPr>
        <w:t>своё полное имя, имена своих родных, домашний адрес</w:t>
      </w:r>
      <w:r w:rsidRPr="00617FF9">
        <w:rPr>
          <w:rFonts w:ascii="Times New Roman" w:hAnsi="Times New Roman"/>
          <w:sz w:val="24"/>
          <w:szCs w:val="28"/>
        </w:rPr>
        <w:t>;</w:t>
      </w:r>
    </w:p>
    <w:p w:rsidR="005D76E3" w:rsidRDefault="005D76E3" w:rsidP="003E0894">
      <w:pPr>
        <w:widowControl w:val="0"/>
        <w:numPr>
          <w:ilvl w:val="0"/>
          <w:numId w:val="24"/>
        </w:numPr>
        <w:tabs>
          <w:tab w:val="clear" w:pos="1004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знать основные помещения школы, их предназначение, ориентироваться в их местораспол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жении</w:t>
      </w:r>
      <w:r w:rsidRPr="00617FF9">
        <w:rPr>
          <w:rFonts w:ascii="Times New Roman" w:hAnsi="Times New Roman"/>
          <w:sz w:val="24"/>
          <w:szCs w:val="28"/>
        </w:rPr>
        <w:t>;</w:t>
      </w:r>
    </w:p>
    <w:p w:rsidR="005D76E3" w:rsidRPr="00617FF9" w:rsidRDefault="005D76E3" w:rsidP="003E0894">
      <w:pPr>
        <w:widowControl w:val="0"/>
        <w:numPr>
          <w:ilvl w:val="0"/>
          <w:numId w:val="24"/>
        </w:numPr>
        <w:tabs>
          <w:tab w:val="clear" w:pos="1004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знать традиции своей школы;</w:t>
      </w:r>
    </w:p>
    <w:p w:rsidR="005D76E3" w:rsidRPr="00617FF9" w:rsidRDefault="005D76E3" w:rsidP="003E0894">
      <w:pPr>
        <w:widowControl w:val="0"/>
        <w:numPr>
          <w:ilvl w:val="0"/>
          <w:numId w:val="25"/>
        </w:numPr>
        <w:tabs>
          <w:tab w:val="clear" w:pos="1004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hanging="437"/>
        <w:textAlignment w:val="baseline"/>
        <w:rPr>
          <w:rFonts w:ascii="Times New Roman" w:hAnsi="Times New Roman"/>
          <w:sz w:val="24"/>
          <w:szCs w:val="28"/>
        </w:rPr>
      </w:pPr>
      <w:r w:rsidRPr="00617FF9">
        <w:rPr>
          <w:rFonts w:ascii="Times New Roman" w:hAnsi="Times New Roman"/>
          <w:sz w:val="24"/>
          <w:szCs w:val="28"/>
        </w:rPr>
        <w:t xml:space="preserve">называть </w:t>
      </w:r>
      <w:r>
        <w:rPr>
          <w:rFonts w:ascii="Times New Roman" w:hAnsi="Times New Roman"/>
          <w:sz w:val="24"/>
          <w:szCs w:val="28"/>
        </w:rPr>
        <w:t>улицы, расположенные вблизи дома и школы</w:t>
      </w:r>
      <w:r w:rsidRPr="00617FF9">
        <w:rPr>
          <w:rFonts w:ascii="Times New Roman" w:hAnsi="Times New Roman"/>
          <w:sz w:val="24"/>
          <w:szCs w:val="28"/>
        </w:rPr>
        <w:t>;</w:t>
      </w:r>
    </w:p>
    <w:p w:rsidR="005D76E3" w:rsidRDefault="005D76E3" w:rsidP="003E0894">
      <w:pPr>
        <w:widowControl w:val="0"/>
        <w:numPr>
          <w:ilvl w:val="0"/>
          <w:numId w:val="26"/>
        </w:numPr>
        <w:tabs>
          <w:tab w:val="clear" w:pos="1004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hanging="437"/>
        <w:textAlignment w:val="baseline"/>
        <w:rPr>
          <w:rFonts w:ascii="Times New Roman" w:hAnsi="Times New Roman"/>
          <w:sz w:val="24"/>
          <w:szCs w:val="28"/>
        </w:rPr>
      </w:pPr>
      <w:r w:rsidRPr="00617FF9">
        <w:rPr>
          <w:rFonts w:ascii="Times New Roman" w:hAnsi="Times New Roman"/>
          <w:sz w:val="24"/>
          <w:szCs w:val="28"/>
        </w:rPr>
        <w:t xml:space="preserve">называть основные </w:t>
      </w:r>
      <w:r>
        <w:rPr>
          <w:rFonts w:ascii="Times New Roman" w:hAnsi="Times New Roman"/>
          <w:sz w:val="24"/>
          <w:szCs w:val="28"/>
        </w:rPr>
        <w:t>учреждения культуры, быта, образования своей станицы;</w:t>
      </w:r>
    </w:p>
    <w:p w:rsidR="005D76E3" w:rsidRDefault="005D76E3" w:rsidP="003E0894">
      <w:pPr>
        <w:widowControl w:val="0"/>
        <w:numPr>
          <w:ilvl w:val="0"/>
          <w:numId w:val="26"/>
        </w:numPr>
        <w:tabs>
          <w:tab w:val="clear" w:pos="1004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hanging="437"/>
        <w:textAlignment w:val="baselin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называть основные достопримечательности родной станицы;</w:t>
      </w:r>
    </w:p>
    <w:p w:rsidR="005D76E3" w:rsidRDefault="005D76E3" w:rsidP="003E0894">
      <w:pPr>
        <w:widowControl w:val="0"/>
        <w:numPr>
          <w:ilvl w:val="0"/>
          <w:numId w:val="26"/>
        </w:numPr>
        <w:tabs>
          <w:tab w:val="clear" w:pos="1004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hanging="437"/>
        <w:textAlignment w:val="baselin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называть профессии жителей своей станицы;</w:t>
      </w:r>
    </w:p>
    <w:p w:rsidR="005D76E3" w:rsidRPr="00617FF9" w:rsidRDefault="005D76E3" w:rsidP="003E0894">
      <w:pPr>
        <w:widowControl w:val="0"/>
        <w:numPr>
          <w:ilvl w:val="0"/>
          <w:numId w:val="26"/>
        </w:numPr>
        <w:tabs>
          <w:tab w:val="clear" w:pos="1004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называть основных представителей растительного и животного мира своей местности (бл</w:t>
      </w:r>
      <w:r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>жайшее окружение).</w:t>
      </w:r>
    </w:p>
    <w:p w:rsidR="005D76E3" w:rsidRDefault="005D76E3" w:rsidP="003E08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</w:p>
    <w:p w:rsidR="005D76E3" w:rsidRPr="00617FF9" w:rsidRDefault="005D76E3" w:rsidP="003E08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617FF9">
        <w:rPr>
          <w:rFonts w:ascii="Times New Roman" w:hAnsi="Times New Roman"/>
          <w:i/>
          <w:sz w:val="24"/>
          <w:szCs w:val="28"/>
        </w:rPr>
        <w:t>2-я линия развития  – уметь определять своё отношение к миру:</w:t>
      </w:r>
    </w:p>
    <w:p w:rsidR="005D76E3" w:rsidRPr="00617FF9" w:rsidRDefault="005D76E3" w:rsidP="003E0894">
      <w:pPr>
        <w:widowControl w:val="0"/>
        <w:numPr>
          <w:ilvl w:val="0"/>
          <w:numId w:val="27"/>
        </w:numPr>
        <w:tabs>
          <w:tab w:val="clear" w:pos="1004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соблюдать правила поведения в общественных местах, а также в ситуациях, опасных для жизни</w:t>
      </w:r>
      <w:r w:rsidRPr="00617FF9">
        <w:rPr>
          <w:rFonts w:ascii="Times New Roman" w:hAnsi="Times New Roman"/>
          <w:sz w:val="24"/>
          <w:szCs w:val="28"/>
        </w:rPr>
        <w:t>;</w:t>
      </w:r>
    </w:p>
    <w:p w:rsidR="005D76E3" w:rsidRPr="00617FF9" w:rsidRDefault="005D76E3" w:rsidP="003E0894">
      <w:pPr>
        <w:widowControl w:val="0"/>
        <w:numPr>
          <w:ilvl w:val="0"/>
          <w:numId w:val="28"/>
        </w:numPr>
        <w:tabs>
          <w:tab w:val="clear" w:pos="1004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ascii="Times New Roman" w:hAnsi="Times New Roman"/>
          <w:sz w:val="24"/>
          <w:szCs w:val="28"/>
        </w:rPr>
      </w:pPr>
      <w:r w:rsidRPr="00617FF9">
        <w:rPr>
          <w:rFonts w:ascii="Times New Roman" w:hAnsi="Times New Roman"/>
          <w:sz w:val="24"/>
          <w:szCs w:val="28"/>
        </w:rPr>
        <w:t>оценивать правильность поведения в быту  (правила общения, правила ОБЖ, уличного дв</w:t>
      </w:r>
      <w:r w:rsidRPr="00617FF9">
        <w:rPr>
          <w:rFonts w:ascii="Times New Roman" w:hAnsi="Times New Roman"/>
          <w:sz w:val="24"/>
          <w:szCs w:val="28"/>
        </w:rPr>
        <w:t>и</w:t>
      </w:r>
      <w:r w:rsidRPr="00617FF9">
        <w:rPr>
          <w:rFonts w:ascii="Times New Roman" w:hAnsi="Times New Roman"/>
          <w:sz w:val="24"/>
          <w:szCs w:val="28"/>
        </w:rPr>
        <w:t>жения).</w:t>
      </w:r>
    </w:p>
    <w:p w:rsidR="005D76E3" w:rsidRDefault="005D76E3" w:rsidP="003E0894">
      <w:pPr>
        <w:pStyle w:val="3"/>
      </w:pPr>
    </w:p>
    <w:p w:rsidR="005D76E3" w:rsidRDefault="005D76E3" w:rsidP="004E3834">
      <w:pPr>
        <w:pStyle w:val="3"/>
        <w:jc w:val="left"/>
      </w:pPr>
      <w:r>
        <w:t xml:space="preserve">                    </w:t>
      </w:r>
      <w:r>
        <w:rPr>
          <w:lang w:val="en-US"/>
        </w:rPr>
        <w:t>VI</w:t>
      </w:r>
      <w:r w:rsidRPr="00CF5545">
        <w:t xml:space="preserve">. Содержание </w:t>
      </w:r>
      <w:r>
        <w:t>учебного предмета «Кубановедение»</w:t>
      </w:r>
    </w:p>
    <w:p w:rsidR="005D76E3" w:rsidRDefault="005D76E3" w:rsidP="00C51648">
      <w:pPr>
        <w:pStyle w:val="ListParagraph"/>
        <w:autoSpaceDE w:val="0"/>
        <w:autoSpaceDN w:val="0"/>
        <w:spacing w:before="240"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ED8">
        <w:rPr>
          <w:rFonts w:ascii="Times New Roman" w:hAnsi="Times New Roman"/>
          <w:b/>
          <w:bCs/>
          <w:sz w:val="28"/>
          <w:szCs w:val="28"/>
        </w:rPr>
        <w:t xml:space="preserve">1 класс </w:t>
      </w:r>
      <w:r w:rsidRPr="0023702F">
        <w:sym w:font="Symbol" w:char="F02D"/>
      </w:r>
      <w:r>
        <w:rPr>
          <w:rFonts w:ascii="Times New Roman" w:hAnsi="Times New Roman"/>
          <w:b/>
          <w:bCs/>
          <w:sz w:val="28"/>
          <w:szCs w:val="28"/>
        </w:rPr>
        <w:t xml:space="preserve"> 33</w:t>
      </w:r>
      <w:r w:rsidRPr="00EB2ED8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5D76E3" w:rsidRPr="005C2F63" w:rsidRDefault="005D76E3" w:rsidP="004E3834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Введение. Мой родной край (1час)</w:t>
      </w:r>
    </w:p>
    <w:p w:rsidR="005D76E3" w:rsidRPr="005C2F63" w:rsidRDefault="005D76E3" w:rsidP="004E3834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Раздел 1. Я и моя семья (</w:t>
      </w:r>
      <w:r>
        <w:rPr>
          <w:rFonts w:ascii="Times New Roman" w:hAnsi="Times New Roman"/>
          <w:sz w:val="24"/>
          <w:szCs w:val="24"/>
        </w:rPr>
        <w:t xml:space="preserve">7 </w:t>
      </w:r>
      <w:r w:rsidRPr="005C2F63">
        <w:rPr>
          <w:rFonts w:ascii="Times New Roman" w:hAnsi="Times New Roman"/>
          <w:sz w:val="24"/>
          <w:szCs w:val="24"/>
        </w:rPr>
        <w:t>часов)</w:t>
      </w:r>
    </w:p>
    <w:p w:rsidR="005D76E3" w:rsidRPr="005C2F63" w:rsidRDefault="005D76E3" w:rsidP="004E3834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 xml:space="preserve">        Будем знакомы! Кто я? Какой я?  Любимые занятия. Моя семья. Обязанности в нашей семье. Увлечение членов семьи. Семейные традиции. Праздники, которые мы отмечаем вместе. Творческий проект «Будем жить одной семьёй».</w:t>
      </w:r>
    </w:p>
    <w:p w:rsidR="005D76E3" w:rsidRPr="005C2F63" w:rsidRDefault="005D76E3" w:rsidP="004E3834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Раздел 2. Я и моя школа  (</w:t>
      </w:r>
      <w:r>
        <w:rPr>
          <w:rFonts w:ascii="Times New Roman" w:hAnsi="Times New Roman"/>
          <w:sz w:val="24"/>
          <w:szCs w:val="24"/>
        </w:rPr>
        <w:t>6</w:t>
      </w:r>
      <w:r w:rsidRPr="005C2F63">
        <w:rPr>
          <w:rFonts w:ascii="Times New Roman" w:hAnsi="Times New Roman"/>
          <w:sz w:val="24"/>
          <w:szCs w:val="24"/>
        </w:rPr>
        <w:t xml:space="preserve"> часов).</w:t>
      </w:r>
    </w:p>
    <w:p w:rsidR="005D76E3" w:rsidRPr="004E3834" w:rsidRDefault="005D76E3" w:rsidP="004E3834">
      <w:pPr>
        <w:pStyle w:val="Heading3"/>
        <w:jc w:val="both"/>
        <w:rPr>
          <w:rFonts w:ascii="Times New Roman" w:hAnsi="Times New Roman"/>
          <w:b w:val="0"/>
          <w:sz w:val="28"/>
          <w:szCs w:val="28"/>
        </w:rPr>
      </w:pPr>
      <w:r w:rsidRPr="005C2F63">
        <w:rPr>
          <w:rFonts w:ascii="Times New Roman" w:hAnsi="Times New Roman"/>
          <w:b w:val="0"/>
          <w:sz w:val="24"/>
          <w:szCs w:val="24"/>
        </w:rPr>
        <w:t xml:space="preserve">       Наша школа. Правила поведения в школе. Знакомство со школой. Традиции нашей школы. Школьные поручения и обязанности. Мой режим дня. Мои одноклассники.  Правила  школьной дружбы. Творческий проект «Мы такие разные, но так похожи».</w:t>
      </w:r>
    </w:p>
    <w:p w:rsidR="005D76E3" w:rsidRPr="004E3834" w:rsidRDefault="005D76E3" w:rsidP="004E3834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4E3834">
        <w:rPr>
          <w:rFonts w:ascii="Times New Roman" w:hAnsi="Times New Roman"/>
          <w:sz w:val="24"/>
          <w:szCs w:val="24"/>
        </w:rPr>
        <w:t>Раздел 3. Я и мои родные места (</w:t>
      </w:r>
      <w:r>
        <w:rPr>
          <w:rFonts w:ascii="Times New Roman" w:hAnsi="Times New Roman"/>
          <w:sz w:val="24"/>
          <w:szCs w:val="24"/>
        </w:rPr>
        <w:t>8</w:t>
      </w:r>
      <w:r w:rsidRPr="004E3834">
        <w:rPr>
          <w:rFonts w:ascii="Times New Roman" w:hAnsi="Times New Roman"/>
          <w:sz w:val="24"/>
          <w:szCs w:val="24"/>
        </w:rPr>
        <w:t xml:space="preserve"> часов).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 xml:space="preserve">      Главный город Краснодарского края. Родные места. Мой адрес. Улица, на которой я живу. Пр</w:t>
      </w:r>
      <w:r w:rsidRPr="005C2F63">
        <w:rPr>
          <w:rFonts w:ascii="Times New Roman" w:hAnsi="Times New Roman"/>
          <w:b w:val="0"/>
          <w:sz w:val="24"/>
          <w:szCs w:val="24"/>
        </w:rPr>
        <w:t>а</w:t>
      </w:r>
      <w:r w:rsidRPr="005C2F63">
        <w:rPr>
          <w:rFonts w:ascii="Times New Roman" w:hAnsi="Times New Roman"/>
          <w:b w:val="0"/>
          <w:sz w:val="24"/>
          <w:szCs w:val="24"/>
        </w:rPr>
        <w:t>вила поведения в общественных местах, на улице, в транспорте. Труд жителей моего населённого пункта. Труд моих родных. Исследовательский проект «Какой я житель».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Раздел 4. Я и природа вокруг меня (</w:t>
      </w:r>
      <w:r>
        <w:rPr>
          <w:rFonts w:ascii="Times New Roman" w:hAnsi="Times New Roman"/>
          <w:sz w:val="24"/>
          <w:szCs w:val="24"/>
        </w:rPr>
        <w:t>7</w:t>
      </w:r>
      <w:r w:rsidRPr="005C2F63">
        <w:rPr>
          <w:rFonts w:ascii="Times New Roman" w:hAnsi="Times New Roman"/>
          <w:sz w:val="24"/>
          <w:szCs w:val="24"/>
        </w:rPr>
        <w:t xml:space="preserve"> часов).</w:t>
      </w:r>
    </w:p>
    <w:p w:rsidR="005D76E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 xml:space="preserve">    Растения и животные вокруг меня. Что где растёт, кто где живёт. Забота о комнатных растениях и домашних животных. Красота природы моей местности. Писатели, художники о красоте родного края. Творческая мастерская «Милый сердцу уголок».</w:t>
      </w:r>
    </w:p>
    <w:p w:rsidR="005D76E3" w:rsidRPr="004E3834" w:rsidRDefault="005D76E3" w:rsidP="008C0237">
      <w:pPr>
        <w:jc w:val="both"/>
      </w:pPr>
      <w:r w:rsidRPr="004E3834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5.  Духовные истоки Кубани ( 4 часа). </w:t>
      </w:r>
      <w:r>
        <w:rPr>
          <w:rFonts w:ascii="Times New Roman" w:hAnsi="Times New Roman"/>
          <w:sz w:val="24"/>
          <w:szCs w:val="24"/>
        </w:rPr>
        <w:t xml:space="preserve"> Семья. Родители. Родительская любовь и благосло-вение. Традиции казачей семьи. Наша школа. Воскресная школа. Светские и православные традиции школы. Достопримечательности. Духовные святыни моей малой  Родины.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Планируемые предметные результаты: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учащиеся должны знать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4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своё полное имя, имена и отчества своих родных, домашний адрес;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4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адрес школы, основные помещения школы, их предназначение и месторасположение;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4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традиции своей школы;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4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улицы, расположенные вблизи школы и дома, безопасный путь из дома в школу и обратно;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4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основные учреждения культуры, образования, бытового обслуживания своего населённого пункта;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4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профессии жителей своего города (села, станицы, и др.);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4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основных представителей растительного и  животного миара своей местности (ближайшее о</w:t>
      </w:r>
      <w:r w:rsidRPr="005C2F63">
        <w:rPr>
          <w:rFonts w:ascii="Times New Roman" w:hAnsi="Times New Roman"/>
          <w:b w:val="0"/>
          <w:sz w:val="24"/>
          <w:szCs w:val="24"/>
        </w:rPr>
        <w:t>к</w:t>
      </w:r>
      <w:r w:rsidRPr="005C2F63">
        <w:rPr>
          <w:rFonts w:ascii="Times New Roman" w:hAnsi="Times New Roman"/>
          <w:b w:val="0"/>
          <w:sz w:val="24"/>
          <w:szCs w:val="24"/>
        </w:rPr>
        <w:t>ружение);</w:t>
      </w:r>
    </w:p>
    <w:p w:rsidR="005D76E3" w:rsidRPr="005C2F63" w:rsidRDefault="005D76E3" w:rsidP="005C2F63">
      <w:pPr>
        <w:pStyle w:val="Heading3"/>
        <w:ind w:left="72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учащиеся должны уметь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5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выполнять правила поведения в общественных местах, а также</w:t>
      </w:r>
      <w:r>
        <w:rPr>
          <w:rFonts w:ascii="Times New Roman" w:hAnsi="Times New Roman"/>
          <w:b w:val="0"/>
          <w:sz w:val="24"/>
          <w:szCs w:val="24"/>
        </w:rPr>
        <w:t xml:space="preserve"> в ситуациях, опасных для жизни</w:t>
      </w:r>
      <w:r w:rsidRPr="005C2F63">
        <w:rPr>
          <w:rFonts w:ascii="Times New Roman" w:hAnsi="Times New Roman"/>
          <w:b w:val="0"/>
          <w:sz w:val="24"/>
          <w:szCs w:val="24"/>
        </w:rPr>
        <w:t>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5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составлять рассказ-описание по картине, по увиденному;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5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находить географические объекты на карте-схеме;</w:t>
      </w:r>
    </w:p>
    <w:p w:rsidR="005D76E3" w:rsidRDefault="005D76E3" w:rsidP="007A6B67">
      <w:pPr>
        <w:pStyle w:val="Heading3"/>
        <w:keepNext w:val="0"/>
        <w:numPr>
          <w:ilvl w:val="0"/>
          <w:numId w:val="35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реализовывать коллективный исследовательский или творческий проект.</w:t>
      </w:r>
    </w:p>
    <w:p w:rsidR="005D76E3" w:rsidRDefault="005D76E3" w:rsidP="007A6B67">
      <w:pPr>
        <w:pStyle w:val="Heading3"/>
        <w:keepNext w:val="0"/>
        <w:shd w:val="clear" w:color="auto" w:fill="auto"/>
        <w:autoSpaceDE/>
        <w:autoSpaceDN/>
        <w:adjustRightInd/>
        <w:spacing w:before="100" w:beforeAutospacing="1" w:after="100" w:afterAutospacing="1"/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:rsidR="005D76E3" w:rsidRPr="007A6B67" w:rsidRDefault="005D76E3" w:rsidP="007A6B67">
      <w:pPr>
        <w:pStyle w:val="Heading3"/>
        <w:keepNext w:val="0"/>
        <w:shd w:val="clear" w:color="auto" w:fill="auto"/>
        <w:autoSpaceDE/>
        <w:autoSpaceDN/>
        <w:adjustRightInd/>
        <w:spacing w:before="100" w:beforeAutospacing="1" w:after="100" w:afterAutospacing="1"/>
        <w:ind w:left="1440"/>
        <w:rPr>
          <w:rFonts w:ascii="Times New Roman" w:hAnsi="Times New Roman"/>
          <w:b w:val="0"/>
          <w:sz w:val="24"/>
          <w:szCs w:val="24"/>
        </w:rPr>
      </w:pPr>
      <w:r w:rsidRPr="007A6B67">
        <w:rPr>
          <w:rFonts w:ascii="Times New Roman" w:hAnsi="Times New Roman"/>
          <w:sz w:val="24"/>
          <w:szCs w:val="24"/>
        </w:rPr>
        <w:t>2 класс (34 часа)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Введение. Символика  района (города), в котором я живу (1 час).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Раздел 1. Природа моей местности (</w:t>
      </w:r>
      <w:r>
        <w:rPr>
          <w:rFonts w:ascii="Times New Roman" w:hAnsi="Times New Roman"/>
          <w:sz w:val="24"/>
          <w:szCs w:val="24"/>
        </w:rPr>
        <w:t>12</w:t>
      </w:r>
      <w:r w:rsidRPr="005C2F63">
        <w:rPr>
          <w:rFonts w:ascii="Times New Roman" w:hAnsi="Times New Roman"/>
          <w:sz w:val="24"/>
          <w:szCs w:val="24"/>
        </w:rPr>
        <w:t xml:space="preserve"> часов).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Годовой исследовательский проект сезонных изменений.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5C2F63">
        <w:rPr>
          <w:rFonts w:ascii="Times New Roman" w:hAnsi="Times New Roman"/>
          <w:b w:val="0"/>
          <w:i/>
          <w:sz w:val="24"/>
          <w:szCs w:val="24"/>
        </w:rPr>
        <w:t>Часть 1: «Уж небо осенью дышало».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Формы земной поверхности моей местности.  Физическая карта, условные обозначения. Водоёмы моей местности и их обитатели. Правила поведения у водоёмов. Разнообразие растительного мира моей местности. Правила сбора и использование лекарственных растений. Ядовитые растения. Пе</w:t>
      </w:r>
      <w:r w:rsidRPr="005C2F63">
        <w:rPr>
          <w:rFonts w:ascii="Times New Roman" w:hAnsi="Times New Roman"/>
          <w:b w:val="0"/>
          <w:sz w:val="24"/>
          <w:szCs w:val="24"/>
        </w:rPr>
        <w:t>р</w:t>
      </w:r>
      <w:r w:rsidRPr="005C2F63">
        <w:rPr>
          <w:rFonts w:ascii="Times New Roman" w:hAnsi="Times New Roman"/>
          <w:b w:val="0"/>
          <w:sz w:val="24"/>
          <w:szCs w:val="24"/>
        </w:rPr>
        <w:t>вая помощь при отравлении ядовитыми растениями. Животный мир моей местности. Красная книга Краснодарского края. Правила защитников природы.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Исследовательский проект «Растения и животные в природе и жизни людей».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Раздел 2. Населённые пункты (</w:t>
      </w:r>
      <w:r>
        <w:rPr>
          <w:rFonts w:ascii="Times New Roman" w:hAnsi="Times New Roman"/>
          <w:sz w:val="24"/>
          <w:szCs w:val="24"/>
        </w:rPr>
        <w:t xml:space="preserve">6 </w:t>
      </w:r>
      <w:r w:rsidRPr="005C2F63">
        <w:rPr>
          <w:rFonts w:ascii="Times New Roman" w:hAnsi="Times New Roman"/>
          <w:sz w:val="24"/>
          <w:szCs w:val="24"/>
        </w:rPr>
        <w:t>часов).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Годовой исследовательский проект сезонных изменений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5C2F63">
        <w:rPr>
          <w:rFonts w:ascii="Times New Roman" w:hAnsi="Times New Roman"/>
          <w:b w:val="0"/>
          <w:i/>
          <w:sz w:val="24"/>
          <w:szCs w:val="24"/>
        </w:rPr>
        <w:t>Часть 2: «Зимушка зима, зима снежная была».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Населённые пункты моего района. История образования города (района). Глава города (района). Улицы моего населённого пункта. Происхождение их названий. Имена знаменитых людей в назв</w:t>
      </w:r>
      <w:r w:rsidRPr="005C2F63">
        <w:rPr>
          <w:rFonts w:ascii="Times New Roman" w:hAnsi="Times New Roman"/>
          <w:b w:val="0"/>
          <w:sz w:val="24"/>
          <w:szCs w:val="24"/>
        </w:rPr>
        <w:t>а</w:t>
      </w:r>
      <w:r w:rsidRPr="005C2F63">
        <w:rPr>
          <w:rFonts w:ascii="Times New Roman" w:hAnsi="Times New Roman"/>
          <w:b w:val="0"/>
          <w:sz w:val="24"/>
          <w:szCs w:val="24"/>
        </w:rPr>
        <w:t>ниях улиц. Исторические и культурные достопримечательности. Спортивная жизнь в моём городе (районе).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Исследовательский проект  «Где я могу проводить свободное время».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Раздел 3. Труд и быт моих земляков (</w:t>
      </w:r>
      <w:r>
        <w:rPr>
          <w:rFonts w:ascii="Times New Roman" w:hAnsi="Times New Roman"/>
          <w:sz w:val="24"/>
          <w:szCs w:val="24"/>
        </w:rPr>
        <w:t>11</w:t>
      </w:r>
      <w:r w:rsidRPr="005C2F63">
        <w:rPr>
          <w:rFonts w:ascii="Times New Roman" w:hAnsi="Times New Roman"/>
          <w:sz w:val="24"/>
          <w:szCs w:val="24"/>
        </w:rPr>
        <w:t xml:space="preserve"> часов).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Годовой исследовательский проект сезонных изменений.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5C2F63">
        <w:rPr>
          <w:rFonts w:ascii="Times New Roman" w:hAnsi="Times New Roman"/>
          <w:b w:val="0"/>
          <w:i/>
          <w:sz w:val="24"/>
          <w:szCs w:val="24"/>
        </w:rPr>
        <w:t>Часть 3: «Ласточка с весною в сени к нам летит».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Земляки – жители моего района (города, станицы, села, хутора, аула).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Труженики родной земли. Профессии и место работы членов семьи. Ремёсла, распространённые в районе. Знаменитые люди. Доска почёта в населённом пункте, районе. Жилище казака. Особенности казачьего быта. Уклад кубанской семьи. Религиозные традиции моих земляков.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Творческий проект «Труд в моей семье».</w:t>
      </w:r>
    </w:p>
    <w:p w:rsidR="005D76E3" w:rsidRPr="005F2099" w:rsidRDefault="005D76E3" w:rsidP="005C2F63">
      <w:pPr>
        <w:pStyle w:val="Heading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 xml:space="preserve">Годовой исследовательский проект сезонных изменений. </w:t>
      </w:r>
      <w:r w:rsidRPr="005C2F63">
        <w:rPr>
          <w:rFonts w:ascii="Times New Roman" w:hAnsi="Times New Roman"/>
          <w:b w:val="0"/>
          <w:i/>
          <w:sz w:val="24"/>
          <w:szCs w:val="24"/>
        </w:rPr>
        <w:t>Часть 4: «Здравствуй, лето!».</w:t>
      </w:r>
    </w:p>
    <w:p w:rsidR="005D76E3" w:rsidRPr="008C0237" w:rsidRDefault="005D76E3" w:rsidP="008C0237">
      <w:r w:rsidRPr="004E3834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4.  Духовные истоки Кубани ( 4 часа). </w:t>
      </w:r>
      <w:r>
        <w:rPr>
          <w:rFonts w:ascii="Times New Roman" w:hAnsi="Times New Roman"/>
          <w:sz w:val="24"/>
          <w:szCs w:val="24"/>
        </w:rPr>
        <w:t xml:space="preserve"> Родная земля. Родина. Поклонные кресты. Духовные родники жизни. Красный угол. Икона. « Нет больше той любви, чем жизнь отдать за други своя».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Планируемые предметные результаты: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учащиеся  должны знать/понимать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6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особенности времён года, характерные для своей местности;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6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особенности рельефа своей местности;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6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названия водоёмов, крупных населённых пунктов своей местности;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6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названия и отличительные  признаки некоторых растений и животных своей местности, пр</w:t>
      </w:r>
      <w:r w:rsidRPr="005C2F63">
        <w:rPr>
          <w:rFonts w:ascii="Times New Roman" w:hAnsi="Times New Roman"/>
          <w:b w:val="0"/>
          <w:sz w:val="24"/>
          <w:szCs w:val="24"/>
        </w:rPr>
        <w:t>а</w:t>
      </w:r>
      <w:r w:rsidRPr="005C2F63">
        <w:rPr>
          <w:rFonts w:ascii="Times New Roman" w:hAnsi="Times New Roman"/>
          <w:b w:val="0"/>
          <w:sz w:val="24"/>
          <w:szCs w:val="24"/>
        </w:rPr>
        <w:t>вила защитников природы;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6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значение Красной книги Краснодарского края;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6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особенности труда и быта земляков;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6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родственные связи в семье, уклад  семьи;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6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герб, флаг, гимн Краснодарского края;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6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кубанские песни, пословицы, поговорки;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6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основные правила поведения в окружающей среде, в общественных местах, на дорогах, у в</w:t>
      </w:r>
      <w:r w:rsidRPr="005C2F63">
        <w:rPr>
          <w:rFonts w:ascii="Times New Roman" w:hAnsi="Times New Roman"/>
          <w:b w:val="0"/>
          <w:sz w:val="24"/>
          <w:szCs w:val="24"/>
        </w:rPr>
        <w:t>о</w:t>
      </w:r>
      <w:r w:rsidRPr="005C2F63">
        <w:rPr>
          <w:rFonts w:ascii="Times New Roman" w:hAnsi="Times New Roman"/>
          <w:b w:val="0"/>
          <w:sz w:val="24"/>
          <w:szCs w:val="24"/>
        </w:rPr>
        <w:t>доёмов, в школе;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6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имена выдающихся людей своего района;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учащиеся должны уметь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7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показывать на физической карте Краснодарского края основные изучаемые объекты, свой н</w:t>
      </w:r>
      <w:r w:rsidRPr="005C2F63">
        <w:rPr>
          <w:rFonts w:ascii="Times New Roman" w:hAnsi="Times New Roman"/>
          <w:b w:val="0"/>
          <w:sz w:val="24"/>
          <w:szCs w:val="24"/>
        </w:rPr>
        <w:t>а</w:t>
      </w:r>
      <w:r w:rsidRPr="005C2F63">
        <w:rPr>
          <w:rFonts w:ascii="Times New Roman" w:hAnsi="Times New Roman"/>
          <w:b w:val="0"/>
          <w:sz w:val="24"/>
          <w:szCs w:val="24"/>
        </w:rPr>
        <w:t>селённый пункт;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7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рассказывать о достопримечательностях родного города, станицы;</w:t>
      </w:r>
    </w:p>
    <w:p w:rsidR="005D76E3" w:rsidRPr="005C2F63" w:rsidRDefault="005D76E3" w:rsidP="005C2F63">
      <w:pPr>
        <w:pStyle w:val="Heading3"/>
        <w:keepNext w:val="0"/>
        <w:numPr>
          <w:ilvl w:val="0"/>
          <w:numId w:val="37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различать растения своей местности (травы, деревья, кустарники; лекарственные и ядовитые растения);</w:t>
      </w:r>
    </w:p>
    <w:p w:rsidR="005D76E3" w:rsidRDefault="005D76E3" w:rsidP="005C2F63">
      <w:pPr>
        <w:pStyle w:val="Heading3"/>
        <w:keepNext w:val="0"/>
        <w:numPr>
          <w:ilvl w:val="0"/>
          <w:numId w:val="37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выполнять правила поведения во время прослушивания гимна и поднятия флага, а также у в</w:t>
      </w:r>
      <w:r w:rsidRPr="005C2F63">
        <w:rPr>
          <w:rFonts w:ascii="Times New Roman" w:hAnsi="Times New Roman"/>
          <w:b w:val="0"/>
          <w:sz w:val="24"/>
          <w:szCs w:val="24"/>
        </w:rPr>
        <w:t>о</w:t>
      </w:r>
      <w:r w:rsidRPr="005C2F63">
        <w:rPr>
          <w:rFonts w:ascii="Times New Roman" w:hAnsi="Times New Roman"/>
          <w:b w:val="0"/>
          <w:sz w:val="24"/>
          <w:szCs w:val="24"/>
        </w:rPr>
        <w:t>доёмов, в лесу, в горах.</w:t>
      </w:r>
    </w:p>
    <w:p w:rsidR="005D76E3" w:rsidRDefault="005D76E3" w:rsidP="005C2F63">
      <w:pPr>
        <w:pStyle w:val="Heading3"/>
        <w:keepNext w:val="0"/>
        <w:shd w:val="clear" w:color="auto" w:fill="auto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Учащиеся могут использовать приобретённые знания и умения в практической и повседневной жизни для поиска и обработки дополнительной информации о растительном и животном мире Кра</w:t>
      </w:r>
      <w:r w:rsidRPr="005C2F63">
        <w:rPr>
          <w:rFonts w:ascii="Times New Roman" w:hAnsi="Times New Roman"/>
          <w:b w:val="0"/>
          <w:sz w:val="24"/>
          <w:szCs w:val="24"/>
        </w:rPr>
        <w:t>с</w:t>
      </w:r>
      <w:r w:rsidRPr="005C2F63">
        <w:rPr>
          <w:rFonts w:ascii="Times New Roman" w:hAnsi="Times New Roman"/>
          <w:b w:val="0"/>
          <w:sz w:val="24"/>
          <w:szCs w:val="24"/>
        </w:rPr>
        <w:t>нодарского края, промыслах и ремёслах, распространённых на Кубани, и т.д.; планирования и реал</w:t>
      </w:r>
      <w:r w:rsidRPr="005C2F63">
        <w:rPr>
          <w:rFonts w:ascii="Times New Roman" w:hAnsi="Times New Roman"/>
          <w:b w:val="0"/>
          <w:sz w:val="24"/>
          <w:szCs w:val="24"/>
        </w:rPr>
        <w:t>и</w:t>
      </w:r>
      <w:r w:rsidRPr="005C2F63">
        <w:rPr>
          <w:rFonts w:ascii="Times New Roman" w:hAnsi="Times New Roman"/>
          <w:b w:val="0"/>
          <w:sz w:val="24"/>
          <w:szCs w:val="24"/>
        </w:rPr>
        <w:t>зации индивидуального проекта.</w:t>
      </w:r>
    </w:p>
    <w:p w:rsidR="005D76E3" w:rsidRPr="007A6B67" w:rsidRDefault="005D76E3" w:rsidP="007A6B67"/>
    <w:p w:rsidR="005D76E3" w:rsidRPr="005C2F63" w:rsidRDefault="005D76E3" w:rsidP="004A179F">
      <w:pPr>
        <w:pStyle w:val="Heading3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3 класс (3</w:t>
      </w:r>
      <w:r>
        <w:rPr>
          <w:rFonts w:ascii="Times New Roman" w:hAnsi="Times New Roman"/>
          <w:sz w:val="24"/>
          <w:szCs w:val="24"/>
        </w:rPr>
        <w:t>4</w:t>
      </w:r>
      <w:r w:rsidRPr="005C2F63">
        <w:rPr>
          <w:rFonts w:ascii="Times New Roman" w:hAnsi="Times New Roman"/>
          <w:sz w:val="24"/>
          <w:szCs w:val="24"/>
        </w:rPr>
        <w:t xml:space="preserve"> часа)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Введение. Изучаем родной край (1 час).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Раздел 1. Нет в мире краше Родины нашей (1</w:t>
      </w:r>
      <w:r>
        <w:rPr>
          <w:rFonts w:ascii="Times New Roman" w:hAnsi="Times New Roman"/>
          <w:sz w:val="24"/>
          <w:szCs w:val="24"/>
        </w:rPr>
        <w:t>0</w:t>
      </w:r>
      <w:r w:rsidRPr="005C2F63">
        <w:rPr>
          <w:rFonts w:ascii="Times New Roman" w:hAnsi="Times New Roman"/>
          <w:sz w:val="24"/>
          <w:szCs w:val="24"/>
        </w:rPr>
        <w:t xml:space="preserve"> часов).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Рельеф Краснодарского края: возвышенности, низменности, равнины, горы. Природные яв</w:t>
      </w:r>
      <w:r>
        <w:rPr>
          <w:rFonts w:ascii="Times New Roman" w:hAnsi="Times New Roman"/>
          <w:b w:val="0"/>
          <w:sz w:val="24"/>
          <w:szCs w:val="24"/>
        </w:rPr>
        <w:t>ления (</w:t>
      </w:r>
      <w:r w:rsidRPr="005C2F63">
        <w:rPr>
          <w:rFonts w:ascii="Times New Roman" w:hAnsi="Times New Roman"/>
          <w:b w:val="0"/>
          <w:sz w:val="24"/>
          <w:szCs w:val="24"/>
        </w:rPr>
        <w:t>дождь, ветер, снег, туман, гололёд). Календарь  народных примет.  Стихийные бедствия (землетр</w:t>
      </w:r>
      <w:r w:rsidRPr="005C2F63">
        <w:rPr>
          <w:rFonts w:ascii="Times New Roman" w:hAnsi="Times New Roman"/>
          <w:b w:val="0"/>
          <w:sz w:val="24"/>
          <w:szCs w:val="24"/>
        </w:rPr>
        <w:t>я</w:t>
      </w:r>
      <w:r w:rsidRPr="005C2F63">
        <w:rPr>
          <w:rFonts w:ascii="Times New Roman" w:hAnsi="Times New Roman"/>
          <w:b w:val="0"/>
          <w:sz w:val="24"/>
          <w:szCs w:val="24"/>
        </w:rPr>
        <w:t>сение, смерч, наводнение, сель, бора). Правила безопасного поведения. Взаимопомощь земляков. Водоёмы Краснодарского края. Типы почв, распространённые на территории Краснодарского края. Чернозёмы – природное богатство Кубани. Растительный и животный мир равнинной и горной части Краснодарского края. Хвойные и лиственные леса и их обитатели. Растительный и животный мир прибрежной зоны и водоемов. Культурные растения. Кубань – территория здоровья. Курорты Кра</w:t>
      </w:r>
      <w:r w:rsidRPr="005C2F63">
        <w:rPr>
          <w:rFonts w:ascii="Times New Roman" w:hAnsi="Times New Roman"/>
          <w:b w:val="0"/>
          <w:sz w:val="24"/>
          <w:szCs w:val="24"/>
        </w:rPr>
        <w:t>с</w:t>
      </w:r>
      <w:r w:rsidRPr="005C2F63">
        <w:rPr>
          <w:rFonts w:ascii="Times New Roman" w:hAnsi="Times New Roman"/>
          <w:b w:val="0"/>
          <w:sz w:val="24"/>
          <w:szCs w:val="24"/>
        </w:rPr>
        <w:t>нодарского края. Кубань спортивная. Кубань олимпийская. Красота окружающего мира: талантл</w:t>
      </w:r>
      <w:r w:rsidRPr="005C2F63">
        <w:rPr>
          <w:rFonts w:ascii="Times New Roman" w:hAnsi="Times New Roman"/>
          <w:b w:val="0"/>
          <w:sz w:val="24"/>
          <w:szCs w:val="24"/>
        </w:rPr>
        <w:t>и</w:t>
      </w:r>
      <w:r w:rsidRPr="005C2F63">
        <w:rPr>
          <w:rFonts w:ascii="Times New Roman" w:hAnsi="Times New Roman"/>
          <w:b w:val="0"/>
          <w:sz w:val="24"/>
          <w:szCs w:val="24"/>
        </w:rPr>
        <w:t>вые люди о нашем крае.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Творческий проект «Нет в мире краше Родины нашей».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Раздел 2. Без прошлого нет настоящего (</w:t>
      </w:r>
      <w:r>
        <w:rPr>
          <w:rFonts w:ascii="Times New Roman" w:hAnsi="Times New Roman"/>
          <w:sz w:val="24"/>
          <w:szCs w:val="24"/>
        </w:rPr>
        <w:t>9</w:t>
      </w:r>
      <w:r w:rsidRPr="005C2F63">
        <w:rPr>
          <w:rFonts w:ascii="Times New Roman" w:hAnsi="Times New Roman"/>
          <w:sz w:val="24"/>
          <w:szCs w:val="24"/>
        </w:rPr>
        <w:t xml:space="preserve"> часов).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Прошлое и настоящее. «Лента времени». Древние города (Горгиппия и Гермонасса). Историческая карта, история на карте. Переселение казаков на Кубань.  Основание первых городов и станиц. Пе</w:t>
      </w:r>
      <w:r w:rsidRPr="005C2F63">
        <w:rPr>
          <w:rFonts w:ascii="Times New Roman" w:hAnsi="Times New Roman"/>
          <w:b w:val="0"/>
          <w:sz w:val="24"/>
          <w:szCs w:val="24"/>
        </w:rPr>
        <w:t>р</w:t>
      </w:r>
      <w:r w:rsidRPr="005C2F63">
        <w:rPr>
          <w:rFonts w:ascii="Times New Roman" w:hAnsi="Times New Roman"/>
          <w:b w:val="0"/>
          <w:sz w:val="24"/>
          <w:szCs w:val="24"/>
        </w:rPr>
        <w:t>вые храмы на Кубани. Добрые соседи. Майкоп – столица Республики Адыгея.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Исследовательский проект  «Без прошлого нет настоящего».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Раздел 3. Казачьему роду нет переводу (1</w:t>
      </w:r>
      <w:r>
        <w:rPr>
          <w:rFonts w:ascii="Times New Roman" w:hAnsi="Times New Roman"/>
          <w:sz w:val="24"/>
          <w:szCs w:val="24"/>
        </w:rPr>
        <w:t>0</w:t>
      </w:r>
      <w:r w:rsidRPr="005C2F63">
        <w:rPr>
          <w:rFonts w:ascii="Times New Roman" w:hAnsi="Times New Roman"/>
          <w:sz w:val="24"/>
          <w:szCs w:val="24"/>
        </w:rPr>
        <w:t xml:space="preserve"> часов).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Твоя родословная. История твоей семьи. Ты и твоё имя, имена в моей семье. Именины. Из истории кубанских фамилий. Семейные ценности. Честь семьи и рода. Народные обычаи и традиции. Казачий фольклор. Культурные, исторические, спортивные традиции нашего края.</w:t>
      </w:r>
    </w:p>
    <w:p w:rsidR="005D76E3" w:rsidRDefault="005D76E3" w:rsidP="005C2F63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5C2F63">
        <w:rPr>
          <w:rFonts w:ascii="Times New Roman" w:hAnsi="Times New Roman"/>
          <w:b w:val="0"/>
          <w:sz w:val="24"/>
          <w:szCs w:val="24"/>
        </w:rPr>
        <w:t>Проектная работа «Казачьему роду нет переводу».</w:t>
      </w:r>
    </w:p>
    <w:p w:rsidR="005D76E3" w:rsidRPr="005F2099" w:rsidRDefault="005D76E3" w:rsidP="005F2099">
      <w:r w:rsidRPr="004E3834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4.  Духовные истоки Кубани ( 4 часа).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Планируемые предметные результаты:</w:t>
      </w:r>
    </w:p>
    <w:p w:rsidR="005D76E3" w:rsidRPr="005C2F63" w:rsidRDefault="005D76E3" w:rsidP="005C2F63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учащиеся должны знать/ понимать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связь между деятельностью человека и условиями его жизни и быта на Кубани;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природные особенности, особенности хозяйственной деятельности, быта и культуры населения Краснодарского края;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формы земной  поверхности края;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разновидности водоёмов края;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особенности почв края, их значение для жизни растений и животных;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названия и отличительные признаки наиболее распространённых в Краснодарском крае растений и животных;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герб, гимн, флаг Краснодарского края, а также символы своего родного города (станицы), района;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фамилии и имена выдающихся деятелей культуры, спорта и т.д.;</w:t>
      </w:r>
    </w:p>
    <w:p w:rsidR="005D76E3" w:rsidRPr="005C2F63" w:rsidRDefault="005D76E3" w:rsidP="005C2F63">
      <w:pPr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b/>
          <w:sz w:val="24"/>
          <w:szCs w:val="24"/>
        </w:rPr>
        <w:t>учащиеся должны уметь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определять в окружающей  природе ядовитые растения, грибы и опасных для человека животных;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различать особо охраняемые растения и редких животных;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ориентироваться по физической карте Краснодарского края;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объяснять историю возникновения своего населённого пункта, его названия, культурных и истор</w:t>
      </w:r>
      <w:r w:rsidRPr="005C2F63">
        <w:rPr>
          <w:rFonts w:ascii="Times New Roman" w:hAnsi="Times New Roman"/>
          <w:sz w:val="24"/>
          <w:szCs w:val="24"/>
        </w:rPr>
        <w:t>и</w:t>
      </w:r>
      <w:r w:rsidRPr="005C2F63">
        <w:rPr>
          <w:rFonts w:ascii="Times New Roman" w:hAnsi="Times New Roman"/>
          <w:sz w:val="24"/>
          <w:szCs w:val="24"/>
        </w:rPr>
        <w:t>ческих достопримечательностей.</w:t>
      </w:r>
    </w:p>
    <w:p w:rsidR="005D76E3" w:rsidRPr="005C2F63" w:rsidRDefault="005D76E3" w:rsidP="005C2F63">
      <w:pPr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Учащиеся могут  использовать приобретённые знания и умения в практической деятельности и повс</w:t>
      </w:r>
      <w:r w:rsidRPr="005C2F63">
        <w:rPr>
          <w:rFonts w:ascii="Times New Roman" w:hAnsi="Times New Roman"/>
          <w:sz w:val="24"/>
          <w:szCs w:val="24"/>
        </w:rPr>
        <w:t>е</w:t>
      </w:r>
      <w:r w:rsidRPr="005C2F63">
        <w:rPr>
          <w:rFonts w:ascii="Times New Roman" w:hAnsi="Times New Roman"/>
          <w:sz w:val="24"/>
          <w:szCs w:val="24"/>
        </w:rPr>
        <w:t>дневной жизни для</w:t>
      </w:r>
      <w:r>
        <w:rPr>
          <w:rFonts w:ascii="Times New Roman" w:hAnsi="Times New Roman"/>
          <w:sz w:val="24"/>
          <w:szCs w:val="24"/>
        </w:rPr>
        <w:t>: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обогащения жизненного опыта, решения практических задач с помощью наблюдения над особе</w:t>
      </w:r>
      <w:r w:rsidRPr="005C2F63">
        <w:rPr>
          <w:rFonts w:ascii="Times New Roman" w:hAnsi="Times New Roman"/>
          <w:sz w:val="24"/>
          <w:szCs w:val="24"/>
        </w:rPr>
        <w:t>н</w:t>
      </w:r>
      <w:r w:rsidRPr="005C2F63">
        <w:rPr>
          <w:rFonts w:ascii="Times New Roman" w:hAnsi="Times New Roman"/>
          <w:sz w:val="24"/>
          <w:szCs w:val="24"/>
        </w:rPr>
        <w:t>ностями труда и быта людей;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выполнения правил поведения во время стихийных бедствий;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соблюдение правил сбора грибов в своей местности;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правильного поведения у водоёма в разное время года;</w:t>
      </w:r>
    </w:p>
    <w:p w:rsidR="005D76E3" w:rsidRDefault="005D76E3" w:rsidP="005C2F6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бережного отношения к растениям и животным</w:t>
      </w:r>
      <w:r w:rsidRPr="005C2F63">
        <w:rPr>
          <w:rFonts w:ascii="Times New Roman" w:hAnsi="Times New Roman"/>
          <w:b/>
          <w:sz w:val="24"/>
          <w:szCs w:val="24"/>
        </w:rPr>
        <w:t>.</w:t>
      </w:r>
    </w:p>
    <w:p w:rsidR="005D76E3" w:rsidRDefault="005D76E3" w:rsidP="004A17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</w:p>
    <w:p w:rsidR="005D76E3" w:rsidRDefault="005D76E3" w:rsidP="004A17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</w:p>
    <w:p w:rsidR="005D76E3" w:rsidRPr="005C2F63" w:rsidRDefault="005D76E3" w:rsidP="004A17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</w:p>
    <w:p w:rsidR="005D76E3" w:rsidRPr="005C2F63" w:rsidRDefault="005D76E3" w:rsidP="004A179F">
      <w:pPr>
        <w:ind w:right="-510"/>
        <w:jc w:val="center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b/>
          <w:sz w:val="24"/>
          <w:szCs w:val="24"/>
        </w:rPr>
        <w:t>4 класс  (34 часа)</w:t>
      </w:r>
    </w:p>
    <w:p w:rsidR="005D76E3" w:rsidRDefault="005D76E3" w:rsidP="005C2F63">
      <w:pPr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b/>
          <w:sz w:val="24"/>
          <w:szCs w:val="24"/>
        </w:rPr>
        <w:t>Введение. Мой край на карте России (1 час).</w:t>
      </w:r>
    </w:p>
    <w:p w:rsidR="005D76E3" w:rsidRPr="005C2F63" w:rsidRDefault="005D76E3" w:rsidP="005C2F63">
      <w:pPr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b/>
          <w:sz w:val="24"/>
          <w:szCs w:val="24"/>
        </w:rPr>
        <w:t>Раздел 1. Береги землю родимую, как мать любимую (</w:t>
      </w:r>
      <w:r>
        <w:rPr>
          <w:rFonts w:ascii="Times New Roman" w:hAnsi="Times New Roman"/>
          <w:b/>
          <w:sz w:val="24"/>
          <w:szCs w:val="24"/>
        </w:rPr>
        <w:t>9</w:t>
      </w:r>
      <w:r w:rsidRPr="005C2F63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5D76E3" w:rsidRPr="005C2F63" w:rsidRDefault="005D76E3" w:rsidP="005F2099">
      <w:pPr>
        <w:tabs>
          <w:tab w:val="left" w:pos="10230"/>
        </w:tabs>
        <w:spacing w:after="0"/>
        <w:ind w:right="-91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Природные зоны края. Кавказский б</w:t>
      </w:r>
      <w:r>
        <w:rPr>
          <w:rFonts w:ascii="Times New Roman" w:hAnsi="Times New Roman"/>
          <w:sz w:val="24"/>
          <w:szCs w:val="24"/>
        </w:rPr>
        <w:t>иосферный заповедник. Заказники</w:t>
      </w:r>
      <w:r w:rsidRPr="005C2F63">
        <w:rPr>
          <w:rFonts w:ascii="Times New Roman" w:hAnsi="Times New Roman"/>
          <w:sz w:val="24"/>
          <w:szCs w:val="24"/>
        </w:rPr>
        <w:t>.</w:t>
      </w:r>
    </w:p>
    <w:p w:rsidR="005D76E3" w:rsidRPr="005C2F63" w:rsidRDefault="005D76E3" w:rsidP="005F2099">
      <w:pPr>
        <w:spacing w:after="0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Школьные лесничества. Естественные и искусственные водоёмы. Использование и охрана водоёмов Краснодарского края. Защита и охрана почв. Ветровая и водная эрозия. Лесополоса. Полезные ископа</w:t>
      </w:r>
      <w:r w:rsidRPr="005C2F63">
        <w:rPr>
          <w:rFonts w:ascii="Times New Roman" w:hAnsi="Times New Roman"/>
          <w:sz w:val="24"/>
          <w:szCs w:val="24"/>
        </w:rPr>
        <w:t>е</w:t>
      </w:r>
      <w:r w:rsidRPr="005C2F63">
        <w:rPr>
          <w:rFonts w:ascii="Times New Roman" w:hAnsi="Times New Roman"/>
          <w:sz w:val="24"/>
          <w:szCs w:val="24"/>
        </w:rPr>
        <w:t>мые Краснодарского края, их использова</w:t>
      </w:r>
      <w:r>
        <w:rPr>
          <w:rFonts w:ascii="Times New Roman" w:hAnsi="Times New Roman"/>
          <w:sz w:val="24"/>
          <w:szCs w:val="24"/>
        </w:rPr>
        <w:t>ние (</w:t>
      </w:r>
      <w:r w:rsidRPr="005C2F63">
        <w:rPr>
          <w:rFonts w:ascii="Times New Roman" w:hAnsi="Times New Roman"/>
          <w:sz w:val="24"/>
          <w:szCs w:val="24"/>
        </w:rPr>
        <w:t>нефть, газ, песок, глина, мергель, гипс, известняк). Целе</w:t>
      </w:r>
      <w:r w:rsidRPr="005C2F63">
        <w:rPr>
          <w:rFonts w:ascii="Times New Roman" w:hAnsi="Times New Roman"/>
          <w:sz w:val="24"/>
          <w:szCs w:val="24"/>
        </w:rPr>
        <w:t>б</w:t>
      </w:r>
      <w:r w:rsidRPr="005C2F63">
        <w:rPr>
          <w:rFonts w:ascii="Times New Roman" w:hAnsi="Times New Roman"/>
          <w:sz w:val="24"/>
          <w:szCs w:val="24"/>
        </w:rPr>
        <w:t>ные минеральные источники и грязи. Значение природных богатств  Краснодарского края для жителей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63">
        <w:rPr>
          <w:rFonts w:ascii="Times New Roman" w:hAnsi="Times New Roman"/>
          <w:sz w:val="24"/>
          <w:szCs w:val="24"/>
        </w:rPr>
        <w:t>Проектная работа «Береги землю родимую, как мать любимую».</w:t>
      </w:r>
    </w:p>
    <w:p w:rsidR="005D76E3" w:rsidRDefault="005D76E3" w:rsidP="005C2F63">
      <w:pPr>
        <w:ind w:right="-510"/>
        <w:jc w:val="both"/>
        <w:rPr>
          <w:rFonts w:ascii="Times New Roman" w:hAnsi="Times New Roman"/>
          <w:b/>
          <w:sz w:val="24"/>
          <w:szCs w:val="24"/>
        </w:rPr>
      </w:pPr>
    </w:p>
    <w:p w:rsidR="005D76E3" w:rsidRPr="005C2F63" w:rsidRDefault="005D76E3" w:rsidP="005C2F63">
      <w:pPr>
        <w:ind w:right="-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C2F63">
        <w:rPr>
          <w:rFonts w:ascii="Times New Roman" w:hAnsi="Times New Roman"/>
          <w:b/>
          <w:sz w:val="24"/>
          <w:szCs w:val="24"/>
        </w:rPr>
        <w:t>Раздел 2. Земля отцов – моя земля (1</w:t>
      </w:r>
      <w:r>
        <w:rPr>
          <w:rFonts w:ascii="Times New Roman" w:hAnsi="Times New Roman"/>
          <w:b/>
          <w:sz w:val="24"/>
          <w:szCs w:val="24"/>
        </w:rPr>
        <w:t>2</w:t>
      </w:r>
      <w:r w:rsidRPr="005C2F63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5D76E3" w:rsidRPr="005C2F63" w:rsidRDefault="005D76E3" w:rsidP="005F2099">
      <w:pPr>
        <w:ind w:right="-51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изучают историю Кубани: исторические источника. </w:t>
      </w:r>
      <w:r w:rsidRPr="005C2F63">
        <w:rPr>
          <w:rFonts w:ascii="Times New Roman" w:hAnsi="Times New Roman"/>
          <w:sz w:val="24"/>
          <w:szCs w:val="24"/>
        </w:rPr>
        <w:t>Вещественные исторические источники. История Кубани в архитектуре. Древние жилища. Современный облик края: здания, сооружения (культ</w:t>
      </w:r>
      <w:r w:rsidRPr="005C2F63">
        <w:rPr>
          <w:rFonts w:ascii="Times New Roman" w:hAnsi="Times New Roman"/>
          <w:sz w:val="24"/>
          <w:szCs w:val="24"/>
        </w:rPr>
        <w:t>о</w:t>
      </w:r>
      <w:r w:rsidRPr="005C2F63">
        <w:rPr>
          <w:rFonts w:ascii="Times New Roman" w:hAnsi="Times New Roman"/>
          <w:sz w:val="24"/>
          <w:szCs w:val="24"/>
        </w:rPr>
        <w:t>вые, спортивные и др.). Вещи рассказывают о прошлом.  Предметы быта различных эпох. Народные р</w:t>
      </w:r>
      <w:r w:rsidRPr="005C2F63">
        <w:rPr>
          <w:rFonts w:ascii="Times New Roman" w:hAnsi="Times New Roman"/>
          <w:sz w:val="24"/>
          <w:szCs w:val="24"/>
        </w:rPr>
        <w:t>е</w:t>
      </w:r>
      <w:r w:rsidRPr="005C2F63">
        <w:rPr>
          <w:rFonts w:ascii="Times New Roman" w:hAnsi="Times New Roman"/>
          <w:sz w:val="24"/>
          <w:szCs w:val="24"/>
        </w:rPr>
        <w:t>мёсла и промыслы. Одежда жителей Кубани в прошлом и настоящем. Первые письменные исторические источники. История Кубани в литературных, научных источниках. Современные письменные источники. Устная история родного края. Обычаи и традиции народов, живущих на Кубани. Екатеринодар – Красн</w:t>
      </w:r>
      <w:r w:rsidRPr="005C2F63">
        <w:rPr>
          <w:rFonts w:ascii="Times New Roman" w:hAnsi="Times New Roman"/>
          <w:sz w:val="24"/>
          <w:szCs w:val="24"/>
        </w:rPr>
        <w:t>о</w:t>
      </w:r>
      <w:r w:rsidRPr="005C2F63">
        <w:rPr>
          <w:rFonts w:ascii="Times New Roman" w:hAnsi="Times New Roman"/>
          <w:sz w:val="24"/>
          <w:szCs w:val="24"/>
        </w:rPr>
        <w:t>дар. Краснодар – административный центр Краснодарского края. Губернатор. Проектная работа «Земля отцов – моя земля».</w:t>
      </w:r>
    </w:p>
    <w:p w:rsidR="005D76E3" w:rsidRPr="00D71F37" w:rsidRDefault="005D76E3" w:rsidP="005C2F63">
      <w:pPr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D71F37">
        <w:rPr>
          <w:rFonts w:ascii="Times New Roman" w:hAnsi="Times New Roman"/>
          <w:b/>
          <w:sz w:val="24"/>
          <w:szCs w:val="24"/>
        </w:rPr>
        <w:t>Раздел 3. Жизнь дана на добрые дела (</w:t>
      </w:r>
      <w:r>
        <w:rPr>
          <w:rFonts w:ascii="Times New Roman" w:hAnsi="Times New Roman"/>
          <w:b/>
          <w:sz w:val="24"/>
          <w:szCs w:val="24"/>
        </w:rPr>
        <w:t>8</w:t>
      </w:r>
      <w:r w:rsidRPr="00D71F37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5D76E3" w:rsidRPr="005C2F63" w:rsidRDefault="005D76E3" w:rsidP="005F2099">
      <w:pPr>
        <w:ind w:right="-510" w:firstLine="708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Просветители земли кубанской. Защитники Отечества. Труженики полей. Наши земляки – го</w:t>
      </w:r>
      <w:r w:rsidRPr="005C2F63">
        <w:rPr>
          <w:rFonts w:ascii="Times New Roman" w:hAnsi="Times New Roman"/>
          <w:sz w:val="24"/>
          <w:szCs w:val="24"/>
        </w:rPr>
        <w:t>р</w:t>
      </w:r>
      <w:r w:rsidRPr="005C2F63">
        <w:rPr>
          <w:rFonts w:ascii="Times New Roman" w:hAnsi="Times New Roman"/>
          <w:sz w:val="24"/>
          <w:szCs w:val="24"/>
        </w:rPr>
        <w:t>дость страны. Радетели земли кубанской. Ты – наследник земли отцов.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63">
        <w:rPr>
          <w:rFonts w:ascii="Times New Roman" w:hAnsi="Times New Roman"/>
          <w:sz w:val="24"/>
          <w:szCs w:val="24"/>
        </w:rPr>
        <w:t>Проектная  работа  «Жизнь дана на добрые дела».</w:t>
      </w:r>
    </w:p>
    <w:p w:rsidR="005D76E3" w:rsidRDefault="005D76E3" w:rsidP="005C2F63">
      <w:pPr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4E3834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4.  Духовные истоки Кубани ( 4 часа). </w:t>
      </w:r>
      <w:r>
        <w:rPr>
          <w:rFonts w:ascii="Times New Roman" w:hAnsi="Times New Roman"/>
          <w:sz w:val="24"/>
          <w:szCs w:val="24"/>
        </w:rPr>
        <w:t xml:space="preserve"> Библия. Библиотеки. Культурное наследие Кубани.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зеи – хранители материальной и духовной культуры. Я хранитель духовного наследия Ку</w:t>
      </w:r>
      <w:r w:rsidRPr="005F2099">
        <w:rPr>
          <w:rFonts w:ascii="Times New Roman" w:hAnsi="Times New Roman"/>
          <w:sz w:val="24"/>
          <w:szCs w:val="24"/>
        </w:rPr>
        <w:t>бани</w:t>
      </w:r>
      <w:r>
        <w:rPr>
          <w:rFonts w:ascii="Times New Roman" w:hAnsi="Times New Roman"/>
          <w:sz w:val="24"/>
          <w:szCs w:val="24"/>
        </w:rPr>
        <w:t>. 10 запов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дей.</w:t>
      </w:r>
    </w:p>
    <w:p w:rsidR="005D76E3" w:rsidRPr="005F2099" w:rsidRDefault="005D76E3" w:rsidP="005C2F63">
      <w:pPr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b/>
          <w:sz w:val="24"/>
          <w:szCs w:val="24"/>
        </w:rPr>
        <w:t>Планируемые предметные результаты:</w:t>
      </w:r>
    </w:p>
    <w:p w:rsidR="005D76E3" w:rsidRPr="005C2F63" w:rsidRDefault="005D76E3" w:rsidP="005C2F63">
      <w:pPr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b/>
          <w:sz w:val="24"/>
          <w:szCs w:val="24"/>
        </w:rPr>
        <w:t>учащиеся должны знать/понимать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природные зоны Краснодарского края;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различные виды карт Краснодарского края (физическая, административная, историческая) и их о</w:t>
      </w:r>
      <w:r w:rsidRPr="005C2F63">
        <w:rPr>
          <w:rFonts w:ascii="Times New Roman" w:hAnsi="Times New Roman"/>
          <w:sz w:val="24"/>
          <w:szCs w:val="24"/>
        </w:rPr>
        <w:t>т</w:t>
      </w:r>
      <w:r w:rsidRPr="005C2F63">
        <w:rPr>
          <w:rFonts w:ascii="Times New Roman" w:hAnsi="Times New Roman"/>
          <w:sz w:val="24"/>
          <w:szCs w:val="24"/>
        </w:rPr>
        <w:t>личительные особенности;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природные богатства родного края и их использование человеком;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символику Краснодарского края;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органы местного самоуправления;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даты важнейших событий в истории края, города (станицы, аула и др.);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особенности культуры и быта народов, населяющих территорию Краснодарского края;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достопримечательности края, своего района;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наиболее важные события исторической, общественной, спортивной и культурной жизни Красн</w:t>
      </w:r>
      <w:r w:rsidRPr="005C2F63">
        <w:rPr>
          <w:rFonts w:ascii="Times New Roman" w:hAnsi="Times New Roman"/>
          <w:sz w:val="24"/>
          <w:szCs w:val="24"/>
        </w:rPr>
        <w:t>о</w:t>
      </w:r>
      <w:r w:rsidRPr="005C2F63">
        <w:rPr>
          <w:rFonts w:ascii="Times New Roman" w:hAnsi="Times New Roman"/>
          <w:sz w:val="24"/>
          <w:szCs w:val="24"/>
        </w:rPr>
        <w:t>дарского края;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особенности хозяйственной деятельности людей, живущих на территории края;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важнейшие экологические проблемы Краснодарского края;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заповедники и заказники, находящиеся на территории края;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фамилии и имена выдающихся деятелей Кубани;</w:t>
      </w:r>
    </w:p>
    <w:p w:rsidR="005D76E3" w:rsidRPr="005C2F63" w:rsidRDefault="005D76E3" w:rsidP="005C2F63">
      <w:pPr>
        <w:ind w:right="-510"/>
        <w:jc w:val="both"/>
        <w:rPr>
          <w:rFonts w:ascii="Times New Roman" w:hAnsi="Times New Roman"/>
          <w:sz w:val="24"/>
          <w:szCs w:val="24"/>
        </w:rPr>
      </w:pPr>
    </w:p>
    <w:p w:rsidR="005D76E3" w:rsidRPr="005C2F63" w:rsidRDefault="005D76E3" w:rsidP="005C2F63">
      <w:pPr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b/>
          <w:sz w:val="24"/>
          <w:szCs w:val="24"/>
        </w:rPr>
        <w:t xml:space="preserve"> учащиеся должны уметь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определять местоположение Краснодарского края на карте России;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узнавать наиболее распространённые лекарственные растения;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определять хронологическую последовательность основных событий (исторических, культурных, спортивных;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правильно называть памятники культуры и истории края;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b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исполнять гимн Краснодарского края.</w:t>
      </w:r>
    </w:p>
    <w:p w:rsidR="005D76E3" w:rsidRPr="005C2F63" w:rsidRDefault="005D76E3" w:rsidP="005C2F63">
      <w:pPr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Учащиеся могут использовать приобретённые знания и умения в практической деятельности и повс</w:t>
      </w:r>
      <w:r w:rsidRPr="005C2F63">
        <w:rPr>
          <w:rFonts w:ascii="Times New Roman" w:hAnsi="Times New Roman"/>
          <w:sz w:val="24"/>
          <w:szCs w:val="24"/>
        </w:rPr>
        <w:t>е</w:t>
      </w:r>
      <w:r w:rsidRPr="005C2F63">
        <w:rPr>
          <w:rFonts w:ascii="Times New Roman" w:hAnsi="Times New Roman"/>
          <w:sz w:val="24"/>
          <w:szCs w:val="24"/>
        </w:rPr>
        <w:t>дневной жизни для</w:t>
      </w:r>
      <w:r>
        <w:rPr>
          <w:rFonts w:ascii="Times New Roman" w:hAnsi="Times New Roman"/>
          <w:sz w:val="24"/>
          <w:szCs w:val="24"/>
        </w:rPr>
        <w:t>: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правильного поведения во время исполнения Гимна России и ги</w:t>
      </w:r>
      <w:r>
        <w:rPr>
          <w:rFonts w:ascii="Times New Roman" w:hAnsi="Times New Roman"/>
          <w:sz w:val="24"/>
          <w:szCs w:val="24"/>
        </w:rPr>
        <w:t>м</w:t>
      </w:r>
      <w:r w:rsidRPr="005C2F63">
        <w:rPr>
          <w:rFonts w:ascii="Times New Roman" w:hAnsi="Times New Roman"/>
          <w:sz w:val="24"/>
          <w:szCs w:val="24"/>
        </w:rPr>
        <w:t>на Краснодарского края,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соблюдения изученных правил безопасного поведения,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исполнения знакомых народных песен,</w:t>
      </w:r>
    </w:p>
    <w:p w:rsidR="005D76E3" w:rsidRPr="005C2F63" w:rsidRDefault="005D76E3" w:rsidP="005C2F6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5C2F63">
        <w:rPr>
          <w:rFonts w:ascii="Times New Roman" w:hAnsi="Times New Roman"/>
          <w:sz w:val="24"/>
          <w:szCs w:val="24"/>
        </w:rPr>
        <w:t>выполнения исследовательских и творческих проектов.</w:t>
      </w:r>
    </w:p>
    <w:p w:rsidR="005D76E3" w:rsidRPr="007A6B67" w:rsidRDefault="005D76E3" w:rsidP="007A6B67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76E3" w:rsidRDefault="005D76E3" w:rsidP="00654868">
      <w:pPr>
        <w:pStyle w:val="ListParagraph"/>
        <w:autoSpaceDE w:val="0"/>
        <w:autoSpaceDN w:val="0"/>
        <w:spacing w:before="240"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D71F37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71F3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Тематическое планирование с определением основных видов учебной де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тельности обучающихся.</w:t>
      </w:r>
    </w:p>
    <w:p w:rsidR="005D76E3" w:rsidRDefault="005D76E3" w:rsidP="00D71F37">
      <w:pPr>
        <w:pStyle w:val="ListParagraph"/>
        <w:autoSpaceDE w:val="0"/>
        <w:autoSpaceDN w:val="0"/>
        <w:spacing w:before="240"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76E3" w:rsidRDefault="005D76E3" w:rsidP="00E50694">
      <w:pPr>
        <w:shd w:val="clear" w:color="auto" w:fill="FFFFFF"/>
        <w:spacing w:before="101" w:after="0"/>
        <w:ind w:left="58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E5069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1 класс </w:t>
      </w:r>
      <w:r w:rsidRPr="00E50694">
        <w:rPr>
          <w:rFonts w:ascii="Times New Roman" w:hAnsi="Times New Roman"/>
          <w:color w:val="000000"/>
          <w:spacing w:val="-7"/>
          <w:sz w:val="24"/>
          <w:szCs w:val="24"/>
        </w:rPr>
        <w:t>(33 часа)</w:t>
      </w:r>
    </w:p>
    <w:tbl>
      <w:tblPr>
        <w:tblW w:w="1056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420"/>
        <w:gridCol w:w="574"/>
        <w:gridCol w:w="6906"/>
      </w:tblGrid>
      <w:tr w:rsidR="005D76E3" w:rsidRPr="00D5390C" w:rsidTr="006127D9">
        <w:trPr>
          <w:trHeight w:val="525"/>
        </w:trPr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9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90C">
              <w:rPr>
                <w:rFonts w:ascii="Times New Roman" w:hAnsi="Times New Roman"/>
                <w:b/>
              </w:rPr>
              <w:t>Содержание</w:t>
            </w:r>
          </w:p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90C">
              <w:rPr>
                <w:rFonts w:ascii="Times New Roman" w:hAnsi="Times New Roman"/>
                <w:b/>
              </w:rPr>
              <w:t>(разделы, темы)</w:t>
            </w:r>
          </w:p>
        </w:tc>
        <w:tc>
          <w:tcPr>
            <w:tcW w:w="574" w:type="dxa"/>
            <w:vMerge w:val="restart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90C">
              <w:rPr>
                <w:rFonts w:ascii="Times New Roman" w:hAnsi="Times New Roman"/>
                <w:b/>
              </w:rPr>
              <w:t>Кол-во</w:t>
            </w:r>
          </w:p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90C">
              <w:rPr>
                <w:rFonts w:ascii="Times New Roman" w:hAnsi="Times New Roman"/>
                <w:b/>
              </w:rPr>
              <w:t>ч</w:t>
            </w:r>
            <w:r w:rsidRPr="00D5390C">
              <w:rPr>
                <w:rFonts w:ascii="Times New Roman" w:hAnsi="Times New Roman"/>
                <w:b/>
              </w:rPr>
              <w:t>а</w:t>
            </w:r>
            <w:r w:rsidRPr="00D5390C">
              <w:rPr>
                <w:rFonts w:ascii="Times New Roman" w:hAnsi="Times New Roman"/>
                <w:b/>
              </w:rPr>
              <w:t>сов</w:t>
            </w:r>
          </w:p>
        </w:tc>
        <w:tc>
          <w:tcPr>
            <w:tcW w:w="6906" w:type="dxa"/>
            <w:vMerge w:val="restart"/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90C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</w:tr>
      <w:tr w:rsidR="005D76E3" w:rsidRPr="00D5390C" w:rsidTr="006127D9">
        <w:trPr>
          <w:trHeight w:val="270"/>
        </w:trPr>
        <w:tc>
          <w:tcPr>
            <w:tcW w:w="660" w:type="dxa"/>
            <w:vMerge/>
            <w:tcBorders>
              <w:right w:val="single" w:sz="4" w:space="0" w:color="auto"/>
            </w:tcBorders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Merge/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6" w:type="dxa"/>
            <w:vMerge/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76E3" w:rsidRPr="00D5390C" w:rsidTr="006127D9">
        <w:tc>
          <w:tcPr>
            <w:tcW w:w="660" w:type="dxa"/>
            <w:tcBorders>
              <w:right w:val="single" w:sz="4" w:space="0" w:color="auto"/>
            </w:tcBorders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90C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9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76E3" w:rsidRPr="00D5390C" w:rsidTr="006127D9">
        <w:tc>
          <w:tcPr>
            <w:tcW w:w="660" w:type="dxa"/>
            <w:tcBorders>
              <w:right w:val="single" w:sz="4" w:space="0" w:color="auto"/>
            </w:tcBorders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Мой родной край.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Объяснять, что изучает кубановедение. Характеризовать понятие «малая родина». Называть край, район, в котором проживаешь</w:t>
            </w:r>
          </w:p>
        </w:tc>
      </w:tr>
      <w:tr w:rsidR="005D76E3" w:rsidRPr="00D5390C" w:rsidTr="006127D9">
        <w:tc>
          <w:tcPr>
            <w:tcW w:w="660" w:type="dxa"/>
            <w:tcBorders>
              <w:right w:val="single" w:sz="4" w:space="0" w:color="auto"/>
            </w:tcBorders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90C">
              <w:rPr>
                <w:rFonts w:ascii="Times New Roman" w:hAnsi="Times New Roman"/>
                <w:b/>
              </w:rPr>
              <w:t>Я и моя семья</w:t>
            </w:r>
          </w:p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7</w:t>
            </w:r>
            <w:r w:rsidRPr="00D5390C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D5390C" w:rsidTr="006127D9">
        <w:tc>
          <w:tcPr>
            <w:tcW w:w="660" w:type="dxa"/>
            <w:tcBorders>
              <w:right w:val="single" w:sz="4" w:space="0" w:color="auto"/>
            </w:tcBorders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2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Будем знакомы! Кто я? Какой я?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Называть свое имя( полное, сокращенное, уменьшительно-ласкательное), называть имена родных, одноклассников. Описывать свой характер, рассказывать о своей ме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ч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те.  Анализировать способы разгадывания ребусов. Составлять ребус своего имени одним из способов.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3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Любимые занятия.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Составлять рассказ о своем любимом занятии, иллюстрировать рассказ рисунком, фотографией, видеозаписями. Рассказывать о своем участии в коллективных занят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и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ях, анализировать правила взаимодействия во время этих занятий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Моя семья.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Составлять рассказ о своей семье, называть ее членов, описывать их. Изображать свою семью. Рассказывать о своих любимых совместных занятиях, семейных играх.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Обязанности и увлеч</w:t>
            </w:r>
            <w:r w:rsidRPr="00D5390C">
              <w:rPr>
                <w:rFonts w:ascii="Times New Roman" w:hAnsi="Times New Roman"/>
              </w:rPr>
              <w:t>е</w:t>
            </w:r>
            <w:r w:rsidRPr="00D5390C">
              <w:rPr>
                <w:rFonts w:ascii="Times New Roman" w:hAnsi="Times New Roman"/>
              </w:rPr>
              <w:t>ния в нашей семье.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 xml:space="preserve">Характеризовать понятия </w:t>
            </w:r>
          </w:p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« обязанность» и «увлечение» перечислять домашние  обязанности членов своей с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е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мьи. Рассказывать о домашней работе, которую умеет выполнять. Демонстрировать умение пользоваться различными инструментами, предметами быта. Составлять ра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с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сказ об увлечениях в своей семье.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Семейные традиции. Праздники, которые мы отмечаем вместе.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2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Характеризовать понятие «традиция». Сопоставлять семейные традиции с временами года. Рассказывать о любимом семейном празднике. Иллюстрировать рассказ рису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н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ком, фотографией. Сопоставлять и сравнивать традиции празднования одного и того же праздника в разных семьях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20" w:type="dxa"/>
          </w:tcPr>
          <w:p w:rsidR="005D76E3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Творческий проект «Будем жить одной семьей».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Участвовать в коллективном проекте. Рассказывать о своей работе, анализировать качество выполнения действий. Описывать коллективный проект, оценивать участие каждого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90C">
              <w:rPr>
                <w:rFonts w:ascii="Times New Roman" w:hAnsi="Times New Roman"/>
                <w:b/>
              </w:rPr>
              <w:t>Я и моя школа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Наша школа. Правила поведения в школе.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Рассказывать о своей школе называть отличия различных видов школ(спортивной, музыкальной, воскресной и др.). рассказывать о школьных принадлежностях, класс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и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фицировать их, анализировать способы бережного обращения к ним. Анализировать свое поведение и других детей в школе, сопоставлять с нормами. Составлять правила поведения во время экскурсии по школе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Знакомство со школой. Традиции нашей шк</w:t>
            </w:r>
            <w:r w:rsidRPr="00D5390C">
              <w:rPr>
                <w:rFonts w:ascii="Times New Roman" w:hAnsi="Times New Roman"/>
              </w:rPr>
              <w:t>о</w:t>
            </w:r>
            <w:r w:rsidRPr="00D5390C">
              <w:rPr>
                <w:rFonts w:ascii="Times New Roman" w:hAnsi="Times New Roman"/>
              </w:rPr>
              <w:t>лы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Ходить на экскурсию вместе с одноклассниками. По результатам экскурсии  запис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ы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вать адрес школы, отмечать различные кабинеты и помещения, объяснять их предн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а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значение. Обсуждать с одноклассниками и изображать символическое обозначение своего кабинета. Анализировать свое поведение во время экскурсии. Слушать рассказ об истории своей школы, ее традициях.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Школьные поручения и обязанности. Режим дня.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Характеризовать понятие «поручении». Анализировать деятельность в ходе выполн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е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ния школьных поручений. Оценивать свои возможности обосновывать свое желание выполнять то или иное поручение. Анализировать учебное  и свободное время. С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о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ставлять режим дня, сопоставлять свой режим с нормами здорового образа жизни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Мои одноклассники.</w:t>
            </w:r>
          </w:p>
          <w:p w:rsidR="005D76E3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Правила школьной дружбы.</w:t>
            </w:r>
          </w:p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Творческий проект «Мы такие разные, но так похожи».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2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Называть имена своих одноклассников. Характеризовать общие интересы, совмес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т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ные  занятия. Обсуждать с одноклассниками правила школьной дружбы. Анализир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о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вать свое поведение в соответствии с этими правилами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90C">
              <w:rPr>
                <w:rFonts w:ascii="Times New Roman" w:hAnsi="Times New Roman"/>
                <w:b/>
              </w:rPr>
              <w:t>Я и мои родные места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Главный город Кра</w:t>
            </w:r>
            <w:r w:rsidRPr="00D5390C">
              <w:rPr>
                <w:rFonts w:ascii="Times New Roman" w:hAnsi="Times New Roman"/>
              </w:rPr>
              <w:t>с</w:t>
            </w:r>
            <w:r w:rsidRPr="00D5390C">
              <w:rPr>
                <w:rFonts w:ascii="Times New Roman" w:hAnsi="Times New Roman"/>
              </w:rPr>
              <w:t>нодарского края.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Слушать рассказ о Краснодаре. Рассказывать о своих впечатлениях с  опорой на фот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о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графии, картины, рисунки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6-17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Достопримечательн</w:t>
            </w:r>
            <w:r w:rsidRPr="00D5390C">
              <w:rPr>
                <w:rFonts w:ascii="Times New Roman" w:hAnsi="Times New Roman"/>
              </w:rPr>
              <w:t>о</w:t>
            </w:r>
            <w:r w:rsidRPr="00D5390C">
              <w:rPr>
                <w:rFonts w:ascii="Times New Roman" w:hAnsi="Times New Roman"/>
              </w:rPr>
              <w:t>сти.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Характеризовать понятие</w:t>
            </w:r>
          </w:p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«достопримечательность». Рассказывать об известных достопримечательностях Кра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с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нодарского края и своего района. Описывать места отдыха своей семьи. Участвовать в составлении плана рассказа «Достопримечательности нашего населенного пункта».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Мой адрес. Улица, на которой я живу.</w:t>
            </w:r>
          </w:p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Называть свой адрес. Описывать свою улицу, опираясь на наблюдения, иллюстрати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в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ный материал.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Правила поведения в общественных местах, на улице, в транспорте.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Анализировать опасности, подстерегающие на улице. Проговаривать правила повед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е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ния пешехода. Описывать знаки дорожного движения. Классифицировать различные виды транспорта, описывать их. Анализировать правила поведения в общественном транспорте. Сопоставлять свое поведение с нормами. Обсуждать правила перехода через дорогу в зависимости от вида транспорта. Составлять план безопасного движ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е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ния из дома в школу и обратно.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1-22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Труд жителей моего населенного пункта. Труд моих родных.</w:t>
            </w:r>
          </w:p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Исследовательский проект  «Какой я ж</w:t>
            </w:r>
            <w:r w:rsidRPr="00D5390C">
              <w:rPr>
                <w:rFonts w:ascii="Times New Roman" w:hAnsi="Times New Roman"/>
              </w:rPr>
              <w:t>и</w:t>
            </w:r>
            <w:r w:rsidRPr="00D5390C">
              <w:rPr>
                <w:rFonts w:ascii="Times New Roman" w:hAnsi="Times New Roman"/>
              </w:rPr>
              <w:t>тель».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Описывать труд людей разных профессий. Называть профессии своих родных, ра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с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сказывать об особенности их деятельности. Слушать рассказы представителей ра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з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личных профессий. Характеризовать понятия «индивидуальный» и «коллективный» труд. Обсуждать с одноклассниками тему бережного отношения к чужому труду.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90C">
              <w:rPr>
                <w:rFonts w:ascii="Times New Roman" w:hAnsi="Times New Roman"/>
                <w:b/>
              </w:rPr>
              <w:t>Я и природа вокруг меня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3-24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Растения и животные вокруг меня. Что где растет, кто где живет.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Наблюдать во время экскурсии за погодой, растительным и животным миром. С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о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ставлять рассказ об увиденном. Анализировать правила поведения во время экскурсии на природу. Сопоставлять свое поведение с нормами. Называть животных своей м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е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стности. Составлять сообщение об одном из них, иллюстрировать повествование р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и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сунками, фотографиями. Рассказывать об окружающих растениях, классифицировать их.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5-26</w:t>
            </w:r>
          </w:p>
        </w:tc>
        <w:tc>
          <w:tcPr>
            <w:tcW w:w="242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Забота о комнатных растениях и домашних животных.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Анализировать способы заботливого отношения к комнатным растениям и домашним животным. Наблюдать за деятельностью ветеринара ( или слушать рассказ)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27-29</w:t>
            </w:r>
          </w:p>
        </w:tc>
        <w:tc>
          <w:tcPr>
            <w:tcW w:w="2420" w:type="dxa"/>
          </w:tcPr>
          <w:p w:rsidR="005D76E3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Красота природы моей местности. Поэты, п</w:t>
            </w:r>
            <w:r w:rsidRPr="00D5390C">
              <w:rPr>
                <w:rFonts w:ascii="Times New Roman" w:hAnsi="Times New Roman"/>
              </w:rPr>
              <w:t>и</w:t>
            </w:r>
            <w:r w:rsidRPr="00D5390C">
              <w:rPr>
                <w:rFonts w:ascii="Times New Roman" w:hAnsi="Times New Roman"/>
              </w:rPr>
              <w:t>сатели, художники о красоте родного края.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90C">
              <w:rPr>
                <w:rFonts w:ascii="Times New Roman" w:hAnsi="Times New Roman"/>
                <w:sz w:val="18"/>
                <w:szCs w:val="18"/>
              </w:rPr>
              <w:t>Анализировать различные способы описания красоты природы родного края. Сопо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с</w:t>
            </w:r>
            <w:r w:rsidRPr="00D5390C">
              <w:rPr>
                <w:rFonts w:ascii="Times New Roman" w:hAnsi="Times New Roman"/>
                <w:sz w:val="18"/>
                <w:szCs w:val="18"/>
              </w:rPr>
              <w:t>тавлять свои впечатления, мысли, чувства с чужими. Анализировать произведения художников, писателей, воспевающих красоту родного края.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5D76E3" w:rsidRPr="00CC0425" w:rsidRDefault="005D76E3" w:rsidP="00612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0425">
              <w:rPr>
                <w:rFonts w:ascii="Times New Roman" w:hAnsi="Times New Roman"/>
                <w:b/>
              </w:rPr>
              <w:t>Духовные истоки К</w:t>
            </w:r>
            <w:r w:rsidRPr="00CC0425">
              <w:rPr>
                <w:rFonts w:ascii="Times New Roman" w:hAnsi="Times New Roman"/>
                <w:b/>
              </w:rPr>
              <w:t>у</w:t>
            </w:r>
            <w:r w:rsidRPr="00CC0425">
              <w:rPr>
                <w:rFonts w:ascii="Times New Roman" w:hAnsi="Times New Roman"/>
                <w:b/>
              </w:rPr>
              <w:t>бани</w:t>
            </w:r>
          </w:p>
        </w:tc>
        <w:tc>
          <w:tcPr>
            <w:tcW w:w="574" w:type="dxa"/>
          </w:tcPr>
          <w:p w:rsidR="005D76E3" w:rsidRPr="00CC0425" w:rsidRDefault="005D76E3" w:rsidP="00612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C04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D5390C" w:rsidTr="006127D9">
        <w:tc>
          <w:tcPr>
            <w:tcW w:w="660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20" w:type="dxa"/>
          </w:tcPr>
          <w:p w:rsidR="005D76E3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Семья. Родители. 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дительская любовь и благословение.</w:t>
            </w:r>
          </w:p>
          <w:p w:rsidR="005D76E3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Любовь к ближнему. Залог успеха детей -послушания родителями, уважения к ста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шим. Воспитание заповеди и о семейных ценностях « Почитай отца и матерь твою…» Какой должна быть семья. Что значит благословение.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20" w:type="dxa"/>
          </w:tcPr>
          <w:p w:rsidR="005D76E3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казачьей семьи.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Понятие «Традиции». Православные традиции в казачьих семьях. Казак -отец- глава семьи. Казачка- мать – хранительница семейного очага.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20" w:type="dxa"/>
          </w:tcPr>
          <w:p w:rsidR="005D76E3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школа. Воскре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ная школа. Светские и православные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Воскресная школа.</w:t>
            </w:r>
          </w:p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Традиции воскресной и светской школы.</w:t>
            </w:r>
          </w:p>
        </w:tc>
      </w:tr>
      <w:tr w:rsidR="005D76E3" w:rsidRPr="00D5390C" w:rsidTr="006127D9">
        <w:tc>
          <w:tcPr>
            <w:tcW w:w="660" w:type="dxa"/>
          </w:tcPr>
          <w:p w:rsidR="005D76E3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20" w:type="dxa"/>
          </w:tcPr>
          <w:p w:rsidR="005D76E3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Достопримечательн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сти. Духовные святые моей малой </w:t>
            </w:r>
          </w:p>
        </w:tc>
        <w:tc>
          <w:tcPr>
            <w:tcW w:w="574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06" w:type="dxa"/>
          </w:tcPr>
          <w:p w:rsidR="005D76E3" w:rsidRPr="00D5390C" w:rsidRDefault="005D76E3" w:rsidP="00612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духовные святыни. Святые места Кубани.</w:t>
            </w:r>
          </w:p>
        </w:tc>
      </w:tr>
    </w:tbl>
    <w:p w:rsidR="005D76E3" w:rsidRPr="00E50694" w:rsidRDefault="005D76E3" w:rsidP="00E50694">
      <w:pPr>
        <w:shd w:val="clear" w:color="auto" w:fill="FFFFFF"/>
        <w:spacing w:before="101" w:after="0"/>
        <w:ind w:left="58"/>
        <w:jc w:val="center"/>
        <w:rPr>
          <w:rFonts w:ascii="Times New Roman" w:hAnsi="Times New Roman"/>
          <w:sz w:val="24"/>
          <w:szCs w:val="24"/>
        </w:rPr>
      </w:pPr>
    </w:p>
    <w:p w:rsidR="005D76E3" w:rsidRPr="001367F2" w:rsidRDefault="005D76E3" w:rsidP="006127D9">
      <w:pPr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1367F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2 класс (34 часа)</w:t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4013"/>
        <w:gridCol w:w="20"/>
        <w:gridCol w:w="590"/>
        <w:gridCol w:w="34"/>
        <w:gridCol w:w="5026"/>
      </w:tblGrid>
      <w:tr w:rsidR="005D76E3" w:rsidRPr="001367F2" w:rsidTr="006127D9">
        <w:trPr>
          <w:trHeight w:val="570"/>
        </w:trPr>
        <w:tc>
          <w:tcPr>
            <w:tcW w:w="767" w:type="dxa"/>
            <w:vMerge w:val="restart"/>
          </w:tcPr>
          <w:p w:rsidR="005D76E3" w:rsidRPr="001367F2" w:rsidRDefault="005D76E3" w:rsidP="00612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76E3" w:rsidRPr="001367F2" w:rsidRDefault="005D76E3" w:rsidP="00612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F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33" w:type="dxa"/>
            <w:gridSpan w:val="2"/>
            <w:vMerge w:val="restart"/>
          </w:tcPr>
          <w:p w:rsidR="005D76E3" w:rsidRPr="001367F2" w:rsidRDefault="005D76E3" w:rsidP="00612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F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5D76E3" w:rsidRPr="001367F2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1367F2">
              <w:rPr>
                <w:rFonts w:ascii="Times New Roman" w:hAnsi="Times New Roman"/>
                <w:sz w:val="24"/>
                <w:szCs w:val="24"/>
              </w:rPr>
              <w:t>( раздел, темы)</w:t>
            </w:r>
          </w:p>
        </w:tc>
        <w:tc>
          <w:tcPr>
            <w:tcW w:w="624" w:type="dxa"/>
            <w:gridSpan w:val="2"/>
            <w:vMerge w:val="restart"/>
          </w:tcPr>
          <w:p w:rsidR="005D76E3" w:rsidRPr="001367F2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1367F2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Кол</w:t>
            </w:r>
          </w:p>
          <w:p w:rsidR="005D76E3" w:rsidRPr="001367F2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1367F2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во ч</w:t>
            </w:r>
          </w:p>
        </w:tc>
        <w:tc>
          <w:tcPr>
            <w:tcW w:w="5026" w:type="dxa"/>
            <w:vMerge w:val="restart"/>
          </w:tcPr>
          <w:p w:rsidR="005D76E3" w:rsidRPr="001367F2" w:rsidRDefault="005D76E3" w:rsidP="006127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1367F2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5D76E3" w:rsidRPr="001367F2" w:rsidTr="006127D9">
        <w:trPr>
          <w:trHeight w:val="570"/>
        </w:trPr>
        <w:tc>
          <w:tcPr>
            <w:tcW w:w="767" w:type="dxa"/>
            <w:vMerge/>
          </w:tcPr>
          <w:p w:rsidR="005D76E3" w:rsidRPr="001367F2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033" w:type="dxa"/>
            <w:gridSpan w:val="2"/>
            <w:vMerge/>
          </w:tcPr>
          <w:p w:rsidR="005D76E3" w:rsidRPr="001367F2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Merge/>
          </w:tcPr>
          <w:p w:rsidR="005D76E3" w:rsidRPr="001367F2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:rsidR="005D76E3" w:rsidRPr="001367F2" w:rsidRDefault="005D76E3" w:rsidP="006127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</w:tr>
      <w:tr w:rsidR="005D76E3" w:rsidRPr="001367F2" w:rsidTr="00612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9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E3" w:rsidRPr="001367F2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E3" w:rsidRPr="001367F2" w:rsidRDefault="005D76E3" w:rsidP="00612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F2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Введение</w:t>
            </w:r>
          </w:p>
          <w:p w:rsidR="005D76E3" w:rsidRPr="001367F2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1367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1367F2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6E3" w:rsidRPr="001367F2" w:rsidRDefault="005D76E3" w:rsidP="00612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7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76E3" w:rsidRPr="001367F2" w:rsidRDefault="005D76E3" w:rsidP="006127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76E3" w:rsidRPr="006127D9" w:rsidTr="00AA3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01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1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E3" w:rsidRDefault="005D76E3" w:rsidP="006127D9">
            <w:pP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Символика района (города), </w:t>
            </w:r>
            <w:r w:rsidRPr="006127D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 котором я живу.</w:t>
            </w:r>
          </w:p>
          <w:p w:rsidR="005D76E3" w:rsidRDefault="005D76E3" w:rsidP="006127D9">
            <w:pP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  <w:p w:rsidR="005D76E3" w:rsidRDefault="005D76E3" w:rsidP="006127D9">
            <w:pP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  <w:p w:rsidR="005D76E3" w:rsidRDefault="005D76E3" w:rsidP="006127D9">
            <w:pP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  <w:p w:rsidR="005D76E3" w:rsidRDefault="005D76E3" w:rsidP="006127D9">
            <w:pP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 xml:space="preserve">Оценивать духовно-нравственный смысл понятия «малая родина», 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Характеризовать понятия «гимн», «флаг», «герб». Анализировать </w:t>
            </w:r>
            <w:r w:rsidRPr="006127D9"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  <w:t xml:space="preserve">символику своего района. Изображать или делать аппликацию флага 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и гер6 своего района. Демонстрировать знание правил поведения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во время слушания гимна. Совместно с учителем и одноклассника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  <w:t>ми с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о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ставлять план экскурсии. Анализировать задания экскурсион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  <w:t>ного листа. Фиксировать свои наблюдения, сопоставлять с наблюде</w:t>
            </w:r>
            <w:r w:rsidRPr="006127D9"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ниями одн</w:t>
            </w:r>
            <w:r w:rsidRPr="006127D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о</w:t>
            </w:r>
            <w:r w:rsidRPr="006127D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классников</w:t>
            </w:r>
          </w:p>
        </w:tc>
      </w:tr>
      <w:tr w:rsidR="005D76E3" w:rsidRPr="006127D9" w:rsidTr="00612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9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Природа моей местности</w:t>
            </w:r>
          </w:p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27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612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62"/>
        </w:trPr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AA3815" w:rsidRDefault="005D76E3" w:rsidP="006127D9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A38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Времена года на Кубани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612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33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AA3815" w:rsidRDefault="005D76E3" w:rsidP="006127D9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A381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Годовой исследовательский </w:t>
            </w:r>
            <w:r w:rsidRPr="006127D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проект с</w:t>
            </w:r>
            <w:r w:rsidRPr="006127D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е</w:t>
            </w:r>
            <w:r w:rsidRPr="006127D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зонных изменений. </w:t>
            </w:r>
            <w:r w:rsidRPr="006127D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Часть 1: «Уж небо осенью </w:t>
            </w:r>
            <w:r w:rsidRPr="006127D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дышало». Формы земной по</w:t>
            </w:r>
            <w:r w:rsidRPr="006127D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верхности моей местности.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Анализировать сезонные изменения в природе и жизни человека. 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Перечислять дары осени, классифицировать их и описывать. Ана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лизировать картины художников, составлять натюрморт из фруктов 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и овощей, рисовать его. Совместно с учителем и одноклассниками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с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о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ставлять план экскурсии. Анализировать задания экскурсионного </w:t>
            </w:r>
            <w:r w:rsidRPr="006127D9"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  <w:t>листа.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  <w:t xml:space="preserve"> Фиксировать свои наблюдения, сопоставлять с наблюдениями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одн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о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классников. Характеризовать понятия: «горная» и «равнинная» часть Краснодарского края, физическая карта Краснодарского края, условные обозначения.</w:t>
            </w:r>
          </w:p>
        </w:tc>
      </w:tr>
      <w:tr w:rsidR="005D76E3" w:rsidRPr="006127D9" w:rsidTr="00612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621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AA3815" w:rsidRDefault="005D76E3" w:rsidP="006127D9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AA381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AA3815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AA381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Водоёмы моей местности и их обитат</w:t>
            </w:r>
            <w:r w:rsidRPr="00AA381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е</w:t>
            </w:r>
            <w:r w:rsidRPr="00AA381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ли.  Правила по</w:t>
            </w:r>
            <w:r w:rsidRPr="00AA381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AA3815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ведения у водоёмов.</w:t>
            </w:r>
          </w:p>
          <w:p w:rsidR="005D76E3" w:rsidRPr="00AA3815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Перечислять названия известных водоёмов, описывать занятия лю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 xml:space="preserve">дей у водоёмов. Описывать Чёрное и Азовское моря, сравнивать их 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основные характеристики. Показывать моря на карте. Узнавать по описанию реку Кубань, находить и называть города, расположен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softHyphen/>
              <w:t>ные на её бер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е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гах. Называть водоёмы своей местности, составлять 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о них рассказ по плану. Анализировать правила поведения у водоё</w:t>
            </w:r>
            <w:r w:rsidRPr="006127D9">
              <w:rPr>
                <w:rFonts w:ascii="Times New Roman" w:hAnsi="Times New Roman"/>
                <w:color w:val="000000"/>
                <w:spacing w:val="-14"/>
                <w:sz w:val="18"/>
                <w:szCs w:val="18"/>
              </w:rPr>
              <w:t>мов.</w:t>
            </w:r>
          </w:p>
        </w:tc>
      </w:tr>
    </w:tbl>
    <w:p w:rsidR="005D76E3" w:rsidRPr="006127D9" w:rsidRDefault="005D76E3" w:rsidP="006127D9">
      <w:pPr>
        <w:rPr>
          <w:rFonts w:ascii="Times New Roman" w:hAnsi="Times New Roman"/>
          <w:sz w:val="18"/>
          <w:szCs w:val="18"/>
        </w:rPr>
      </w:pPr>
    </w:p>
    <w:tbl>
      <w:tblPr>
        <w:tblW w:w="106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0"/>
        <w:gridCol w:w="3850"/>
        <w:gridCol w:w="550"/>
        <w:gridCol w:w="5500"/>
      </w:tblGrid>
      <w:tr w:rsidR="005D76E3" w:rsidRPr="006127D9" w:rsidTr="00AA3815">
        <w:trPr>
          <w:trHeight w:hRule="exact" w:val="162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5-6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  Раститель</w:t>
            </w: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>ный мир моей местности.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Перечислять названия растений своей местности. Классифици</w:t>
            </w:r>
            <w:r w:rsidRPr="006127D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ровать ра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с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тения на группы. Характеризовать культурные и дико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растущие растения. Описывать растения различными способами 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(фактографическое описание, поэтическое). Иллюстрировать свой 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рассказ фотографиями или рисунками.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AA3815">
        <w:trPr>
          <w:trHeight w:hRule="exact" w:val="144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7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Лекарственные     растения. </w:t>
            </w:r>
            <w:r w:rsidRPr="006127D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Правила сбора и использо</w:t>
            </w:r>
            <w:r w:rsidRPr="006127D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вание  лекарственных  рас</w:t>
            </w:r>
            <w:r w:rsidRPr="006127D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тений.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Default="005D76E3" w:rsidP="006127D9">
            <w:pPr>
              <w:tabs>
                <w:tab w:val="left" w:pos="9200"/>
              </w:tabs>
              <w:ind w:left="-480"/>
              <w:jc w:val="center"/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Характеризовать понятие «лекарственные растения».</w:t>
            </w:r>
          </w:p>
          <w:p w:rsidR="005D76E3" w:rsidRDefault="005D76E3" w:rsidP="00AA3815">
            <w:pPr>
              <w:tabs>
                <w:tab w:val="left" w:pos="9200"/>
              </w:tabs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 xml:space="preserve"> Перечислять </w:t>
            </w:r>
          </w:p>
          <w:p w:rsidR="005D76E3" w:rsidRPr="006127D9" w:rsidRDefault="005D76E3" w:rsidP="00AA3815">
            <w:pPr>
              <w:tabs>
                <w:tab w:val="left" w:pos="9200"/>
              </w:tabs>
              <w:ind w:left="-480"/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лекарственные растения, произрастающие на Кубани, анализи</w:t>
            </w:r>
            <w:r w:rsidRPr="006127D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ровать правила их сбора. Описывать способы применения лекар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ственных растений.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AA3815">
        <w:trPr>
          <w:trHeight w:hRule="exact" w:val="108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8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Ядовитые растения.    Пер</w:t>
            </w:r>
            <w:r w:rsidRPr="006127D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вая помощь при отравлении ядовитыми растениями.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Характеризовать понятие «ядовитые растения». Определять их ос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новные признаки. Перечислять действия при оказании первой по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softHyphen/>
              <w:t>мощи при отравл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е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нии растениями.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AA3815">
        <w:trPr>
          <w:trHeight w:hRule="exact" w:val="197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9-10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Животный мир моей мест</w:t>
            </w:r>
            <w:r w:rsidRPr="006127D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ности.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Перечислять названия животных своей местности. Классифициро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вать их. Составлять рассказы о диких и домашних животных, ис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кать в энциклопед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и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ческой литературе необходимые сведения о них. </w:t>
            </w:r>
            <w:r w:rsidRPr="006127D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Анализировать внешний вид и повадки животных, опираясь на худо</w:t>
            </w:r>
            <w:r w:rsidRPr="006127D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softHyphen/>
              <w:t>жественные произведения, картины худо</w:t>
            </w:r>
            <w:r w:rsidRPr="006127D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ж</w:t>
            </w:r>
            <w:r w:rsidRPr="006127D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ников, скульптурные про</w:t>
            </w:r>
            <w:r w:rsidRPr="006127D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изведения. Составлять рассказ о своём любимом ж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и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вотном, иллю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softHyphen/>
              <w:t xml:space="preserve">стрируя рисунком или фотографией. Анализировать, какую пользу </w:t>
            </w:r>
            <w:r w:rsidRPr="006127D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приносят животные человеку.</w:t>
            </w:r>
          </w:p>
        </w:tc>
      </w:tr>
      <w:tr w:rsidR="005D76E3" w:rsidRPr="006127D9" w:rsidTr="00AA3815">
        <w:trPr>
          <w:trHeight w:hRule="exact" w:val="125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Животный мир моей мест</w:t>
            </w:r>
            <w:r w:rsidRPr="006127D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ности.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Знать названия некоторых растений и животных, занесённых в 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Красную книгу Краснодарского края. Слушать рассказ учителя об 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исчезающих живо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т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ных и растениях своего района. Составлять со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общение об одном из них, и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л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люстрируя рассказ фотографиями и </w:t>
            </w:r>
            <w:r w:rsidRPr="006127D9"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  <w:t>рисунками</w:t>
            </w:r>
          </w:p>
        </w:tc>
      </w:tr>
      <w:tr w:rsidR="005D76E3" w:rsidRPr="006127D9" w:rsidTr="00AA3815">
        <w:trPr>
          <w:trHeight w:hRule="exact" w:val="108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12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Правила  защитников  при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роды.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Анализировать с одноклассниками правила защитников природы. Рисовать (делать аппликации, фотографии) условные обозначения 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к данным правилам в виде запрещающих и разрешающих знаков.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Размещать данные знаки в районе своего дома и школы.</w:t>
            </w:r>
          </w:p>
        </w:tc>
      </w:tr>
      <w:tr w:rsidR="005D76E3" w:rsidRPr="006127D9" w:rsidTr="00AA3815">
        <w:trPr>
          <w:trHeight w:hRule="exact" w:val="96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13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  <w:u w:val="single"/>
              </w:rPr>
              <w:t>Исследовательский   проект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6127D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«Растения   и   животные   в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природе и жизни л</w:t>
            </w:r>
            <w:r w:rsidRPr="006127D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ю</w:t>
            </w:r>
            <w:r w:rsidRPr="006127D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дей».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 xml:space="preserve">Планировать и выполнять индивидуальный проект. Анализировать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значение растений и животных в жизни человека. Создавать рекла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  <w:t>му какому-либо изд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е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лию или продукту.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AA3815">
        <w:trPr>
          <w:trHeight w:hRule="exact" w:val="35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7D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Населённые пункты</w:t>
            </w:r>
          </w:p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76E3" w:rsidRPr="006127D9" w:rsidRDefault="005D76E3" w:rsidP="006127D9">
      <w:pPr>
        <w:rPr>
          <w:rFonts w:ascii="Times New Roman" w:hAnsi="Times New Roman"/>
          <w:sz w:val="18"/>
          <w:szCs w:val="18"/>
        </w:rPr>
      </w:pPr>
    </w:p>
    <w:tbl>
      <w:tblPr>
        <w:tblW w:w="106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0"/>
        <w:gridCol w:w="4070"/>
        <w:gridCol w:w="550"/>
        <w:gridCol w:w="5280"/>
      </w:tblGrid>
      <w:tr w:rsidR="005D76E3" w:rsidRPr="006127D9" w:rsidTr="00AA3815">
        <w:trPr>
          <w:trHeight w:hRule="exact" w:val="324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14-15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Годовой исследовательский 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проект   с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зонных   измене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  <w:t>ний.   Часть   2:   «З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мушка-</w:t>
            </w:r>
            <w:r w:rsidRPr="006127D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зима, зима снежная была». </w:t>
            </w:r>
            <w:r w:rsidRPr="006127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Ул</w:t>
            </w:r>
            <w:r w:rsidRPr="006127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6127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цы </w:t>
            </w: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моего населённого пункта.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Фиксировать наблюдения за погодными условиями. Перечислять </w:t>
            </w:r>
            <w:r w:rsidRPr="006127D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пр</w:t>
            </w:r>
            <w:r w:rsidRPr="006127D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и</w:t>
            </w:r>
            <w:r w:rsidRPr="006127D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знаки зимы, описывать особенности зимы в Краснодарском 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крае. Ан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а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лизировать зимние занятия земляков. Изучать произве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дения художн</w:t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и</w:t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ков, писателей о зиме. Называть свой населённый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пункт, перечислять названия улиц. Называть главную улицу. Клас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сифицировать названия по различным признакам. Называть фами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лии людей, в честь которых назв</w:t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а</w:t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ны улицы. Рассказывать об од</w:t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ном из них. Соотносить различные учре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ж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дения (образовательные, 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спортивные, культурные) с их местом распол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о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жения. Выстраивать вместе с учителем маршрут по улицам своего нас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е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лённого пункта.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AA3815">
        <w:trPr>
          <w:trHeight w:hRule="exact" w:val="90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16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История образования горо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да (района).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Слушать рассказ об истории образования своего района, фиксиро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вать дату образования, связанные с этим события. Называть главу 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района, опис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ы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вать его деятельность.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AA3815">
        <w:trPr>
          <w:trHeight w:hRule="exact" w:val="1266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17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Населённые пункты моего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района.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Характеризовать типы населённых пунктов: «район», «город», 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«ст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а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ница», «село», «хутор», «аул». Классифицировать населённые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пункты своего района. Находить различные типы населённых пун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ктов на карте своего района, называть их.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76E3" w:rsidRPr="006127D9" w:rsidRDefault="005D76E3" w:rsidP="006127D9">
      <w:pPr>
        <w:rPr>
          <w:rFonts w:ascii="Times New Roman" w:hAnsi="Times New Roman"/>
          <w:sz w:val="18"/>
          <w:szCs w:val="18"/>
        </w:rPr>
      </w:pPr>
    </w:p>
    <w:tbl>
      <w:tblPr>
        <w:tblW w:w="106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0"/>
        <w:gridCol w:w="4180"/>
        <w:gridCol w:w="550"/>
        <w:gridCol w:w="5280"/>
      </w:tblGrid>
      <w:tr w:rsidR="005D76E3" w:rsidRPr="006127D9" w:rsidTr="006127D9">
        <w:trPr>
          <w:trHeight w:hRule="exact" w:val="8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18-19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Исследовательский   проект «Где я могу проводить сво</w:t>
            </w: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бодное время».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Участвовать в групповом проекте, выбрав группу по схожим инте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ресам. Описывать место свободного времяпрепровождения, режим работы, н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а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правленность.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6127D9">
        <w:trPr>
          <w:trHeight w:hRule="exact" w:val="52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Труд и быт моих земляков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11</w:t>
            </w:r>
          </w:p>
        </w:tc>
        <w:tc>
          <w:tcPr>
            <w:tcW w:w="5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</w:pPr>
          </w:p>
        </w:tc>
      </w:tr>
      <w:tr w:rsidR="005D76E3" w:rsidRPr="006127D9" w:rsidTr="006127D9">
        <w:trPr>
          <w:trHeight w:hRule="exact" w:val="15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AA3815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AA381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Казачья станица. Религиоз</w:t>
            </w:r>
            <w:r w:rsidRPr="00AA381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softHyphen/>
              <w:t>ные традиции моих земля</w:t>
            </w:r>
            <w:r w:rsidRPr="00AA381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softHyphen/>
            </w:r>
            <w:r w:rsidRPr="00AA3815">
              <w:rPr>
                <w:rFonts w:ascii="Times New Roman" w:hAnsi="Times New Roman"/>
                <w:color w:val="000000"/>
                <w:spacing w:val="-6"/>
                <w:w w:val="90"/>
                <w:sz w:val="24"/>
                <w:szCs w:val="24"/>
              </w:rPr>
              <w:t>ков.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Характеризовать понятия «станица», «хата». Перечислять матери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алы для строительства хат на Кубани, объяснять их выбор. Состав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лять рассказ о строительстве турлучных и саманных хат. Называть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храмы, культовые сооружения религиозных концессий своей мест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  <w:t>ности. Перечислять кале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н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дарные православные праздники, состав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лять рассказ об одном из них.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6127D9">
        <w:trPr>
          <w:trHeight w:hRule="exact" w:val="144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21-22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Особенности         казачьего </w:t>
            </w:r>
            <w:r w:rsidRPr="006127D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быта.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14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Перечислять и описывать предметы казачьего быта. Оценивать ду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 xml:space="preserve">ховно-нравственный смысл понятия «кубанское гостеприимство». 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Исполнять народную песню. Составлять рецепт блюда кубанской </w:t>
            </w:r>
            <w:r w:rsidRPr="006127D9">
              <w:rPr>
                <w:rFonts w:ascii="Times New Roman" w:hAnsi="Times New Roman"/>
                <w:color w:val="000000"/>
                <w:spacing w:val="-14"/>
                <w:sz w:val="18"/>
                <w:szCs w:val="18"/>
              </w:rPr>
              <w:t>кухни.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14"/>
                <w:sz w:val="18"/>
                <w:szCs w:val="18"/>
              </w:rPr>
            </w:pP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6127D9">
        <w:trPr>
          <w:trHeight w:hRule="exact" w:val="144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  <w:t>23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Уклад кубанской семьи.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Характеризовать понятие «кубанская семья». Рассказывать о её трад</w:t>
            </w:r>
            <w:r w:rsidRPr="006127D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и</w:t>
            </w:r>
            <w:r w:rsidRPr="006127D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циях и укладе. Составлять рассказ о своей семье по плану,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иллюстрируя рисунком или фотографией.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6127D9">
        <w:trPr>
          <w:trHeight w:hRule="exact" w:val="71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24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Ремёсла на Кубани. 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Перечислять ремёсла, распространённые в своей местности. Со</w:t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ставлять рассказ об одном из предметов быта, выполненном кубан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  <w:t>скими мастерами.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6127D9">
        <w:trPr>
          <w:trHeight w:hRule="exact" w:val="117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Труженики родной земли.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Описывать виды деятельности жителей своего района. Перечис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softHyphen/>
              <w:t>лять основные   производства, профессии своих земляков, харак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теризовать их деятельность. Перечислять знаменитых земляков. 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Определять понятие «Доска почёта».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6127D9">
        <w:trPr>
          <w:trHeight w:hRule="exact" w:val="262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26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Годовой исследовательский 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проект   с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зонных   измене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ний. Часть 3: «Ласточка с </w:t>
            </w: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весною в сени к нам летит». </w:t>
            </w:r>
            <w:r w:rsidRPr="006127D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Профессии и место работы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членов семьи.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Фиксировать наблюдения за погодными условиями. Перечислять </w:t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пр</w:t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и</w:t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знаки весны, описывать особенности весны в Краснодарском 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крае. Ан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а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лизировать задания экскурсионного листа. Фиксировать 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свои наблюд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е</w:t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ния, сопоставлять с наблюдениями одноклассников. 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Перечислять пре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д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приятия, на которых побывал во время экскур</w:t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сии, профессии людей, работающих на этих предприятиях, описы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вать деятельность одного из них. Анализировать занятия земляков 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весной. Изучать произведения х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у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дожников, писателей о весне.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6127D9">
        <w:trPr>
          <w:trHeight w:hRule="exact" w:val="113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27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Мои земляки в годы Вели</w:t>
            </w:r>
            <w:r w:rsidRPr="006127D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кой Отечестве</w:t>
            </w:r>
            <w:r w:rsidRPr="006127D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</w:t>
            </w:r>
            <w:r w:rsidRPr="006127D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ной войны.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Слушать рассказы о Великой Отечественной войне. Планировать 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беседу с родными и близкими.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6127D9">
        <w:trPr>
          <w:trHeight w:hRule="exact" w:val="84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28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Семья и семейные традиции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Рассказывать о своей семье, используя план. Анализировать посло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вицы о семье. Выбирать стихотворения кубанских поэтов о семье.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6127D9">
        <w:trPr>
          <w:trHeight w:hRule="exact" w:val="106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29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  <w:u w:val="single"/>
              </w:rPr>
              <w:t>Творческий   проект</w:t>
            </w: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  «Труд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моей семье»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Выполнять индивидуальный проект. Планировать свои действия, </w:t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в</w:t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ы</w:t>
            </w:r>
            <w:r w:rsidRPr="006127D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полнять по плану, корректировать, анализировать и оценивать 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получе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н</w:t>
            </w:r>
            <w:r w:rsidRPr="006127D9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ные результаты.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6127D9">
        <w:trPr>
          <w:trHeight w:hRule="exact" w:val="163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30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Годовой исследовательский 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проект   с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зонных   измене</w:t>
            </w:r>
            <w:r w:rsidRPr="006127D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ний. Часть 4: «Здравс</w:t>
            </w:r>
            <w:r w:rsidRPr="006127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6127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вуй,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лето!».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Анализировать изученные темы, перечислять темы, особо заин</w:t>
            </w:r>
            <w:r w:rsidRPr="006127D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тересовавшие, а также те, которые вызвали затруднение. Ставить 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цели изучения кубановедения на следующий учебный год. Плани</w:t>
            </w:r>
            <w:r w:rsidRPr="006127D9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softHyphen/>
            </w:r>
            <w:r w:rsidRPr="006127D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ровать сам</w:t>
            </w:r>
            <w:r w:rsidRPr="006127D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о</w:t>
            </w:r>
            <w:r w:rsidRPr="006127D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стоятельную экскурсию, анализируя экскурсионный</w:t>
            </w:r>
            <w:r w:rsidRPr="006127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27D9">
              <w:rPr>
                <w:rFonts w:ascii="Times New Roman" w:hAnsi="Times New Roman"/>
                <w:color w:val="000000"/>
                <w:spacing w:val="-15"/>
                <w:sz w:val="18"/>
                <w:szCs w:val="18"/>
              </w:rPr>
              <w:t>лист.</w:t>
            </w:r>
          </w:p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6E3" w:rsidRPr="006127D9" w:rsidTr="006127D9">
        <w:trPr>
          <w:trHeight w:hRule="exact" w:val="338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Духовные истоки Кубани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</w:p>
        </w:tc>
      </w:tr>
      <w:tr w:rsidR="005D76E3" w:rsidRPr="006127D9" w:rsidTr="006127D9">
        <w:trPr>
          <w:trHeight w:hRule="exact" w:val="1804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sz w:val="24"/>
                <w:szCs w:val="24"/>
              </w:rPr>
              <w:t>Родная земля. Родина. Поклонные кр</w:t>
            </w:r>
            <w:r w:rsidRPr="006127D9">
              <w:rPr>
                <w:rFonts w:ascii="Times New Roman" w:hAnsi="Times New Roman"/>
                <w:sz w:val="24"/>
                <w:szCs w:val="24"/>
              </w:rPr>
              <w:t>е</w:t>
            </w:r>
            <w:r w:rsidRPr="006127D9">
              <w:rPr>
                <w:rFonts w:ascii="Times New Roman" w:hAnsi="Times New Roman"/>
                <w:sz w:val="24"/>
                <w:szCs w:val="24"/>
              </w:rPr>
              <w:t>сты. Понятие "Родина", "малая Род</w:t>
            </w:r>
            <w:r w:rsidRPr="006127D9">
              <w:rPr>
                <w:rFonts w:ascii="Times New Roman" w:hAnsi="Times New Roman"/>
                <w:sz w:val="24"/>
                <w:szCs w:val="24"/>
              </w:rPr>
              <w:t>и</w:t>
            </w:r>
            <w:r w:rsidRPr="006127D9">
              <w:rPr>
                <w:rFonts w:ascii="Times New Roman" w:hAnsi="Times New Roman"/>
                <w:sz w:val="24"/>
                <w:szCs w:val="24"/>
              </w:rPr>
              <w:t>на". Что такое поклонный крест. Тр</w:t>
            </w:r>
            <w:r w:rsidRPr="006127D9">
              <w:rPr>
                <w:rFonts w:ascii="Times New Roman" w:hAnsi="Times New Roman"/>
                <w:sz w:val="24"/>
                <w:szCs w:val="24"/>
              </w:rPr>
              <w:t>а</w:t>
            </w:r>
            <w:r w:rsidRPr="006127D9">
              <w:rPr>
                <w:rFonts w:ascii="Times New Roman" w:hAnsi="Times New Roman"/>
                <w:sz w:val="24"/>
                <w:szCs w:val="24"/>
              </w:rPr>
              <w:t>диции установления поклонных кр</w:t>
            </w:r>
            <w:r w:rsidRPr="006127D9">
              <w:rPr>
                <w:rFonts w:ascii="Times New Roman" w:hAnsi="Times New Roman"/>
                <w:sz w:val="24"/>
                <w:szCs w:val="24"/>
              </w:rPr>
              <w:t>е</w:t>
            </w:r>
            <w:r w:rsidRPr="006127D9">
              <w:rPr>
                <w:rFonts w:ascii="Times New Roman" w:hAnsi="Times New Roman"/>
                <w:sz w:val="24"/>
                <w:szCs w:val="24"/>
              </w:rPr>
              <w:t>стов на Кубани</w:t>
            </w:r>
            <w:r w:rsidRPr="00612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sz w:val="18"/>
                <w:szCs w:val="18"/>
              </w:rPr>
              <w:t>Понятие "Родина", "малая Родина". Что такое поклонный крест. Традиции установления поклонных крестов на Кубани.</w:t>
            </w:r>
          </w:p>
        </w:tc>
      </w:tr>
      <w:tr w:rsidR="005D76E3" w:rsidRPr="006127D9" w:rsidTr="006127D9">
        <w:trPr>
          <w:trHeight w:hRule="exact" w:val="706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sz w:val="24"/>
                <w:szCs w:val="24"/>
              </w:rPr>
              <w:t>Духовные родники жизни. Религио</w:t>
            </w:r>
            <w:r w:rsidRPr="006127D9">
              <w:rPr>
                <w:rFonts w:ascii="Times New Roman" w:hAnsi="Times New Roman"/>
                <w:sz w:val="24"/>
                <w:szCs w:val="24"/>
              </w:rPr>
              <w:t>з</w:t>
            </w:r>
            <w:r w:rsidRPr="006127D9">
              <w:rPr>
                <w:rFonts w:ascii="Times New Roman" w:hAnsi="Times New Roman"/>
                <w:sz w:val="24"/>
                <w:szCs w:val="24"/>
              </w:rPr>
              <w:t>ные традиции моих земляков.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sz w:val="18"/>
                <w:szCs w:val="18"/>
              </w:rPr>
              <w:t>Источники духовного становления человека: храм, семья, книги, традиции и др</w:t>
            </w:r>
          </w:p>
        </w:tc>
      </w:tr>
      <w:tr w:rsidR="005D76E3" w:rsidRPr="006127D9" w:rsidTr="006127D9">
        <w:trPr>
          <w:trHeight w:hRule="exact" w:val="1265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sz w:val="24"/>
                <w:szCs w:val="24"/>
              </w:rPr>
              <w:t>Красный угол. Икона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sz w:val="18"/>
                <w:szCs w:val="18"/>
              </w:rPr>
              <w:t>Что такое «красный угол». Иконы, составляющие "красный угол". Почитаемые иконы в православных ПРИЛОЖЕНИЕ к методич</w:t>
            </w:r>
            <w:r w:rsidRPr="006127D9">
              <w:rPr>
                <w:rFonts w:ascii="Times New Roman" w:hAnsi="Times New Roman"/>
                <w:sz w:val="18"/>
                <w:szCs w:val="18"/>
              </w:rPr>
              <w:t>е</w:t>
            </w:r>
            <w:r w:rsidRPr="006127D9">
              <w:rPr>
                <w:rFonts w:ascii="Times New Roman" w:hAnsi="Times New Roman"/>
                <w:sz w:val="18"/>
                <w:szCs w:val="18"/>
              </w:rPr>
              <w:t>ским рекомендациям 20 кубанских семьях. История написания семейных икон</w:t>
            </w:r>
          </w:p>
        </w:tc>
      </w:tr>
      <w:tr w:rsidR="005D76E3" w:rsidRPr="006127D9" w:rsidTr="006127D9">
        <w:trPr>
          <w:trHeight w:hRule="exact" w:val="1291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AA3815" w:rsidRDefault="005D76E3" w:rsidP="006127D9">
            <w:pPr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sz w:val="24"/>
                <w:szCs w:val="24"/>
              </w:rPr>
              <w:t>"Нет больше той любви, чем жизнь о</w:t>
            </w:r>
            <w:r w:rsidRPr="006127D9">
              <w:rPr>
                <w:rFonts w:ascii="Times New Roman" w:hAnsi="Times New Roman"/>
                <w:sz w:val="24"/>
                <w:szCs w:val="24"/>
              </w:rPr>
              <w:t>т</w:t>
            </w:r>
            <w:r w:rsidRPr="006127D9">
              <w:rPr>
                <w:rFonts w:ascii="Times New Roman" w:hAnsi="Times New Roman"/>
                <w:sz w:val="24"/>
                <w:szCs w:val="24"/>
              </w:rPr>
              <w:t>дать»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7D9">
              <w:rPr>
                <w:rFonts w:ascii="Times New Roman" w:hAnsi="Times New Roman"/>
                <w:sz w:val="24"/>
                <w:szCs w:val="24"/>
              </w:rPr>
              <w:t>за други своя"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E3" w:rsidRPr="006127D9" w:rsidRDefault="005D76E3" w:rsidP="006127D9">
            <w:pP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6127D9">
              <w:rPr>
                <w:rFonts w:ascii="Times New Roman" w:hAnsi="Times New Roman"/>
                <w:sz w:val="18"/>
                <w:szCs w:val="18"/>
              </w:rPr>
              <w:t>Защита Родины - священный долг. Подвиг во имя жизни других людей. Святые заступники Руси.</w:t>
            </w:r>
          </w:p>
        </w:tc>
      </w:tr>
    </w:tbl>
    <w:p w:rsidR="005D76E3" w:rsidRDefault="005D76E3" w:rsidP="00AA381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5D76E3" w:rsidRPr="00AA3815" w:rsidRDefault="005D76E3" w:rsidP="00AA381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3 класс (34 часа)</w:t>
      </w:r>
    </w:p>
    <w:tbl>
      <w:tblPr>
        <w:tblW w:w="105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568"/>
        <w:gridCol w:w="42"/>
        <w:gridCol w:w="7965"/>
      </w:tblGrid>
      <w:tr w:rsidR="005D76E3" w:rsidRPr="00E50694" w:rsidTr="00AA3815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6E3" w:rsidRPr="006127D9" w:rsidRDefault="005D76E3" w:rsidP="003339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7D9">
              <w:rPr>
                <w:rFonts w:ascii="Times New Roman" w:hAnsi="Times New Roman"/>
                <w:color w:val="000000"/>
                <w:w w:val="85"/>
                <w:sz w:val="24"/>
                <w:szCs w:val="24"/>
              </w:rPr>
              <w:t>Содержание (разд</w:t>
            </w:r>
            <w:r w:rsidRPr="006127D9">
              <w:rPr>
                <w:rFonts w:ascii="Times New Roman" w:hAnsi="Times New Roman"/>
                <w:color w:val="000000"/>
                <w:w w:val="85"/>
                <w:sz w:val="24"/>
                <w:szCs w:val="24"/>
              </w:rPr>
              <w:t>е</w:t>
            </w:r>
            <w:r w:rsidRPr="006127D9">
              <w:rPr>
                <w:rFonts w:ascii="Times New Roman" w:hAnsi="Times New Roman"/>
                <w:color w:val="000000"/>
                <w:w w:val="85"/>
                <w:sz w:val="24"/>
                <w:szCs w:val="24"/>
              </w:rPr>
              <w:t>лы, темы)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333921">
            <w:pPr>
              <w:shd w:val="clear" w:color="auto" w:fill="FFFFFF"/>
              <w:spacing w:after="0" w:line="1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Вс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е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го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часов</w:t>
            </w:r>
          </w:p>
          <w:p w:rsidR="005D76E3" w:rsidRPr="00E50694" w:rsidRDefault="005D76E3" w:rsidP="00333921">
            <w:pPr>
              <w:shd w:val="clear" w:color="auto" w:fill="FFFFFF"/>
              <w:spacing w:after="0" w:line="1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6E3" w:rsidRPr="00E50694" w:rsidRDefault="005D76E3" w:rsidP="003339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Характеристика деятельности обучающихся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41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3339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33392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shd w:val="clear" w:color="auto" w:fill="FFFFFF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333921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1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Введение</w:t>
            </w:r>
          </w:p>
          <w:p w:rsidR="005D76E3" w:rsidRPr="00333921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333921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5D76E3" w:rsidRPr="00333921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72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Изучаем родной край.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Называть свой край. Рассказывать о том, что было изучено. Знако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миться с учебным пособием, с условными обозначениями. Состав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лять вопросы для ви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торины.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5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333921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Нет в мире краше Роди</w:t>
            </w:r>
            <w:r w:rsidRPr="0033392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softHyphen/>
            </w:r>
            <w:r w:rsidRPr="0033392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ны нашей</w:t>
            </w:r>
          </w:p>
          <w:p w:rsidR="005D76E3" w:rsidRPr="00333921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333921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5D76E3" w:rsidRPr="00333921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11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Рельеф Краснода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ского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края: возв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ы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шенности, низме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ности, равнины, </w:t>
            </w:r>
            <w:r w:rsidRPr="00E5069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горы.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Характеризовать рельеф Краснодарского края. Показывать на карте 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горную и равнинную части Краснодарского края.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15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Природные явления и стихийные бедс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вия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Перечислять и характеризовать природные явления, характерные для Красн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дарского края. Описывать одно их них. Составлять календарь народных пр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мет. Перечислять и характеризовать стихийные бедствия. Обсуждать безопа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ное поведение во время 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стихийного бедствия. Приводить примеры борьбы зе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ляков с по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следствиями стихийных бедствий.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9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Водоёмы Красн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дарского </w:t>
            </w:r>
            <w:r w:rsidRPr="00E5069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края.</w:t>
            </w:r>
          </w:p>
          <w:p w:rsidR="005D76E3" w:rsidRPr="00E50694" w:rsidRDefault="005D76E3" w:rsidP="00E50694">
            <w:pPr>
              <w:shd w:val="clear" w:color="auto" w:fill="FFFFFF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Перечислять типы водоёмов (моря, реки, озёра, плавни, лиманы), встреча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ю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щиеся в Краснодарском крае, показывать их на карте. Классифицировать вод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ёмы. Составлять рассказ об одном из них с 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опорой на план.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18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Растительность и живот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ный мир К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бани.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Описывать растительный и животный мир с опорой на карты-схемы. Сравн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вать растительность и животный мир равнинной и горной частей Краснода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ского края. Характеризовать понятие 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«культурное растение», классифицир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вать культурные растения. Составлять рассказ об одном из них. Называть гр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бы, распро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странённые на территории Краснодарского края. Рассказывать о правилах сбора.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11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Кубань - террит</w:t>
            </w:r>
            <w:r w:rsidRPr="00E5069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рия </w:t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здоровья. К</w:t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рорты Крас</w:t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нодарского края. Спорт, 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туризм.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Перечислять и характеризовать курорты Краснодарского края. По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казывать их на карте. Составлять сообщение об одном из курортов, используя свои набл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ю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дения, информацию в средствах массовой информации (в том числе Интернет).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val="11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Красота окр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жающего мира: талантливые люди 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 нашем крае.</w:t>
            </w:r>
          </w:p>
          <w:p w:rsidR="005D76E3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AA381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Анализировать творчество писателей, художников, которые ста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рались передать красоту родного края. Характеризовать понятие 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«талант».</w:t>
            </w:r>
          </w:p>
          <w:p w:rsidR="005D76E3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Отвечать на вопросы, выполнять задания, подтверждая свои ответы 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текстом учебника, своими наблюдениями и исследованиями. </w:t>
            </w:r>
          </w:p>
          <w:p w:rsidR="005D76E3" w:rsidRPr="00E50694" w:rsidRDefault="005D76E3" w:rsidP="00E50694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val="14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Нет в мире краше Ро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дины нашей (проектная 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та).</w:t>
            </w:r>
          </w:p>
          <w:p w:rsidR="005D76E3" w:rsidRPr="00E50694" w:rsidRDefault="005D76E3" w:rsidP="00E50694">
            <w:pPr>
              <w:shd w:val="clear" w:color="auto" w:fill="FFFFFF"/>
              <w:spacing w:line="216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6E3" w:rsidRPr="00E50694" w:rsidRDefault="005D76E3" w:rsidP="00AA38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6E3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Пла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нировать и реализовать проект «Нет в мире краше Родины нашей». Анал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зировать картину художника, высказывать своё мнение и 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аргументировать его.</w:t>
            </w:r>
          </w:p>
          <w:p w:rsidR="005D76E3" w:rsidRPr="00E50694" w:rsidRDefault="005D76E3" w:rsidP="00E50694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5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333921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1">
              <w:rPr>
                <w:rFonts w:ascii="Times New Roman" w:hAnsi="Times New Roman"/>
                <w:b/>
                <w:color w:val="000000"/>
                <w:spacing w:val="-2"/>
                <w:w w:val="101"/>
                <w:sz w:val="24"/>
                <w:szCs w:val="24"/>
              </w:rPr>
              <w:t>Без прошлого нет на</w:t>
            </w:r>
            <w:r w:rsidRPr="00333921">
              <w:rPr>
                <w:rFonts w:ascii="Times New Roman" w:hAnsi="Times New Roman"/>
                <w:b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333921">
              <w:rPr>
                <w:rFonts w:ascii="Times New Roman" w:hAnsi="Times New Roman"/>
                <w:b/>
                <w:color w:val="000000"/>
                <w:spacing w:val="-1"/>
                <w:w w:val="101"/>
                <w:sz w:val="24"/>
                <w:szCs w:val="24"/>
              </w:rPr>
              <w:t>стоящего</w:t>
            </w:r>
          </w:p>
          <w:p w:rsidR="005D76E3" w:rsidRPr="00333921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333921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  <w:p w:rsidR="005D76E3" w:rsidRPr="00333921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7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Прошлое и н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стоящее. «Лента времени».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Характеризовать понятие «лента времени». Определять после</w:t>
            </w:r>
            <w:r w:rsidRPr="00E5069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 xml:space="preserve">довательность исторических событий, фиксировать их на «ленте 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времени».</w:t>
            </w:r>
          </w:p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9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Древ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ние города.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Показывать на карте местонахождение древнегреческих городов (Горгиппия и Гермонасса). Фиксировать на «ленте времени» годы их основания. Описывать их, опираясь на иллюстрацию, энцикло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педический материал.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16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стория на карте. Пересе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ление каз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ков на Кубань.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Показывать на карте путь переселения казаков с опорой на текст учебника. Опис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ы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вать переселение казаков по представлению. Перечислять названия первых станиц и показывать их на карте. Рассказывать историю основания своего населённого пункта. Чертить план (схему) своего населённого пункта (микрорайона, квартала, улицы), используя условные обозначения.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1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 верою в сердце.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Анализировать отличия православного храма от культовых соору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  <w:t>жений иных рел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гий и других архитектурных сооружений, . Рас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сказывать о святом (или правосла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ном празднике), во имя которого освящён храм (празднуется праздник) в своём г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роде (районе).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9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Символика Красн</w:t>
            </w: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дар</w:t>
            </w: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ского края. И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тория и совреме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ность.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Проанализировать исторические факты, предметы, традиции, отражённые в симв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лике края. Знать текст гимна Краснодарского края, правила поведения во время и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полнения гимна, поднятия и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спуска флага.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15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Добрые соседи. Майкоп -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столица Республики Ады</w:t>
            </w: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гея.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Оценивать духовно-нравственный смысл понятия «дружба на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родов». Показывать на карте Республику Адыгея и её столицу.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Описывать маршрут из своего населё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ного пункта в Майкоп. Фик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сировать на «ленте времени» год его основания, год присоединения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Адыгеи к России. Называть государства и субъекты РФ, с которы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ми граничит Краснодарский край.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118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Без прошлого нет настоя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щего (пр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ектная работа).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Отвечать на вопросы, выполнять задания, подтверждая свои ответы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текстом уче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б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ника, своими наблюдениями и исследованиями. Пла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нировать и реализовывать пр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ект «Лента врем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ени». Анализировать картину худо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жника, высказывать своё мн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е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ние и аргументировать 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его.   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49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333921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Казачьему роду нет </w:t>
            </w:r>
            <w:r w:rsidRPr="00333921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переводу</w:t>
            </w:r>
          </w:p>
          <w:p w:rsidR="005D76E3" w:rsidRPr="00333921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333921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5D76E3" w:rsidRPr="00333921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Твоя родословная.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Составлять рассказ об истории своей семьи с опорой на план.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Рисовать генеалог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ческое дерево. Оформлять альбом «Моя родос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ловная».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Ты и твоё имя, имена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моей семье.</w:t>
            </w:r>
          </w:p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Рассказывать о своём имени, о его значении. Слушать рассказы одноклассников о происхождении их имён. Составлять календарь с именинами родных и друзей.</w:t>
            </w:r>
          </w:p>
          <w:p w:rsidR="005D76E3" w:rsidRPr="00E50694" w:rsidRDefault="005D76E3" w:rsidP="00E50694">
            <w:pPr>
              <w:shd w:val="clear" w:color="auto" w:fill="FFFFFF"/>
              <w:spacing w:after="0" w:line="2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117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Из истории куба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ских </w:t>
            </w: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фамилий.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Анализировать кубанские фамилии, фамилии одноклассников.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Классифицировать фамилии по различным признакам. Рассказы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вать о значении своей фамилии по р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е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зультатам опроса родных, изучения словарей. Делать записи в альбоме «Моя род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словная».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19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Мама.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Характеризовать понятия «семейные ценности», «честь семьи и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рода» с этической точки зрения. Описывать ситуации, в которых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выражаются семейные ценности. Приводить примеры, когда от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стаивалась честь рода, семьи, Родины. Используя ра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з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личные ис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 xml:space="preserve">точники информации (рассказы взрослых, материалы СМИ и пр.), 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ставлять рассказ о подвиге солдатских матерей своего района, о матерях-героинях. Составлять рассказ о своей маме на основе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беседы с ней.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12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0425C2">
              <w:rPr>
                <w:rFonts w:ascii="Times New Roman" w:hAnsi="Times New Roman"/>
                <w:color w:val="000000"/>
                <w:spacing w:val="-1"/>
                <w:w w:val="85"/>
                <w:sz w:val="24"/>
                <w:szCs w:val="24"/>
              </w:rPr>
              <w:t xml:space="preserve">Твои земляки - </w:t>
            </w:r>
            <w:r w:rsidRPr="000425C2">
              <w:rPr>
                <w:rFonts w:ascii="Times New Roman" w:hAnsi="Times New Roman"/>
                <w:iCs/>
                <w:color w:val="000000"/>
                <w:spacing w:val="-1"/>
                <w:w w:val="85"/>
                <w:sz w:val="24"/>
                <w:szCs w:val="24"/>
              </w:rPr>
              <w:t>тр</w:t>
            </w:r>
            <w:r w:rsidRPr="000425C2">
              <w:rPr>
                <w:rFonts w:ascii="Times New Roman" w:hAnsi="Times New Roman"/>
                <w:iCs/>
                <w:color w:val="000000"/>
                <w:spacing w:val="-1"/>
                <w:w w:val="85"/>
                <w:sz w:val="24"/>
                <w:szCs w:val="24"/>
              </w:rPr>
              <w:t>у</w:t>
            </w:r>
            <w:r w:rsidRPr="000425C2">
              <w:rPr>
                <w:rFonts w:ascii="Times New Roman" w:hAnsi="Times New Roman"/>
                <w:iCs/>
                <w:color w:val="000000"/>
                <w:spacing w:val="-1"/>
                <w:w w:val="85"/>
                <w:sz w:val="24"/>
                <w:szCs w:val="24"/>
              </w:rPr>
              <w:t>же</w:t>
            </w:r>
            <w:r w:rsidRPr="000425C2">
              <w:rPr>
                <w:rFonts w:ascii="Times New Roman" w:hAnsi="Times New Roman"/>
                <w:iCs/>
                <w:color w:val="000000"/>
                <w:spacing w:val="-1"/>
                <w:w w:val="85"/>
                <w:sz w:val="24"/>
                <w:szCs w:val="24"/>
              </w:rPr>
              <w:softHyphen/>
            </w:r>
            <w:r w:rsidRPr="000425C2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ники</w:t>
            </w:r>
            <w:r w:rsidRPr="00E50694"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Анализировать и устанавливать связь между природно-климатиче-скими услови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я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ми Краснодарского края и занятиями его жителей. 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Рассказывать об известных л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ю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дях труда - земляках, опираясь на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заметки в СМИ. Сочинять сказку о культурных растениях.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9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Кубанские умельцы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Перечислять ремёсла, распространённые на Кубани. Составлять 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рекламу изделиям народно-прикладного искусства. Рассказьтать,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какими ремёслами владеют родные и близкие.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92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Народные обычаи и традиции.</w:t>
            </w:r>
          </w:p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Характеризовать народные обычаи и традиции. Анализировать взаимосвязь обыч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а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ев и традиций, пришедших из глубины веков и оставшихся в нашей жизни до сег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дняшних дней. Делать записи в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альбоме «Моя родословная».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9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Казачий фольклор.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Перечислять основные виды фольклора, распространённые на Кубани. Подбирать примеры. Рассказывать правила народной игры. Делать записи в альбоме «Моя р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дословная».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A3815">
        <w:trPr>
          <w:trHeight w:hRule="exact" w:val="118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Казачьему роду нет пере</w:t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воду (проек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ная работа).</w:t>
            </w:r>
          </w:p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Отвечать на вопросы, выполнять задания, подтверждая свои от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>веты текстом уче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б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ника, своими наблюдениями и исследованиями. Планировать и реализовать проект «Моя семья в истории Кубани».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Анализировать скульптуру художника, высказ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ы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вать своё мнение и аргументировать его.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A93614">
        <w:trPr>
          <w:trHeight w:hRule="exact" w:val="5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A9361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A93614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Духовные истоки Кубани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A9361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5D76E3" w:rsidRPr="00E50694" w:rsidTr="00A93614">
        <w:trPr>
          <w:trHeight w:hRule="exact" w:val="73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Святые источники Кубани</w:t>
            </w:r>
          </w:p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Духовный смысл православных праздников. Крещение Господне. Значение крещ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ния. Крещенские традиции. История возникновения святых источников. Карта св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тых источников края.</w:t>
            </w:r>
          </w:p>
        </w:tc>
      </w:tr>
      <w:tr w:rsidR="005D76E3" w:rsidRPr="00E50694" w:rsidTr="00A93614">
        <w:trPr>
          <w:trHeight w:hRule="exact" w:val="71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Храмы. Внутреннее и внешнее устро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ство.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храма и его значение. Особенности архитектуры, иконостас. Храмовые традиции ( престольный праздник, храмовая икона, памятные даты)</w:t>
            </w:r>
          </w:p>
        </w:tc>
      </w:tr>
      <w:tr w:rsidR="005D76E3" w:rsidRPr="00E50694" w:rsidTr="00123644">
        <w:trPr>
          <w:trHeight w:hRule="exact" w:val="548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Именины.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Что такое именины. День небесного покровителя. Святые. Традиции имянареч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ния. Мерные иконы..</w:t>
            </w:r>
          </w:p>
        </w:tc>
      </w:tr>
      <w:tr w:rsidR="005D76E3" w:rsidRPr="00E50694" w:rsidTr="00123644">
        <w:trPr>
          <w:trHeight w:hRule="exact" w:val="528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Подвиг материнс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ва.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Любовь матери. Материнский труд, уважительное отношение к нему. Жизнь и м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теринский подвиг Пресвятой Богородицы. Многодетная семья.</w:t>
            </w:r>
          </w:p>
        </w:tc>
      </w:tr>
    </w:tbl>
    <w:p w:rsidR="005D76E3" w:rsidRPr="00E50694" w:rsidRDefault="005D76E3" w:rsidP="007A6B67">
      <w:pPr>
        <w:shd w:val="clear" w:color="auto" w:fill="FFFFFF"/>
        <w:spacing w:before="1517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     </w:t>
      </w:r>
      <w:r w:rsidRPr="00E506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4 класс (34 часа)</w:t>
      </w:r>
    </w:p>
    <w:tbl>
      <w:tblPr>
        <w:tblW w:w="106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2"/>
        <w:gridCol w:w="10"/>
        <w:gridCol w:w="576"/>
        <w:gridCol w:w="28"/>
        <w:gridCol w:w="7974"/>
      </w:tblGrid>
      <w:tr w:rsidR="005D76E3" w:rsidRPr="00E50694" w:rsidTr="0008067C">
        <w:trPr>
          <w:trHeight w:hRule="exact" w:val="417"/>
        </w:trPr>
        <w:tc>
          <w:tcPr>
            <w:tcW w:w="2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6E3" w:rsidRPr="00E50694" w:rsidRDefault="005D76E3" w:rsidP="000425C2">
            <w:pPr>
              <w:shd w:val="clear" w:color="auto" w:fill="FFFFFF"/>
              <w:spacing w:after="0" w:line="1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w w:val="84"/>
                <w:sz w:val="24"/>
                <w:szCs w:val="24"/>
              </w:rPr>
              <w:t>Содержание (разделы, темы)</w:t>
            </w:r>
          </w:p>
          <w:p w:rsidR="005D76E3" w:rsidRPr="00E50694" w:rsidRDefault="005D76E3" w:rsidP="00E506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76E3" w:rsidRDefault="005D76E3" w:rsidP="000425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w w:val="84"/>
                <w:sz w:val="24"/>
                <w:szCs w:val="24"/>
              </w:rPr>
            </w:pPr>
          </w:p>
          <w:p w:rsidR="005D76E3" w:rsidRPr="00123644" w:rsidRDefault="005D76E3" w:rsidP="00123644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 во ч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76E3" w:rsidRPr="00E50694" w:rsidRDefault="005D76E3" w:rsidP="000425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w w:val="84"/>
                <w:sz w:val="24"/>
                <w:szCs w:val="24"/>
              </w:rPr>
              <w:t>Характеристика деятельности обучающихся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690"/>
        </w:trPr>
        <w:tc>
          <w:tcPr>
            <w:tcW w:w="2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288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0425C2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5C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Введение</w:t>
            </w:r>
          </w:p>
          <w:p w:rsidR="005D76E3" w:rsidRPr="000425C2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0425C2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5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5D76E3" w:rsidRPr="000425C2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131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Мой край на карте </w:t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России.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Определять месторасположение Краснодарского края по отношению 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 другим р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гионам, странам. Определять регионы - соседей Красно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дарского края. Знать о в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дах связи (железнодорожной и воздушной) с другими регионами нашей страны.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720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0425C2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425C2">
              <w:rPr>
                <w:rFonts w:ascii="Times New Roman" w:hAnsi="Times New Roman"/>
                <w:b/>
                <w:color w:val="000000"/>
                <w:spacing w:val="-3"/>
                <w:w w:val="96"/>
                <w:sz w:val="24"/>
                <w:szCs w:val="24"/>
              </w:rPr>
              <w:t>Береги землю роди</w:t>
            </w:r>
            <w:r w:rsidRPr="000425C2">
              <w:rPr>
                <w:rFonts w:ascii="Times New Roman" w:hAnsi="Times New Roman"/>
                <w:b/>
                <w:color w:val="000000"/>
                <w:spacing w:val="-3"/>
                <w:w w:val="96"/>
                <w:sz w:val="24"/>
                <w:szCs w:val="24"/>
              </w:rPr>
              <w:softHyphen/>
            </w:r>
            <w:r w:rsidRPr="000425C2">
              <w:rPr>
                <w:rFonts w:ascii="Times New Roman" w:hAnsi="Times New Roman"/>
                <w:b/>
                <w:color w:val="000000"/>
                <w:spacing w:val="-2"/>
                <w:w w:val="96"/>
                <w:sz w:val="24"/>
                <w:szCs w:val="24"/>
              </w:rPr>
              <w:t>мую, как мать л</w:t>
            </w:r>
            <w:r w:rsidRPr="000425C2">
              <w:rPr>
                <w:rFonts w:ascii="Times New Roman" w:hAnsi="Times New Roman"/>
                <w:b/>
                <w:color w:val="000000"/>
                <w:spacing w:val="-2"/>
                <w:w w:val="96"/>
                <w:sz w:val="24"/>
                <w:szCs w:val="24"/>
              </w:rPr>
              <w:t>ю</w:t>
            </w:r>
            <w:r w:rsidRPr="000425C2">
              <w:rPr>
                <w:rFonts w:ascii="Times New Roman" w:hAnsi="Times New Roman"/>
                <w:b/>
                <w:color w:val="000000"/>
                <w:spacing w:val="-2"/>
                <w:w w:val="96"/>
                <w:sz w:val="24"/>
                <w:szCs w:val="24"/>
              </w:rPr>
              <w:t>би</w:t>
            </w:r>
            <w:r w:rsidRPr="000425C2">
              <w:rPr>
                <w:rFonts w:ascii="Times New Roman" w:hAnsi="Times New Roman"/>
                <w:b/>
                <w:color w:val="000000"/>
                <w:spacing w:val="-2"/>
                <w:w w:val="96"/>
                <w:sz w:val="24"/>
                <w:szCs w:val="24"/>
              </w:rPr>
              <w:softHyphen/>
            </w:r>
            <w:r w:rsidRPr="000425C2">
              <w:rPr>
                <w:rFonts w:ascii="Times New Roman" w:hAnsi="Times New Roman"/>
                <w:b/>
                <w:color w:val="000000"/>
                <w:spacing w:val="-11"/>
                <w:w w:val="96"/>
                <w:sz w:val="24"/>
                <w:szCs w:val="24"/>
              </w:rPr>
              <w:t>мую</w:t>
            </w:r>
          </w:p>
          <w:p w:rsidR="005D76E3" w:rsidRPr="000425C2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0425C2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  <w:p w:rsidR="005D76E3" w:rsidRPr="000425C2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695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Природные зоны Крас</w:t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нодарского края.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Перечислять природные зоны Краснодарского края (степи, лесостепи, </w:t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леса, су</w:t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</w:t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тропики,  субальпийские и альпийские луга, вечные снега).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Описывать одну из них. Выбирать способ исследования и определять 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природную зону своей местн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сти, составлять рассказ о природной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зоне своей местности, иллюстрируя его р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сунками, фотографиями.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960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З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аповедник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 Зака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з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ники.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Школьные лесничества.</w:t>
            </w:r>
          </w:p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Определять по карте территорию Кавказского биосферного заповед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ника. Ра</w:t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</w:t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сказьтать о заказниках и их значении для жизни животных. 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Анализировать де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й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ствия  земляков по сохранению лесных богатств </w:t>
            </w: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края.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682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Роль водоемов в природе и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зни человека.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Испол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ь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зование и охрана </w:t>
            </w: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водоёмов.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Называть и показывать на карте Краснодарского края водоёмы. Ана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лизировать их роль в жизни людей (перевозка людей и грузов, ловля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рыбы, разведение птицы, отдых людей). Определять пользу водоёмов. Находить и обсуждать причины, кот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рые приводят к загрязнению во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доёмов. Анализировать и определять степень своего участия в очист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ке водоёмов.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2556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Типы почв. Защита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 охрана почв.</w:t>
            </w:r>
          </w:p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Характеризовать основные типы почв, распространённые в Красно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дарском крае. Показывать территорию их распространения на кар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те-схеме. Собирать и анал</w:t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зировать образцы почв. Характеризовать 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чернозёмные почвы, их значение в жи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ни человека. Характеризовать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значение почвы для человека, пользу, которую пр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носят почвы Крас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нодарского края стране. Анализировать различные меры, прин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мае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мые в борьбе с ветровой и водной эрозией (в том числе лесополоса).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Соста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лять письменный рассказ - заметку в газету об охране и защи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те почв с иллюстр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циями.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274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Полезные ископа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е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мые  края, их 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пользование.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Перечислять полезные ископаемые и показывать их местонахождение 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на карте (нефть, газ, песок, глина, мергель, гипс, известняк). Описы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вать области примен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е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ния полезных ископаемых. Показывать на карте районы, где найдены целебные источники и грязи.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122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Значение природных </w:t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богатств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Краснодар</w:t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ского края для жит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е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лей </w:t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России.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Характеризовать понятие «природные богатства». Анализировать их значение для жителей страны. Объяснять необходимость бережного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отношения человека к пр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родным богатствам.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717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Береги землю род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мую, </w:t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как мать люб</w:t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мую (про</w:t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ектная р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бота).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Отвечать на вопросы, выполнять задания, подтверждая свои ответы 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текстом учебника, своими наблюдениями и исследованиями. Пла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нировать и реализов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вать проект «Книга для гостей нашего края».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Оформлять 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выставку плакатов «Защитим природу родного края». Анализировать скульптуру художника, в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сказывать своё мнение и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аргументировать его.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581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0425C2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5C2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Земля отцов - моя земля</w:t>
            </w:r>
          </w:p>
          <w:p w:rsidR="005D76E3" w:rsidRPr="000425C2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0425C2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5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5D76E3" w:rsidRPr="000425C2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432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Как изучать историю Кубани: </w:t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исто</w:t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рические источники. 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Исследовать и характеризовать исторические вещественные источни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ки. Анализ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ровать архитектуру с точки зрения вещественного исто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рического источника. 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ределять по карте Краснодарского края сто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>янку древнего человека. Описывать старинные архитектурные здания своего района, рассказывать об одном из них.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985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История Кубани в архитектуре. Жил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ща людей разных эпох. 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Описывать жилища древнего человека и современника, сравнивать 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их. Изгота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ливать макеты жилищ, которые строили люди в разные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времена. Делать записи в альбоме «Моя родословная».</w:t>
            </w:r>
          </w:p>
          <w:p w:rsidR="005D76E3" w:rsidRPr="00E50694" w:rsidRDefault="005D76E3" w:rsidP="00E50694">
            <w:pPr>
              <w:shd w:val="clear" w:color="auto" w:fill="FFFFFF"/>
              <w:spacing w:after="0" w:line="2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268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Вещи рассказывают о прошлом. Предм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е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ты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быта различных эпох.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Сопоставлять предметы быта различных эпох, находить отличия и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сходства с предметами кубанского быта. Лепить образцы посуды раз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личных времён. Пре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ставлять современные вещи в качестве данного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вида источников для будущих и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следователей.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946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Народные ремёсла и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промыслы на Куб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ни.</w:t>
            </w:r>
          </w:p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Сопоставлять место проживания, географические особенности с ви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дом народно-прикладного искусства, распространённого в данной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местности. Составлять в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просы для интервью с народными умельца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>ми. Наблюдать за их работой и опис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ы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вать её.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443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Default="005D76E3" w:rsidP="00032857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Екатеринодар </w:t>
            </w:r>
            <w:r w:rsidRPr="00E50694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- 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Красно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дар.</w:t>
            </w:r>
          </w:p>
          <w:p w:rsidR="005D76E3" w:rsidRPr="00E50694" w:rsidRDefault="005D76E3" w:rsidP="00032857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Современный облик административного центра.</w:t>
            </w:r>
          </w:p>
          <w:p w:rsidR="005D76E3" w:rsidRPr="00E50694" w:rsidRDefault="005D76E3" w:rsidP="00032857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0328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0328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032857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Рассказывать об истории главного города Краснодарского края, ис</w:t>
            </w: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пользуя ра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личные исторические источники. Характеризовать поня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тие «административный центр». Объяснять полномочия губернатора, значение его деятельности.</w:t>
            </w:r>
          </w:p>
          <w:p w:rsidR="005D76E3" w:rsidRPr="00E50694" w:rsidRDefault="005D76E3" w:rsidP="00032857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C50299">
        <w:trPr>
          <w:trHeight w:hRule="exact" w:val="1065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Вещи рассказывают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прошлом.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меты быта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эпох. 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Анализировать одежду наших предков, сопоставлять отдельные её 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части с с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временными элементами. Анализировать различные наци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  <w:t>ональные костюмы, о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ределяя черты их сходства и различия. Делать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записи в альбоме «Моя родосло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ная».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C50299">
        <w:trPr>
          <w:trHeight w:hRule="exact" w:val="889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Default="005D76E3" w:rsidP="00E50694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Народные ремесла и промыслы на Куб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ни. 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Default="005D76E3" w:rsidP="00E5069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Сопоставлять  место проживания, географические особенности с видом наро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но-прикладного искусства, распространенного в данной местности. Составлять вопросы для интервью с народными умельцами. Наблюдать за их работой и описывать её.</w:t>
            </w:r>
          </w:p>
        </w:tc>
      </w:tr>
      <w:tr w:rsidR="005D76E3" w:rsidRPr="00E50694" w:rsidTr="00C50299">
        <w:trPr>
          <w:trHeight w:hRule="exact" w:val="1633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C502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Письменные исто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ч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ники.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История Куб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ни в документах, л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тературных, научных источниках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Исследовать и характеризовать письменные исторические источники. 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Предста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лять современные записи в качестве данного вида источни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ков в будущем.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699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Символика Красн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дарского края: гербы городов  и народов.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C50299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Исследовать и характеризовать письменные исторические источники. 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Предста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лять современные записи в качестве данного вида источни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ков в будущем.</w:t>
            </w:r>
          </w:p>
          <w:p w:rsidR="005D76E3" w:rsidRPr="00E50694" w:rsidRDefault="005D76E3" w:rsidP="00C50299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C50299">
        <w:trPr>
          <w:trHeight w:hRule="exact" w:val="555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C50299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история родного края.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C50299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Определять, каким образом отразились культурно-исторические тра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>диции в ус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ном народном творчестве.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404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C50299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Обычаи и традиции народов, живущих на </w:t>
            </w:r>
            <w:r w:rsidRPr="00E5069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Кубани.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проект «Мы – дети Кубани» на основе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обычаев и традиций народностей, представители которых живут в твоей местности и учатся в данной школе.</w:t>
            </w:r>
          </w:p>
        </w:tc>
      </w:tr>
      <w:tr w:rsidR="005D76E3" w:rsidRPr="00E50694" w:rsidTr="0069487F">
        <w:trPr>
          <w:trHeight w:hRule="exact" w:val="920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Земля отцов - моя земля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(проектная работа).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Отвечать на вопросы, вьшолнять задания, подтверждая свои ответы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текстом учебника, своими наблюдениями и исследованиями. Плани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ровать и реализов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вать проект «Письменный исторический источ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ник». Анализировать картину х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дожника, высказывать своё мнение и аргументировать его.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591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69487F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487F">
              <w:rPr>
                <w:rFonts w:ascii="Times New Roman" w:hAnsi="Times New Roman"/>
                <w:b/>
                <w:spacing w:val="-4"/>
                <w:w w:val="85"/>
                <w:sz w:val="24"/>
                <w:szCs w:val="24"/>
              </w:rPr>
              <w:t>Жизнь дана на до</w:t>
            </w:r>
            <w:r w:rsidRPr="0069487F">
              <w:rPr>
                <w:rFonts w:ascii="Times New Roman" w:hAnsi="Times New Roman"/>
                <w:b/>
                <w:spacing w:val="-4"/>
                <w:w w:val="85"/>
                <w:sz w:val="24"/>
                <w:szCs w:val="24"/>
              </w:rPr>
              <w:t>б</w:t>
            </w:r>
            <w:r w:rsidRPr="0069487F">
              <w:rPr>
                <w:rFonts w:ascii="Times New Roman" w:hAnsi="Times New Roman"/>
                <w:b/>
                <w:spacing w:val="-4"/>
                <w:w w:val="85"/>
                <w:sz w:val="24"/>
                <w:szCs w:val="24"/>
              </w:rPr>
              <w:t>рые дела</w:t>
            </w:r>
          </w:p>
          <w:p w:rsidR="005D76E3" w:rsidRPr="00380808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380808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08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  <w:p w:rsidR="005D76E3" w:rsidRPr="00380808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E3" w:rsidRPr="00E50694" w:rsidRDefault="005D76E3" w:rsidP="00E506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153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Просветители земли </w:t>
            </w: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кубанской.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Фиксировать на «ленте времени» год основания первой школы на Ку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  <w:t>бани. Сопо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тавлять школьные предметы, принадлежности, особенно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  <w:t>сти современной школы и той, в которой учились предки. Анализиро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вать причины, изменившие школу.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283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Защитники Отечес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ва.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Перечислять и рассказывать о героях Великой Отечественной войны, 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тыла. Пл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нировать и реализовывать проект «Книга славы». Фикси</w:t>
            </w: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ровать на «ленте вр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E5069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мени» дату освобождения своего населённого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пункта от захватчиков.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272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Труженики полей.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Составлять рассказ о людях труда. Анализировать качества учёных-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селикционеров позволивших им добиться мировой известности. Со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ставлять ст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тью «Герои кубанских полей» с опорой на СМИ, рассказы очевидцев, свои набл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ю</w:t>
            </w: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дения.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971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Радетели земли к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бан</w:t>
            </w: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ской. Наши зе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ляки -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гордость страны.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Характеризовать нравственный смысл понятий «гордость страны», 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«радетели земли кубанской». Составлять энциклопедическую статью 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об одном из выда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ю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щихся земляков, объединив статьи одноклассни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  <w:t>ков, создавать энциклопедию «Радетели земли кубанской» (по выбо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ру: о выдающихся деятелях науки, образ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вания, искусства, культуры, космонавтах, врачах, спортсменах, политиках).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08067C">
        <w:trPr>
          <w:trHeight w:hRule="exact" w:val="1134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Ты - наследник зе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ли </w:t>
            </w: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отцов.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Определять и обосновывать цели на будущее. Сопоставлять свои 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цели с цел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я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ми общества, в котором живёшь. Обозначать степень от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ветственности за сохран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е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ние культурно-исторического наследия.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6E5C7E">
        <w:trPr>
          <w:trHeight w:hRule="exact" w:val="1065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Жизнь дана на до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б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рые дела (проектная работа).</w:t>
            </w:r>
          </w:p>
          <w:p w:rsidR="005D76E3" w:rsidRPr="00E50694" w:rsidRDefault="005D76E3" w:rsidP="00E50694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Отвечать на вопросы, вьшолнять задания, подтверждая свои ответы 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текстом учебника, своими наблюдениями и исследованиями. Плани</w:t>
            </w: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ровать и реализов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ы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вать проект «Письмо моим наследникам». Анали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>зировать картину художника, в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ы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сказывать своё мнение и аргументи</w:t>
            </w: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>ровать его.</w:t>
            </w:r>
          </w:p>
          <w:p w:rsidR="005D76E3" w:rsidRPr="00E50694" w:rsidRDefault="005D76E3" w:rsidP="00E50694">
            <w:pPr>
              <w:shd w:val="clear" w:color="auto" w:fill="FFFFFF"/>
              <w:spacing w:after="0" w:line="2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6E5C7E">
        <w:trPr>
          <w:trHeight w:hRule="exact" w:val="543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6E5C7E" w:rsidRDefault="005D76E3" w:rsidP="00E50694">
            <w:pPr>
              <w:shd w:val="clear" w:color="auto" w:fill="FFFFFF"/>
              <w:spacing w:line="216" w:lineRule="exact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Духовные истоки Кубани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6E5C7E" w:rsidRDefault="005D76E3" w:rsidP="00E50694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5D76E3" w:rsidRPr="00E50694" w:rsidTr="006E5C7E">
        <w:trPr>
          <w:trHeight w:hRule="exact" w:val="55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line="216" w:lineRule="exac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Библия.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Евангелие- главная книга казаков. Возникновение библиотек в храмах и мон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стырях.</w:t>
            </w:r>
          </w:p>
        </w:tc>
      </w:tr>
      <w:tr w:rsidR="005D76E3" w:rsidRPr="00E50694" w:rsidTr="006E5C7E">
        <w:trPr>
          <w:trHeight w:hRule="exact" w:val="53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line="216" w:lineRule="exac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насл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дие Кубани.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Православные традиции в музыкальных, художественных, литературных прои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ведениях известных, талантливых земляков.</w:t>
            </w:r>
          </w:p>
        </w:tc>
      </w:tr>
      <w:tr w:rsidR="005D76E3" w:rsidRPr="00E50694" w:rsidTr="006E5C7E">
        <w:trPr>
          <w:trHeight w:hRule="exact" w:val="181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line="216" w:lineRule="exac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насл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дие Кубани. Музеи – хранители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риальной и духо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культуры. Я хранитель духо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наследия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2099">
              <w:rPr>
                <w:rFonts w:ascii="Times New Roman" w:hAnsi="Times New Roman"/>
                <w:sz w:val="24"/>
                <w:szCs w:val="24"/>
              </w:rPr>
              <w:t>бани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Духовные сокровища краеведческих, художественных музеев. Литературный музей г. Краснодара- сокровищница старинных духовных и исторических книг.</w:t>
            </w:r>
          </w:p>
        </w:tc>
      </w:tr>
      <w:tr w:rsidR="005D76E3" w:rsidRPr="00E50694" w:rsidTr="006E5C7E">
        <w:trPr>
          <w:trHeight w:hRule="exact" w:val="533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Default="005D76E3" w:rsidP="00E50694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заповедей.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5D76E3" w:rsidRDefault="005D76E3" w:rsidP="007E6404">
      <w:pPr>
        <w:shd w:val="clear" w:color="auto" w:fill="FFFFFF"/>
        <w:spacing w:after="0" w:line="293" w:lineRule="exact"/>
        <w:ind w:right="1781"/>
        <w:jc w:val="center"/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</w:pPr>
    </w:p>
    <w:p w:rsidR="005D76E3" w:rsidRDefault="005D76E3" w:rsidP="007E6404">
      <w:pPr>
        <w:shd w:val="clear" w:color="auto" w:fill="FFFFFF"/>
        <w:spacing w:after="0" w:line="293" w:lineRule="exact"/>
        <w:ind w:right="1781"/>
        <w:jc w:val="center"/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6"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. </w:t>
      </w:r>
      <w:r w:rsidRPr="00E50694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ОПИСАНИЕ МАТЕРИАЛЬНО-ТЕХНИЧЕСКОГО</w:t>
      </w:r>
    </w:p>
    <w:p w:rsidR="005D76E3" w:rsidRPr="00E50694" w:rsidRDefault="005D76E3" w:rsidP="007E6404">
      <w:pPr>
        <w:shd w:val="clear" w:color="auto" w:fill="FFFFFF"/>
        <w:spacing w:after="0" w:line="293" w:lineRule="exact"/>
        <w:ind w:right="1781"/>
        <w:jc w:val="center"/>
        <w:rPr>
          <w:rFonts w:ascii="Times New Roman" w:hAnsi="Times New Roman"/>
          <w:sz w:val="24"/>
          <w:szCs w:val="24"/>
        </w:rPr>
      </w:pPr>
      <w:r w:rsidRPr="00E50694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ОБЕСПЕЧЕНИЯ ИЗУЧАЕМОГО КУРСА</w:t>
      </w:r>
    </w:p>
    <w:p w:rsidR="005D76E3" w:rsidRPr="00E50694" w:rsidRDefault="005D76E3" w:rsidP="007E6404">
      <w:pPr>
        <w:shd w:val="clear" w:color="auto" w:fill="FFFFFF"/>
        <w:spacing w:before="230" w:after="0" w:line="240" w:lineRule="exact"/>
        <w:ind w:left="29" w:right="34" w:firstLine="278"/>
        <w:jc w:val="both"/>
        <w:rPr>
          <w:rFonts w:ascii="Times New Roman" w:hAnsi="Times New Roman"/>
          <w:sz w:val="24"/>
          <w:szCs w:val="24"/>
        </w:rPr>
      </w:pPr>
      <w:r w:rsidRPr="00E50694">
        <w:rPr>
          <w:rFonts w:ascii="Times New Roman" w:hAnsi="Times New Roman"/>
          <w:color w:val="000000"/>
          <w:spacing w:val="-10"/>
          <w:sz w:val="24"/>
          <w:szCs w:val="24"/>
        </w:rPr>
        <w:t>Количество учебного оборудования приведено исходя из его необходимого минимума. Для характери</w:t>
      </w:r>
      <w:r w:rsidRPr="00E50694">
        <w:rPr>
          <w:rFonts w:ascii="Times New Roman" w:hAnsi="Times New Roman"/>
          <w:color w:val="000000"/>
          <w:spacing w:val="-10"/>
          <w:sz w:val="24"/>
          <w:szCs w:val="24"/>
        </w:rPr>
        <w:softHyphen/>
        <w:t>стики количественных показателей используются следующие обозначения:</w:t>
      </w:r>
    </w:p>
    <w:p w:rsidR="005D76E3" w:rsidRPr="00E50694" w:rsidRDefault="005D76E3" w:rsidP="007E6404">
      <w:pPr>
        <w:shd w:val="clear" w:color="auto" w:fill="FFFFFF"/>
        <w:spacing w:after="0" w:line="240" w:lineRule="exact"/>
        <w:ind w:left="302"/>
        <w:jc w:val="both"/>
        <w:rPr>
          <w:rFonts w:ascii="Times New Roman" w:hAnsi="Times New Roman"/>
          <w:sz w:val="24"/>
          <w:szCs w:val="24"/>
        </w:rPr>
      </w:pPr>
      <w:r w:rsidRPr="00E50694">
        <w:rPr>
          <w:rFonts w:ascii="Times New Roman" w:hAnsi="Times New Roman"/>
          <w:color w:val="000000"/>
          <w:spacing w:val="-8"/>
          <w:sz w:val="24"/>
          <w:szCs w:val="24"/>
        </w:rPr>
        <w:t>Д - демонстрационный материал (не менее одного на класс);</w:t>
      </w:r>
    </w:p>
    <w:p w:rsidR="005D76E3" w:rsidRPr="00E50694" w:rsidRDefault="005D76E3" w:rsidP="007E6404">
      <w:pPr>
        <w:shd w:val="clear" w:color="auto" w:fill="FFFFFF"/>
        <w:spacing w:after="0" w:line="240" w:lineRule="exact"/>
        <w:ind w:left="302"/>
        <w:jc w:val="both"/>
        <w:rPr>
          <w:rFonts w:ascii="Times New Roman" w:hAnsi="Times New Roman"/>
          <w:sz w:val="24"/>
          <w:szCs w:val="24"/>
        </w:rPr>
      </w:pPr>
      <w:r w:rsidRPr="00E50694">
        <w:rPr>
          <w:rFonts w:ascii="Times New Roman" w:hAnsi="Times New Roman"/>
          <w:color w:val="000000"/>
          <w:spacing w:val="-9"/>
          <w:sz w:val="24"/>
          <w:szCs w:val="24"/>
        </w:rPr>
        <w:t>К - полный комплект (на каждого ученика класса);</w:t>
      </w:r>
    </w:p>
    <w:p w:rsidR="005D76E3" w:rsidRPr="00E50694" w:rsidRDefault="005D76E3" w:rsidP="007E6404">
      <w:pPr>
        <w:shd w:val="clear" w:color="auto" w:fill="FFFFFF"/>
        <w:spacing w:after="0" w:line="240" w:lineRule="exact"/>
        <w:ind w:left="302"/>
        <w:jc w:val="both"/>
        <w:rPr>
          <w:rFonts w:ascii="Times New Roman" w:hAnsi="Times New Roman"/>
          <w:sz w:val="24"/>
          <w:szCs w:val="24"/>
        </w:rPr>
      </w:pPr>
      <w:r w:rsidRPr="00E50694">
        <w:rPr>
          <w:rFonts w:ascii="Times New Roman" w:hAnsi="Times New Roman"/>
          <w:color w:val="000000"/>
          <w:spacing w:val="-9"/>
          <w:sz w:val="24"/>
          <w:szCs w:val="24"/>
        </w:rPr>
        <w:t>Ф - комплект для фронтальной работы (не менее одного на двух учеников);</w:t>
      </w:r>
    </w:p>
    <w:p w:rsidR="005D76E3" w:rsidRPr="00E50694" w:rsidRDefault="005D76E3" w:rsidP="007E6404">
      <w:pPr>
        <w:shd w:val="clear" w:color="auto" w:fill="FFFFFF"/>
        <w:spacing w:after="0" w:line="240" w:lineRule="exact"/>
        <w:ind w:left="302"/>
        <w:jc w:val="both"/>
        <w:rPr>
          <w:rFonts w:ascii="Times New Roman" w:hAnsi="Times New Roman"/>
          <w:sz w:val="24"/>
          <w:szCs w:val="24"/>
        </w:rPr>
      </w:pPr>
      <w:r w:rsidRPr="00E50694">
        <w:rPr>
          <w:rFonts w:ascii="Times New Roman" w:hAnsi="Times New Roman"/>
          <w:color w:val="000000"/>
          <w:spacing w:val="-10"/>
          <w:sz w:val="24"/>
          <w:szCs w:val="24"/>
        </w:rPr>
        <w:t>П - комплект для работы в группах (один на 5 — 6 учащихся).</w:t>
      </w:r>
    </w:p>
    <w:p w:rsidR="005D76E3" w:rsidRDefault="005D76E3" w:rsidP="007E6404">
      <w:pPr>
        <w:shd w:val="clear" w:color="auto" w:fill="FFFFFF"/>
        <w:spacing w:after="0" w:line="240" w:lineRule="exact"/>
        <w:ind w:left="24" w:right="29" w:firstLine="27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5D76E3" w:rsidRPr="00E50694" w:rsidRDefault="005D76E3" w:rsidP="00E50694">
      <w:pPr>
        <w:shd w:val="clear" w:color="auto" w:fill="FFFFFF"/>
        <w:spacing w:after="0" w:line="240" w:lineRule="exact"/>
        <w:ind w:left="24" w:right="29" w:firstLine="278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8563"/>
        <w:gridCol w:w="1418"/>
      </w:tblGrid>
      <w:tr w:rsidR="005D76E3" w:rsidRPr="00E50694" w:rsidTr="007A6B67">
        <w:trPr>
          <w:trHeight w:hRule="exact" w:val="5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E50694">
              <w:rPr>
                <w:rFonts w:ascii="Times New Roman" w:hAnsi="Times New Roman"/>
                <w:color w:val="000000"/>
                <w:w w:val="88"/>
                <w:sz w:val="24"/>
                <w:szCs w:val="24"/>
              </w:rPr>
              <w:t>п/п</w:t>
            </w:r>
          </w:p>
          <w:p w:rsidR="005D76E3" w:rsidRPr="00E50694" w:rsidRDefault="005D76E3" w:rsidP="00E50694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Прим.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7A6B67">
        <w:trPr>
          <w:trHeight w:hRule="exact" w:val="27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 . Библиотечный фонд (книгопечатная продукция)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7A6B67">
        <w:trPr>
          <w:trHeight w:hRule="exact" w:val="87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1. 1.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Default="005D76E3" w:rsidP="007E00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Кубановедение: программа </w:t>
            </w:r>
            <w:r w:rsidRPr="00451800">
              <w:rPr>
                <w:rFonts w:ascii="Times New Roman" w:hAnsi="Times New Roman"/>
                <w:sz w:val="24"/>
                <w:szCs w:val="24"/>
              </w:rPr>
              <w:t xml:space="preserve"> для 1-4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Краснодарского края</w:t>
            </w:r>
            <w:r w:rsidRPr="004518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Еременко Е.Н., Мирук М.В.</w:t>
            </w:r>
            <w:r w:rsidRPr="00451800">
              <w:rPr>
                <w:rFonts w:ascii="Times New Roman" w:hAnsi="Times New Roman"/>
                <w:sz w:val="24"/>
                <w:szCs w:val="24"/>
              </w:rPr>
              <w:t>– Краснодар: Перспективы о</w:t>
            </w:r>
            <w:r w:rsidRPr="00451800">
              <w:rPr>
                <w:rFonts w:ascii="Times New Roman" w:hAnsi="Times New Roman"/>
                <w:sz w:val="24"/>
                <w:szCs w:val="24"/>
              </w:rPr>
              <w:t>б</w:t>
            </w:r>
            <w:r w:rsidRPr="00451800">
              <w:rPr>
                <w:rFonts w:ascii="Times New Roman" w:hAnsi="Times New Roman"/>
                <w:sz w:val="24"/>
                <w:szCs w:val="24"/>
              </w:rPr>
              <w:t>разова</w:t>
            </w:r>
            <w:r>
              <w:rPr>
                <w:rFonts w:ascii="Times New Roman" w:hAnsi="Times New Roman"/>
                <w:sz w:val="24"/>
                <w:szCs w:val="24"/>
              </w:rPr>
              <w:t>ния, 2013</w:t>
            </w:r>
            <w:r w:rsidRPr="004518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7A6B67">
        <w:trPr>
          <w:trHeight w:hRule="exact" w:val="85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1.2.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Default="005D76E3" w:rsidP="007E00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Кубановедение. Практикум: учебное пособие для 1-4 кл. общеобразоват. учре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дений / Е.Н. Ерёменко, Н.М. Зыгина, Г.В. Шевченко. </w:t>
            </w:r>
            <w:r w:rsidRPr="00451800">
              <w:rPr>
                <w:rFonts w:ascii="Times New Roman" w:hAnsi="Times New Roman"/>
                <w:sz w:val="24"/>
                <w:szCs w:val="24"/>
              </w:rPr>
              <w:t>– Краснодар: Перспективы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ния, 2013</w:t>
            </w:r>
            <w:r w:rsidRPr="004518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7A6B67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1.3.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7E00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Учебные пособия «Кубановедение» 1 - 4 класс</w:t>
            </w:r>
          </w:p>
          <w:p w:rsidR="005D76E3" w:rsidRPr="00E50694" w:rsidRDefault="005D76E3" w:rsidP="007E00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7E00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  <w:p w:rsidR="005D76E3" w:rsidRPr="00E50694" w:rsidRDefault="005D76E3" w:rsidP="007E000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7A6B67">
        <w:trPr>
          <w:trHeight w:hRule="exact" w:val="27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2. Печатные пособия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7A6B67">
        <w:trPr>
          <w:trHeight w:hRule="exact" w:val="30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2.1.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Таблицы различных видов растений, животных, полезных ископаемых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7A6B67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2.2.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Географические карты региона, Российской Федерации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7A6B67">
        <w:trPr>
          <w:trHeight w:hRule="exact" w:val="307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7E640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3. Технические средства </w:t>
            </w:r>
            <w:r w:rsidRPr="007E6404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обучения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7A6B67">
        <w:trPr>
          <w:trHeight w:hRule="exact" w:val="29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3.1.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Аудиторная доска с набором приспособлений для закрепления карт и таблиц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7A6B67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3.2.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Экспозиционный экран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7A6B67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3.3.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Мультимедийный проектор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E3" w:rsidRPr="00E50694" w:rsidTr="007A6B67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3.4.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Компьютер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94">
              <w:rPr>
                <w:rFonts w:ascii="Times New Roman" w:hAnsi="Times New Roman"/>
                <w:color w:val="000000"/>
                <w:sz w:val="24"/>
                <w:szCs w:val="24"/>
              </w:rPr>
              <w:t>Д/Ф</w:t>
            </w:r>
          </w:p>
          <w:p w:rsidR="005D76E3" w:rsidRPr="00E50694" w:rsidRDefault="005D76E3" w:rsidP="00E506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6E3" w:rsidRDefault="005D76E3" w:rsidP="00E50694">
      <w:pPr>
        <w:shd w:val="clear" w:color="auto" w:fill="FFFFFF"/>
        <w:spacing w:after="0" w:line="240" w:lineRule="exact"/>
        <w:ind w:left="24" w:right="29" w:firstLine="27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103"/>
      </w:tblGrid>
      <w:tr w:rsidR="005D76E3" w:rsidRPr="00C42300" w:rsidTr="007A6B67">
        <w:trPr>
          <w:trHeight w:val="1838"/>
        </w:trPr>
        <w:tc>
          <w:tcPr>
            <w:tcW w:w="5495" w:type="dxa"/>
          </w:tcPr>
          <w:p w:rsidR="005D76E3" w:rsidRPr="00C42300" w:rsidRDefault="005D76E3" w:rsidP="007E000D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jc w:val="center"/>
            </w:pPr>
            <w:r w:rsidRPr="00C42300">
              <w:t>СОГЛАСОВАНО</w:t>
            </w:r>
          </w:p>
          <w:p w:rsidR="005D76E3" w:rsidRDefault="005D76E3" w:rsidP="007E000D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jc w:val="both"/>
            </w:pPr>
            <w:r w:rsidRPr="00C42300">
              <w:t xml:space="preserve">Протокол заседания </w:t>
            </w:r>
            <w:r>
              <w:t>МО</w:t>
            </w:r>
            <w:r w:rsidRPr="00C42300">
              <w:t xml:space="preserve"> </w:t>
            </w:r>
          </w:p>
          <w:p w:rsidR="005D76E3" w:rsidRPr="00C42300" w:rsidRDefault="005D76E3" w:rsidP="007E000D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jc w:val="both"/>
            </w:pPr>
            <w:r w:rsidRPr="00C42300">
              <w:t>учителей на</w:t>
            </w:r>
            <w:r>
              <w:t>чальной школы от 29 августа</w:t>
            </w:r>
            <w:r w:rsidRPr="00C42300">
              <w:t xml:space="preserve"> 201</w:t>
            </w:r>
            <w:r>
              <w:t>8</w:t>
            </w:r>
            <w:r w:rsidRPr="00C42300">
              <w:t xml:space="preserve"> года  № </w:t>
            </w:r>
            <w:r>
              <w:t>1</w:t>
            </w:r>
          </w:p>
          <w:p w:rsidR="005D76E3" w:rsidRDefault="005D76E3" w:rsidP="007E000D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jc w:val="both"/>
            </w:pPr>
            <w:r w:rsidRPr="00C42300">
              <w:t xml:space="preserve">Руководитель </w:t>
            </w:r>
            <w:r>
              <w:t>МО __________И.А. Панченко</w:t>
            </w:r>
          </w:p>
          <w:p w:rsidR="005D76E3" w:rsidRPr="00C42300" w:rsidRDefault="005D76E3" w:rsidP="007E000D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5103" w:type="dxa"/>
          </w:tcPr>
          <w:p w:rsidR="005D76E3" w:rsidRPr="00C42300" w:rsidRDefault="005D76E3" w:rsidP="007E000D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jc w:val="center"/>
            </w:pPr>
            <w:r w:rsidRPr="00C42300">
              <w:t>СОГЛАСОВАНО</w:t>
            </w:r>
          </w:p>
          <w:p w:rsidR="005D76E3" w:rsidRPr="00C42300" w:rsidRDefault="005D76E3" w:rsidP="007E000D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jc w:val="both"/>
            </w:pPr>
            <w:r w:rsidRPr="00C42300">
              <w:t xml:space="preserve">Заместитель директора по УВР </w:t>
            </w:r>
          </w:p>
          <w:p w:rsidR="005D76E3" w:rsidRPr="00C42300" w:rsidRDefault="005D76E3" w:rsidP="007E000D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jc w:val="both"/>
            </w:pPr>
            <w:r w:rsidRPr="00C42300">
              <w:t xml:space="preserve">_____________ </w:t>
            </w:r>
            <w:r>
              <w:t>Т.Ф. Николаенко</w:t>
            </w:r>
          </w:p>
          <w:p w:rsidR="005D76E3" w:rsidRPr="00C42300" w:rsidRDefault="005D76E3" w:rsidP="007E000D">
            <w:pPr>
              <w:pStyle w:val="BodyTextIndent2"/>
              <w:tabs>
                <w:tab w:val="left" w:pos="8640"/>
              </w:tabs>
              <w:spacing w:after="0" w:line="240" w:lineRule="auto"/>
              <w:ind w:left="0"/>
              <w:jc w:val="both"/>
            </w:pPr>
            <w:r>
              <w:t xml:space="preserve">29 августа 20 18 </w:t>
            </w:r>
            <w:r w:rsidRPr="00C42300">
              <w:t>год</w:t>
            </w:r>
          </w:p>
          <w:p w:rsidR="005D76E3" w:rsidRPr="00C42300" w:rsidRDefault="005D76E3" w:rsidP="007E000D">
            <w:pPr>
              <w:tabs>
                <w:tab w:val="left" w:pos="990"/>
              </w:tabs>
            </w:pPr>
          </w:p>
          <w:p w:rsidR="005D76E3" w:rsidRPr="00C42300" w:rsidRDefault="005D76E3" w:rsidP="007E000D">
            <w:pPr>
              <w:tabs>
                <w:tab w:val="left" w:pos="990"/>
              </w:tabs>
            </w:pPr>
          </w:p>
        </w:tc>
      </w:tr>
    </w:tbl>
    <w:p w:rsidR="005D76E3" w:rsidRDefault="005D76E3" w:rsidP="00E50694">
      <w:pPr>
        <w:shd w:val="clear" w:color="auto" w:fill="FFFFFF"/>
        <w:spacing w:after="0" w:line="240" w:lineRule="exact"/>
        <w:ind w:left="24" w:right="29" w:firstLine="278"/>
        <w:jc w:val="both"/>
        <w:rPr>
          <w:rFonts w:ascii="Times New Roman" w:hAnsi="Times New Roman"/>
          <w:sz w:val="24"/>
          <w:szCs w:val="24"/>
        </w:rPr>
      </w:pPr>
    </w:p>
    <w:p w:rsidR="005D76E3" w:rsidRPr="00E50694" w:rsidRDefault="005D76E3" w:rsidP="00E50694">
      <w:pPr>
        <w:spacing w:after="0"/>
        <w:rPr>
          <w:rFonts w:ascii="Times New Roman" w:hAnsi="Times New Roman"/>
          <w:sz w:val="24"/>
          <w:szCs w:val="24"/>
        </w:rPr>
        <w:sectPr w:rsidR="005D76E3" w:rsidRPr="00E50694" w:rsidSect="004E3834">
          <w:footerReference w:type="even" r:id="rId7"/>
          <w:footerReference w:type="default" r:id="rId8"/>
          <w:pgSz w:w="11909" w:h="16834"/>
          <w:pgMar w:top="1079" w:right="720" w:bottom="720" w:left="720" w:header="720" w:footer="720" w:gutter="0"/>
          <w:cols w:space="60"/>
          <w:noEndnote/>
          <w:rtlGutter/>
          <w:docGrid w:linePitch="299"/>
        </w:sectPr>
      </w:pPr>
    </w:p>
    <w:p w:rsidR="005D76E3" w:rsidRPr="00E50694" w:rsidRDefault="005D76E3" w:rsidP="00E50694">
      <w:pPr>
        <w:framePr w:w="115" w:h="307" w:hRule="exact" w:hSpace="38" w:vSpace="58" w:wrap="notBeside" w:vAnchor="text" w:hAnchor="margin" w:x="-407" w:y="4806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5D76E3" w:rsidRPr="00E50694" w:rsidRDefault="005D76E3" w:rsidP="00E50694">
      <w:pPr>
        <w:framePr w:w="115" w:h="307" w:hRule="exact" w:hSpace="38" w:vSpace="58" w:wrap="notBeside" w:vAnchor="text" w:hAnchor="margin" w:x="-407" w:y="4806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50694"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</w:p>
    <w:p w:rsidR="005D76E3" w:rsidRPr="00E50694" w:rsidRDefault="005D76E3" w:rsidP="00E50694">
      <w:pPr>
        <w:spacing w:after="0"/>
        <w:rPr>
          <w:rFonts w:ascii="Times New Roman" w:hAnsi="Times New Roman"/>
          <w:sz w:val="24"/>
          <w:szCs w:val="24"/>
        </w:rPr>
        <w:sectPr w:rsidR="005D76E3" w:rsidRPr="00E50694" w:rsidSect="00AB5FD3">
          <w:pgSz w:w="11909" w:h="16834"/>
          <w:pgMar w:top="1440" w:right="1193" w:bottom="720" w:left="1606" w:header="720" w:footer="720" w:gutter="0"/>
          <w:cols w:space="60"/>
          <w:noEndnote/>
        </w:sectPr>
      </w:pPr>
    </w:p>
    <w:p w:rsidR="005D76E3" w:rsidRPr="00E50694" w:rsidRDefault="005D76E3" w:rsidP="007E000D">
      <w:pPr>
        <w:shd w:val="clear" w:color="auto" w:fill="FFFFFF"/>
        <w:spacing w:after="0" w:line="240" w:lineRule="exact"/>
        <w:ind w:right="29"/>
        <w:jc w:val="both"/>
        <w:rPr>
          <w:rFonts w:ascii="Times New Roman" w:hAnsi="Times New Roman"/>
          <w:sz w:val="24"/>
          <w:szCs w:val="24"/>
        </w:rPr>
        <w:sectPr w:rsidR="005D76E3" w:rsidRPr="00E50694" w:rsidSect="00AB5FD3">
          <w:pgSz w:w="11909" w:h="16834"/>
          <w:pgMar w:top="1440" w:right="1210" w:bottom="720" w:left="1617" w:header="720" w:footer="720" w:gutter="0"/>
          <w:cols w:space="60"/>
          <w:noEndnote/>
        </w:sectPr>
      </w:pPr>
    </w:p>
    <w:p w:rsidR="005D76E3" w:rsidRDefault="005D76E3" w:rsidP="007E000D">
      <w:pPr>
        <w:spacing w:after="0"/>
      </w:pPr>
    </w:p>
    <w:sectPr w:rsidR="005D76E3" w:rsidSect="007E000D">
      <w:footerReference w:type="even" r:id="rId9"/>
      <w:footerReference w:type="default" r:id="rId10"/>
      <w:pgSz w:w="11909" w:h="16834"/>
      <w:pgMar w:top="1440" w:right="1203" w:bottom="720" w:left="120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E3" w:rsidRDefault="005D76E3" w:rsidP="00B73435">
      <w:pPr>
        <w:spacing w:after="0" w:line="240" w:lineRule="auto"/>
      </w:pPr>
      <w:r>
        <w:separator/>
      </w:r>
    </w:p>
  </w:endnote>
  <w:endnote w:type="continuationSeparator" w:id="0">
    <w:p w:rsidR="005D76E3" w:rsidRDefault="005D76E3" w:rsidP="00B7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E3" w:rsidRDefault="005D76E3" w:rsidP="002570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6E3" w:rsidRDefault="005D76E3" w:rsidP="002570D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E3" w:rsidRDefault="005D76E3" w:rsidP="002570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5D76E3" w:rsidRDefault="005D76E3" w:rsidP="002570D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E3" w:rsidRDefault="005D76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6E3" w:rsidRDefault="005D76E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E3" w:rsidRPr="006160D7" w:rsidRDefault="005D76E3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E3" w:rsidRDefault="005D76E3" w:rsidP="00B73435">
      <w:pPr>
        <w:spacing w:after="0" w:line="240" w:lineRule="auto"/>
      </w:pPr>
      <w:r>
        <w:separator/>
      </w:r>
    </w:p>
  </w:footnote>
  <w:footnote w:type="continuationSeparator" w:id="0">
    <w:p w:rsidR="005D76E3" w:rsidRDefault="005D76E3" w:rsidP="00B7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23"/>
    <w:multiLevelType w:val="hybridMultilevel"/>
    <w:tmpl w:val="F118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DA4915"/>
    <w:multiLevelType w:val="hybridMultilevel"/>
    <w:tmpl w:val="2EF6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60C"/>
    <w:multiLevelType w:val="hybridMultilevel"/>
    <w:tmpl w:val="0386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06148"/>
    <w:multiLevelType w:val="hybridMultilevel"/>
    <w:tmpl w:val="A8C06E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AE5762"/>
    <w:multiLevelType w:val="hybridMultilevel"/>
    <w:tmpl w:val="481499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B091A97"/>
    <w:multiLevelType w:val="hybridMultilevel"/>
    <w:tmpl w:val="B3EE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0677644"/>
    <w:multiLevelType w:val="hybridMultilevel"/>
    <w:tmpl w:val="C358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0A4435"/>
    <w:multiLevelType w:val="hybridMultilevel"/>
    <w:tmpl w:val="B4C68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5F146CC"/>
    <w:multiLevelType w:val="hybridMultilevel"/>
    <w:tmpl w:val="8A96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B45FEF"/>
    <w:multiLevelType w:val="hybridMultilevel"/>
    <w:tmpl w:val="47AA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5861BD2"/>
    <w:multiLevelType w:val="hybridMultilevel"/>
    <w:tmpl w:val="06D6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42143"/>
    <w:multiLevelType w:val="hybridMultilevel"/>
    <w:tmpl w:val="8F9A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D3B88"/>
    <w:multiLevelType w:val="hybridMultilevel"/>
    <w:tmpl w:val="2ED86D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012392C"/>
    <w:multiLevelType w:val="hybridMultilevel"/>
    <w:tmpl w:val="08AC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212509E"/>
    <w:multiLevelType w:val="hybridMultilevel"/>
    <w:tmpl w:val="24B0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B7265"/>
    <w:multiLevelType w:val="hybridMultilevel"/>
    <w:tmpl w:val="D4D6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00EE3"/>
    <w:multiLevelType w:val="hybridMultilevel"/>
    <w:tmpl w:val="A094E8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430FEF"/>
    <w:multiLevelType w:val="hybridMultilevel"/>
    <w:tmpl w:val="FDBA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705445D"/>
    <w:multiLevelType w:val="hybridMultilevel"/>
    <w:tmpl w:val="B83A04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072141"/>
    <w:multiLevelType w:val="hybridMultilevel"/>
    <w:tmpl w:val="E3EA3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15"/>
  </w:num>
  <w:num w:numId="5">
    <w:abstractNumId w:val="28"/>
  </w:num>
  <w:num w:numId="6">
    <w:abstractNumId w:val="33"/>
  </w:num>
  <w:num w:numId="7">
    <w:abstractNumId w:val="22"/>
  </w:num>
  <w:num w:numId="8">
    <w:abstractNumId w:val="36"/>
  </w:num>
  <w:num w:numId="9">
    <w:abstractNumId w:val="34"/>
  </w:num>
  <w:num w:numId="10">
    <w:abstractNumId w:val="38"/>
  </w:num>
  <w:num w:numId="11">
    <w:abstractNumId w:val="17"/>
  </w:num>
  <w:num w:numId="12">
    <w:abstractNumId w:val="25"/>
  </w:num>
  <w:num w:numId="13">
    <w:abstractNumId w:val="21"/>
  </w:num>
  <w:num w:numId="14">
    <w:abstractNumId w:val="26"/>
  </w:num>
  <w:num w:numId="15">
    <w:abstractNumId w:val="39"/>
  </w:num>
  <w:num w:numId="16">
    <w:abstractNumId w:val="37"/>
  </w:num>
  <w:num w:numId="17">
    <w:abstractNumId w:val="9"/>
  </w:num>
  <w:num w:numId="18">
    <w:abstractNumId w:val="1"/>
  </w:num>
  <w:num w:numId="19">
    <w:abstractNumId w:val="35"/>
  </w:num>
  <w:num w:numId="20">
    <w:abstractNumId w:val="13"/>
  </w:num>
  <w:num w:numId="21">
    <w:abstractNumId w:val="6"/>
  </w:num>
  <w:num w:numId="22">
    <w:abstractNumId w:val="27"/>
  </w:num>
  <w:num w:numId="23">
    <w:abstractNumId w:val="20"/>
  </w:num>
  <w:num w:numId="24">
    <w:abstractNumId w:val="5"/>
  </w:num>
  <w:num w:numId="25">
    <w:abstractNumId w:val="4"/>
  </w:num>
  <w:num w:numId="26">
    <w:abstractNumId w:val="40"/>
  </w:num>
  <w:num w:numId="27">
    <w:abstractNumId w:val="11"/>
  </w:num>
  <w:num w:numId="28">
    <w:abstractNumId w:val="31"/>
  </w:num>
  <w:num w:numId="29">
    <w:abstractNumId w:val="32"/>
  </w:num>
  <w:num w:numId="30">
    <w:abstractNumId w:val="29"/>
  </w:num>
  <w:num w:numId="31">
    <w:abstractNumId w:val="8"/>
  </w:num>
  <w:num w:numId="32">
    <w:abstractNumId w:val="12"/>
  </w:num>
  <w:num w:numId="33">
    <w:abstractNumId w:val="16"/>
  </w:num>
  <w:num w:numId="34">
    <w:abstractNumId w:val="19"/>
  </w:num>
  <w:num w:numId="35">
    <w:abstractNumId w:val="41"/>
  </w:num>
  <w:num w:numId="36">
    <w:abstractNumId w:val="2"/>
  </w:num>
  <w:num w:numId="37">
    <w:abstractNumId w:val="30"/>
  </w:num>
  <w:num w:numId="38">
    <w:abstractNumId w:val="0"/>
  </w:num>
  <w:num w:numId="39">
    <w:abstractNumId w:val="24"/>
  </w:num>
  <w:num w:numId="40">
    <w:abstractNumId w:val="10"/>
  </w:num>
  <w:num w:numId="41">
    <w:abstractNumId w:val="18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505"/>
    <w:rsid w:val="00012370"/>
    <w:rsid w:val="00016D42"/>
    <w:rsid w:val="00032857"/>
    <w:rsid w:val="00037AF7"/>
    <w:rsid w:val="000425C2"/>
    <w:rsid w:val="00055264"/>
    <w:rsid w:val="000567AE"/>
    <w:rsid w:val="0008067C"/>
    <w:rsid w:val="00090E90"/>
    <w:rsid w:val="00095C75"/>
    <w:rsid w:val="000C4FD2"/>
    <w:rsid w:val="000D09C6"/>
    <w:rsid w:val="000F7153"/>
    <w:rsid w:val="00123644"/>
    <w:rsid w:val="00134090"/>
    <w:rsid w:val="001367F2"/>
    <w:rsid w:val="00141F3C"/>
    <w:rsid w:val="001653EC"/>
    <w:rsid w:val="001A51E0"/>
    <w:rsid w:val="001B7A4A"/>
    <w:rsid w:val="002348C8"/>
    <w:rsid w:val="0023702F"/>
    <w:rsid w:val="002570D6"/>
    <w:rsid w:val="00277F04"/>
    <w:rsid w:val="00333921"/>
    <w:rsid w:val="00350441"/>
    <w:rsid w:val="00363B22"/>
    <w:rsid w:val="00380808"/>
    <w:rsid w:val="00380E6A"/>
    <w:rsid w:val="003A2F47"/>
    <w:rsid w:val="003C2095"/>
    <w:rsid w:val="003D04B4"/>
    <w:rsid w:val="003E0894"/>
    <w:rsid w:val="00433520"/>
    <w:rsid w:val="00443594"/>
    <w:rsid w:val="00451800"/>
    <w:rsid w:val="00486FD1"/>
    <w:rsid w:val="00496F33"/>
    <w:rsid w:val="004A179F"/>
    <w:rsid w:val="004B5327"/>
    <w:rsid w:val="004E3834"/>
    <w:rsid w:val="004E7051"/>
    <w:rsid w:val="00542AEF"/>
    <w:rsid w:val="00571196"/>
    <w:rsid w:val="005C2F63"/>
    <w:rsid w:val="005D76E3"/>
    <w:rsid w:val="005F2099"/>
    <w:rsid w:val="0060527B"/>
    <w:rsid w:val="006113F3"/>
    <w:rsid w:val="006127D9"/>
    <w:rsid w:val="006160D7"/>
    <w:rsid w:val="00617FF9"/>
    <w:rsid w:val="00640841"/>
    <w:rsid w:val="00654868"/>
    <w:rsid w:val="00672B66"/>
    <w:rsid w:val="0069487F"/>
    <w:rsid w:val="006C01C3"/>
    <w:rsid w:val="006C64AD"/>
    <w:rsid w:val="006E5C7E"/>
    <w:rsid w:val="007576F8"/>
    <w:rsid w:val="00773604"/>
    <w:rsid w:val="00785758"/>
    <w:rsid w:val="007921A8"/>
    <w:rsid w:val="007A6B67"/>
    <w:rsid w:val="007E000D"/>
    <w:rsid w:val="007E6404"/>
    <w:rsid w:val="0081062C"/>
    <w:rsid w:val="00845411"/>
    <w:rsid w:val="00846284"/>
    <w:rsid w:val="0085571C"/>
    <w:rsid w:val="00890591"/>
    <w:rsid w:val="00892C6B"/>
    <w:rsid w:val="00897A5E"/>
    <w:rsid w:val="008A7327"/>
    <w:rsid w:val="008C0237"/>
    <w:rsid w:val="008E4505"/>
    <w:rsid w:val="008E4ED7"/>
    <w:rsid w:val="008E4F51"/>
    <w:rsid w:val="008F44F9"/>
    <w:rsid w:val="00936CD6"/>
    <w:rsid w:val="00937EB3"/>
    <w:rsid w:val="009C5B19"/>
    <w:rsid w:val="00A1741E"/>
    <w:rsid w:val="00A50A5D"/>
    <w:rsid w:val="00A527B7"/>
    <w:rsid w:val="00A736CD"/>
    <w:rsid w:val="00A93614"/>
    <w:rsid w:val="00AA3815"/>
    <w:rsid w:val="00AB5FD3"/>
    <w:rsid w:val="00B637BC"/>
    <w:rsid w:val="00B73435"/>
    <w:rsid w:val="00B85DAF"/>
    <w:rsid w:val="00B91BB5"/>
    <w:rsid w:val="00BE1D6E"/>
    <w:rsid w:val="00C1614F"/>
    <w:rsid w:val="00C40498"/>
    <w:rsid w:val="00C42300"/>
    <w:rsid w:val="00C50299"/>
    <w:rsid w:val="00C51648"/>
    <w:rsid w:val="00C744F7"/>
    <w:rsid w:val="00C80E5F"/>
    <w:rsid w:val="00CC0425"/>
    <w:rsid w:val="00CD0AD6"/>
    <w:rsid w:val="00CF0BEF"/>
    <w:rsid w:val="00CF5545"/>
    <w:rsid w:val="00CF617A"/>
    <w:rsid w:val="00D25729"/>
    <w:rsid w:val="00D5390C"/>
    <w:rsid w:val="00D64476"/>
    <w:rsid w:val="00D71F37"/>
    <w:rsid w:val="00DA2686"/>
    <w:rsid w:val="00DB0BC3"/>
    <w:rsid w:val="00DC2B73"/>
    <w:rsid w:val="00DD6B98"/>
    <w:rsid w:val="00E10975"/>
    <w:rsid w:val="00E475BF"/>
    <w:rsid w:val="00E50694"/>
    <w:rsid w:val="00E5272D"/>
    <w:rsid w:val="00E766C1"/>
    <w:rsid w:val="00EB2ED8"/>
    <w:rsid w:val="00EC0687"/>
    <w:rsid w:val="00EE175E"/>
    <w:rsid w:val="00F01243"/>
    <w:rsid w:val="00F44027"/>
    <w:rsid w:val="00F614E1"/>
    <w:rsid w:val="00F969B7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05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50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505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E4505"/>
    <w:rPr>
      <w:rFonts w:ascii="Arial" w:hAnsi="Arial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4505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Footer">
    <w:name w:val="footer"/>
    <w:basedOn w:val="Normal"/>
    <w:link w:val="FooterChar"/>
    <w:uiPriority w:val="99"/>
    <w:rsid w:val="008E45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450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E450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8E450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450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E4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3E089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C5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589</TotalTime>
  <Pages>27</Pages>
  <Words>9645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DNA7 X86</cp:lastModifiedBy>
  <cp:revision>27</cp:revision>
  <cp:lastPrinted>2019-01-09T13:58:00Z</cp:lastPrinted>
  <dcterms:created xsi:type="dcterms:W3CDTF">2011-07-05T16:51:00Z</dcterms:created>
  <dcterms:modified xsi:type="dcterms:W3CDTF">2019-01-11T16:20:00Z</dcterms:modified>
</cp:coreProperties>
</file>