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C72C12">
        <w:rPr>
          <w:rFonts w:ascii="Times New Roman" w:hAnsi="Times New Roman" w:cs="Times New Roman"/>
          <w:sz w:val="24"/>
          <w:szCs w:val="24"/>
        </w:rPr>
        <w:t xml:space="preserve"> в 10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D3E6B">
        <w:rPr>
          <w:rFonts w:ascii="Times New Roman" w:hAnsi="Times New Roman" w:cs="Times New Roman"/>
          <w:sz w:val="24"/>
          <w:szCs w:val="24"/>
        </w:rPr>
        <w:t xml:space="preserve">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2C1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075891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075891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075891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075891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C72C12" w:rsidP="000758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5891">
              <w:rPr>
                <w:rFonts w:ascii="Times New Roman" w:hAnsi="Times New Roman" w:cs="Times New Roman"/>
              </w:rPr>
              <w:t xml:space="preserve"> Имущественное страхование: как защитить нажитое состояние.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C72C1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E54">
              <w:rPr>
                <w:rFonts w:ascii="Times New Roman" w:hAnsi="Times New Roman" w:cs="Times New Roman"/>
              </w:rPr>
              <w:t xml:space="preserve">Электронная версия учебника «Финансовая грамотность» 10-11 классы ссылка: </w:t>
            </w:r>
            <w:hyperlink r:id="rId5" w:history="1">
              <w:r w:rsidR="002B7E54" w:rsidRPr="006530F0">
                <w:rPr>
                  <w:rStyle w:val="a5"/>
                  <w:rFonts w:ascii="Times New Roman" w:hAnsi="Times New Roman" w:cs="Times New Roman"/>
                </w:rPr>
                <w:t>https://fmc.hse.ru/10-11forms</w:t>
              </w:r>
            </w:hyperlink>
            <w:r w:rsidR="002B7E54">
              <w:rPr>
                <w:rFonts w:ascii="Times New Roman" w:hAnsi="Times New Roman" w:cs="Times New Roman"/>
              </w:rPr>
              <w:t xml:space="preserve"> (можно скачать)</w:t>
            </w:r>
          </w:p>
          <w:p w:rsidR="002B7E54" w:rsidRDefault="00075891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занятие 16 с.190</w:t>
            </w:r>
            <w:r w:rsidR="002B7E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2B7E54" w:rsidRPr="008444EA" w:rsidRDefault="002B7E54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Default="002B7E54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0AEB"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075891" w:rsidRPr="008444EA" w:rsidRDefault="00075891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75891">
              <w:rPr>
                <w:rFonts w:ascii="Times New Roman" w:hAnsi="Times New Roman" w:cs="Times New Roman"/>
              </w:rPr>
              <w:t>Записать в тетради тему урока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444EA" w:rsidRDefault="00AD0AEB" w:rsidP="002B7E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075891">
              <w:rPr>
                <w:rFonts w:ascii="Times New Roman" w:hAnsi="Times New Roman" w:cs="Times New Roman"/>
              </w:rPr>
              <w:t xml:space="preserve"> Выполнить письменно задание 1 с.201</w:t>
            </w:r>
          </w:p>
          <w:p w:rsidR="004D3E6B" w:rsidRDefault="004D3E6B" w:rsidP="004D3E6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</w:t>
            </w:r>
            <w:r w:rsidR="0007589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писать не надо:  сразу номер вопроса, страница, ответ)</w:t>
            </w:r>
          </w:p>
          <w:p w:rsidR="004D3E6B" w:rsidRPr="008444EA" w:rsidRDefault="004D3E6B" w:rsidP="002B7E5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075891" w:rsidRDefault="00AD0AEB" w:rsidP="000758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075891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075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75891" w:rsidRDefault="00075891" w:rsidP="000758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(960) 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E869D3" w:rsidRDefault="00E869D3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07589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022CE3"/>
    <w:rsid w:val="00075891"/>
    <w:rsid w:val="002B7E54"/>
    <w:rsid w:val="00305E2B"/>
    <w:rsid w:val="004D3E6B"/>
    <w:rsid w:val="005A760A"/>
    <w:rsid w:val="007F2313"/>
    <w:rsid w:val="008444EA"/>
    <w:rsid w:val="00874686"/>
    <w:rsid w:val="00A85FD0"/>
    <w:rsid w:val="00AD0AEB"/>
    <w:rsid w:val="00C15E3A"/>
    <w:rsid w:val="00C72C12"/>
    <w:rsid w:val="00E55446"/>
    <w:rsid w:val="00E62940"/>
    <w:rsid w:val="00E869D3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fmc.hse.ru/10-11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2020-04-07T09:43:00Z</dcterms:created>
  <dcterms:modified xsi:type="dcterms:W3CDTF">2020-04-16T13:44:00Z</dcterms:modified>
</cp:coreProperties>
</file>