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14" w:rsidRPr="00CF2B8E" w:rsidRDefault="00DA0A14" w:rsidP="00DA0A14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2B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DA0A14" w:rsidRPr="00CF2B8E" w:rsidRDefault="00DA0A14" w:rsidP="00DA0A14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2B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средняя общеобразовательная школа №10 имени Штанева Якова Ивановича</w:t>
      </w:r>
    </w:p>
    <w:p w:rsidR="00DA0A14" w:rsidRPr="00CF2B8E" w:rsidRDefault="00DA0A14" w:rsidP="00DA0A14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2B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станица Кугоейской МО Крыловский район</w:t>
      </w:r>
    </w:p>
    <w:p w:rsidR="00DA0A14" w:rsidRPr="00CF2B8E" w:rsidRDefault="00DA0A14" w:rsidP="00DA0A14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A0A14" w:rsidRPr="00CF2B8E" w:rsidRDefault="00DA0A14" w:rsidP="00DA0A14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A0A14" w:rsidRPr="00176190" w:rsidRDefault="00DA0A14" w:rsidP="00DA0A14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A0A14" w:rsidRPr="00176190" w:rsidRDefault="00DA0A14" w:rsidP="00DA0A14">
      <w:pPr>
        <w:tabs>
          <w:tab w:val="left" w:pos="0"/>
        </w:tabs>
        <w:spacing w:after="0" w:line="240" w:lineRule="auto"/>
        <w:ind w:right="-4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A0A14" w:rsidRDefault="00DA0A14" w:rsidP="00DA0A14">
      <w:pPr>
        <w:tabs>
          <w:tab w:val="left" w:pos="0"/>
          <w:tab w:val="left" w:pos="5235"/>
        </w:tabs>
        <w:suppressAutoHyphens/>
        <w:spacing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A0A14" w:rsidRPr="00176190" w:rsidRDefault="00DA0A14" w:rsidP="00DA0A14">
      <w:pPr>
        <w:tabs>
          <w:tab w:val="left" w:pos="0"/>
          <w:tab w:val="left" w:pos="5235"/>
        </w:tabs>
        <w:suppressAutoHyphens/>
        <w:spacing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0A14" w:rsidRDefault="00DA0A14" w:rsidP="00DA0A14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</w:p>
    <w:p w:rsidR="00DA0A14" w:rsidRDefault="00DA0A14" w:rsidP="00DA0A14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</w:p>
    <w:p w:rsidR="00DA0A14" w:rsidRPr="006824FB" w:rsidRDefault="00DA0A14" w:rsidP="00DA0A14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824FB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АН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Н</w:t>
      </w:r>
      <w:r w:rsidRPr="006824FB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ОТАЦИЯ</w:t>
      </w:r>
    </w:p>
    <w:p w:rsidR="00DA0A14" w:rsidRDefault="00DA0A14" w:rsidP="00DA0A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 </w:t>
      </w:r>
    </w:p>
    <w:p w:rsidR="00DA0A14" w:rsidRDefault="00DA0A14" w:rsidP="00DA0A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К </w:t>
      </w:r>
      <w:r w:rsidRPr="006824FB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  ПРОГРАММЕ</w:t>
      </w:r>
    </w:p>
    <w:p w:rsidR="00DA0A14" w:rsidRDefault="00DA0A14" w:rsidP="00DA0A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ПО КУБАНОВЕДЕНИЮ</w:t>
      </w:r>
    </w:p>
    <w:p w:rsidR="00DA0A14" w:rsidRDefault="00DA0A14" w:rsidP="00DA0A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  1-4 КЛАСС </w:t>
      </w:r>
    </w:p>
    <w:p w:rsidR="00DA0A14" w:rsidRPr="006824FB" w:rsidRDefault="00DA0A14" w:rsidP="00DA0A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 </w:t>
      </w:r>
    </w:p>
    <w:p w:rsidR="00DA0A14" w:rsidRPr="006824FB" w:rsidRDefault="00DA0A14" w:rsidP="00DA0A14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44"/>
          <w:szCs w:val="44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E7A" w:rsidRDefault="008F3E7A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4FB9" w:rsidRPr="001D4FB9" w:rsidRDefault="001D4FB9" w:rsidP="001D4FB9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4F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Кубановедению, разработана на основе: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-требований ФГОС начального общего образования;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-основной образовательной программы начального общего образования МБОУ </w:t>
      </w:r>
      <w:r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СОШ№10 имени </w:t>
      </w:r>
      <w:r w:rsidRPr="008F3E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Штанева Якова Ивановича;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курса «Кубановедение» для 1 – 4 классов</w:t>
      </w:r>
      <w:r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организаций Краснодарского края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авторы – составители Ерёменко Е.Н., Мирук М.В.</w:t>
      </w:r>
      <w:r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>, Зыгина Н.М., Шевченко Г.В.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ОИПЦ  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ОБРАЗОВАНИЯ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Краснодар 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</w:t>
      </w:r>
      <w:r w:rsidR="004E69F5"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и воспитание гуманной, социально активной личности, относящейся ответственно и бережно к богатству природы Кубани, её истории, культуре, уважительно – к жителям края.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чувства патриотизма, ответственности за сохранение и приумножение исторического и культурного наследия своего края;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экологического мышления, формирование экологической грамотности;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эмоционально-волевых, нравственных качеств личности ребёнка, толерантного отношения к людям разных национальностей, вероисповеданий;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креативности младшего школьника, способности к позитивному преобразованию окружающего мира.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позволяет развивать коммуникативные способности младших школьников в ходе грамотно организованной коллективно – распределительной деятельности, формирует историческое мышление, умение самостоятельно определять причины и прогнозировать следствия общественных событий, стимулирует младших школьников выражать свою точку зрения, развивает умение самостоятельно определять своё личное отношение к событиям, значимым как для края, так и для каждого ребёнка, воспитывает у младших школьников ответственность за малую родину</w:t>
      </w:r>
      <w:proofErr w:type="gramEnd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чувства уважения к тем, кто открывал, осваивал, защищал земли Кубани.</w:t>
      </w:r>
    </w:p>
    <w:p w:rsidR="001D4FB9" w:rsidRPr="001D4FB9" w:rsidRDefault="001D4FB9" w:rsidP="001D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6"/>
        <w:gridCol w:w="387"/>
      </w:tblGrid>
      <w:tr w:rsidR="001D4FB9" w:rsidRPr="001D4FB9" w:rsidTr="001D4FB9">
        <w:trPr>
          <w:tblCellSpacing w:w="15" w:type="dxa"/>
          <w:jc w:val="center"/>
        </w:trPr>
        <w:tc>
          <w:tcPr>
            <w:tcW w:w="0" w:type="auto"/>
            <w:hideMark/>
          </w:tcPr>
          <w:p w:rsidR="001D4FB9" w:rsidRPr="001D4FB9" w:rsidRDefault="001D4FB9" w:rsidP="001D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1D4FB9" w:rsidRPr="001D4FB9" w:rsidRDefault="001D4FB9" w:rsidP="001D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D4FB9" w:rsidRPr="001D4FB9" w:rsidRDefault="001D4FB9" w:rsidP="001D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FB9" w:rsidRPr="001D4FB9" w:rsidRDefault="001D4FB9" w:rsidP="001D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FB9" w:rsidRPr="001D4FB9" w:rsidRDefault="001D4FB9" w:rsidP="004E69F5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курса.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построения программы лежит концентрический принцип. Содержание первого года обучения посвящено изучению того, что ближе всего ребёнку 6-7-летнего возраста, тому, что окружает его: семье, школе, родным местам. Второй год – изучение своего населённого пункта, его географического положения, растительного и животного мира своей местности. Учащиеся исследуют традиции жителей своего района, основные занятия своих земляков. В третьем классе школьники узнают о крае, его географических и климатических особенностях, природе, жителях, людях разных национальностей. Четвёртый год посвящён изучению особенностей своего края как части Российской Федерации, его уникальности, заслуг его жителей перед родиной.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призван активизировать знания учащихся о природе Кубани, общественно-культурной жизни человека в историческом развитии, формировать целостную картину мира. Курс является интегрированным. При его изучении младший школьник узнаёт об особенностях природы Краснодарского края, о поэтах, прозаиках, композиторах и 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художниках, выдающихся деятелях науки, медицины, о хозяйственной деятельности жителей родного края.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различными способами исследования, а также с историческими источниками позволяет универсализировать умение ребят изучать кубановедение на метапредметном уровне.</w:t>
      </w:r>
    </w:p>
    <w:p w:rsidR="004E69F5" w:rsidRDefault="004E69F5" w:rsidP="004E69F5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4FB9" w:rsidRPr="001D4FB9" w:rsidRDefault="001D4FB9" w:rsidP="004E69F5">
      <w:pPr>
        <w:spacing w:before="168" w:after="168" w:line="266" w:lineRule="atLeast"/>
        <w:ind w:firstLine="6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курса в учебном плане.</w:t>
      </w:r>
    </w:p>
    <w:p w:rsidR="001D4FB9" w:rsidRPr="001D4FB9" w:rsidRDefault="001D4FB9" w:rsidP="001D4FB9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МБОУ ООШ № 1</w:t>
      </w:r>
      <w:r w:rsidR="004E69F5"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курса «Кубановедение» отводится 13</w:t>
      </w:r>
      <w:r w:rsidR="004E69F5"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часов: 1 класс-33 часа, во 2-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классах по 34 часа в год</w:t>
      </w:r>
      <w:proofErr w:type="gramStart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69F5"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4E69F5"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письмом министерства образования, науки и молод</w:t>
      </w:r>
      <w:r w:rsidR="008F3E7A" w:rsidRPr="008F3E7A">
        <w:rPr>
          <w:rFonts w:ascii="Times New Roman" w:eastAsia="Times New Roman" w:hAnsi="Times New Roman" w:cs="Times New Roman"/>
          <w:color w:val="000000"/>
          <w:sz w:val="24"/>
          <w:szCs w:val="24"/>
        </w:rPr>
        <w:t>ёжной политики Краснодарского края от 08.08.2016 года №47-13834/16-11 «О преподавании предмета(курса) ОПК» предлогается изучение в 1-11 классах тематического раздела «Духовные истоки Кубани» за счёт 4 часов курса кубановедения. В связи с этим программы, учебные предметы и методические пособия по кубановедению перестраиваются из расчёта 30 часов обучения (1класс-29 часов).</w:t>
      </w:r>
    </w:p>
    <w:p w:rsid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усвоения учебного предмета.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«Кубановедение» на ступени начально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общего образования должно обеспечиваться достижение обучающи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мися: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воспитательных результатов - тех духовно-нравственных приобре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тений, которые обучающийся получил в ходе изучения края, его тради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ций, значимых исторических событий;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воспитательного эффекта - того, к чему привело изучение курса в ходе исследовательской, проектной деятельности: идентификация себя как гражданина, бережное отношение к памяти предков, потреб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(положительная мотивация) в самостоятельном изучении своего края.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Воспитательные результаты распределяются по трём уровням: 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Первый уровень результатов 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 на приобретение </w:t>
      </w:r>
      <w:proofErr w:type="gramStart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</w:t>
      </w:r>
      <w:proofErr w:type="gramEnd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знаний: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 о нормах поведения в обществе, их социально одобряемых и неодобряемых формах;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  об основных исторических событиях, памятных местах, персона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лиях:</w:t>
      </w:r>
    </w:p>
    <w:p w:rsidR="001D4FB9" w:rsidRPr="001D4FB9" w:rsidRDefault="001D4FB9" w:rsidP="001D4F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природных, климатических условиях Краснодарского края;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  об основных видах народного прикладного искусства, устном на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родном творчестве, о литературе Кубани.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данного уровня результатов особое значение имеет взаимодействие обучающегося </w:t>
      </w:r>
      <w:proofErr w:type="gramStart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- учителями, родителями - как значимыми для него носителями положительного социального знания и повседневного опыта.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Второй уровень результатов 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получение обучающимися опыта переживания и позитивного отношения к базовым ценностям, ко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лежат в основе бережного отношения к историческому и культур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ному наследию.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данного уровня результатов особое значение имеет взаимодействие обучающихся между собой на уровне класса, образова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учреждения, в своей семье, т. е. в защищенной, дружественной просоциальной среде, в которой ребёнок получает первое практическое применение приобретённых социальных знаний, начинает их ценить.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Третий уровень результатов 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предусматривает: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получение обучающимися начального опыта самостоятельного ис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следования своего края, изучение его особенностей в сопоставлении с другими регионами;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младшего школьника социально приемлемых моде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поведения в обществе.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данного уровня результатов особое значение имеет взаимодействие обучающегося с представителями различных социаль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субъектов за пределами образовательного учреждения, в открытой общественной среде.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  на первом уровне воспитание приближено к обучению, при этом предметом воспитания как учения являются знания о своей семье, школе, своём населённом пункте, о природе, которая непосредственно окружает ребёнка;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-  на втором уровне воспитание осуществляется в контексте жизне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деятельности школьников, и ценности могут усваиваться ими в форме отдельных нравственно ориентированных поступков, ситуаций, исследо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своего района;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третьем уровне создаются условия для участия </w:t>
      </w:r>
      <w:proofErr w:type="gramStart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нравственно ориентированной социально значимой деятельности и при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обретения ими опыта нравственного поведения в семье и школе. Переход от одного уровня воспитательных результатов к другому осуществляется последовательно, постепенно путём наращивания из</w:t>
      </w:r>
      <w:r w:rsidRPr="001D4F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учаемой информации, за счёт концентрического построения программы, когда одна и та же тема изучается несколько раз с повышением уровня сложности, с сохранением меры трудности изучаемого материала.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ходе организации проектной деятельности предполагается ориентация на достижение </w:t>
      </w: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личностных</w:t>
      </w: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результатов.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освоения учебной дисциплины «Кубановедение» должны отражать: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за свою семью;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 осознание своей этнической и национальной принадлежности;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формирование целостного, социально ориентированного взгляда на свой род в его историческом  и культурном ракурсе;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формирование уважительного отношения к иному мнению, истории и культуре народов, населяющих Краснодарский край;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изучения малой родины;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 поведения в обществе;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развитие этических чувств, доброжелательности и эмоционально-нравственной  отзывчивости, понимания и сопереживания чувствам других людей, навыков сотрудничества </w:t>
      </w:r>
      <w:proofErr w:type="gramStart"/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взрослыми и сверстникам в социальных ситуациях, связанных с исследовательской деятельностью;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умение не создавать конфликтов и находить выходы из спорных ситуаций;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наличие мотивации к творческому труду, работе на результат, Бережному отношению к материальным и духовным ценностям. 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Метапредметные результаты </w:t>
      </w: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изучения предмета «Кубановедение» является: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овладение способностью принимать и сохранять цели и задачи исследовательской деятельности, поиска средств ее осуществления;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освоение способов решения проблем творческого и поискового характера;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формирование умения планировать, контролировать и оценивать учебные действия в ходе  исследовательской деятельности в соответствии с поставленной задачей  и условиями ее реализации; определять наиболее эффективные способы исследования для достижения результата;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освоение начальных форм познавательной и личностной рефлексии;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использование знаково-символических сре</w:t>
      </w:r>
      <w:proofErr w:type="gramStart"/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дств пр</w:t>
      </w:r>
      <w:proofErr w:type="gramEnd"/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едставления информации  для создания родового древа, герба семьи, плана своего населенного пункта (улицы, района);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активное использование речевых средств и средств информационных и коммуникационных технологий для решения исследовательских задач;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 сбора, обработки, анализа, организации, передачи и интерпретации информации в соответствии с коммуникативными, познавательными,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видео-, фот</w:t>
      </w:r>
      <w:proofErr w:type="gramStart"/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осознанное построение речевых высказываний в соответствии с задачами коммуникации;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готовность слушать собеседника и вести диалог;  готовность признавать возможность существования различных точек зрения и права каждого иметь свою;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аргументация своей точки зрения и оценка событий;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формирование уважительного отношения к России, родному краю, своей семье</w:t>
      </w:r>
      <w:proofErr w:type="gramStart"/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стории, культуре;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Cs/>
          <w:color w:val="000000"/>
          <w:sz w:val="24"/>
          <w:szCs w:val="24"/>
        </w:rPr>
        <w:t>- освоение доступных способов изучения природы и истории Кубани (наблюдение,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</w:r>
    </w:p>
    <w:p w:rsidR="001D4FB9" w:rsidRPr="001D4FB9" w:rsidRDefault="001D4FB9" w:rsidP="001D4FB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B9">
        <w:rPr>
          <w:rFonts w:ascii="Times New Roman" w:hAnsi="Times New Roman" w:cs="Times New Roman"/>
          <w:b/>
          <w:sz w:val="24"/>
          <w:szCs w:val="24"/>
        </w:rPr>
        <w:t>Планируемые  предметные результаты:</w:t>
      </w:r>
    </w:p>
    <w:p w:rsidR="001D4FB9" w:rsidRPr="001D4FB9" w:rsidRDefault="001D4FB9" w:rsidP="001D4FB9">
      <w:pPr>
        <w:shd w:val="clear" w:color="auto" w:fill="FFFFFF"/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 класс</w:t>
      </w:r>
    </w:p>
    <w:p w:rsidR="001D4FB9" w:rsidRPr="001D4FB9" w:rsidRDefault="001D4FB9" w:rsidP="001D4FB9">
      <w:pPr>
        <w:rPr>
          <w:rFonts w:ascii="Times New Roman" w:hAnsi="Times New Roman" w:cs="Times New Roman"/>
          <w:b/>
          <w:sz w:val="24"/>
          <w:szCs w:val="24"/>
        </w:rPr>
      </w:pPr>
      <w:r w:rsidRPr="001D4FB9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</w:t>
      </w:r>
    </w:p>
    <w:p w:rsidR="001D4FB9" w:rsidRPr="001D4FB9" w:rsidRDefault="001D4FB9" w:rsidP="001D4F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lastRenderedPageBreak/>
        <w:t>Свое полное имя, имена и отчества своих родных, домашний адрес</w:t>
      </w:r>
    </w:p>
    <w:p w:rsidR="001D4FB9" w:rsidRPr="001D4FB9" w:rsidRDefault="001D4FB9" w:rsidP="001D4F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Адрес школы, основные помещения школы, их предназначение, ориентироваться в их месторасположении</w:t>
      </w:r>
    </w:p>
    <w:p w:rsidR="001D4FB9" w:rsidRPr="001D4FB9" w:rsidRDefault="001D4FB9" w:rsidP="001D4F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Традиции своей школы</w:t>
      </w:r>
    </w:p>
    <w:p w:rsidR="001D4FB9" w:rsidRPr="001D4FB9" w:rsidRDefault="001D4FB9" w:rsidP="001D4F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Улицы, расположенные вблизи школы и дома, безопасный путь из дома в школу и обратно</w:t>
      </w:r>
    </w:p>
    <w:p w:rsidR="001D4FB9" w:rsidRPr="001D4FB9" w:rsidRDefault="001D4FB9" w:rsidP="001D4F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Основные учреждения культуры, быта, образования своего города (села, станицы и др.)</w:t>
      </w:r>
    </w:p>
    <w:p w:rsidR="001D4FB9" w:rsidRPr="001D4FB9" w:rsidRDefault="001D4FB9" w:rsidP="001D4F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Основные достопримечательности родного города (станицы, села)</w:t>
      </w:r>
    </w:p>
    <w:p w:rsidR="001D4FB9" w:rsidRPr="001D4FB9" w:rsidRDefault="001D4FB9" w:rsidP="001D4F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Профессии жителей своего города (села, станицы и др.)</w:t>
      </w:r>
    </w:p>
    <w:p w:rsidR="001D4FB9" w:rsidRPr="001D4FB9" w:rsidRDefault="001D4FB9" w:rsidP="001D4F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Основных представителей растительного и животного мира своей местности (ближайшее окружение)</w:t>
      </w:r>
    </w:p>
    <w:p w:rsidR="001D4FB9" w:rsidRPr="001D4FB9" w:rsidRDefault="001D4FB9" w:rsidP="001D4FB9">
      <w:pPr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4FB9">
        <w:rPr>
          <w:rFonts w:ascii="Times New Roman" w:hAnsi="Times New Roman" w:cs="Times New Roman"/>
          <w:b/>
          <w:sz w:val="24"/>
          <w:szCs w:val="24"/>
        </w:rPr>
        <w:t>Учащиеся должны</w:t>
      </w:r>
      <w:r w:rsidRPr="001D4FB9">
        <w:rPr>
          <w:rFonts w:ascii="Times New Roman" w:hAnsi="Times New Roman" w:cs="Times New Roman"/>
          <w:sz w:val="24"/>
          <w:szCs w:val="24"/>
        </w:rPr>
        <w:t xml:space="preserve"> </w:t>
      </w:r>
      <w:r w:rsidRPr="001D4FB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D4FB9" w:rsidRPr="001D4FB9" w:rsidRDefault="001D4FB9" w:rsidP="001D4FB9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Выполнять  правила поведения в общественных местах, а также в ситуациях, опасных для жизни</w:t>
      </w:r>
    </w:p>
    <w:p w:rsidR="001D4FB9" w:rsidRPr="001D4FB9" w:rsidRDefault="001D4FB9" w:rsidP="001D4FB9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 xml:space="preserve">Составлять рассказ – описание по картине, по </w:t>
      </w:r>
      <w:proofErr w:type="gramStart"/>
      <w:r w:rsidRPr="001D4FB9">
        <w:rPr>
          <w:rFonts w:ascii="Times New Roman" w:hAnsi="Times New Roman"/>
          <w:sz w:val="24"/>
          <w:szCs w:val="24"/>
        </w:rPr>
        <w:t>увиденному</w:t>
      </w:r>
      <w:proofErr w:type="gramEnd"/>
    </w:p>
    <w:p w:rsidR="001D4FB9" w:rsidRPr="001D4FB9" w:rsidRDefault="001D4FB9" w:rsidP="001D4FB9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Находить географические объекты на карте-схеме</w:t>
      </w:r>
    </w:p>
    <w:p w:rsidR="001D4FB9" w:rsidRPr="001D4FB9" w:rsidRDefault="001D4FB9" w:rsidP="001D4FB9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Реализовывать  коллективный  исследовательский или творческий  проект.</w:t>
      </w:r>
    </w:p>
    <w:p w:rsidR="001D4FB9" w:rsidRPr="001D4FB9" w:rsidRDefault="001D4FB9" w:rsidP="001D4FB9">
      <w:pPr>
        <w:pStyle w:val="a3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1D4FB9" w:rsidRPr="001D4FB9" w:rsidRDefault="001D4FB9" w:rsidP="001D4FB9">
      <w:pPr>
        <w:pStyle w:val="a3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1D4FB9" w:rsidRPr="001D4FB9" w:rsidRDefault="001D4FB9" w:rsidP="001D4FB9">
      <w:pPr>
        <w:pStyle w:val="a3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1D4FB9" w:rsidRPr="001D4FB9" w:rsidRDefault="001D4FB9" w:rsidP="001D4FB9">
      <w:pPr>
        <w:pStyle w:val="a3"/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  <w:u w:val="single"/>
        </w:rPr>
      </w:pPr>
      <w:r w:rsidRPr="001D4FB9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1D4FB9" w:rsidRPr="001D4FB9" w:rsidRDefault="001D4FB9" w:rsidP="001D4FB9">
      <w:pPr>
        <w:rPr>
          <w:rFonts w:ascii="Times New Roman" w:hAnsi="Times New Roman" w:cs="Times New Roman"/>
          <w:b/>
          <w:sz w:val="24"/>
          <w:szCs w:val="24"/>
        </w:rPr>
      </w:pPr>
      <w:r w:rsidRPr="001D4FB9">
        <w:rPr>
          <w:rFonts w:ascii="Times New Roman" w:hAnsi="Times New Roman" w:cs="Times New Roman"/>
          <w:b/>
          <w:sz w:val="24"/>
          <w:szCs w:val="24"/>
        </w:rPr>
        <w:t>должны знать/понимать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Особенности времен года своей местности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Характерные особенности рельефа своей местности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Название водоемов, крупных населенных пунктов своей местности и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Название и отличительные признаки некоторых растений и животных, обитающих на территории своей местности, правила защитников природы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Значение Красной книги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Особенности труда и быта земляков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Родственные связи в семье, уклад семьи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Герб, флаг, гимн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Кубанские песни, пословицы и поговорки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Основные правила поведения в окружающей среде, в общественных местах, на дорогах, у водоемов, в школе</w:t>
      </w:r>
    </w:p>
    <w:p w:rsidR="001D4FB9" w:rsidRPr="001D4FB9" w:rsidRDefault="001D4FB9" w:rsidP="001D4FB9">
      <w:pPr>
        <w:pStyle w:val="a3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Имена выдающихся людей  своего района</w:t>
      </w:r>
    </w:p>
    <w:p w:rsidR="001D4FB9" w:rsidRPr="001D4FB9" w:rsidRDefault="001D4FB9" w:rsidP="001D4FB9">
      <w:pPr>
        <w:rPr>
          <w:rFonts w:ascii="Times New Roman" w:hAnsi="Times New Roman" w:cs="Times New Roman"/>
          <w:b/>
          <w:sz w:val="24"/>
          <w:szCs w:val="24"/>
        </w:rPr>
      </w:pPr>
      <w:r w:rsidRPr="001D4FB9">
        <w:rPr>
          <w:rFonts w:ascii="Times New Roman" w:hAnsi="Times New Roman" w:cs="Times New Roman"/>
          <w:b/>
          <w:sz w:val="24"/>
          <w:szCs w:val="24"/>
        </w:rPr>
        <w:t xml:space="preserve">   Учащиеся должны уметь </w:t>
      </w:r>
    </w:p>
    <w:p w:rsidR="001D4FB9" w:rsidRPr="001D4FB9" w:rsidRDefault="001D4FB9" w:rsidP="001D4FB9">
      <w:pPr>
        <w:pStyle w:val="a3"/>
        <w:numPr>
          <w:ilvl w:val="0"/>
          <w:numId w:val="4"/>
        </w:numPr>
        <w:spacing w:after="0" w:line="240" w:lineRule="auto"/>
        <w:ind w:hanging="511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Показывать на физической карте Краснодарского края основные изучаемые объекты, свой населенный пункт</w:t>
      </w:r>
    </w:p>
    <w:p w:rsidR="001D4FB9" w:rsidRPr="001D4FB9" w:rsidRDefault="001D4FB9" w:rsidP="001D4FB9">
      <w:pPr>
        <w:pStyle w:val="a3"/>
        <w:numPr>
          <w:ilvl w:val="0"/>
          <w:numId w:val="4"/>
        </w:numPr>
        <w:spacing w:after="0" w:line="240" w:lineRule="auto"/>
        <w:ind w:hanging="511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Рассказывать о достопримечательностях родного города, станицы;</w:t>
      </w:r>
    </w:p>
    <w:p w:rsidR="001D4FB9" w:rsidRPr="001D4FB9" w:rsidRDefault="001D4FB9" w:rsidP="001D4FB9">
      <w:pPr>
        <w:pStyle w:val="a3"/>
        <w:numPr>
          <w:ilvl w:val="0"/>
          <w:numId w:val="4"/>
        </w:numPr>
        <w:spacing w:after="0" w:line="240" w:lineRule="auto"/>
        <w:ind w:hanging="511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Различать растения своей местности по видам (травы, деревья, кустарники, лекарственные и ядовитые растения)</w:t>
      </w:r>
    </w:p>
    <w:p w:rsidR="001D4FB9" w:rsidRPr="001D4FB9" w:rsidRDefault="001D4FB9" w:rsidP="001D4FB9">
      <w:pPr>
        <w:pStyle w:val="a3"/>
        <w:numPr>
          <w:ilvl w:val="0"/>
          <w:numId w:val="4"/>
        </w:numPr>
        <w:spacing w:after="0" w:line="240" w:lineRule="auto"/>
        <w:ind w:hanging="511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Бережно относиться к растительному и животному миру Кубани</w:t>
      </w:r>
    </w:p>
    <w:p w:rsidR="001D4FB9" w:rsidRPr="001D4FB9" w:rsidRDefault="001D4FB9" w:rsidP="001D4FB9">
      <w:pPr>
        <w:pStyle w:val="a3"/>
        <w:numPr>
          <w:ilvl w:val="0"/>
          <w:numId w:val="4"/>
        </w:numPr>
        <w:spacing w:after="0" w:line="240" w:lineRule="auto"/>
        <w:ind w:hanging="511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Выполнять правила поведения во время прослушивания гимна и поднятия флага, а также у водоемов, в лесу, в горах</w:t>
      </w:r>
    </w:p>
    <w:p w:rsidR="001D4FB9" w:rsidRPr="001D4FB9" w:rsidRDefault="001D4FB9" w:rsidP="001D4FB9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D4FB9" w:rsidRPr="001D4FB9" w:rsidRDefault="001D4FB9" w:rsidP="001D4FB9">
      <w:pPr>
        <w:pStyle w:val="a3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 xml:space="preserve">Учащиеся могут использовать приобретенные знания и умения в практической деятельности и повседневной жизни для поиска и обработки дополнительной информации о растительном и животном мире Краснодарского края, промыслах </w:t>
      </w:r>
      <w:r w:rsidRPr="001D4FB9">
        <w:rPr>
          <w:rFonts w:ascii="Times New Roman" w:hAnsi="Times New Roman"/>
          <w:sz w:val="24"/>
          <w:szCs w:val="24"/>
        </w:rPr>
        <w:lastRenderedPageBreak/>
        <w:t xml:space="preserve">и ремеслах, распространенных на Кубани, планирования и реализации </w:t>
      </w:r>
      <w:proofErr w:type="gramStart"/>
      <w:r w:rsidRPr="001D4FB9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</w:p>
    <w:p w:rsidR="001D4FB9" w:rsidRPr="001D4FB9" w:rsidRDefault="001D4FB9" w:rsidP="001D4F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FB9" w:rsidRPr="001D4FB9" w:rsidRDefault="001D4FB9" w:rsidP="001D4F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FB9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1D4FB9" w:rsidRPr="001D4FB9" w:rsidRDefault="001D4FB9" w:rsidP="001D4FB9">
      <w:pPr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sz w:val="24"/>
          <w:szCs w:val="24"/>
        </w:rPr>
        <w:t>учащиеся должны  знать/понимать</w:t>
      </w:r>
    </w:p>
    <w:p w:rsidR="001D4FB9" w:rsidRPr="001D4FB9" w:rsidRDefault="001D4FB9" w:rsidP="001D4FB9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Связь между деятельностью человека и условиями его жизни и быта на Кубани</w:t>
      </w:r>
    </w:p>
    <w:p w:rsidR="001D4FB9" w:rsidRPr="001D4FB9" w:rsidRDefault="001D4FB9" w:rsidP="001D4FB9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Природные особенности, особенности хозяйственной деятельности, быта и культуры в Краснодарском крае</w:t>
      </w:r>
    </w:p>
    <w:p w:rsidR="001D4FB9" w:rsidRPr="001D4FB9" w:rsidRDefault="001D4FB9" w:rsidP="001D4FB9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Формы земной поверхности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Разновидности водоёмов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Особенности почв Краснодарского края, их значение для жизни растений и животных</w:t>
      </w:r>
    </w:p>
    <w:p w:rsidR="001D4FB9" w:rsidRPr="001D4FB9" w:rsidRDefault="001D4FB9" w:rsidP="001D4FB9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Названия и отличительные признаки наиболее распространённых в Краснодарском крае растений и животных</w:t>
      </w:r>
    </w:p>
    <w:p w:rsidR="001D4FB9" w:rsidRPr="001D4FB9" w:rsidRDefault="001D4FB9" w:rsidP="001D4FB9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proofErr w:type="gramStart"/>
      <w:r w:rsidRPr="001D4FB9">
        <w:rPr>
          <w:rFonts w:ascii="Times New Roman" w:hAnsi="Times New Roman"/>
          <w:sz w:val="24"/>
          <w:szCs w:val="24"/>
        </w:rPr>
        <w:t>Основные особенности различных видов карт Краснодарского края (физической, административной и исторической)</w:t>
      </w:r>
      <w:proofErr w:type="gramEnd"/>
    </w:p>
    <w:p w:rsidR="001D4FB9" w:rsidRPr="001D4FB9" w:rsidRDefault="001D4FB9" w:rsidP="001D4FB9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Герб, гимн, флаг Краснодарского края, а также символы своего родного города (станицы), района</w:t>
      </w:r>
    </w:p>
    <w:p w:rsidR="001D4FB9" w:rsidRPr="001D4FB9" w:rsidRDefault="001D4FB9" w:rsidP="001D4FB9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Фамилии и имена выдающихся деятелей культуры, спорта и т.д.</w:t>
      </w:r>
    </w:p>
    <w:p w:rsidR="001D4FB9" w:rsidRPr="001D4FB9" w:rsidRDefault="001D4FB9" w:rsidP="001D4FB9">
      <w:pPr>
        <w:rPr>
          <w:rFonts w:ascii="Times New Roman" w:hAnsi="Times New Roman" w:cs="Times New Roman"/>
          <w:b/>
          <w:sz w:val="24"/>
          <w:szCs w:val="24"/>
        </w:rPr>
      </w:pPr>
      <w:r w:rsidRPr="001D4FB9">
        <w:rPr>
          <w:rFonts w:ascii="Times New Roman" w:hAnsi="Times New Roman" w:cs="Times New Roman"/>
          <w:b/>
          <w:sz w:val="24"/>
          <w:szCs w:val="24"/>
        </w:rPr>
        <w:t xml:space="preserve">учащиеся должны  уметь </w:t>
      </w:r>
    </w:p>
    <w:p w:rsidR="001D4FB9" w:rsidRPr="001D4FB9" w:rsidRDefault="001D4FB9" w:rsidP="001D4FB9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Определять  в окружающей природе ядовитые растения, грибы и животных, опасных для человека</w:t>
      </w:r>
    </w:p>
    <w:p w:rsidR="001D4FB9" w:rsidRPr="001D4FB9" w:rsidRDefault="001D4FB9" w:rsidP="001D4FB9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Различать особо охраняемые растения и редких животных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Ориентироваться по физической карте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Объяснять  историю возникновения своего населённого пункта, его названия, культурных и исторических  достопримечательностей.</w:t>
      </w:r>
    </w:p>
    <w:p w:rsidR="001D4FB9" w:rsidRPr="001D4FB9" w:rsidRDefault="001D4FB9" w:rsidP="001D4FB9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D4FB9" w:rsidRPr="001D4FB9" w:rsidRDefault="001D4FB9" w:rsidP="001D4FB9">
      <w:pPr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sz w:val="24"/>
          <w:szCs w:val="24"/>
        </w:rPr>
        <w:t xml:space="preserve"> Учащиеся могут использовать приобретённые знания и умения в практической деятельности и повседневной жизни </w:t>
      </w:r>
      <w:proofErr w:type="gramStart"/>
      <w:r w:rsidRPr="001D4F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D4FB9" w:rsidRPr="001D4FB9" w:rsidRDefault="001D4FB9" w:rsidP="001D4FB9">
      <w:pPr>
        <w:pStyle w:val="a3"/>
        <w:numPr>
          <w:ilvl w:val="0"/>
          <w:numId w:val="7"/>
        </w:numPr>
        <w:spacing w:after="0" w:line="240" w:lineRule="auto"/>
        <w:ind w:left="993" w:hanging="29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 xml:space="preserve">Обогащения жизненного опыта, решение практических задач с помощью наблюдения над особенностями труда и быта людей; </w:t>
      </w:r>
    </w:p>
    <w:p w:rsidR="001D4FB9" w:rsidRPr="001D4FB9" w:rsidRDefault="001D4FB9" w:rsidP="001D4FB9">
      <w:pPr>
        <w:pStyle w:val="a3"/>
        <w:numPr>
          <w:ilvl w:val="0"/>
          <w:numId w:val="7"/>
        </w:numPr>
        <w:spacing w:after="0" w:line="240" w:lineRule="auto"/>
        <w:ind w:left="993" w:hanging="29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Выполнения правил поведения во время стихийных бедствий</w:t>
      </w:r>
    </w:p>
    <w:p w:rsidR="001D4FB9" w:rsidRPr="001D4FB9" w:rsidRDefault="001D4FB9" w:rsidP="001D4FB9">
      <w:pPr>
        <w:pStyle w:val="a3"/>
        <w:numPr>
          <w:ilvl w:val="0"/>
          <w:numId w:val="7"/>
        </w:numPr>
        <w:spacing w:after="0" w:line="240" w:lineRule="auto"/>
        <w:ind w:left="993" w:hanging="29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Соблюдения правил сбора грибов в своей местности</w:t>
      </w:r>
    </w:p>
    <w:p w:rsidR="001D4FB9" w:rsidRPr="001D4FB9" w:rsidRDefault="001D4FB9" w:rsidP="001D4FB9">
      <w:pPr>
        <w:pStyle w:val="a3"/>
        <w:numPr>
          <w:ilvl w:val="0"/>
          <w:numId w:val="7"/>
        </w:numPr>
        <w:spacing w:after="0" w:line="240" w:lineRule="auto"/>
        <w:ind w:left="993" w:hanging="29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Правильного поведения у водоёма в разное время года</w:t>
      </w:r>
    </w:p>
    <w:p w:rsidR="001D4FB9" w:rsidRPr="001D4FB9" w:rsidRDefault="001D4FB9" w:rsidP="001D4FB9">
      <w:pPr>
        <w:pStyle w:val="a3"/>
        <w:numPr>
          <w:ilvl w:val="0"/>
          <w:numId w:val="7"/>
        </w:numPr>
        <w:spacing w:after="0" w:line="240" w:lineRule="auto"/>
        <w:ind w:left="993" w:hanging="29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 xml:space="preserve">Бережного отношения к растениям и животным </w:t>
      </w:r>
    </w:p>
    <w:p w:rsidR="001D4FB9" w:rsidRPr="001D4FB9" w:rsidRDefault="001D4FB9" w:rsidP="001D4F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D4FB9" w:rsidRPr="001D4FB9" w:rsidRDefault="001D4FB9" w:rsidP="001D4FB9">
      <w:pPr>
        <w:pStyle w:val="a3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4FB9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1D4FB9" w:rsidRPr="001D4FB9" w:rsidRDefault="001D4FB9" w:rsidP="001D4FB9">
      <w:pPr>
        <w:rPr>
          <w:rFonts w:ascii="Times New Roman" w:hAnsi="Times New Roman" w:cs="Times New Roman"/>
          <w:b/>
          <w:sz w:val="24"/>
          <w:szCs w:val="24"/>
        </w:rPr>
      </w:pPr>
      <w:r w:rsidRPr="001D4FB9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знать/понимать 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709" w:firstLine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Природные зоны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709" w:firstLine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Различные виды карт Краснодарского края (физическая,  административная,  историческая) и их отличительные особенности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709" w:firstLine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Природные богатства родного края и их использования человеком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709" w:firstLine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 xml:space="preserve">Символику Краснодарского края 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709" w:firstLine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709" w:firstLine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Даты важнейших событий в истории края, города, станицы, хутора, аула и т.д.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709" w:firstLine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Особенности культуры и быта народов, населяющих территорию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709" w:firstLine="284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lastRenderedPageBreak/>
        <w:t>Достопримечательности родного края, своего района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Наиболее важные события исторической, общественной, спортивной и культурной жизни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Особенности хозяйственной деятельности людей, живущих на территории края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Важнейшие экологические проблемы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Заповедник и заказники, находящийся на территории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Фамилии и имена выдающихся исторических, научных, культурных деятелей Кубани</w:t>
      </w:r>
    </w:p>
    <w:p w:rsidR="001D4FB9" w:rsidRPr="001D4FB9" w:rsidRDefault="001D4FB9" w:rsidP="001D4FB9">
      <w:pPr>
        <w:pStyle w:val="a3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1D4FB9" w:rsidRPr="001D4FB9" w:rsidRDefault="001D4FB9" w:rsidP="001D4FB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b/>
          <w:sz w:val="24"/>
          <w:szCs w:val="24"/>
        </w:rPr>
        <w:t xml:space="preserve"> Учащиеся должны уметь </w:t>
      </w:r>
    </w:p>
    <w:p w:rsidR="001D4FB9" w:rsidRPr="001D4FB9" w:rsidRDefault="001D4FB9" w:rsidP="001D4FB9">
      <w:pPr>
        <w:pStyle w:val="a3"/>
        <w:numPr>
          <w:ilvl w:val="0"/>
          <w:numId w:val="9"/>
        </w:numPr>
        <w:spacing w:after="0"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Определять месторасположение Краснодарского края на физической карте России</w:t>
      </w:r>
    </w:p>
    <w:p w:rsidR="001D4FB9" w:rsidRPr="001D4FB9" w:rsidRDefault="001D4FB9" w:rsidP="001D4FB9">
      <w:pPr>
        <w:pStyle w:val="a3"/>
        <w:numPr>
          <w:ilvl w:val="0"/>
          <w:numId w:val="9"/>
        </w:numPr>
        <w:spacing w:after="0"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 xml:space="preserve">Узнавать наиболее распространенные лекарственные растения </w:t>
      </w:r>
    </w:p>
    <w:p w:rsidR="001D4FB9" w:rsidRPr="001D4FB9" w:rsidRDefault="001D4FB9" w:rsidP="001D4FB9">
      <w:pPr>
        <w:pStyle w:val="a3"/>
        <w:numPr>
          <w:ilvl w:val="0"/>
          <w:numId w:val="9"/>
        </w:numPr>
        <w:spacing w:after="0"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Определять хронологическую последовательность основных событий (исторических, культурных, спортивных).</w:t>
      </w:r>
    </w:p>
    <w:p w:rsidR="001D4FB9" w:rsidRPr="001D4FB9" w:rsidRDefault="001D4FB9" w:rsidP="001D4FB9">
      <w:pPr>
        <w:pStyle w:val="a3"/>
        <w:numPr>
          <w:ilvl w:val="0"/>
          <w:numId w:val="9"/>
        </w:numPr>
        <w:spacing w:after="0"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Правильно называть выдающиеся памятники культуры и истории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9"/>
        </w:numPr>
        <w:spacing w:after="0" w:line="240" w:lineRule="auto"/>
        <w:ind w:left="1418" w:hanging="425"/>
        <w:rPr>
          <w:rFonts w:ascii="Times New Roman" w:hAnsi="Times New Roman"/>
          <w:b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Исполнять гимн Краснодарского края</w:t>
      </w:r>
    </w:p>
    <w:p w:rsidR="001D4FB9" w:rsidRPr="001D4FB9" w:rsidRDefault="001D4FB9" w:rsidP="001D4FB9">
      <w:pPr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sz w:val="24"/>
          <w:szCs w:val="24"/>
        </w:rPr>
        <w:t xml:space="preserve">Учащиеся могут использовать приобретенные знания и умения в практической деятельности и повседневной жизни </w:t>
      </w:r>
      <w:proofErr w:type="gramStart"/>
      <w:r w:rsidRPr="001D4F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D4FB9" w:rsidRPr="001D4FB9" w:rsidRDefault="001D4FB9" w:rsidP="001D4FB9">
      <w:pPr>
        <w:pStyle w:val="a3"/>
        <w:numPr>
          <w:ilvl w:val="0"/>
          <w:numId w:val="10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Правильного поведения во время исполнения гимна России и гимна  Краснодарского края</w:t>
      </w:r>
    </w:p>
    <w:p w:rsidR="001D4FB9" w:rsidRPr="001D4FB9" w:rsidRDefault="001D4FB9" w:rsidP="001D4FB9">
      <w:pPr>
        <w:pStyle w:val="a3"/>
        <w:numPr>
          <w:ilvl w:val="0"/>
          <w:numId w:val="10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Соблюдения изученных правил бережного и безопасного поведения</w:t>
      </w:r>
    </w:p>
    <w:p w:rsidR="001D4FB9" w:rsidRPr="001D4FB9" w:rsidRDefault="001D4FB9" w:rsidP="001D4FB9">
      <w:pPr>
        <w:pStyle w:val="a3"/>
        <w:numPr>
          <w:ilvl w:val="0"/>
          <w:numId w:val="10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Исполнения знакомых народных песен</w:t>
      </w:r>
    </w:p>
    <w:p w:rsidR="001D4FB9" w:rsidRPr="001D4FB9" w:rsidRDefault="001D4FB9" w:rsidP="001D4FB9">
      <w:pPr>
        <w:pStyle w:val="a3"/>
        <w:numPr>
          <w:ilvl w:val="0"/>
          <w:numId w:val="10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1D4FB9">
        <w:rPr>
          <w:rFonts w:ascii="Times New Roman" w:hAnsi="Times New Roman"/>
          <w:sz w:val="24"/>
          <w:szCs w:val="24"/>
        </w:rPr>
        <w:t>Выполнения исследовательских и творческих  проектов</w:t>
      </w:r>
    </w:p>
    <w:p w:rsidR="001D4FB9" w:rsidRPr="001D4FB9" w:rsidRDefault="001D4FB9" w:rsidP="001D4FB9">
      <w:pPr>
        <w:pStyle w:val="a3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1D4FB9" w:rsidRPr="001D4FB9" w:rsidRDefault="001D4FB9" w:rsidP="001D4F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1D4FB9" w:rsidRPr="001D4FB9" w:rsidRDefault="001D4FB9" w:rsidP="001D4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 (33 часа)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Мой родной край (1 час)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Я и моя семья (7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Будем знакомы! Кто я? Какой я? Любимые занятия. Моя семья. Обя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занности и увлечения в нашей семье. Семейные традиции. Праздники, которые мы отмечаем вместе. «Будем жить одной семьей» (творческий проект)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 и моя школа (6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Наша школа. Правила поведения в школе. Знакомство со школой. Тра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диции нашей школы. Школьные поручения и обязанности. Мой режим дня. Мои одноклассники. Правила школьной дружбы. «Мы такие разные, но так похожи» (творческий проект)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Я и мои родные места (8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Главный город Достопримечательности. Мой адрес. Ули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ца, на которой я живу. Правила поведения в общественных местах, на улице, в транспорте. Труд жителей моего населённого пункта. Труд моих родных. «Какой я житель» (исследовательский проект).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Я и природа вокруг меня (7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Растения и животные вокруг меня. Что где растёт, 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>кто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где живёт. Забо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та о комнатных растениях и домашних животных. Красота природы моей местности. Поэты, прозаики, художники о красоте родного края. «Милый сердцу уголок» (творческая ма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стерская).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color w:val="000000"/>
          <w:sz w:val="24"/>
          <w:szCs w:val="24"/>
        </w:rPr>
        <w:t>Раздел 5. Духовные истоки Кубани (4 часа)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            Семья</w:t>
      </w:r>
      <w:r w:rsidRPr="001D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t>Родители. Родительская любовь и благословление. Традиции казачьей семьи. Наша школа. Воскресная школа. Светские и православные традиции школы. Достопримечательности. Духовные святыни моей малой Родины.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 (34 часа)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Символика района (города), в котором я живу (1 час).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Природа моей местности (12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Годовой исследовательский проект сезонных изменений.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Часть 1: «Уж небо осенью дышало».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Времена года на Кубани. Формы земной поверхности моей местности. Водоёмы моей местности и их обитатели. Правила пове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дения у водоёмов. Растительный мир моей местности. Лекарственные растения. Правила сбора и использование лекарственных растений. Ядовитые растения. Первая по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мощь при отравлении ядовитыми растениями. Животный мир моей мест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ности. Красная книга Краснодарского края. Правила защитников природы. «Растения и животные в природе и жизни людей» (исследовательский проект)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Населённые пункты (6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Годовой исследовательский проект сезонных изменений.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Часть 2: «Зимушка-зима, зима снежная была».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Мой родной город (станица, аул, хутор,село).Улицы моего населённого пункта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>стория образования города (района). Глава города (района). Населённые пункты Краснодарского края. Где я могу проводить свободное время (исследовательский проект).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Труд и быт моих земляков (11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Казачья станица. Религиозные традиции моих земляков. Особенности казачьего быта. Уклад кубанской семьи. Ремёсла на кубани. Труженики родной земли.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Годовой исследовательский проект сезонных изменений.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Часть 3: «Ласточка с весною в сени к нам летит».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 и место работы членов семьи. Мои земляки в годы Великой Отечественной войны. Семья и семейные традиции. Труд в моей семье (творческий проект).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исследовательный проект сезонных изменений.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sz w:val="24"/>
          <w:szCs w:val="24"/>
        </w:rPr>
        <w:t xml:space="preserve"> 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t>Часть 4: «Здравствуй, лето!».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color w:val="000000"/>
          <w:sz w:val="24"/>
          <w:szCs w:val="24"/>
        </w:rPr>
        <w:t>Раздел 4. Духовные истоки Кубани (4 часа).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   Родная земля. Родина. Поклонные  кресты. Духовные  родники жизни. Красный угол. Икона. «Нет  больше той любви, чем жизнь отдать 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>за  други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своя».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 (34 часа)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Изучаем родной край (1 час). 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Нет в мире краше Родины нашей (10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Рельеф Краснодарского края. Природные явления и стихийные бедствия. Правила безопасного поведения. Правила безопасного поведения. Водоёмы Краснодарского края. Растительный и животный мир Кубани. Кубань - территория здоровья. Курорты Краснодарского края. Спорт, туризм. Красота окружающего мира: талантливые люди о нашем крае.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«Нет в мире краше Родины нашей»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>ворческий проект).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Без прошлого нет настоящего (9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Прошлое и настоящее. «Лента времени». Древние города. История на карте. Переселение ка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заков на Кубань. С верою в сердце. Символика Краснодарского края. История и современность. Добрые соседи. Майкоп - столица Республики Адыгея.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«Без прошлого нет настоящего» 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Казачьему роду нет переводу (10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Твоя родословная. История твоей семьи. Ты и твоё имя, имена в моей семье. Из истории кубанских фамилий. Семейные ценности. Мама. Твои земляки-труженики. Кубанские умельцы. Народные обычаи и традиции. Казачий фольклор. 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«Казачьему роду нет переводу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 работа)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color w:val="000000"/>
          <w:sz w:val="24"/>
          <w:szCs w:val="24"/>
        </w:rPr>
        <w:t>Раздел 4. Духовные истоки Кубани (4 часа).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Святые источники Кубани. Храмы. Внутреннее и внешнее убранство. Именины. Подвиг материнства.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 (34 часа)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Введение. Мой край на карте России (1 час). 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Береги землю родимую, как мать любимую (9 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Природные зоны Краснодарского края. Заповедники, заказники, школьные лесничества, расположенные на территории края. Роль водоёмов в природе и жизни человека. Использование и охрана водоёмов. Типы почв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>ащита и охрана почв.. Полезные ископаемые края, их использование. Значение природных бога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>тств Кр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аснодарского края для жителей России. 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«Береги землю родимую, как мать любимую» (проектная работа)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Земля отцов - моя земля (12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Как изучают историю Кубани: исторические источники. Вещественные исторические источники. История Кубани в архитек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туре. Жилища людей разных эпох. Екатеринодар-Краснодар. Современный облик административного центра. Вещи рассказывают о прошлом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>раснодарский государственный историко-археологический музей-заповедник имени Е.Д.Фелицына. Предме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ты быта различных эпох. Одежда жите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лей Кубани в прошлом и настоящем. Народные ремёсла и промыслы на Кубани. Письменные исторические источники. История Кубани в документах, литературных, научных источниках. Совре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менные письменные источники. Символика Краснодарского края: гербы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>,г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ородов и районов. Устная история родного края. Обычаи и традиции народов, живущих на Кубани. 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«Земля отцов - моя земля» (проектная работа).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Жизнь дана на добрые дела (8 часов).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Просветители земли кубанской. Защитники Отечества. Труженики по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лей. Наши земляки - гордость страны. Радетели земли кубанской. Ты - на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softHyphen/>
        <w:t>следник земли отцов.</w:t>
      </w:r>
      <w:r w:rsidRPr="001D4FB9">
        <w:rPr>
          <w:rFonts w:ascii="Times New Roman" w:hAnsi="Times New Roman" w:cs="Times New Roman"/>
          <w:sz w:val="24"/>
          <w:szCs w:val="24"/>
        </w:rPr>
        <w:t xml:space="preserve"> </w:t>
      </w:r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«Жизнь дана на добрые дела» </w:t>
      </w:r>
      <w:proofErr w:type="gramStart"/>
      <w:r w:rsidRPr="001D4FB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D4FB9">
        <w:rPr>
          <w:rFonts w:ascii="Times New Roman" w:hAnsi="Times New Roman" w:cs="Times New Roman"/>
          <w:color w:val="000000"/>
          <w:sz w:val="24"/>
          <w:szCs w:val="24"/>
        </w:rPr>
        <w:t>проектная работа).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Духовные истоки Кубани (4 часа). </w:t>
      </w:r>
    </w:p>
    <w:p w:rsidR="001D4FB9" w:rsidRPr="001D4FB9" w:rsidRDefault="001D4FB9" w:rsidP="001D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FB9">
        <w:rPr>
          <w:rFonts w:ascii="Times New Roman" w:hAnsi="Times New Roman" w:cs="Times New Roman"/>
          <w:color w:val="000000"/>
          <w:sz w:val="24"/>
          <w:szCs w:val="24"/>
        </w:rPr>
        <w:t>Библия. Библиотеки. Культурное наследие Кубани. Музеи – хранители материальной и духовной  культуры. Я как хранитель духовного наследия Кубани. 10 заповедей.</w:t>
      </w:r>
    </w:p>
    <w:p w:rsidR="001D4FB9" w:rsidRPr="001D4FB9" w:rsidRDefault="001D4FB9" w:rsidP="001D4FB9">
      <w:pPr>
        <w:pStyle w:val="a3"/>
        <w:autoSpaceDE w:val="0"/>
        <w:autoSpaceDN w:val="0"/>
        <w:spacing w:before="240"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D4FB9" w:rsidRPr="001D4FB9" w:rsidRDefault="001D4FB9" w:rsidP="001D4FB9">
      <w:pPr>
        <w:pStyle w:val="a3"/>
        <w:autoSpaceDE w:val="0"/>
        <w:autoSpaceDN w:val="0"/>
        <w:spacing w:before="240"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D4FB9" w:rsidRPr="001D4FB9" w:rsidRDefault="001D4FB9" w:rsidP="001D4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B9" w:rsidRPr="001D4FB9" w:rsidRDefault="001D4FB9" w:rsidP="001D4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B9" w:rsidRPr="001D4FB9" w:rsidRDefault="001D4FB9" w:rsidP="001D4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92" w:rsidRPr="001D4FB9" w:rsidRDefault="004E4992">
      <w:pPr>
        <w:rPr>
          <w:rFonts w:ascii="Times New Roman" w:hAnsi="Times New Roman" w:cs="Times New Roman"/>
          <w:sz w:val="24"/>
          <w:szCs w:val="24"/>
        </w:rPr>
      </w:pPr>
    </w:p>
    <w:sectPr w:rsidR="004E4992" w:rsidRPr="001D4FB9" w:rsidSect="001D4F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BF5"/>
    <w:multiLevelType w:val="hybridMultilevel"/>
    <w:tmpl w:val="A95CBF9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163E7B03"/>
    <w:multiLevelType w:val="hybridMultilevel"/>
    <w:tmpl w:val="F9C6AF1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0534798"/>
    <w:multiLevelType w:val="hybridMultilevel"/>
    <w:tmpl w:val="A10255A4"/>
    <w:lvl w:ilvl="0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>
    <w:nsid w:val="25E15867"/>
    <w:multiLevelType w:val="hybridMultilevel"/>
    <w:tmpl w:val="6E38F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BE0C55"/>
    <w:multiLevelType w:val="hybridMultilevel"/>
    <w:tmpl w:val="ADC283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F12558"/>
    <w:multiLevelType w:val="hybridMultilevel"/>
    <w:tmpl w:val="D4AC80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06B2ADA"/>
    <w:multiLevelType w:val="hybridMultilevel"/>
    <w:tmpl w:val="606C958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70B34C81"/>
    <w:multiLevelType w:val="hybridMultilevel"/>
    <w:tmpl w:val="53A20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F75D0F"/>
    <w:multiLevelType w:val="hybridMultilevel"/>
    <w:tmpl w:val="8DB2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F0ED7"/>
    <w:multiLevelType w:val="hybridMultilevel"/>
    <w:tmpl w:val="EF4A9B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D4FB9"/>
    <w:rsid w:val="001D4FB9"/>
    <w:rsid w:val="004E4992"/>
    <w:rsid w:val="004E69F5"/>
    <w:rsid w:val="008F3E7A"/>
    <w:rsid w:val="00DA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aliases w:val="Официальный"/>
    <w:uiPriority w:val="1"/>
    <w:qFormat/>
    <w:rsid w:val="001D4F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1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4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2020-03-31T14:33:00Z</dcterms:created>
  <dcterms:modified xsi:type="dcterms:W3CDTF">2020-03-31T15:05:00Z</dcterms:modified>
</cp:coreProperties>
</file>