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F" w:rsidRDefault="000004AF" w:rsidP="000004AF">
      <w:pPr>
        <w:rPr>
          <w:b/>
        </w:rPr>
      </w:pPr>
      <w:r>
        <w:rPr>
          <w:b/>
        </w:rPr>
        <w:t>7 класс</w:t>
      </w:r>
    </w:p>
    <w:p w:rsidR="000004AF" w:rsidRPr="00222FDA" w:rsidRDefault="000004AF" w:rsidP="000004AF">
      <w:pPr>
        <w:rPr>
          <w:b/>
        </w:rPr>
      </w:pPr>
      <w:r w:rsidRPr="00222FDA">
        <w:rPr>
          <w:b/>
        </w:rPr>
        <w:t>Урок №3</w:t>
      </w:r>
    </w:p>
    <w:p w:rsidR="000004AF" w:rsidRPr="00046545" w:rsidRDefault="000004AF" w:rsidP="000004AF">
      <w:pPr>
        <w:rPr>
          <w:b/>
        </w:rPr>
      </w:pPr>
      <w:r>
        <w:rPr>
          <w:b/>
        </w:rPr>
        <w:t>Тема:</w:t>
      </w:r>
      <w:r w:rsidRPr="00046545">
        <w:rPr>
          <w:b/>
        </w:rPr>
        <w:t xml:space="preserve"> Хозяйственное освоение кубанских степей.</w:t>
      </w:r>
    </w:p>
    <w:p w:rsidR="000004AF" w:rsidRPr="006B551B" w:rsidRDefault="000004AF" w:rsidP="000004AF">
      <w:r w:rsidRPr="00222FDA">
        <w:rPr>
          <w:b/>
        </w:rPr>
        <w:t xml:space="preserve">Цель. </w:t>
      </w:r>
      <w:r w:rsidRPr="00DD0EA8">
        <w:t xml:space="preserve"> </w:t>
      </w:r>
      <w:r>
        <w:t>Формировать представления учащихся о воздействии человека на природно-хозяйственные зоны степи.</w:t>
      </w:r>
    </w:p>
    <w:p w:rsidR="000004AF" w:rsidRDefault="000004AF" w:rsidP="000004AF">
      <w:r>
        <w:t>Охарактеризовать основные причины освоения степей.</w:t>
      </w:r>
    </w:p>
    <w:p w:rsidR="000004AF" w:rsidRPr="00222FDA" w:rsidRDefault="000004AF" w:rsidP="000004AF">
      <w:r w:rsidRPr="00222FDA">
        <w:t xml:space="preserve">Развивать навыки </w:t>
      </w:r>
      <w:proofErr w:type="gramStart"/>
      <w:r>
        <w:t>анализа причин изменения естественного облика степи</w:t>
      </w:r>
      <w:proofErr w:type="gramEnd"/>
      <w:r>
        <w:t>.</w:t>
      </w:r>
    </w:p>
    <w:p w:rsidR="000004AF" w:rsidRPr="00222FDA" w:rsidRDefault="000004AF" w:rsidP="000004AF">
      <w:r>
        <w:t>Прививать бережное отношение к природным ресурсам нашего края.</w:t>
      </w:r>
    </w:p>
    <w:p w:rsidR="000004AF" w:rsidRDefault="000004AF" w:rsidP="000004AF">
      <w:pPr>
        <w:jc w:val="both"/>
      </w:pPr>
      <w:r w:rsidRPr="00222FDA">
        <w:rPr>
          <w:b/>
        </w:rPr>
        <w:t>Работа с терминами</w:t>
      </w:r>
      <w:r w:rsidRPr="00222FDA">
        <w:t>:</w:t>
      </w:r>
      <w:r w:rsidRPr="00AA2490">
        <w:t xml:space="preserve"> </w:t>
      </w:r>
    </w:p>
    <w:p w:rsidR="000004AF" w:rsidRPr="008159B7" w:rsidRDefault="000004AF" w:rsidP="000004AF">
      <w:pPr>
        <w:jc w:val="both"/>
        <w:rPr>
          <w:i/>
        </w:rPr>
      </w:pPr>
      <w:r>
        <w:rPr>
          <w:b/>
        </w:rPr>
        <w:t>1</w:t>
      </w:r>
      <w:r w:rsidRPr="00AA2490">
        <w:t>.</w:t>
      </w:r>
      <w:r>
        <w:t xml:space="preserve"> </w:t>
      </w:r>
      <w:r w:rsidRPr="008159B7">
        <w:rPr>
          <w:i/>
        </w:rPr>
        <w:t>Эрозия, структура почвы, дрофа, севооборот, орошение.</w:t>
      </w:r>
    </w:p>
    <w:p w:rsidR="000004AF" w:rsidRPr="002D131F" w:rsidRDefault="000004AF" w:rsidP="000004AF">
      <w:pPr>
        <w:jc w:val="both"/>
        <w:rPr>
          <w:b/>
        </w:rPr>
      </w:pPr>
      <w:r w:rsidRPr="002D131F">
        <w:rPr>
          <w:b/>
        </w:rPr>
        <w:t>Оборудование:</w:t>
      </w:r>
    </w:p>
    <w:p w:rsidR="000004AF" w:rsidRDefault="000004AF" w:rsidP="000004AF">
      <w:pPr>
        <w:jc w:val="both"/>
      </w:pPr>
      <w:r>
        <w:t xml:space="preserve"> Физическая карта Краснодарского края.</w:t>
      </w:r>
    </w:p>
    <w:p w:rsidR="000004AF" w:rsidRDefault="000004AF" w:rsidP="000004AF">
      <w:pPr>
        <w:jc w:val="both"/>
      </w:pPr>
      <w:r>
        <w:rPr>
          <w:b/>
        </w:rPr>
        <w:t xml:space="preserve">  </w:t>
      </w:r>
      <w:r>
        <w:t>Мультимедийное оборудование.</w:t>
      </w:r>
    </w:p>
    <w:p w:rsidR="000004AF" w:rsidRDefault="000004AF" w:rsidP="000004AF">
      <w:pPr>
        <w:rPr>
          <w:b/>
        </w:rPr>
      </w:pPr>
    </w:p>
    <w:p w:rsidR="000004AF" w:rsidRPr="00222FDA" w:rsidRDefault="000004AF" w:rsidP="000004AF">
      <w:pPr>
        <w:rPr>
          <w:b/>
        </w:rPr>
      </w:pPr>
      <w:r w:rsidRPr="00222FDA">
        <w:rPr>
          <w:b/>
        </w:rPr>
        <w:t>Ход урока:</w:t>
      </w:r>
    </w:p>
    <w:p w:rsidR="000004AF" w:rsidRDefault="000004AF" w:rsidP="000004AF">
      <w:pPr>
        <w:numPr>
          <w:ilvl w:val="0"/>
          <w:numId w:val="1"/>
        </w:numPr>
        <w:ind w:left="0" w:firstLine="0"/>
        <w:rPr>
          <w:b/>
        </w:rPr>
      </w:pPr>
      <w:r w:rsidRPr="00222FDA">
        <w:rPr>
          <w:b/>
        </w:rPr>
        <w:t>О</w:t>
      </w:r>
      <w:r>
        <w:rPr>
          <w:b/>
        </w:rPr>
        <w:t xml:space="preserve">рганизационный момент </w:t>
      </w:r>
    </w:p>
    <w:p w:rsidR="000004AF" w:rsidRDefault="000004AF" w:rsidP="000004AF">
      <w:pPr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Проверка домашнего задания:</w:t>
      </w:r>
    </w:p>
    <w:p w:rsidR="000004AF" w:rsidRDefault="000004AF" w:rsidP="000004AF">
      <w:r>
        <w:t>Ответы на вопросы на стр. 12 учебника; сообщения учащихся по темам: «Животные - обитат</w:t>
      </w:r>
      <w:r>
        <w:t>е</w:t>
      </w:r>
      <w:r>
        <w:t>ли степи»,  «Река Ея»</w:t>
      </w:r>
    </w:p>
    <w:p w:rsidR="000004AF" w:rsidRPr="002D131F" w:rsidRDefault="000004AF" w:rsidP="000004AF"/>
    <w:p w:rsidR="000004AF" w:rsidRPr="00222FDA" w:rsidRDefault="000004AF" w:rsidP="000004AF">
      <w:pPr>
        <w:rPr>
          <w:b/>
        </w:rPr>
      </w:pPr>
      <w:r w:rsidRPr="00222FDA">
        <w:rPr>
          <w:b/>
          <w:lang w:val="en-US"/>
        </w:rPr>
        <w:t>II</w:t>
      </w:r>
      <w:r>
        <w:rPr>
          <w:b/>
          <w:lang w:val="en-US"/>
        </w:rPr>
        <w:t>I</w:t>
      </w:r>
      <w:r w:rsidRPr="00222FDA">
        <w:rPr>
          <w:b/>
        </w:rPr>
        <w:t xml:space="preserve">. </w:t>
      </w:r>
      <w:r>
        <w:rPr>
          <w:b/>
        </w:rPr>
        <w:t>Изучение нового материала</w:t>
      </w:r>
      <w:r w:rsidRPr="00222FDA">
        <w:rPr>
          <w:b/>
        </w:rPr>
        <w:t>.</w:t>
      </w:r>
    </w:p>
    <w:p w:rsidR="000004AF" w:rsidRPr="0055496D" w:rsidRDefault="000004AF" w:rsidP="000004AF">
      <w:pPr>
        <w:pStyle w:val="a3"/>
        <w:jc w:val="left"/>
        <w:rPr>
          <w:b w:val="0"/>
          <w:i/>
          <w:color w:val="FF0000"/>
          <w:sz w:val="24"/>
        </w:rPr>
      </w:pPr>
      <w:r>
        <w:rPr>
          <w:b w:val="0"/>
          <w:color w:val="FF0000"/>
          <w:sz w:val="24"/>
        </w:rPr>
        <w:t xml:space="preserve">                                </w:t>
      </w:r>
    </w:p>
    <w:p w:rsidR="000004AF" w:rsidRPr="002D131F" w:rsidRDefault="000004AF" w:rsidP="000004AF">
      <w:pPr>
        <w:rPr>
          <w:b/>
          <w:i/>
          <w:u w:val="single"/>
        </w:rPr>
      </w:pPr>
      <w:r w:rsidRPr="002D131F">
        <w:rPr>
          <w:b/>
          <w:i/>
          <w:u w:val="single"/>
        </w:rPr>
        <w:t>1.Интерактивная беседа (передача и объяснение информации)</w:t>
      </w:r>
    </w:p>
    <w:p w:rsidR="000004AF" w:rsidRDefault="000004AF" w:rsidP="000004AF">
      <w:r>
        <w:t>Просмотр  презентации «Освоение человеком степной зоны» с комментариями учителя.</w:t>
      </w:r>
    </w:p>
    <w:p w:rsidR="000004AF" w:rsidRDefault="000004AF" w:rsidP="000004AF"/>
    <w:p w:rsidR="000004AF" w:rsidRPr="002D131F" w:rsidRDefault="000004AF" w:rsidP="000004AF">
      <w:pPr>
        <w:pStyle w:val="a3"/>
        <w:rPr>
          <w:sz w:val="24"/>
        </w:rPr>
      </w:pPr>
      <w:r w:rsidRPr="002D131F">
        <w:rPr>
          <w:sz w:val="24"/>
        </w:rPr>
        <w:t>Задание № 1</w:t>
      </w:r>
    </w:p>
    <w:p w:rsidR="000004AF" w:rsidRDefault="000004AF" w:rsidP="000004AF">
      <w:pPr>
        <w:rPr>
          <w:b/>
        </w:rPr>
      </w:pPr>
      <w:r w:rsidRPr="0031446F">
        <w:rPr>
          <w:b/>
        </w:rPr>
        <w:t>Прочитать текст и вписать  по смыслу  недостающие слова</w:t>
      </w:r>
      <w:r>
        <w:rPr>
          <w:b/>
        </w:rPr>
        <w:t>.</w:t>
      </w:r>
    </w:p>
    <w:p w:rsidR="000004AF" w:rsidRPr="008159B7" w:rsidRDefault="000004AF" w:rsidP="000004AF">
      <w:r w:rsidRPr="008159B7">
        <w:t>На бескрайней равнине к северу от реки   ____________ раскинулась привольная ___________ степь. Вдоль доро</w:t>
      </w:r>
      <w:r>
        <w:t>г тянутся __________________</w:t>
      </w:r>
      <w:proofErr w:type="gramStart"/>
      <w:r>
        <w:t xml:space="preserve"> .</w:t>
      </w:r>
      <w:proofErr w:type="gramEnd"/>
      <w:r>
        <w:t xml:space="preserve"> Лето в степи __________ . З</w:t>
      </w:r>
      <w:r w:rsidRPr="008159B7">
        <w:t>има сравнительно ___________________ , однако мог</w:t>
      </w:r>
      <w:r>
        <w:t>ут внезапно ударить ________ . О</w:t>
      </w:r>
      <w:r w:rsidRPr="008159B7">
        <w:t>сень ___________</w:t>
      </w:r>
      <w:r>
        <w:t>_____ и ____________________ . Ц</w:t>
      </w:r>
      <w:r w:rsidRPr="008159B7">
        <w:t>енный природный компонент кубанской степи   _________________</w:t>
      </w:r>
      <w:r>
        <w:t xml:space="preserve"> </w:t>
      </w:r>
      <w:r w:rsidRPr="008159B7">
        <w:t xml:space="preserve"> почвы, имеющие мощность плодородного слоя от 0,4 до 1,5 м. </w:t>
      </w:r>
      <w:r>
        <w:t>Д</w:t>
      </w:r>
      <w:r w:rsidRPr="008159B7">
        <w:t>о начала освоения степи растительн</w:t>
      </w:r>
      <w:r>
        <w:t>о</w:t>
      </w:r>
      <w:r w:rsidRPr="008159B7">
        <w:t>сть покр</w:t>
      </w:r>
      <w:r w:rsidRPr="008159B7">
        <w:t>ы</w:t>
      </w:r>
      <w:r w:rsidRPr="008159B7">
        <w:t>вала всю __________________________ часть, то есть больше половины нынешней _______________ края. Преобладали травы: _________________________, _____________________</w:t>
      </w:r>
      <w:proofErr w:type="gramStart"/>
      <w:r w:rsidRPr="008159B7">
        <w:t xml:space="preserve"> ,</w:t>
      </w:r>
      <w:proofErr w:type="gramEnd"/>
      <w:r w:rsidRPr="008159B7">
        <w:t xml:space="preserve"> ___________________ , _____________________ , ___________________ .</w:t>
      </w:r>
    </w:p>
    <w:p w:rsidR="000004AF" w:rsidRDefault="000004AF" w:rsidP="000004AF">
      <w:pPr>
        <w:rPr>
          <w:b/>
          <w:i/>
        </w:rPr>
      </w:pPr>
    </w:p>
    <w:p w:rsidR="000004AF" w:rsidRPr="002D131F" w:rsidRDefault="000004AF" w:rsidP="000004AF">
      <w:pPr>
        <w:rPr>
          <w:b/>
          <w:i/>
          <w:u w:val="single"/>
        </w:rPr>
      </w:pPr>
      <w:r w:rsidRPr="002D131F">
        <w:rPr>
          <w:b/>
          <w:i/>
          <w:u w:val="single"/>
        </w:rPr>
        <w:t xml:space="preserve">2. Проработка содержания темы </w:t>
      </w:r>
    </w:p>
    <w:p w:rsidR="000004AF" w:rsidRDefault="000004AF" w:rsidP="000004AF">
      <w:r>
        <w:t>- Р</w:t>
      </w:r>
      <w:r w:rsidRPr="00222FDA">
        <w:t>абота с учебником (</w:t>
      </w:r>
      <w:r>
        <w:t>ответы на вопрос № 3 стр. 21)</w:t>
      </w:r>
    </w:p>
    <w:p w:rsidR="000004AF" w:rsidRPr="002D131F" w:rsidRDefault="000004AF" w:rsidP="000004AF">
      <w:pPr>
        <w:rPr>
          <w:i/>
          <w:u w:val="single"/>
        </w:rPr>
      </w:pPr>
      <w:r w:rsidRPr="002D131F">
        <w:rPr>
          <w:i/>
          <w:u w:val="single"/>
        </w:rPr>
        <w:t xml:space="preserve">3. </w:t>
      </w:r>
      <w:r w:rsidRPr="002D131F">
        <w:rPr>
          <w:rStyle w:val="2"/>
          <w:bCs w:val="0"/>
          <w:i/>
          <w:color w:val="000000"/>
          <w:u w:val="single"/>
        </w:rPr>
        <w:t>Проведение игры «Верите ли вы».</w:t>
      </w:r>
      <w:r>
        <w:rPr>
          <w:color w:val="000000"/>
        </w:rPr>
        <w:t xml:space="preserve"> Установить, вер</w:t>
      </w:r>
      <w:r>
        <w:rPr>
          <w:color w:val="000000"/>
        </w:rPr>
        <w:softHyphen/>
        <w:t xml:space="preserve">ны ли данные утверждения, обосновывая свой ответ. </w:t>
      </w:r>
    </w:p>
    <w:p w:rsidR="000004AF" w:rsidRDefault="000004AF" w:rsidP="000004AF">
      <w:pPr>
        <w:pStyle w:val="a5"/>
      </w:pPr>
      <w:r>
        <w:rPr>
          <w:rStyle w:val="2"/>
          <w:b w:val="0"/>
          <w:bCs w:val="0"/>
          <w:color w:val="000000"/>
        </w:rPr>
        <w:t>Решить тест:</w:t>
      </w:r>
    </w:p>
    <w:p w:rsidR="000004AF" w:rsidRDefault="000004AF" w:rsidP="000004AF">
      <w:pPr>
        <w:pStyle w:val="a5"/>
      </w:pPr>
      <w:r>
        <w:t>Оценить утверждения и поставить в соответствующем квадрате значок «+» или «</w:t>
      </w:r>
      <w:proofErr w:type="gramStart"/>
      <w:r>
        <w:t>-»</w:t>
      </w:r>
      <w:proofErr w:type="gramEnd"/>
      <w:r>
        <w:t>.</w:t>
      </w:r>
    </w:p>
    <w:p w:rsidR="000004AF" w:rsidRDefault="000004AF" w:rsidP="000004AF">
      <w:pPr>
        <w:pStyle w:val="a5"/>
      </w:pPr>
      <w:r>
        <w:t>До начала XIX столетия на территории Кубани дороги отсутствовали.</w:t>
      </w:r>
    </w:p>
    <w:p w:rsidR="000004AF" w:rsidRDefault="000004AF" w:rsidP="000004AF">
      <w:pPr>
        <w:pStyle w:val="a5"/>
      </w:pPr>
      <w:proofErr w:type="gramStart"/>
      <w:r>
        <w:t>ВЕРНО</w:t>
      </w:r>
      <w:proofErr w:type="gramEnd"/>
      <w:r>
        <w:t xml:space="preserve">                                                     НЕВЕРНО</w:t>
      </w:r>
    </w:p>
    <w:p w:rsidR="000004AF" w:rsidRDefault="000004AF" w:rsidP="000004AF">
      <w:pPr>
        <w:pStyle w:val="a5"/>
      </w:pPr>
      <w:r>
        <w:t>В настоящее время естественная сорная растительность не сохранилась.</w:t>
      </w:r>
    </w:p>
    <w:p w:rsidR="000004AF" w:rsidRDefault="000004AF" w:rsidP="000004AF">
      <w:pPr>
        <w:pStyle w:val="a5"/>
      </w:pPr>
      <w:proofErr w:type="gramStart"/>
      <w:r>
        <w:t>ВЕРНО</w:t>
      </w:r>
      <w:proofErr w:type="gramEnd"/>
      <w:r>
        <w:t xml:space="preserve">                                                     НЕВЕРНО</w:t>
      </w:r>
    </w:p>
    <w:p w:rsidR="000004AF" w:rsidRDefault="000004AF" w:rsidP="000004AF">
      <w:pPr>
        <w:pStyle w:val="a5"/>
      </w:pPr>
      <w:r>
        <w:t>Интенсивное использование плодородных земель улуч</w:t>
      </w:r>
      <w:r>
        <w:softHyphen/>
        <w:t>шает их свойства.</w:t>
      </w:r>
    </w:p>
    <w:p w:rsidR="000004AF" w:rsidRDefault="000004AF" w:rsidP="000004AF">
      <w:pPr>
        <w:pStyle w:val="a5"/>
      </w:pPr>
      <w:r>
        <w:t xml:space="preserve"> </w:t>
      </w:r>
      <w:proofErr w:type="gramStart"/>
      <w:r>
        <w:t>ВЕРНО</w:t>
      </w:r>
      <w:proofErr w:type="gramEnd"/>
      <w:r>
        <w:t xml:space="preserve">                                                    НЕВЕРНО</w:t>
      </w:r>
    </w:p>
    <w:p w:rsidR="000004AF" w:rsidRDefault="000004AF" w:rsidP="000004AF">
      <w:pPr>
        <w:pStyle w:val="a5"/>
      </w:pPr>
      <w:r>
        <w:t>На поверхности равнины стали возникать балки и овраги в результате хозяйственной де</w:t>
      </w:r>
      <w:r>
        <w:t>я</w:t>
      </w:r>
      <w:r>
        <w:t>тельности человека.</w:t>
      </w:r>
    </w:p>
    <w:p w:rsidR="000004AF" w:rsidRPr="000004AF" w:rsidRDefault="000004AF" w:rsidP="000004AF">
      <w:pPr>
        <w:pStyle w:val="a5"/>
        <w:rPr>
          <w:rStyle w:val="20"/>
          <w:b w:val="0"/>
          <w:bCs w:val="0"/>
          <w:shd w:val="clear" w:color="auto" w:fill="auto"/>
        </w:rPr>
      </w:pPr>
      <w:proofErr w:type="gramStart"/>
      <w:r>
        <w:t>ВЕРНО</w:t>
      </w:r>
      <w:proofErr w:type="gramEnd"/>
      <w:r>
        <w:tab/>
        <w:t xml:space="preserve">                                           НЕВЕРНО</w:t>
      </w:r>
    </w:p>
    <w:p w:rsidR="000004AF" w:rsidRDefault="000004AF" w:rsidP="000004AF">
      <w:pPr>
        <w:pStyle w:val="a5"/>
        <w:rPr>
          <w:rStyle w:val="20"/>
          <w:bCs w:val="0"/>
          <w:i/>
          <w:color w:val="000000"/>
          <w:u w:val="single"/>
        </w:rPr>
      </w:pPr>
    </w:p>
    <w:p w:rsidR="000004AF" w:rsidRDefault="000004AF" w:rsidP="000004AF">
      <w:pPr>
        <w:pStyle w:val="a5"/>
        <w:rPr>
          <w:rStyle w:val="20"/>
          <w:bCs w:val="0"/>
          <w:i/>
          <w:color w:val="000000"/>
          <w:u w:val="single"/>
        </w:rPr>
      </w:pPr>
    </w:p>
    <w:p w:rsidR="000004AF" w:rsidRPr="002D131F" w:rsidRDefault="000004AF" w:rsidP="000004AF">
      <w:pPr>
        <w:pStyle w:val="a5"/>
        <w:rPr>
          <w:i/>
          <w:u w:val="single"/>
        </w:rPr>
      </w:pPr>
      <w:r w:rsidRPr="002D131F">
        <w:rPr>
          <w:rStyle w:val="20"/>
          <w:bCs w:val="0"/>
          <w:i/>
          <w:color w:val="000000"/>
          <w:u w:val="single"/>
        </w:rPr>
        <w:lastRenderedPageBreak/>
        <w:t xml:space="preserve">4. Ответить </w:t>
      </w:r>
      <w:r w:rsidRPr="002D131F">
        <w:rPr>
          <w:rStyle w:val="2"/>
          <w:bCs w:val="0"/>
          <w:i/>
          <w:color w:val="000000"/>
          <w:u w:val="single"/>
        </w:rPr>
        <w:t>на вопросы:</w:t>
      </w:r>
    </w:p>
    <w:p w:rsidR="000004AF" w:rsidRDefault="000004AF" w:rsidP="000004AF">
      <w:pPr>
        <w:pStyle w:val="a5"/>
      </w:pPr>
      <w:r>
        <w:rPr>
          <w:rStyle w:val="31"/>
          <w:i w:val="0"/>
          <w:iCs w:val="0"/>
          <w:color w:val="000000"/>
        </w:rPr>
        <w:t xml:space="preserve">Почему изменяется степная зона? </w:t>
      </w:r>
      <w:r>
        <w:rPr>
          <w:rStyle w:val="3"/>
          <w:i w:val="0"/>
          <w:iCs w:val="0"/>
          <w:color w:val="000000"/>
        </w:rPr>
        <w:t>(Начинается интенсивное освоение степной зоны челов</w:t>
      </w:r>
      <w:r>
        <w:rPr>
          <w:rStyle w:val="3"/>
          <w:i w:val="0"/>
          <w:iCs w:val="0"/>
          <w:color w:val="000000"/>
        </w:rPr>
        <w:t>е</w:t>
      </w:r>
      <w:r>
        <w:rPr>
          <w:rStyle w:val="3"/>
          <w:i w:val="0"/>
          <w:iCs w:val="0"/>
          <w:color w:val="000000"/>
        </w:rPr>
        <w:t>ком).</w:t>
      </w:r>
    </w:p>
    <w:p w:rsidR="000004AF" w:rsidRDefault="000004AF" w:rsidP="000004AF">
      <w:pPr>
        <w:pStyle w:val="a5"/>
      </w:pPr>
      <w:r>
        <w:t>К каким последствиям привело воздействие человека степную зону?</w:t>
      </w:r>
    </w:p>
    <w:p w:rsidR="000004AF" w:rsidRDefault="000004AF" w:rsidP="000004AF">
      <w:pPr>
        <w:pStyle w:val="a5"/>
      </w:pPr>
    </w:p>
    <w:p w:rsidR="000004AF" w:rsidRPr="00222FDA" w:rsidRDefault="000004AF" w:rsidP="000004AF">
      <w:pPr>
        <w:rPr>
          <w:b/>
        </w:rPr>
      </w:pPr>
      <w:r w:rsidRPr="00222FDA">
        <w:rPr>
          <w:b/>
        </w:rPr>
        <w:t xml:space="preserve">    </w:t>
      </w:r>
      <w:r>
        <w:rPr>
          <w:b/>
          <w:lang w:val="en-US"/>
        </w:rPr>
        <w:t>IV</w:t>
      </w:r>
      <w:r>
        <w:rPr>
          <w:b/>
        </w:rPr>
        <w:t>.</w:t>
      </w:r>
      <w:r w:rsidRPr="004F7C37">
        <w:rPr>
          <w:b/>
        </w:rPr>
        <w:t xml:space="preserve"> </w:t>
      </w:r>
      <w:r w:rsidRPr="00222FDA">
        <w:rPr>
          <w:b/>
        </w:rPr>
        <w:t>Закреплен</w:t>
      </w:r>
      <w:r>
        <w:rPr>
          <w:b/>
        </w:rPr>
        <w:t>ие изученного материала</w:t>
      </w:r>
      <w:r w:rsidRPr="00222FDA">
        <w:rPr>
          <w:b/>
        </w:rPr>
        <w:t>.</w:t>
      </w:r>
    </w:p>
    <w:p w:rsidR="000004AF" w:rsidRPr="00467211" w:rsidRDefault="000004AF" w:rsidP="000004AF">
      <w:pPr>
        <w:rPr>
          <w:b/>
          <w:i/>
          <w:u w:val="single"/>
        </w:rPr>
      </w:pPr>
      <w:r w:rsidRPr="00467211">
        <w:rPr>
          <w:b/>
          <w:i/>
          <w:u w:val="single"/>
        </w:rPr>
        <w:t>1. Словесная игра «Снежный ком».</w:t>
      </w:r>
    </w:p>
    <w:p w:rsidR="000004AF" w:rsidRDefault="000004AF" w:rsidP="000004AF">
      <w:pPr>
        <w:jc w:val="both"/>
      </w:pPr>
      <w:r w:rsidRPr="00222FDA">
        <w:t xml:space="preserve">    Примерный текст. </w:t>
      </w:r>
    </w:p>
    <w:p w:rsidR="000004AF" w:rsidRPr="00222FDA" w:rsidRDefault="000004AF" w:rsidP="000004AF">
      <w:pPr>
        <w:jc w:val="both"/>
      </w:pPr>
    </w:p>
    <w:p w:rsidR="000004AF" w:rsidRDefault="000004AF" w:rsidP="000004AF">
      <w:pPr>
        <w:jc w:val="both"/>
        <w:rPr>
          <w:i/>
        </w:rPr>
      </w:pPr>
      <w:r>
        <w:rPr>
          <w:i/>
        </w:rPr>
        <w:t xml:space="preserve">  Кубанские земли давно покрыты хлебами. А также постоянными их спутниками – сорными травами. В настоящее время сорная растительность сохранилась по берегам рек и в других местах, непригодных для сельскохозяйственного освоения. Интенсивное использование плодородных земель улучшает их свойства. С целью сохранения плодородных кубанских чернозёмов разработан ряд мероприятий: правильная вспашка, соблюдение севооборота, мелиоративные работы. </w:t>
      </w:r>
    </w:p>
    <w:p w:rsidR="000004AF" w:rsidRDefault="000004AF" w:rsidP="000004AF">
      <w:pPr>
        <w:pStyle w:val="a3"/>
        <w:rPr>
          <w:color w:val="FF0000"/>
          <w:sz w:val="24"/>
        </w:rPr>
      </w:pPr>
    </w:p>
    <w:p w:rsidR="000004AF" w:rsidRPr="00467211" w:rsidRDefault="000004AF" w:rsidP="000004AF">
      <w:pPr>
        <w:pStyle w:val="a3"/>
        <w:rPr>
          <w:sz w:val="24"/>
        </w:rPr>
      </w:pPr>
      <w:r>
        <w:rPr>
          <w:sz w:val="24"/>
        </w:rPr>
        <w:t>Задание № 2</w:t>
      </w:r>
    </w:p>
    <w:p w:rsidR="000004AF" w:rsidRDefault="000004AF" w:rsidP="000004AF">
      <w:pPr>
        <w:pStyle w:val="a3"/>
        <w:rPr>
          <w:color w:val="000000"/>
          <w:sz w:val="24"/>
        </w:rPr>
      </w:pPr>
      <w:r w:rsidRPr="0031446F">
        <w:rPr>
          <w:color w:val="000000"/>
          <w:sz w:val="24"/>
        </w:rPr>
        <w:t xml:space="preserve">Придумать и составить </w:t>
      </w:r>
      <w:r>
        <w:rPr>
          <w:color w:val="000000"/>
          <w:sz w:val="24"/>
        </w:rPr>
        <w:t>план мероприятий по возрождению СПЕПНОЙ РАСТИТЕЛЬНОСТИ.</w:t>
      </w:r>
    </w:p>
    <w:p w:rsidR="000004AF" w:rsidRPr="0031446F" w:rsidRDefault="000004AF" w:rsidP="000004AF">
      <w:pPr>
        <w:pStyle w:val="a3"/>
        <w:rPr>
          <w:color w:val="000000"/>
          <w:sz w:val="24"/>
        </w:rPr>
      </w:pPr>
    </w:p>
    <w:p w:rsidR="000004AF" w:rsidRPr="00222FDA" w:rsidRDefault="000004AF" w:rsidP="000004AF">
      <w:pPr>
        <w:jc w:val="both"/>
        <w:rPr>
          <w:b/>
        </w:rPr>
      </w:pPr>
      <w:r>
        <w:rPr>
          <w:lang w:val="en-US"/>
        </w:rPr>
        <w:t>I</w:t>
      </w:r>
      <w:r w:rsidRPr="00222FDA">
        <w:rPr>
          <w:b/>
          <w:lang w:val="en-US"/>
        </w:rPr>
        <w:t>V</w:t>
      </w:r>
      <w:r>
        <w:rPr>
          <w:b/>
        </w:rPr>
        <w:t xml:space="preserve">. </w:t>
      </w:r>
      <w:r w:rsidRPr="00222FDA">
        <w:rPr>
          <w:b/>
        </w:rPr>
        <w:t xml:space="preserve">Подведение итогов </w:t>
      </w:r>
      <w:proofErr w:type="gramStart"/>
      <w:r w:rsidRPr="00222FDA">
        <w:rPr>
          <w:b/>
        </w:rPr>
        <w:t>урока</w:t>
      </w:r>
      <w:r>
        <w:rPr>
          <w:b/>
        </w:rPr>
        <w:t xml:space="preserve"> .</w:t>
      </w:r>
      <w:proofErr w:type="gramEnd"/>
    </w:p>
    <w:p w:rsidR="000004AF" w:rsidRPr="00222FDA" w:rsidRDefault="000004AF" w:rsidP="000004AF">
      <w:pPr>
        <w:rPr>
          <w:b/>
        </w:rPr>
      </w:pPr>
      <w:r w:rsidRPr="00222FDA">
        <w:rPr>
          <w:b/>
          <w:lang w:val="en-US"/>
        </w:rPr>
        <w:t>V</w:t>
      </w:r>
      <w:r w:rsidRPr="00222FDA">
        <w:rPr>
          <w:b/>
        </w:rPr>
        <w:t>. Домашн</w:t>
      </w:r>
      <w:r>
        <w:rPr>
          <w:b/>
        </w:rPr>
        <w:t>ее задание</w:t>
      </w:r>
      <w:proofErr w:type="gramStart"/>
      <w:r>
        <w:rPr>
          <w:b/>
        </w:rPr>
        <w:t xml:space="preserve">: </w:t>
      </w:r>
      <w:r w:rsidRPr="00222FDA">
        <w:rPr>
          <w:b/>
        </w:rPr>
        <w:t>.</w:t>
      </w:r>
      <w:proofErr w:type="gramEnd"/>
    </w:p>
    <w:p w:rsidR="000004AF" w:rsidRPr="00AC75A0" w:rsidRDefault="000004AF" w:rsidP="000004AF">
      <w:r>
        <w:t xml:space="preserve">   1.Прочитать параграф №2 </w:t>
      </w:r>
    </w:p>
    <w:p w:rsidR="000004AF" w:rsidRDefault="000004AF" w:rsidP="000004AF">
      <w:r>
        <w:t xml:space="preserve">   2. Ответить на вопросы</w:t>
      </w:r>
      <w:r w:rsidRPr="00AE423B">
        <w:t xml:space="preserve"> </w:t>
      </w:r>
      <w:r>
        <w:t xml:space="preserve">№ 1, 2, 5 стр. </w:t>
      </w:r>
      <w:r w:rsidRPr="00AE423B">
        <w:t xml:space="preserve"> </w:t>
      </w:r>
      <w:r>
        <w:t>16</w:t>
      </w:r>
    </w:p>
    <w:p w:rsidR="00B07C61" w:rsidRDefault="00B07C61" w:rsidP="000004AF"/>
    <w:sectPr w:rsidR="00B07C61" w:rsidSect="000004A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B3CF8"/>
    <w:multiLevelType w:val="hybridMultilevel"/>
    <w:tmpl w:val="80FA7040"/>
    <w:lvl w:ilvl="0" w:tplc="DCC4F820">
      <w:start w:val="1"/>
      <w:numFmt w:val="upperRoman"/>
      <w:lvlText w:val="%1."/>
      <w:lvlJc w:val="left"/>
      <w:pPr>
        <w:ind w:left="-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4AF"/>
    <w:rsid w:val="000004AF"/>
    <w:rsid w:val="00B0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004AF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0004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0004AF"/>
    <w:rPr>
      <w:rFonts w:ascii="Times New Roman" w:hAnsi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0004AF"/>
    <w:rPr>
      <w:rFonts w:ascii="Times New Roman" w:hAnsi="Times New Roman"/>
      <w:i/>
      <w:iCs/>
      <w:shd w:val="clear" w:color="auto" w:fill="FFFFFF"/>
    </w:rPr>
  </w:style>
  <w:style w:type="character" w:customStyle="1" w:styleId="31">
    <w:name w:val="Основной текст (3) + Не курсив"/>
    <w:basedOn w:val="3"/>
    <w:uiPriority w:val="99"/>
    <w:rsid w:val="000004AF"/>
  </w:style>
  <w:style w:type="paragraph" w:customStyle="1" w:styleId="21">
    <w:name w:val="Основной текст (2)1"/>
    <w:basedOn w:val="a"/>
    <w:link w:val="2"/>
    <w:uiPriority w:val="99"/>
    <w:rsid w:val="000004AF"/>
    <w:pPr>
      <w:widowControl w:val="0"/>
      <w:shd w:val="clear" w:color="auto" w:fill="FFFFFF"/>
      <w:spacing w:after="60" w:line="240" w:lineRule="atLeast"/>
      <w:jc w:val="center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0004AF"/>
    <w:pPr>
      <w:widowControl w:val="0"/>
      <w:shd w:val="clear" w:color="auto" w:fill="FFFFFF"/>
      <w:spacing w:line="264" w:lineRule="exact"/>
      <w:jc w:val="both"/>
    </w:pPr>
    <w:rPr>
      <w:rFonts w:eastAsiaTheme="minorHAnsi" w:cstheme="minorBidi"/>
      <w:i/>
      <w:iCs/>
      <w:sz w:val="22"/>
      <w:szCs w:val="22"/>
      <w:lang w:eastAsia="en-US"/>
    </w:rPr>
  </w:style>
  <w:style w:type="paragraph" w:styleId="a5">
    <w:name w:val="No Spacing"/>
    <w:uiPriority w:val="1"/>
    <w:qFormat/>
    <w:rsid w:val="0000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 + Не полужирный"/>
    <w:basedOn w:val="2"/>
    <w:uiPriority w:val="99"/>
    <w:rsid w:val="000004AF"/>
    <w:rPr>
      <w:rFonts w:cs="Times New Roman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2924</Characters>
  <Application>Microsoft Office Word</Application>
  <DocSecurity>0</DocSecurity>
  <Lines>24</Lines>
  <Paragraphs>6</Paragraphs>
  <ScaleCrop>false</ScaleCrop>
  <Company>Megasoftware GrouP™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2014-11-08T11:33:00Z</dcterms:created>
  <dcterms:modified xsi:type="dcterms:W3CDTF">2014-11-08T11:34:00Z</dcterms:modified>
</cp:coreProperties>
</file>