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43B8F">
        <w:rPr>
          <w:rFonts w:ascii="Times New Roman" w:hAnsi="Times New Roman" w:cs="Times New Roman"/>
          <w:b/>
          <w:sz w:val="28"/>
          <w:szCs w:val="28"/>
        </w:rPr>
        <w:t>ОРКСЭ (светской этике) в 4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9C55F1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21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9C55F1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243B8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2410" w:type="dxa"/>
          </w:tcPr>
          <w:p w:rsidR="00042A9A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</w:t>
            </w:r>
          </w:p>
        </w:tc>
        <w:tc>
          <w:tcPr>
            <w:tcW w:w="2729" w:type="dxa"/>
          </w:tcPr>
          <w:p w:rsidR="000F337F" w:rsidRDefault="0060739C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>122-125</w:t>
            </w:r>
          </w:p>
          <w:p w:rsidR="00527065" w:rsidRPr="0017162C" w:rsidRDefault="00527065" w:rsidP="009C5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 и ответить на вопросы (устно)</w:t>
            </w:r>
          </w:p>
        </w:tc>
        <w:tc>
          <w:tcPr>
            <w:tcW w:w="1807" w:type="dxa"/>
          </w:tcPr>
          <w:p w:rsidR="000F337F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243B8F"/>
    <w:rsid w:val="00376E28"/>
    <w:rsid w:val="00442BA6"/>
    <w:rsid w:val="004D784C"/>
    <w:rsid w:val="00527065"/>
    <w:rsid w:val="0060739C"/>
    <w:rsid w:val="00700643"/>
    <w:rsid w:val="009C55F1"/>
    <w:rsid w:val="00A473E9"/>
    <w:rsid w:val="00B462D1"/>
    <w:rsid w:val="00B73C96"/>
    <w:rsid w:val="00C36387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16</cp:revision>
  <dcterms:created xsi:type="dcterms:W3CDTF">2020-04-07T07:36:00Z</dcterms:created>
  <dcterms:modified xsi:type="dcterms:W3CDTF">2020-04-19T17:42:00Z</dcterms:modified>
</cp:coreProperties>
</file>