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3A0C6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3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5"/>
        <w:gridCol w:w="3077"/>
        <w:gridCol w:w="3291"/>
        <w:gridCol w:w="3080"/>
        <w:gridCol w:w="2107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8A2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8A2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домашнего чтения.</w:t>
            </w:r>
          </w:p>
        </w:tc>
        <w:tc>
          <w:tcPr>
            <w:tcW w:w="3305" w:type="dxa"/>
          </w:tcPr>
          <w:p w:rsidR="00062F59" w:rsidRDefault="00FC3E9B" w:rsidP="008A2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771">
              <w:rPr>
                <w:rFonts w:ascii="Times New Roman" w:hAnsi="Times New Roman" w:cs="Times New Roman"/>
                <w:sz w:val="24"/>
                <w:szCs w:val="24"/>
              </w:rPr>
              <w:t xml:space="preserve">Стр.73 слова записать в словарь и выучить. </w:t>
            </w:r>
          </w:p>
          <w:p w:rsidR="008A2771" w:rsidRPr="008A2771" w:rsidRDefault="008A2771" w:rsidP="008A2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72 упр.5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Ответить на вопросы </w:t>
            </w:r>
            <w:r w:rsidR="00706800">
              <w:rPr>
                <w:rFonts w:ascii="Times New Roman" w:hAnsi="Times New Roman"/>
                <w:sz w:val="24"/>
                <w:szCs w:val="24"/>
              </w:rPr>
              <w:t>(Устно)</w:t>
            </w:r>
          </w:p>
        </w:tc>
        <w:tc>
          <w:tcPr>
            <w:tcW w:w="3099" w:type="dxa"/>
          </w:tcPr>
          <w:p w:rsidR="00FC3E9B" w:rsidRPr="007637A8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4968A5">
        <w:tc>
          <w:tcPr>
            <w:tcW w:w="1236" w:type="dxa"/>
          </w:tcPr>
          <w:p w:rsidR="00F432F7" w:rsidRDefault="008A2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8A27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разговаривает Сабина и ее мама?</w:t>
            </w:r>
          </w:p>
        </w:tc>
        <w:tc>
          <w:tcPr>
            <w:tcW w:w="3305" w:type="dxa"/>
          </w:tcPr>
          <w:p w:rsidR="00F432F7" w:rsidRPr="00643FFB" w:rsidRDefault="008A2771" w:rsidP="003A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Стр.75-76 упр.4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C69">
              <w:rPr>
                <w:rFonts w:ascii="Times New Roman" w:hAnsi="Times New Roman" w:cs="Times New Roman"/>
                <w:sz w:val="24"/>
                <w:szCs w:val="24"/>
              </w:rPr>
              <w:t>. 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дополнить рассказ по картинке , </w:t>
            </w:r>
            <w:r w:rsidR="003A0C69">
              <w:rPr>
                <w:rFonts w:ascii="Times New Roman" w:hAnsi="Times New Roman" w:cs="Times New Roman"/>
                <w:sz w:val="24"/>
                <w:szCs w:val="24"/>
              </w:rPr>
              <w:t>перевести на русский язык,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800">
              <w:rPr>
                <w:rFonts w:ascii="Times New Roman" w:hAnsi="Times New Roman"/>
                <w:sz w:val="24"/>
                <w:szCs w:val="24"/>
              </w:rPr>
              <w:t>(Устно)</w:t>
            </w:r>
            <w:bookmarkStart w:id="0" w:name="_GoBack"/>
            <w:bookmarkEnd w:id="0"/>
          </w:p>
        </w:tc>
        <w:tc>
          <w:tcPr>
            <w:tcW w:w="3099" w:type="dxa"/>
          </w:tcPr>
          <w:p w:rsidR="00F432F7" w:rsidRPr="008C4BE8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F97811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901CE"/>
    <w:rsid w:val="003A0C69"/>
    <w:rsid w:val="004968A5"/>
    <w:rsid w:val="00643FFB"/>
    <w:rsid w:val="00706800"/>
    <w:rsid w:val="007637A8"/>
    <w:rsid w:val="008A2771"/>
    <w:rsid w:val="008C4BE8"/>
    <w:rsid w:val="00A31413"/>
    <w:rsid w:val="00C16BB5"/>
    <w:rsid w:val="00D147A7"/>
    <w:rsid w:val="00DB07C5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4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24</cp:revision>
  <dcterms:created xsi:type="dcterms:W3CDTF">2020-04-07T08:44:00Z</dcterms:created>
  <dcterms:modified xsi:type="dcterms:W3CDTF">2020-04-26T19:10:00Z</dcterms:modified>
</cp:coreProperties>
</file>