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745188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7"/>
        <w:gridCol w:w="3286"/>
        <w:gridCol w:w="3085"/>
        <w:gridCol w:w="2107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8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804E67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из путеводителя по Бремену.</w:t>
            </w:r>
          </w:p>
        </w:tc>
        <w:tc>
          <w:tcPr>
            <w:tcW w:w="3305" w:type="dxa"/>
          </w:tcPr>
          <w:p w:rsidR="00062F59" w:rsidRPr="00643FFB" w:rsidRDefault="00FC3E9B" w:rsidP="008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E67">
              <w:rPr>
                <w:rFonts w:ascii="Times New Roman" w:hAnsi="Times New Roman" w:cs="Times New Roman"/>
                <w:sz w:val="24"/>
                <w:szCs w:val="24"/>
              </w:rPr>
              <w:t>Стр.160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 xml:space="preserve"> упр.1.2.читать, переводить.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записать в тетрадь. </w:t>
            </w:r>
          </w:p>
        </w:tc>
        <w:tc>
          <w:tcPr>
            <w:tcW w:w="3099" w:type="dxa"/>
          </w:tcPr>
          <w:p w:rsidR="00185CE9" w:rsidRPr="00643FFB" w:rsidRDefault="002901CE" w:rsidP="0018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1230C5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1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12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804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8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80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лексики для ответа на вопросы.</w:t>
            </w:r>
          </w:p>
        </w:tc>
        <w:tc>
          <w:tcPr>
            <w:tcW w:w="3305" w:type="dxa"/>
          </w:tcPr>
          <w:p w:rsidR="00F432F7" w:rsidRPr="00745188" w:rsidRDefault="00804E67" w:rsidP="008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Стр.163упр.13 читать, переводить. Перевод записать в тетрадь</w:t>
            </w:r>
          </w:p>
        </w:tc>
        <w:tc>
          <w:tcPr>
            <w:tcW w:w="3099" w:type="dxa"/>
          </w:tcPr>
          <w:p w:rsidR="00185CE9" w:rsidRPr="00643FFB" w:rsidRDefault="00F432F7" w:rsidP="0018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1230C5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1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12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 8(918)02552</w:t>
            </w:r>
            <w:bookmarkStart w:id="0" w:name="_GoBack"/>
            <w:bookmarkEnd w:id="0"/>
            <w:r w:rsidR="001230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7" w:type="dxa"/>
          </w:tcPr>
          <w:p w:rsidR="00F432F7" w:rsidRPr="00F432F7" w:rsidRDefault="00804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804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80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«Еда». Традиции приема еды в Германии.</w:t>
            </w:r>
          </w:p>
        </w:tc>
        <w:tc>
          <w:tcPr>
            <w:tcW w:w="3305" w:type="dxa"/>
          </w:tcPr>
          <w:p w:rsidR="004D6836" w:rsidRDefault="00804E67" w:rsidP="0074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 упр.5 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читать, переводить. Перевод записать в тетрадь.</w:t>
            </w:r>
          </w:p>
        </w:tc>
        <w:tc>
          <w:tcPr>
            <w:tcW w:w="3099" w:type="dxa"/>
          </w:tcPr>
          <w:p w:rsidR="00185CE9" w:rsidRPr="00643FFB" w:rsidRDefault="004D6836" w:rsidP="00185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4D6836" w:rsidRPr="001230C5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1230C5" w:rsidRPr="00E1743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1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12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1230C5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4D6836" w:rsidRPr="00F432F7" w:rsidRDefault="00804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4D683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2C4816" w:rsidRDefault="00062F59" w:rsidP="007451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2C4816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230C5"/>
    <w:rsid w:val="00185CE9"/>
    <w:rsid w:val="001F3689"/>
    <w:rsid w:val="002901CE"/>
    <w:rsid w:val="002C4816"/>
    <w:rsid w:val="004968A5"/>
    <w:rsid w:val="004D6836"/>
    <w:rsid w:val="00643FFB"/>
    <w:rsid w:val="00745188"/>
    <w:rsid w:val="007637A8"/>
    <w:rsid w:val="00804E67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23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23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20</cp:revision>
  <dcterms:created xsi:type="dcterms:W3CDTF">2020-04-07T08:44:00Z</dcterms:created>
  <dcterms:modified xsi:type="dcterms:W3CDTF">2020-04-19T10:26:00Z</dcterms:modified>
</cp:coreProperties>
</file>