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EA6" w:rsidRDefault="00864EA6" w:rsidP="00864E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Прохождение программы в 6 классе в период реализации обучения</w:t>
      </w:r>
    </w:p>
    <w:p w:rsidR="00864EA6" w:rsidRDefault="00864EA6" w:rsidP="00864E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использованием дистанционных технологий.</w:t>
      </w:r>
    </w:p>
    <w:p w:rsidR="00864EA6" w:rsidRDefault="003404EC" w:rsidP="00864E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(18-21</w:t>
      </w:r>
      <w:r w:rsidR="005D0338">
        <w:rPr>
          <w:rFonts w:ascii="Times New Roman" w:hAnsi="Times New Roman" w:cs="Times New Roman"/>
          <w:b/>
          <w:sz w:val="28"/>
          <w:szCs w:val="28"/>
        </w:rPr>
        <w:t>.05</w:t>
      </w:r>
      <w:r w:rsidR="00864EA6">
        <w:rPr>
          <w:rFonts w:ascii="Times New Roman" w:hAnsi="Times New Roman" w:cs="Times New Roman"/>
          <w:b/>
          <w:sz w:val="28"/>
          <w:szCs w:val="28"/>
        </w:rPr>
        <w:t>.2020)</w:t>
      </w:r>
    </w:p>
    <w:tbl>
      <w:tblPr>
        <w:tblStyle w:val="a4"/>
        <w:tblW w:w="1601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37"/>
        <w:gridCol w:w="1255"/>
        <w:gridCol w:w="2695"/>
        <w:gridCol w:w="6090"/>
        <w:gridCol w:w="3401"/>
        <w:gridCol w:w="1134"/>
      </w:tblGrid>
      <w:tr w:rsidR="00864EA6" w:rsidTr="00394B29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A6" w:rsidRDefault="00864EA6" w:rsidP="00C8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A6" w:rsidRDefault="00864EA6" w:rsidP="00C8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A6" w:rsidRDefault="00864EA6" w:rsidP="00C8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A6" w:rsidRDefault="00864EA6" w:rsidP="00C8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задание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A6" w:rsidRDefault="00864EA6" w:rsidP="00C8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отчета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A6" w:rsidRDefault="00864EA6" w:rsidP="00C8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сдачи работы</w:t>
            </w:r>
          </w:p>
        </w:tc>
      </w:tr>
      <w:tr w:rsidR="00864EA6" w:rsidTr="00100065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A6" w:rsidRDefault="003404EC" w:rsidP="00C8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D033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864EA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A6" w:rsidRDefault="00864EA6" w:rsidP="00C8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A6" w:rsidRDefault="003404EC" w:rsidP="00C8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«Природные сообщества.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A6" w:rsidRDefault="003404EC" w:rsidP="003404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тестовые задания.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EC" w:rsidRPr="003404EC" w:rsidRDefault="003404EC" w:rsidP="0034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4EC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3404EC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рабочей тетради на  </w:t>
            </w:r>
            <w:proofErr w:type="spellStart"/>
            <w:r w:rsidRPr="00340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864EA6" w:rsidRDefault="003404EC" w:rsidP="0034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EC">
              <w:rPr>
                <w:rFonts w:ascii="Times New Roman" w:hAnsi="Times New Roman" w:cs="Times New Roman"/>
                <w:sz w:val="24"/>
                <w:szCs w:val="24"/>
              </w:rPr>
              <w:t xml:space="preserve">89676577485 или на электронную почту </w:t>
            </w:r>
            <w:r w:rsidRPr="003404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Natashapodgornova@yandex.ru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A6" w:rsidRDefault="003404EC" w:rsidP="001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</w:tbl>
    <w:p w:rsidR="003404EC" w:rsidRPr="003404EC" w:rsidRDefault="003404EC" w:rsidP="003404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по теме</w:t>
      </w:r>
      <w:proofErr w:type="gramStart"/>
      <w:r w:rsidRPr="003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340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«Природные сообщества»</w:t>
      </w:r>
    </w:p>
    <w:p w:rsidR="003404EC" w:rsidRPr="003404EC" w:rsidRDefault="003404EC" w:rsidP="003404E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на Земле невозможна без растений, т.к. они:</w:t>
      </w:r>
    </w:p>
    <w:p w:rsidR="003404EC" w:rsidRPr="003404EC" w:rsidRDefault="003404EC" w:rsidP="003404E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дышат, питаются, растут.</w:t>
      </w:r>
    </w:p>
    <w:p w:rsidR="003404EC" w:rsidRDefault="003404EC" w:rsidP="003404E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образуют органические вещества.</w:t>
      </w:r>
    </w:p>
    <w:p w:rsidR="003404EC" w:rsidRPr="003404EC" w:rsidRDefault="003404EC" w:rsidP="003404E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)ж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ивые организмы.</w:t>
      </w:r>
    </w:p>
    <w:p w:rsidR="003404EC" w:rsidRPr="003404EC" w:rsidRDefault="003404EC" w:rsidP="003404E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кислород;</w:t>
      </w:r>
    </w:p>
    <w:p w:rsidR="003404EC" w:rsidRPr="003404EC" w:rsidRDefault="003404EC" w:rsidP="0034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На растительный организм влияет:</w:t>
      </w:r>
    </w:p>
    <w:p w:rsidR="003404EC" w:rsidRPr="003404EC" w:rsidRDefault="003404EC" w:rsidP="0034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а) только неживая природа;</w:t>
      </w:r>
    </w:p>
    <w:p w:rsidR="003404EC" w:rsidRPr="003404EC" w:rsidRDefault="003404EC" w:rsidP="0034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б) только другие живые организмы;</w:t>
      </w:r>
    </w:p>
    <w:p w:rsidR="003404EC" w:rsidRPr="003404EC" w:rsidRDefault="003404EC" w:rsidP="0034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в) </w:t>
      </w: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человек.</w:t>
      </w:r>
    </w:p>
    <w:p w:rsidR="003404EC" w:rsidRPr="003404EC" w:rsidRDefault="003404EC" w:rsidP="0034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г) </w:t>
      </w: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живая и неживая природа;</w:t>
      </w:r>
    </w:p>
    <w:p w:rsidR="003404EC" w:rsidRPr="003404EC" w:rsidRDefault="003404EC" w:rsidP="0034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3. Смена растительных сообще</w:t>
      </w:r>
      <w:proofErr w:type="gramStart"/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оисходит под влиянием:</w:t>
      </w:r>
    </w:p>
    <w:p w:rsidR="003404EC" w:rsidRPr="003404EC" w:rsidRDefault="003404EC" w:rsidP="0034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а) смены времен года;</w:t>
      </w:r>
    </w:p>
    <w:p w:rsidR="003404EC" w:rsidRPr="003404EC" w:rsidRDefault="003404EC" w:rsidP="0034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б) изменения климата;</w:t>
      </w:r>
    </w:p>
    <w:p w:rsidR="003404EC" w:rsidRPr="003404EC" w:rsidRDefault="003404EC" w:rsidP="0034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в) неодновременного развития растений;</w:t>
      </w:r>
    </w:p>
    <w:p w:rsidR="003404EC" w:rsidRPr="003404EC" w:rsidRDefault="003404EC" w:rsidP="0034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г) деятельности человека.</w:t>
      </w:r>
    </w:p>
    <w:p w:rsidR="003404EC" w:rsidRPr="003404EC" w:rsidRDefault="003404EC" w:rsidP="0034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4. Связь живых организмов с окружающей средой изучает наука:</w:t>
      </w:r>
    </w:p>
    <w:p w:rsidR="003404EC" w:rsidRPr="003404EC" w:rsidRDefault="003404EC" w:rsidP="0034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а) </w:t>
      </w: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экология;</w:t>
      </w:r>
    </w:p>
    <w:p w:rsidR="003404EC" w:rsidRPr="003404EC" w:rsidRDefault="003404EC" w:rsidP="0034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б) </w:t>
      </w: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география;</w:t>
      </w:r>
    </w:p>
    <w:p w:rsidR="003404EC" w:rsidRPr="003404EC" w:rsidRDefault="003404EC" w:rsidP="0034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в) фенология;</w:t>
      </w:r>
    </w:p>
    <w:p w:rsidR="003404EC" w:rsidRPr="003404EC" w:rsidRDefault="003404EC" w:rsidP="0034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г) биология.</w:t>
      </w:r>
    </w:p>
    <w:p w:rsidR="003404EC" w:rsidRPr="003404EC" w:rsidRDefault="003404EC" w:rsidP="0034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5. Среда обитания – это:</w:t>
      </w:r>
    </w:p>
    <w:p w:rsidR="003404EC" w:rsidRPr="003404EC" w:rsidRDefault="003404EC" w:rsidP="0034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а) </w:t>
      </w: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свет;</w:t>
      </w: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04EC" w:rsidRPr="003404EC" w:rsidRDefault="003404EC" w:rsidP="0034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б) </w:t>
      </w: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живая и неживая природа, влияющая на растения;</w:t>
      </w:r>
    </w:p>
    <w:p w:rsidR="003404EC" w:rsidRPr="003404EC" w:rsidRDefault="003404EC" w:rsidP="0034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в) только вода;</w:t>
      </w:r>
    </w:p>
    <w:p w:rsidR="003404EC" w:rsidRPr="003404EC" w:rsidRDefault="003404EC" w:rsidP="0034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г) хищники.</w:t>
      </w:r>
    </w:p>
    <w:p w:rsidR="003404EC" w:rsidRPr="003404EC" w:rsidRDefault="003404EC" w:rsidP="0034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6. Сосна занимает верхний ярус, потому что:</w:t>
      </w:r>
    </w:p>
    <w:p w:rsidR="003404EC" w:rsidRPr="003404EC" w:rsidRDefault="003404EC" w:rsidP="0034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а) </w:t>
      </w: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влаголюбива;</w:t>
      </w:r>
    </w:p>
    <w:p w:rsidR="003404EC" w:rsidRPr="003404EC" w:rsidRDefault="003404EC" w:rsidP="0034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б) </w:t>
      </w: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свет;</w:t>
      </w:r>
    </w:p>
    <w:p w:rsidR="003404EC" w:rsidRPr="003404EC" w:rsidRDefault="003404EC" w:rsidP="0034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в) </w:t>
      </w: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тень;</w:t>
      </w:r>
    </w:p>
    <w:p w:rsidR="003404EC" w:rsidRPr="003404EC" w:rsidRDefault="003404EC" w:rsidP="0034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г) </w:t>
      </w:r>
      <w:proofErr w:type="gramStart"/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устойчива</w:t>
      </w:r>
      <w:proofErr w:type="gramEnd"/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засухе.</w:t>
      </w:r>
    </w:p>
    <w:p w:rsidR="003404EC" w:rsidRPr="003404EC" w:rsidRDefault="003404EC" w:rsidP="0034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7. В тёмном лесу многие растения имеют светлые цветки, потому что они:</w:t>
      </w:r>
    </w:p>
    <w:p w:rsidR="003404EC" w:rsidRPr="003404EC" w:rsidRDefault="003404EC" w:rsidP="0034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а) </w:t>
      </w: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украшают лес;</w:t>
      </w:r>
    </w:p>
    <w:p w:rsidR="003404EC" w:rsidRPr="003404EC" w:rsidRDefault="003404EC" w:rsidP="0034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б) </w:t>
      </w:r>
      <w:proofErr w:type="gramStart"/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заметны</w:t>
      </w:r>
      <w:proofErr w:type="gramEnd"/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людям;</w:t>
      </w:r>
    </w:p>
    <w:p w:rsidR="003404EC" w:rsidRPr="003404EC" w:rsidRDefault="003404EC" w:rsidP="0034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в) </w:t>
      </w:r>
      <w:proofErr w:type="gramStart"/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заметны</w:t>
      </w:r>
      <w:proofErr w:type="gramEnd"/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насекомым;</w:t>
      </w:r>
    </w:p>
    <w:p w:rsidR="003404EC" w:rsidRPr="003404EC" w:rsidRDefault="003404EC" w:rsidP="0034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г) растут на плодородной земле.</w:t>
      </w:r>
    </w:p>
    <w:p w:rsidR="003404EC" w:rsidRPr="003404EC" w:rsidRDefault="003404EC" w:rsidP="0034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8. В процессе обмена веществ растение:</w:t>
      </w:r>
    </w:p>
    <w:p w:rsidR="003404EC" w:rsidRPr="003404EC" w:rsidRDefault="003404EC" w:rsidP="0034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а) только получает вещества из окружающей среды;</w:t>
      </w:r>
    </w:p>
    <w:p w:rsidR="003404EC" w:rsidRPr="003404EC" w:rsidRDefault="003404EC" w:rsidP="0034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б) одни вещества получает, другие выделяет;</w:t>
      </w:r>
    </w:p>
    <w:p w:rsidR="003404EC" w:rsidRPr="003404EC" w:rsidRDefault="003404EC" w:rsidP="0034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в) только отдает вещества в окружающую среду;</w:t>
      </w:r>
    </w:p>
    <w:p w:rsidR="003404EC" w:rsidRPr="003404EC" w:rsidRDefault="003404EC" w:rsidP="0034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г) передвигает по стеблю питательные вещества.</w:t>
      </w:r>
    </w:p>
    <w:p w:rsidR="003404EC" w:rsidRPr="003404EC" w:rsidRDefault="003404EC" w:rsidP="0034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9. </w:t>
      </w:r>
      <w:proofErr w:type="spellStart"/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Ярусность</w:t>
      </w:r>
      <w:proofErr w:type="spellEnd"/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это:</w:t>
      </w:r>
    </w:p>
    <w:p w:rsidR="003404EC" w:rsidRPr="003404EC" w:rsidRDefault="003404EC" w:rsidP="0034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а) сосуществование организмов разных видов;</w:t>
      </w:r>
    </w:p>
    <w:p w:rsidR="003404EC" w:rsidRPr="003404EC" w:rsidRDefault="003404EC" w:rsidP="0034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б) </w:t>
      </w: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расчлененность растительного сообщества на горизонтальные слои.</w:t>
      </w:r>
    </w:p>
    <w:p w:rsidR="003404EC" w:rsidRPr="003404EC" w:rsidRDefault="003404EC" w:rsidP="0034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в) симбиотические взаимоотношения организмов;</w:t>
      </w:r>
    </w:p>
    <w:p w:rsidR="003404EC" w:rsidRPr="003404EC" w:rsidRDefault="003404EC" w:rsidP="0034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г) </w:t>
      </w:r>
      <w:r w:rsidRPr="00340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одними растениями других в качестве опоры;</w:t>
      </w:r>
    </w:p>
    <w:tbl>
      <w:tblPr>
        <w:tblStyle w:val="a4"/>
        <w:tblW w:w="1601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37"/>
        <w:gridCol w:w="1255"/>
        <w:gridCol w:w="1986"/>
        <w:gridCol w:w="6799"/>
        <w:gridCol w:w="3401"/>
        <w:gridCol w:w="1134"/>
      </w:tblGrid>
      <w:tr w:rsidR="003404EC" w:rsidTr="00457AB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EC" w:rsidRDefault="003404EC" w:rsidP="006D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EC" w:rsidRDefault="003404EC" w:rsidP="006D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EC" w:rsidRDefault="003404EC" w:rsidP="006D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EC" w:rsidRDefault="003404EC" w:rsidP="006D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задание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EC" w:rsidRDefault="003404EC" w:rsidP="006D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отчета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EC" w:rsidRDefault="003404EC" w:rsidP="006D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сдачи работы</w:t>
            </w:r>
          </w:p>
        </w:tc>
      </w:tr>
      <w:tr w:rsidR="00457AB1" w:rsidTr="00457AB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1" w:rsidRDefault="00457AB1" w:rsidP="006D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1" w:rsidRDefault="00457AB1" w:rsidP="006D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1" w:rsidRDefault="00457AB1" w:rsidP="006D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урок-конференция.</w:t>
            </w:r>
          </w:p>
        </w:tc>
        <w:tc>
          <w:tcPr>
            <w:tcW w:w="1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1" w:rsidRPr="00457AB1" w:rsidRDefault="00457AB1" w:rsidP="00457AB1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457AB1">
              <w:rPr>
                <w:rFonts w:ascii="Times New Roman" w:hAnsi="Times New Roman" w:cs="Times New Roman"/>
                <w:color w:val="FF0000"/>
              </w:rPr>
              <w:t xml:space="preserve">Сфотографируйте страницы 204-205 или выпишите задания. На летних каникулах выполните любые 3 задания.                                                             </w:t>
            </w:r>
          </w:p>
          <w:p w:rsidR="00457AB1" w:rsidRPr="00457AB1" w:rsidRDefault="00457AB1" w:rsidP="00457AB1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457AB1">
              <w:rPr>
                <w:rFonts w:ascii="Times New Roman" w:hAnsi="Times New Roman" w:cs="Times New Roman"/>
                <w:color w:val="FF0000"/>
              </w:rPr>
              <w:t>Срок сдачи работ- 1 урок биологии в новом учебном году. При выполнении эксперимент</w:t>
            </w:r>
            <w:proofErr w:type="gramStart"/>
            <w:r w:rsidRPr="00457AB1">
              <w:rPr>
                <w:rFonts w:ascii="Times New Roman" w:hAnsi="Times New Roman" w:cs="Times New Roman"/>
                <w:color w:val="FF0000"/>
              </w:rPr>
              <w:t>а-</w:t>
            </w:r>
            <w:proofErr w:type="gramEnd"/>
            <w:r w:rsidRPr="00457AB1">
              <w:rPr>
                <w:rFonts w:ascii="Times New Roman" w:hAnsi="Times New Roman" w:cs="Times New Roman"/>
                <w:color w:val="FF0000"/>
              </w:rPr>
              <w:t xml:space="preserve"> делайте, пожалуйста, фотографии.</w:t>
            </w:r>
          </w:p>
        </w:tc>
      </w:tr>
    </w:tbl>
    <w:p w:rsidR="00BD2CD9" w:rsidRDefault="00BD2CD9">
      <w:bookmarkStart w:id="0" w:name="_GoBack"/>
      <w:bookmarkEnd w:id="0"/>
    </w:p>
    <w:sectPr w:rsidR="00BD2CD9" w:rsidSect="003404EC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410B"/>
    <w:multiLevelType w:val="multilevel"/>
    <w:tmpl w:val="0BAC3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A6"/>
    <w:rsid w:val="00100065"/>
    <w:rsid w:val="003404EC"/>
    <w:rsid w:val="00394B29"/>
    <w:rsid w:val="003C020B"/>
    <w:rsid w:val="00457AB1"/>
    <w:rsid w:val="004F2670"/>
    <w:rsid w:val="00503A07"/>
    <w:rsid w:val="005A6DD4"/>
    <w:rsid w:val="005D0338"/>
    <w:rsid w:val="00864EA6"/>
    <w:rsid w:val="008821CA"/>
    <w:rsid w:val="00BD2CD9"/>
    <w:rsid w:val="00C509BC"/>
    <w:rsid w:val="00D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EA6"/>
    <w:pPr>
      <w:spacing w:after="0" w:line="240" w:lineRule="auto"/>
    </w:pPr>
  </w:style>
  <w:style w:type="table" w:styleId="a4">
    <w:name w:val="Table Grid"/>
    <w:basedOn w:val="a1"/>
    <w:uiPriority w:val="59"/>
    <w:rsid w:val="00864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64EA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F2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40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404EC"/>
  </w:style>
  <w:style w:type="character" w:customStyle="1" w:styleId="c0">
    <w:name w:val="c0"/>
    <w:basedOn w:val="a0"/>
    <w:rsid w:val="003404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EA6"/>
    <w:pPr>
      <w:spacing w:after="0" w:line="240" w:lineRule="auto"/>
    </w:pPr>
  </w:style>
  <w:style w:type="table" w:styleId="a4">
    <w:name w:val="Table Grid"/>
    <w:basedOn w:val="a1"/>
    <w:uiPriority w:val="59"/>
    <w:rsid w:val="00864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64EA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F2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40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404EC"/>
  </w:style>
  <w:style w:type="character" w:customStyle="1" w:styleId="c0">
    <w:name w:val="c0"/>
    <w:basedOn w:val="a0"/>
    <w:rsid w:val="00340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Подгорновы</dc:creator>
  <cp:lastModifiedBy>Подгорновы</cp:lastModifiedBy>
  <cp:revision>12</cp:revision>
  <dcterms:created xsi:type="dcterms:W3CDTF">2020-04-26T09:26:00Z</dcterms:created>
  <dcterms:modified xsi:type="dcterms:W3CDTF">2020-05-14T12:36:00Z</dcterms:modified>
</cp:coreProperties>
</file>