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97" w:rsidRDefault="00AF4B97" w:rsidP="00AF4B97">
      <w:pPr>
        <w:spacing w:after="0" w:line="408" w:lineRule="auto"/>
        <w:ind w:left="120"/>
        <w:jc w:val="center"/>
        <w:rPr>
          <w:lang w:val="ru-RU"/>
        </w:rPr>
      </w:pPr>
      <w:bookmarkStart w:id="0" w:name="block-3517862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F4B97" w:rsidRDefault="00AF4B97" w:rsidP="00AF4B97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F4B97" w:rsidRDefault="00AF4B97" w:rsidP="00AF4B97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AF4B97" w:rsidRDefault="00AF4B97" w:rsidP="00AF4B9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AF4B97" w:rsidRDefault="00AF4B97" w:rsidP="00AF4B97">
      <w:pPr>
        <w:spacing w:after="0"/>
        <w:ind w:left="120"/>
        <w:rPr>
          <w:lang w:val="ru-RU"/>
        </w:rPr>
      </w:pPr>
    </w:p>
    <w:p w:rsidR="00AF4B97" w:rsidRDefault="00AF4B97" w:rsidP="00AF4B97">
      <w:pPr>
        <w:spacing w:after="0"/>
        <w:ind w:left="120"/>
        <w:rPr>
          <w:lang w:val="ru-RU"/>
        </w:rPr>
      </w:pPr>
    </w:p>
    <w:p w:rsidR="00AF4B97" w:rsidRDefault="00AF4B97" w:rsidP="00AF4B97">
      <w:pPr>
        <w:spacing w:after="0"/>
        <w:ind w:left="120"/>
        <w:rPr>
          <w:lang w:val="ru-RU"/>
        </w:rPr>
      </w:pPr>
    </w:p>
    <w:p w:rsidR="00AF4B97" w:rsidRDefault="00AF4B97" w:rsidP="00AF4B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4B97" w:rsidTr="00DC4446">
        <w:tc>
          <w:tcPr>
            <w:tcW w:w="3114" w:type="dxa"/>
          </w:tcPr>
          <w:p w:rsidR="00AF4B97" w:rsidRDefault="00AF4B97" w:rsidP="00DC444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F4B97" w:rsidRDefault="00AF4B97" w:rsidP="00DC44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AF4B97" w:rsidRDefault="00AF4B97" w:rsidP="00DC44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4B97" w:rsidRDefault="00AF4B97" w:rsidP="00DC44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AF4B97" w:rsidRDefault="00AF4B97" w:rsidP="00DC4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 от «30» 05   2024 г.</w:t>
            </w:r>
          </w:p>
          <w:p w:rsidR="00AF4B97" w:rsidRDefault="00AF4B97" w:rsidP="00DC44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4B97" w:rsidRDefault="00AF4B97" w:rsidP="00DC44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F4B97" w:rsidRDefault="00AF4B97" w:rsidP="00DC44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F4B97" w:rsidRDefault="00AF4B97" w:rsidP="00DC44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4B97" w:rsidRDefault="00AF4B97" w:rsidP="00DC44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AF4B97" w:rsidRDefault="00AF4B97" w:rsidP="00DC4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AF4B97" w:rsidRDefault="00AF4B97" w:rsidP="00DC44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4B97" w:rsidRDefault="00AF4B97" w:rsidP="00DC44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408B27BD" wp14:editId="35806284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9525" b="9525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F4B97" w:rsidRDefault="00AF4B97" w:rsidP="00DC44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F4B97" w:rsidRDefault="00AF4B97" w:rsidP="00DC44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4B97" w:rsidRDefault="00AF4B97" w:rsidP="00DC44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AF4B97" w:rsidRDefault="00AF4B97" w:rsidP="00DC4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AF4B97" w:rsidRDefault="00AF4B97" w:rsidP="00DC44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13A9" w:rsidRPr="008B3B4E" w:rsidRDefault="00B413A9">
      <w:pPr>
        <w:spacing w:after="0"/>
        <w:ind w:left="120"/>
        <w:rPr>
          <w:lang w:val="ru-RU"/>
        </w:rPr>
      </w:pPr>
    </w:p>
    <w:p w:rsidR="00B413A9" w:rsidRPr="008B3B4E" w:rsidRDefault="00B413A9">
      <w:pPr>
        <w:spacing w:after="0"/>
        <w:ind w:left="120"/>
        <w:rPr>
          <w:lang w:val="ru-RU"/>
        </w:rPr>
      </w:pPr>
    </w:p>
    <w:p w:rsidR="00B413A9" w:rsidRPr="008B3B4E" w:rsidRDefault="00B413A9">
      <w:pPr>
        <w:spacing w:after="0"/>
        <w:ind w:left="120"/>
        <w:rPr>
          <w:lang w:val="ru-RU"/>
        </w:rPr>
      </w:pPr>
    </w:p>
    <w:p w:rsidR="00B413A9" w:rsidRPr="008B3B4E" w:rsidRDefault="00B413A9">
      <w:pPr>
        <w:spacing w:after="0"/>
        <w:ind w:left="120"/>
        <w:rPr>
          <w:lang w:val="ru-RU"/>
        </w:rPr>
      </w:pPr>
    </w:p>
    <w:p w:rsidR="00B413A9" w:rsidRPr="008B3B4E" w:rsidRDefault="00B413A9">
      <w:pPr>
        <w:spacing w:after="0"/>
        <w:ind w:left="120"/>
        <w:rPr>
          <w:lang w:val="ru-RU"/>
        </w:rPr>
      </w:pPr>
    </w:p>
    <w:p w:rsidR="00B413A9" w:rsidRPr="008B3B4E" w:rsidRDefault="008B3B4E">
      <w:pPr>
        <w:spacing w:after="0" w:line="408" w:lineRule="auto"/>
        <w:ind w:left="120"/>
        <w:jc w:val="center"/>
        <w:rPr>
          <w:lang w:val="ru-RU"/>
        </w:rPr>
      </w:pPr>
      <w:r w:rsidRPr="008B3B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13A9" w:rsidRPr="008B3B4E" w:rsidRDefault="008B3B4E">
      <w:pPr>
        <w:spacing w:after="0" w:line="408" w:lineRule="auto"/>
        <w:ind w:left="120"/>
        <w:jc w:val="center"/>
        <w:rPr>
          <w:lang w:val="ru-RU"/>
        </w:rPr>
      </w:pPr>
      <w:r w:rsidRPr="008B3B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3B4E">
        <w:rPr>
          <w:rFonts w:ascii="Times New Roman" w:hAnsi="Times New Roman"/>
          <w:color w:val="000000"/>
          <w:sz w:val="28"/>
          <w:lang w:val="ru-RU"/>
        </w:rPr>
        <w:t xml:space="preserve"> 4626145)</w:t>
      </w:r>
    </w:p>
    <w:p w:rsidR="00B413A9" w:rsidRPr="008B3B4E" w:rsidRDefault="00B413A9">
      <w:pPr>
        <w:spacing w:after="0"/>
        <w:ind w:left="120"/>
        <w:jc w:val="center"/>
        <w:rPr>
          <w:lang w:val="ru-RU"/>
        </w:rPr>
      </w:pPr>
    </w:p>
    <w:p w:rsidR="00B413A9" w:rsidRPr="008B3B4E" w:rsidRDefault="008B3B4E">
      <w:pPr>
        <w:spacing w:after="0" w:line="408" w:lineRule="auto"/>
        <w:ind w:left="120"/>
        <w:jc w:val="center"/>
        <w:rPr>
          <w:lang w:val="ru-RU"/>
        </w:rPr>
      </w:pPr>
      <w:r w:rsidRPr="008B3B4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413A9" w:rsidRPr="008B3B4E" w:rsidRDefault="008B3B4E">
      <w:pPr>
        <w:spacing w:after="0" w:line="408" w:lineRule="auto"/>
        <w:ind w:left="120"/>
        <w:jc w:val="center"/>
        <w:rPr>
          <w:lang w:val="ru-RU"/>
        </w:rPr>
      </w:pPr>
      <w:r w:rsidRPr="008B3B4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413A9" w:rsidRPr="008B3B4E" w:rsidRDefault="00B413A9">
      <w:pPr>
        <w:spacing w:after="0"/>
        <w:ind w:left="120"/>
        <w:jc w:val="center"/>
        <w:rPr>
          <w:lang w:val="ru-RU"/>
        </w:rPr>
      </w:pPr>
    </w:p>
    <w:p w:rsidR="00B413A9" w:rsidRPr="008B3B4E" w:rsidRDefault="00B413A9">
      <w:pPr>
        <w:spacing w:after="0"/>
        <w:ind w:left="120"/>
        <w:jc w:val="center"/>
        <w:rPr>
          <w:lang w:val="ru-RU"/>
        </w:rPr>
      </w:pPr>
    </w:p>
    <w:p w:rsidR="00B413A9" w:rsidRPr="008B3B4E" w:rsidRDefault="00B413A9">
      <w:pPr>
        <w:spacing w:after="0"/>
        <w:ind w:left="120"/>
        <w:jc w:val="center"/>
        <w:rPr>
          <w:lang w:val="ru-RU"/>
        </w:rPr>
      </w:pPr>
    </w:p>
    <w:p w:rsidR="00B413A9" w:rsidRPr="008B3B4E" w:rsidRDefault="00B413A9">
      <w:pPr>
        <w:spacing w:after="0"/>
        <w:ind w:left="120"/>
        <w:jc w:val="center"/>
        <w:rPr>
          <w:lang w:val="ru-RU"/>
        </w:rPr>
      </w:pPr>
    </w:p>
    <w:p w:rsidR="00B413A9" w:rsidRPr="008B3B4E" w:rsidRDefault="00B413A9">
      <w:pPr>
        <w:spacing w:after="0"/>
        <w:ind w:left="120"/>
        <w:jc w:val="center"/>
        <w:rPr>
          <w:lang w:val="ru-RU"/>
        </w:rPr>
      </w:pPr>
    </w:p>
    <w:p w:rsidR="00B413A9" w:rsidRPr="008B3B4E" w:rsidRDefault="00B413A9">
      <w:pPr>
        <w:spacing w:after="0"/>
        <w:ind w:left="120"/>
        <w:jc w:val="center"/>
        <w:rPr>
          <w:lang w:val="ru-RU"/>
        </w:rPr>
      </w:pPr>
    </w:p>
    <w:p w:rsidR="00B413A9" w:rsidRPr="008B3B4E" w:rsidRDefault="008B3B4E" w:rsidP="00BE2ADA">
      <w:pPr>
        <w:spacing w:after="0"/>
        <w:jc w:val="center"/>
        <w:rPr>
          <w:lang w:val="ru-RU"/>
        </w:rPr>
      </w:pPr>
      <w:bookmarkStart w:id="3" w:name="4cef1e44-9965-42f4-9abc-c66bc6a4ed05"/>
      <w:r w:rsidRPr="008B3B4E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3"/>
      <w:r w:rsidRPr="008B3B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8B3B4E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B413A9" w:rsidRPr="008B3B4E" w:rsidRDefault="00B413A9">
      <w:pPr>
        <w:spacing w:after="0"/>
        <w:ind w:left="120"/>
        <w:rPr>
          <w:lang w:val="ru-RU"/>
        </w:rPr>
      </w:pPr>
    </w:p>
    <w:p w:rsidR="00B413A9" w:rsidRPr="008B3B4E" w:rsidRDefault="00B413A9">
      <w:pPr>
        <w:rPr>
          <w:lang w:val="ru-RU"/>
        </w:rPr>
        <w:sectPr w:rsidR="00B413A9" w:rsidRPr="008B3B4E">
          <w:pgSz w:w="11906" w:h="16383"/>
          <w:pgMar w:top="1134" w:right="850" w:bottom="1134" w:left="1701" w:header="720" w:footer="720" w:gutter="0"/>
          <w:cols w:space="720"/>
        </w:sectPr>
      </w:pPr>
    </w:p>
    <w:p w:rsidR="00B413A9" w:rsidRPr="008B3B4E" w:rsidRDefault="008B3B4E">
      <w:pPr>
        <w:spacing w:after="0" w:line="264" w:lineRule="auto"/>
        <w:ind w:left="120"/>
        <w:jc w:val="both"/>
        <w:rPr>
          <w:lang w:val="ru-RU"/>
        </w:rPr>
      </w:pPr>
      <w:bookmarkStart w:id="5" w:name="block-35178625"/>
      <w:bookmarkEnd w:id="0"/>
      <w:r w:rsidRPr="008B3B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13A9" w:rsidRPr="008B3B4E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8B3B4E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</w:t>
      </w:r>
      <w:r w:rsidRPr="005F4EB8">
        <w:rPr>
          <w:rFonts w:ascii="Times New Roman" w:hAnsi="Times New Roman"/>
          <w:color w:val="000000"/>
          <w:sz w:val="28"/>
          <w:lang w:val="ru-RU"/>
        </w:rPr>
        <w:t>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413A9" w:rsidRDefault="008B3B4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4235F" w:rsidRDefault="00A4235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4235F" w:rsidRPr="00A4235F" w:rsidRDefault="00A4235F" w:rsidP="00A4235F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4235F">
        <w:rPr>
          <w:b/>
          <w:bCs/>
          <w:sz w:val="28"/>
          <w:szCs w:val="28"/>
        </w:rPr>
        <w:t>Место предмета в учебном плане</w:t>
      </w:r>
    </w:p>
    <w:p w:rsidR="00A4235F" w:rsidRPr="005F4EB8" w:rsidRDefault="00A4235F">
      <w:pPr>
        <w:spacing w:after="0" w:line="264" w:lineRule="auto"/>
        <w:ind w:firstLine="60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5F4EB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B413A9" w:rsidRDefault="00B413A9">
      <w:pPr>
        <w:rPr>
          <w:lang w:val="ru-RU"/>
        </w:rPr>
      </w:pPr>
    </w:p>
    <w:p w:rsidR="009A2241" w:rsidRPr="008D1CC2" w:rsidRDefault="009A2241" w:rsidP="009A224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алгебра 7 класс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тствии с учебным планом предмет алгебра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_рас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102 часа за год – 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часа в неделю. </w:t>
      </w:r>
    </w:p>
    <w:p w:rsidR="009A2241" w:rsidRPr="008D1CC2" w:rsidRDefault="009A2241" w:rsidP="009A224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2024 – 2025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 102 часа, будет выполнена за 99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9A2241" w:rsidRPr="008D1CC2" w:rsidRDefault="009A2241" w:rsidP="009A22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lastRenderedPageBreak/>
        <w:t>Уплотнены темы  «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Повторение основных понятий и методов курса 7 класса, обобщение знаний»</w:t>
      </w:r>
    </w:p>
    <w:p w:rsidR="009A2241" w:rsidRPr="008D1CC2" w:rsidRDefault="009A2241" w:rsidP="009A2241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6 часов/3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). Дата проведения – </w:t>
      </w:r>
      <w:r>
        <w:rPr>
          <w:rFonts w:ascii="Times New Roman" w:hAnsi="Times New Roman" w:cs="Times New Roman"/>
          <w:sz w:val="28"/>
          <w:szCs w:val="28"/>
          <w:lang w:val="ru-RU"/>
        </w:rPr>
        <w:t>19.05.2025, 22.05.2025, 23.05.2025.</w:t>
      </w:r>
    </w:p>
    <w:p w:rsidR="009A2241" w:rsidRDefault="009A2241">
      <w:pPr>
        <w:rPr>
          <w:lang w:val="ru-RU"/>
        </w:rPr>
      </w:pPr>
    </w:p>
    <w:p w:rsidR="009A2241" w:rsidRPr="008D1CC2" w:rsidRDefault="009A2241" w:rsidP="009A224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алгебра 8 класс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тствии с учебным планом предмет алгебра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_рас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102 часа за год – 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часа в неделю. </w:t>
      </w:r>
    </w:p>
    <w:p w:rsidR="009A2241" w:rsidRPr="008D1CC2" w:rsidRDefault="009A2241" w:rsidP="009A224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программа, рассчитанная на 102 часа, будет выполнена за 100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9A2241" w:rsidRPr="008D1CC2" w:rsidRDefault="009A2241" w:rsidP="009A22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F37CC5">
        <w:rPr>
          <w:rFonts w:ascii="Times New Roman" w:hAnsi="Times New Roman"/>
          <w:color w:val="000000"/>
          <w:sz w:val="28"/>
          <w:szCs w:val="28"/>
          <w:lang w:val="ru-RU"/>
        </w:rPr>
        <w:t>Повторение основных понятий и методов курсов 7 и 8 классов, обобщение знаний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9A2241" w:rsidRDefault="009A2241" w:rsidP="009A2241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6 часов/3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). Дата проведения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19.05.2025, 22.05.2025, 23.05.25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A2241" w:rsidRDefault="009A2241">
      <w:pPr>
        <w:rPr>
          <w:lang w:val="ru-RU"/>
        </w:rPr>
      </w:pPr>
    </w:p>
    <w:p w:rsidR="009A2241" w:rsidRPr="008D1CC2" w:rsidRDefault="009A2241" w:rsidP="009A224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редмет алгебра 9в класс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алгебра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102 часа за год – 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часа в неделю. </w:t>
      </w:r>
    </w:p>
    <w:p w:rsidR="009A2241" w:rsidRPr="008D1CC2" w:rsidRDefault="009A2241" w:rsidP="009A224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2024 – 2025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программа, рассчитанная на 102 часа, будет выполнена за 96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9A2241" w:rsidRPr="008D1CC2" w:rsidRDefault="009A2241" w:rsidP="009A22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Уплотнены темы  </w:t>
      </w:r>
      <w:r w:rsidRPr="0042579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2579B">
        <w:rPr>
          <w:rFonts w:ascii="Times New Roman" w:hAnsi="Times New Roman"/>
          <w:color w:val="000000"/>
          <w:sz w:val="28"/>
          <w:szCs w:val="28"/>
          <w:lang w:val="ru-RU"/>
        </w:rPr>
        <w:t>Повторение, обобщение и систематизация знаний</w:t>
      </w:r>
      <w:r w:rsidRPr="00460D4C">
        <w:rPr>
          <w:rFonts w:ascii="Times New Roman" w:hAnsi="Times New Roman"/>
          <w:color w:val="000000"/>
          <w:sz w:val="24"/>
          <w:lang w:val="ru-RU"/>
        </w:rPr>
        <w:t>.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9A2241" w:rsidRPr="008D1CC2" w:rsidRDefault="009A2241" w:rsidP="009A2241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18 часов/12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sz w:val="28"/>
          <w:szCs w:val="28"/>
          <w:lang w:val="ru-RU"/>
        </w:rPr>
        <w:t>ов). Дата проведения – 7.05.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5, 12.05.2025, 13.05.2025г, 14.05.25, 19.05.2025г, 20.05.2025г.</w:t>
      </w:r>
    </w:p>
    <w:p w:rsidR="009A2241" w:rsidRPr="005F4EB8" w:rsidRDefault="009A2241">
      <w:pPr>
        <w:rPr>
          <w:lang w:val="ru-RU"/>
        </w:rPr>
        <w:sectPr w:rsidR="009A2241" w:rsidRPr="005F4EB8">
          <w:pgSz w:w="11906" w:h="16383"/>
          <w:pgMar w:top="1134" w:right="850" w:bottom="1134" w:left="1701" w:header="720" w:footer="720" w:gutter="0"/>
          <w:cols w:space="720"/>
        </w:sectPr>
      </w:pP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bookmarkStart w:id="7" w:name="block-35178626"/>
      <w:bookmarkEnd w:id="5"/>
      <w:r w:rsidRPr="005F4E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5F4E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5F4E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B413A9" w:rsidRPr="00673F9D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673F9D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F4EB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5F4E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F4EB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F4EB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F4EB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F4EB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F4EB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413A9" w:rsidRPr="005F4EB8" w:rsidRDefault="00B413A9">
      <w:pPr>
        <w:rPr>
          <w:lang w:val="ru-RU"/>
        </w:rPr>
        <w:sectPr w:rsidR="00B413A9" w:rsidRPr="005F4EB8">
          <w:pgSz w:w="11906" w:h="16383"/>
          <w:pgMar w:top="1134" w:right="850" w:bottom="1134" w:left="1701" w:header="720" w:footer="720" w:gutter="0"/>
          <w:cols w:space="720"/>
        </w:sectPr>
      </w:pP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bookmarkStart w:id="11" w:name="block-35178620"/>
      <w:bookmarkEnd w:id="7"/>
      <w:r w:rsidRPr="005F4E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F4EB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Default="008B3B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413A9" w:rsidRPr="005F4EB8" w:rsidRDefault="008B3B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413A9" w:rsidRPr="005F4EB8" w:rsidRDefault="008B3B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13A9" w:rsidRPr="005F4EB8" w:rsidRDefault="008B3B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413A9" w:rsidRPr="005F4EB8" w:rsidRDefault="008B3B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13A9" w:rsidRPr="005F4EB8" w:rsidRDefault="008B3B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413A9" w:rsidRPr="005F4EB8" w:rsidRDefault="008B3B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13A9" w:rsidRDefault="008B3B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413A9" w:rsidRPr="005F4EB8" w:rsidRDefault="008B3B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13A9" w:rsidRPr="005F4EB8" w:rsidRDefault="008B3B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413A9" w:rsidRPr="005F4EB8" w:rsidRDefault="008B3B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13A9" w:rsidRPr="005F4EB8" w:rsidRDefault="008B3B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13A9" w:rsidRDefault="008B3B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13A9" w:rsidRPr="005F4EB8" w:rsidRDefault="008B3B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413A9" w:rsidRPr="005F4EB8" w:rsidRDefault="008B3B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13A9" w:rsidRPr="005F4EB8" w:rsidRDefault="008B3B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13A9" w:rsidRPr="005F4EB8" w:rsidRDefault="008B3B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413A9" w:rsidRDefault="008B3B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413A9" w:rsidRPr="005F4EB8" w:rsidRDefault="008B3B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413A9" w:rsidRPr="005F4EB8" w:rsidRDefault="008B3B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13A9" w:rsidRPr="005F4EB8" w:rsidRDefault="008B3B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413A9" w:rsidRPr="005F4EB8" w:rsidRDefault="008B3B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13A9" w:rsidRPr="005F4EB8" w:rsidRDefault="008B3B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413A9" w:rsidRPr="005F4EB8" w:rsidRDefault="008B3B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13A9" w:rsidRPr="005F4EB8" w:rsidRDefault="008B3B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13A9" w:rsidRDefault="008B3B4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413A9" w:rsidRPr="005F4EB8" w:rsidRDefault="008B3B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413A9" w:rsidRPr="005F4EB8" w:rsidRDefault="008B3B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413A9" w:rsidRPr="005F4EB8" w:rsidRDefault="008B3B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left="12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413A9" w:rsidRPr="005F4EB8" w:rsidRDefault="00B413A9">
      <w:pPr>
        <w:spacing w:after="0" w:line="264" w:lineRule="auto"/>
        <w:ind w:left="120"/>
        <w:jc w:val="both"/>
        <w:rPr>
          <w:lang w:val="ru-RU"/>
        </w:rPr>
      </w:pP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5F4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4EB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5F4E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5F4EB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5F4E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4EB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5F4E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5F4E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5F4E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413A9" w:rsidRPr="005F4EB8" w:rsidRDefault="008B3B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F4EB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F4EB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F4EB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4EB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5F4E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5F4E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413A9" w:rsidRPr="005F4EB8" w:rsidRDefault="008B3B4E">
      <w:pPr>
        <w:spacing w:after="0" w:line="360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4EB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F4EB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413A9" w:rsidRPr="005F4EB8" w:rsidRDefault="008B3B4E">
      <w:pPr>
        <w:spacing w:after="0" w:line="264" w:lineRule="auto"/>
        <w:ind w:firstLine="600"/>
        <w:jc w:val="both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B413A9" w:rsidRPr="005F4EB8" w:rsidRDefault="00B413A9">
      <w:pPr>
        <w:rPr>
          <w:lang w:val="ru-RU"/>
        </w:rPr>
        <w:sectPr w:rsidR="00B413A9" w:rsidRPr="005F4EB8">
          <w:pgSz w:w="11906" w:h="16383"/>
          <w:pgMar w:top="1134" w:right="850" w:bottom="1134" w:left="1701" w:header="720" w:footer="720" w:gutter="0"/>
          <w:cols w:space="720"/>
        </w:sectPr>
      </w:pPr>
    </w:p>
    <w:p w:rsidR="00B413A9" w:rsidRDefault="008B3B4E">
      <w:pPr>
        <w:spacing w:after="0"/>
        <w:ind w:left="120"/>
      </w:pPr>
      <w:bookmarkStart w:id="25" w:name="block-35178621"/>
      <w:bookmarkEnd w:id="11"/>
      <w:r w:rsidRPr="005F4E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13A9" w:rsidRDefault="008B3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413A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13A9" w:rsidRDefault="00B413A9">
            <w:pPr>
              <w:spacing w:after="0"/>
              <w:ind w:left="135"/>
            </w:pPr>
          </w:p>
        </w:tc>
      </w:tr>
      <w:tr w:rsidR="00B41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1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Default="00B413A9"/>
        </w:tc>
      </w:tr>
    </w:tbl>
    <w:p w:rsidR="00B413A9" w:rsidRDefault="00B413A9">
      <w:pPr>
        <w:sectPr w:rsidR="00B41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3A9" w:rsidRDefault="008B3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413A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13A9" w:rsidRDefault="00B413A9">
            <w:pPr>
              <w:spacing w:after="0"/>
              <w:ind w:left="135"/>
            </w:pPr>
          </w:p>
        </w:tc>
      </w:tr>
      <w:tr w:rsidR="00B41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Pr="00175A90" w:rsidRDefault="00175A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13A9" w:rsidRPr="00175A90" w:rsidRDefault="008B3B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5A9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13A9" w:rsidRDefault="00B413A9"/>
        </w:tc>
      </w:tr>
    </w:tbl>
    <w:p w:rsidR="00B413A9" w:rsidRDefault="00B413A9">
      <w:pPr>
        <w:sectPr w:rsidR="00B41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3A9" w:rsidRDefault="008B3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413A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13A9" w:rsidRDefault="00B413A9">
            <w:pPr>
              <w:spacing w:after="0"/>
              <w:ind w:left="135"/>
            </w:pPr>
          </w:p>
        </w:tc>
      </w:tr>
      <w:tr w:rsidR="00B41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</w:tr>
      <w:tr w:rsidR="00B413A9" w:rsidRPr="00AF4B9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Pr="00523930" w:rsidRDefault="005239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413A9" w:rsidRPr="00523930" w:rsidRDefault="008B3B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393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413A9" w:rsidRDefault="00B413A9"/>
        </w:tc>
      </w:tr>
    </w:tbl>
    <w:p w:rsidR="00B413A9" w:rsidRDefault="00B413A9">
      <w:pPr>
        <w:sectPr w:rsidR="00B41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EB8" w:rsidRPr="00C0739E" w:rsidRDefault="005F4EB8" w:rsidP="005F4EB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5F4EB8" w:rsidRPr="00C0739E" w:rsidRDefault="005F4EB8" w:rsidP="005F4EB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5F4EB8" w:rsidRPr="00C0739E" w:rsidRDefault="005F4EB8" w:rsidP="005F4EB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5F4EB8" w:rsidRPr="00C0739E" w:rsidRDefault="005F4EB8" w:rsidP="005F4EB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5F4EB8" w:rsidRDefault="005F4EB8" w:rsidP="005F4EB8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5F4EB8" w:rsidRPr="00D83F00" w:rsidRDefault="005F4EB8" w:rsidP="005F4EB8">
      <w:pPr>
        <w:pStyle w:val="Style8"/>
        <w:widowControl/>
        <w:spacing w:before="202" w:line="240" w:lineRule="auto"/>
        <w:rPr>
          <w:rStyle w:val="FontStyle27"/>
        </w:rPr>
      </w:pPr>
    </w:p>
    <w:p w:rsidR="005F4EB8" w:rsidRDefault="005F4EB8" w:rsidP="005F4EB8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5F4EB8" w:rsidRDefault="005F4EB8" w:rsidP="005F4EB8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5F4EB8" w:rsidRDefault="005F4EB8" w:rsidP="005F4EB8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5F4EB8" w:rsidRDefault="005F4EB8" w:rsidP="005F4EB8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5F4EB8" w:rsidRDefault="005F4EB8" w:rsidP="005F4EB8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5F4EB8" w:rsidRPr="00BC1945" w:rsidRDefault="005F4EB8" w:rsidP="005F4EB8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5F4EB8" w:rsidRPr="00BC1945" w:rsidRDefault="005F4EB8" w:rsidP="005F4EB8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5F4EB8" w:rsidRDefault="005F4EB8" w:rsidP="005F4EB8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5F4EB8" w:rsidRPr="00207D68" w:rsidRDefault="005F4EB8" w:rsidP="005F4EB8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</w:rPr>
        <w:t>алгебре</w:t>
      </w:r>
    </w:p>
    <w:p w:rsidR="005F4EB8" w:rsidRDefault="005F4EB8" w:rsidP="005F4EB8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5F4EB8" w:rsidRPr="00207D68" w:rsidRDefault="005F4EB8" w:rsidP="005F4EB8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7а класс</w:t>
      </w:r>
    </w:p>
    <w:p w:rsidR="005F4EB8" w:rsidRDefault="005F4EB8" w:rsidP="005F4EB8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5F4EB8" w:rsidRPr="00A64ABF" w:rsidRDefault="005F4EB8" w:rsidP="005F4EB8">
      <w:pPr>
        <w:pStyle w:val="Style8"/>
        <w:widowControl/>
        <w:spacing w:before="29" w:line="240" w:lineRule="auto"/>
        <w:rPr>
          <w:rStyle w:val="FontStyle27"/>
        </w:rPr>
      </w:pPr>
    </w:p>
    <w:p w:rsidR="005F4EB8" w:rsidRDefault="005F4EB8" w:rsidP="005F4EB8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5F4EB8" w:rsidRDefault="005F4EB8" w:rsidP="005F4EB8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99ч</w:t>
      </w:r>
    </w:p>
    <w:p w:rsidR="005F4EB8" w:rsidRPr="00C82E40" w:rsidRDefault="005F4EB8" w:rsidP="005F4EB8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5F4EB8" w:rsidRPr="00207D68" w:rsidRDefault="005F4EB8" w:rsidP="005F4EB8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5F4EB8" w:rsidRPr="00207D68" w:rsidRDefault="005F4EB8" w:rsidP="005F4EB8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5F4EB8" w:rsidRDefault="005F4EB8" w:rsidP="005F4EB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5F4EB8" w:rsidRDefault="005F4EB8" w:rsidP="005F4EB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5F4EB8" w:rsidRDefault="005F4EB8" w:rsidP="005F4EB8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lastRenderedPageBreak/>
        <w:t>Пояснительная записка</w:t>
      </w:r>
    </w:p>
    <w:p w:rsidR="005F4EB8" w:rsidRPr="008D1CC2" w:rsidRDefault="005F4EB8" w:rsidP="005F4E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EB8" w:rsidRPr="008D1CC2" w:rsidRDefault="005F4EB8" w:rsidP="005F4E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алгебра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тствии с учебным планом предмет алгебра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_рас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102 часа за год – 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часа в неделю. </w:t>
      </w:r>
    </w:p>
    <w:p w:rsidR="005F4EB8" w:rsidRPr="008D1CC2" w:rsidRDefault="005F4EB8" w:rsidP="005F4E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2024 – 2025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 102 часа, будет выполнена за 99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5F4EB8" w:rsidRPr="008D1CC2" w:rsidRDefault="005F4EB8" w:rsidP="005F4E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Повторение основных понятий и методов курса 7 класса, обобщение знаний»</w:t>
      </w:r>
    </w:p>
    <w:p w:rsidR="005F4EB8" w:rsidRPr="008D1CC2" w:rsidRDefault="005F4EB8" w:rsidP="005F4EB8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FB15D9">
        <w:rPr>
          <w:rFonts w:ascii="Times New Roman" w:hAnsi="Times New Roman" w:cs="Times New Roman"/>
          <w:sz w:val="28"/>
          <w:szCs w:val="28"/>
          <w:lang w:val="ru-RU"/>
        </w:rPr>
        <w:t>6 часов/3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). Дата проведения – </w:t>
      </w:r>
      <w:r w:rsidR="000D4503">
        <w:rPr>
          <w:rFonts w:ascii="Times New Roman" w:hAnsi="Times New Roman" w:cs="Times New Roman"/>
          <w:sz w:val="28"/>
          <w:szCs w:val="28"/>
          <w:lang w:val="ru-RU"/>
        </w:rPr>
        <w:t>19.05.2025, 22.05.2025</w:t>
      </w:r>
      <w:r w:rsidR="00FB15D9">
        <w:rPr>
          <w:rFonts w:ascii="Times New Roman" w:hAnsi="Times New Roman" w:cs="Times New Roman"/>
          <w:sz w:val="28"/>
          <w:szCs w:val="28"/>
          <w:lang w:val="ru-RU"/>
        </w:rPr>
        <w:t>, 23</w:t>
      </w:r>
      <w:r w:rsidR="000D4503">
        <w:rPr>
          <w:rFonts w:ascii="Times New Roman" w:hAnsi="Times New Roman" w:cs="Times New Roman"/>
          <w:sz w:val="28"/>
          <w:szCs w:val="28"/>
          <w:lang w:val="ru-RU"/>
        </w:rPr>
        <w:t>.05.2025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EB8" w:rsidRPr="00747538" w:rsidRDefault="005F4EB8" w:rsidP="005F4EB8">
      <w:pPr>
        <w:spacing w:after="0"/>
        <w:ind w:left="120"/>
        <w:rPr>
          <w:lang w:val="ru-RU"/>
        </w:rPr>
      </w:pPr>
    </w:p>
    <w:p w:rsidR="00B413A9" w:rsidRPr="00673F9D" w:rsidRDefault="00B413A9">
      <w:pPr>
        <w:rPr>
          <w:lang w:val="ru-RU"/>
        </w:rPr>
        <w:sectPr w:rsidR="00B413A9" w:rsidRPr="0067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3A9" w:rsidRPr="00673F9D" w:rsidRDefault="008B3B4E">
      <w:pPr>
        <w:spacing w:after="0"/>
        <w:ind w:left="120"/>
        <w:rPr>
          <w:lang w:val="ru-RU"/>
        </w:rPr>
      </w:pPr>
      <w:bookmarkStart w:id="26" w:name="block-35178622"/>
      <w:bookmarkEnd w:id="25"/>
      <w:r w:rsidRPr="00673F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B413A9" w:rsidRPr="005F4EB8" w:rsidRDefault="00B413A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059"/>
        <w:gridCol w:w="1105"/>
        <w:gridCol w:w="1841"/>
        <w:gridCol w:w="1910"/>
        <w:gridCol w:w="1347"/>
        <w:gridCol w:w="2837"/>
      </w:tblGrid>
      <w:tr w:rsidR="00B413A9" w:rsidTr="00FB15D9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4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175A90" w:rsidRDefault="00175A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A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Pr="00175A90" w:rsidRDefault="00175A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AC0888" w:rsidRDefault="00AC08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25.10.24</w:t>
            </w:r>
            <w:r w:rsidR="00DA5ACC">
              <w:rPr>
                <w:lang w:val="ru-RU"/>
              </w:rPr>
              <w:t xml:space="preserve"> </w:t>
            </w:r>
            <w:r w:rsidR="00F20BEB">
              <w:rPr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0537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73F9D">
              <w:rPr>
                <w:lang w:val="ru-RU"/>
              </w:rPr>
              <w:t>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8B3B4E">
            <w:pPr>
              <w:spacing w:after="0"/>
              <w:rPr>
                <w:lang w:val="ru-RU"/>
              </w:rPr>
            </w:pPr>
            <w:r w:rsidRPr="00673F9D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 w:rsidRPr="00673F9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 w:rsidP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0537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73F9D">
              <w:rPr>
                <w:lang w:val="ru-RU"/>
              </w:rPr>
              <w:t>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673F9D" w:rsidRDefault="00673F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943636" w:rsidRDefault="009436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943636" w:rsidRDefault="009436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BE2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943636" w:rsidRDefault="009436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BE2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943636" w:rsidRDefault="009436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Default="00BE2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943636" w:rsidRDefault="009436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BE2ADA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 w:rsidRPr="00BE2ADA">
              <w:rPr>
                <w:rFonts w:ascii="Times New Roman" w:hAnsi="Times New Roman"/>
                <w:color w:val="000000"/>
                <w:sz w:val="24"/>
                <w:lang w:val="ru-RU"/>
              </w:rPr>
              <w:t>Функции"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E2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BE2ADA" w:rsidRDefault="00BE2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BE2ADA" w:rsidRDefault="00BE2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13A9" w:rsidRPr="00AF4B97" w:rsidTr="00FB15D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BE2ADA" w:rsidRDefault="00BE2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13A9" w:rsidTr="00FB15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Pr="009C4CB9" w:rsidRDefault="008B3B4E" w:rsidP="009C4C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4CB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Default="00B413A9"/>
        </w:tc>
      </w:tr>
    </w:tbl>
    <w:p w:rsidR="00B413A9" w:rsidRDefault="00B413A9">
      <w:pPr>
        <w:rPr>
          <w:lang w:val="ru-RU"/>
        </w:rPr>
      </w:pPr>
    </w:p>
    <w:p w:rsidR="00FB15D9" w:rsidRDefault="00FB15D9">
      <w:pPr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  <w:r>
        <w:rPr>
          <w:lang w:val="ru-RU"/>
        </w:rPr>
        <w:tab/>
      </w: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Default="00FB15D9" w:rsidP="00FB15D9">
      <w:pPr>
        <w:tabs>
          <w:tab w:val="left" w:pos="5023"/>
        </w:tabs>
        <w:rPr>
          <w:lang w:val="ru-RU"/>
        </w:rPr>
      </w:pPr>
    </w:p>
    <w:p w:rsidR="00FB15D9" w:rsidRPr="00C0739E" w:rsidRDefault="00FB15D9" w:rsidP="00FB15D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FB15D9" w:rsidRPr="00C0739E" w:rsidRDefault="00FB15D9" w:rsidP="00FB15D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FB15D9" w:rsidRPr="00C0739E" w:rsidRDefault="00FB15D9" w:rsidP="00FB15D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FB15D9" w:rsidRPr="00C0739E" w:rsidRDefault="00FB15D9" w:rsidP="00FB15D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FB15D9" w:rsidRDefault="00FB15D9" w:rsidP="00FB15D9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FB15D9" w:rsidRPr="00D83F00" w:rsidRDefault="00FB15D9" w:rsidP="00FB15D9">
      <w:pPr>
        <w:pStyle w:val="Style8"/>
        <w:widowControl/>
        <w:spacing w:before="202" w:line="240" w:lineRule="auto"/>
        <w:rPr>
          <w:rStyle w:val="FontStyle27"/>
        </w:rPr>
      </w:pPr>
    </w:p>
    <w:p w:rsidR="00FB15D9" w:rsidRDefault="00FB15D9" w:rsidP="00FB15D9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B15D9" w:rsidRDefault="00FB15D9" w:rsidP="00FB15D9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B15D9" w:rsidRDefault="00FB15D9" w:rsidP="00FB15D9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B15D9" w:rsidRDefault="00FB15D9" w:rsidP="00FB15D9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B15D9" w:rsidRDefault="00FB15D9" w:rsidP="00FB15D9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FB15D9" w:rsidRPr="00BC1945" w:rsidRDefault="00FB15D9" w:rsidP="00FB15D9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FB15D9" w:rsidRPr="00BC1945" w:rsidRDefault="00FB15D9" w:rsidP="00FB15D9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FB15D9" w:rsidRDefault="00FB15D9" w:rsidP="00FB15D9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FB15D9" w:rsidRPr="00207D68" w:rsidRDefault="00FB15D9" w:rsidP="00FB15D9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</w:rPr>
        <w:t>алгебре</w:t>
      </w:r>
    </w:p>
    <w:p w:rsidR="00FB15D9" w:rsidRDefault="00FB15D9" w:rsidP="00FB15D9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FB15D9" w:rsidRPr="00207D68" w:rsidRDefault="00FB15D9" w:rsidP="00FB15D9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8 класс</w:t>
      </w:r>
    </w:p>
    <w:p w:rsidR="00FB15D9" w:rsidRDefault="00FB15D9" w:rsidP="00FB15D9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FB15D9" w:rsidRPr="00A64ABF" w:rsidRDefault="00FB15D9" w:rsidP="00FB15D9">
      <w:pPr>
        <w:pStyle w:val="Style8"/>
        <w:widowControl/>
        <w:spacing w:before="29" w:line="240" w:lineRule="auto"/>
        <w:rPr>
          <w:rStyle w:val="FontStyle27"/>
        </w:rPr>
      </w:pPr>
    </w:p>
    <w:p w:rsidR="00FB15D9" w:rsidRDefault="00FB15D9" w:rsidP="00FB15D9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FB15D9" w:rsidRDefault="00FB15D9" w:rsidP="00FB15D9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 w:rsidR="000D4503">
        <w:rPr>
          <w:rStyle w:val="FontStyle27"/>
          <w:sz w:val="28"/>
          <w:szCs w:val="28"/>
        </w:rPr>
        <w:t>99</w:t>
      </w:r>
      <w:r>
        <w:rPr>
          <w:rStyle w:val="FontStyle27"/>
          <w:sz w:val="28"/>
          <w:szCs w:val="28"/>
        </w:rPr>
        <w:t>ч</w:t>
      </w:r>
    </w:p>
    <w:p w:rsidR="00FB15D9" w:rsidRPr="00C82E40" w:rsidRDefault="00FB15D9" w:rsidP="00FB15D9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FB15D9" w:rsidRPr="00207D68" w:rsidRDefault="00FB15D9" w:rsidP="00FB15D9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FB15D9" w:rsidRPr="00FB15D9" w:rsidRDefault="00FB15D9">
      <w:pPr>
        <w:rPr>
          <w:lang w:val="ru-RU"/>
        </w:rPr>
        <w:sectPr w:rsidR="00FB15D9" w:rsidRPr="00FB15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503" w:rsidRDefault="000D4503" w:rsidP="000D4503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lastRenderedPageBreak/>
        <w:t>Пояснительная записка</w:t>
      </w:r>
    </w:p>
    <w:p w:rsidR="000D4503" w:rsidRPr="008D1CC2" w:rsidRDefault="000D4503" w:rsidP="000D45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4503" w:rsidRPr="008D1CC2" w:rsidRDefault="000D4503" w:rsidP="000D45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алгебра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тствии с учебным планом предмет алгебра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_рас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102 часа за год – 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часа в неделю. </w:t>
      </w:r>
    </w:p>
    <w:p w:rsidR="000D4503" w:rsidRPr="008D1CC2" w:rsidRDefault="000D4503" w:rsidP="000D45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программа, рассчитанная на 102 часа, будет выполнена за 100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0D4503" w:rsidRPr="008D1CC2" w:rsidRDefault="000D4503" w:rsidP="000D45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F37CC5">
        <w:rPr>
          <w:rFonts w:ascii="Times New Roman" w:hAnsi="Times New Roman"/>
          <w:color w:val="000000"/>
          <w:sz w:val="28"/>
          <w:szCs w:val="28"/>
          <w:lang w:val="ru-RU"/>
        </w:rPr>
        <w:t>Повторение основных понятий и методов курсов 7 и 8 классов, обобщение знаний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0D4503" w:rsidRDefault="000D4503" w:rsidP="000D4503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6 часов/3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). Дата проведения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19.05.2025, 22.05.2025, 23.05.25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13A9" w:rsidRPr="00FB15D9" w:rsidRDefault="008B3B4E">
      <w:pPr>
        <w:spacing w:after="0"/>
        <w:ind w:left="120"/>
        <w:rPr>
          <w:lang w:val="ru-RU"/>
        </w:rPr>
      </w:pPr>
      <w:r w:rsidRPr="000D45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FB15D9">
        <w:rPr>
          <w:rFonts w:ascii="Times New Roman" w:hAnsi="Times New Roman"/>
          <w:b/>
          <w:color w:val="000000"/>
          <w:sz w:val="28"/>
          <w:lang w:val="ru-RU"/>
        </w:rPr>
        <w:t>Поурочное планиерование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011"/>
        <w:gridCol w:w="994"/>
        <w:gridCol w:w="1841"/>
        <w:gridCol w:w="1910"/>
        <w:gridCol w:w="1347"/>
        <w:gridCol w:w="2837"/>
      </w:tblGrid>
      <w:tr w:rsidR="00B413A9" w:rsidRPr="000D4503" w:rsidTr="000D4503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Pr="000D4503" w:rsidRDefault="008B3B4E">
            <w:pPr>
              <w:spacing w:after="0"/>
              <w:ind w:left="135"/>
              <w:rPr>
                <w:lang w:val="ru-RU"/>
              </w:rPr>
            </w:pPr>
            <w:r w:rsidRPr="000D4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413A9" w:rsidRPr="000D4503" w:rsidRDefault="00B413A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Pr="000D4503" w:rsidRDefault="008B3B4E">
            <w:pPr>
              <w:spacing w:after="0"/>
              <w:ind w:left="135"/>
              <w:rPr>
                <w:lang w:val="ru-RU"/>
              </w:rPr>
            </w:pPr>
            <w:r w:rsidRPr="000D4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413A9" w:rsidRPr="000D4503" w:rsidRDefault="00B413A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3A9" w:rsidRPr="000D4503" w:rsidRDefault="008B3B4E">
            <w:pPr>
              <w:spacing w:after="0"/>
              <w:rPr>
                <w:lang w:val="ru-RU"/>
              </w:rPr>
            </w:pPr>
            <w:r w:rsidRPr="000D4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Pr="000D4503" w:rsidRDefault="008B3B4E">
            <w:pPr>
              <w:spacing w:after="0"/>
              <w:ind w:left="135"/>
              <w:rPr>
                <w:lang w:val="ru-RU"/>
              </w:rPr>
            </w:pPr>
            <w:r w:rsidRPr="000D4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B413A9" w:rsidRPr="000D4503" w:rsidRDefault="00B413A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Pr="000D4503" w:rsidRDefault="008B3B4E">
            <w:pPr>
              <w:spacing w:after="0"/>
              <w:ind w:left="135"/>
              <w:rPr>
                <w:lang w:val="ru-RU"/>
              </w:rPr>
            </w:pPr>
            <w:r w:rsidRPr="000D4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B413A9" w:rsidRPr="000D4503" w:rsidRDefault="00B413A9">
            <w:pPr>
              <w:spacing w:after="0"/>
              <w:ind w:left="135"/>
              <w:rPr>
                <w:lang w:val="ru-RU"/>
              </w:rPr>
            </w:pPr>
          </w:p>
        </w:tc>
      </w:tr>
      <w:tr w:rsidR="00B413A9" w:rsidTr="000D45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Pr="000D4503" w:rsidRDefault="00B413A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Pr="000D4503" w:rsidRDefault="00B413A9">
            <w:pPr>
              <w:rPr>
                <w:lang w:val="ru-RU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175A90" w:rsidRDefault="009C4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Pr="00175A90" w:rsidRDefault="00FB15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9C4CB9" w:rsidP="009C4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9C4CB9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окружающего мира (от элементарных частиц до космических объектов), длительность процессов в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окружающем мире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AC0888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25.10.24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523930" w:rsidP="00523930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523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B15D9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523930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D9" w:rsidRDefault="00FB15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D9" w:rsidRPr="00673F9D" w:rsidRDefault="00FB15D9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15D9" w:rsidRPr="005F4EB8" w:rsidRDefault="00FB15D9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линейных уравнений с двумя переменными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673F9D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943636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943636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Pr="00175A90" w:rsidRDefault="00175A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943636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943636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943636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BE2ADA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BE2ADA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503" w:rsidRPr="00AF4B97" w:rsidTr="000D450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503" w:rsidRDefault="000D4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4503" w:rsidRPr="00BE2ADA" w:rsidRDefault="000D4503" w:rsidP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4503" w:rsidRPr="005F4EB8" w:rsidRDefault="000D4503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413A9" w:rsidTr="000D45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175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3B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Default="00B413A9"/>
        </w:tc>
      </w:tr>
    </w:tbl>
    <w:p w:rsidR="00B413A9" w:rsidRDefault="00B413A9">
      <w:pPr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  <w:r>
        <w:rPr>
          <w:lang w:val="ru-RU"/>
        </w:rPr>
        <w:tab/>
      </w: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Default="000D4503" w:rsidP="000D4503">
      <w:pPr>
        <w:tabs>
          <w:tab w:val="left" w:pos="5944"/>
        </w:tabs>
        <w:rPr>
          <w:lang w:val="ru-RU"/>
        </w:rPr>
      </w:pPr>
    </w:p>
    <w:p w:rsidR="000D4503" w:rsidRPr="00C0739E" w:rsidRDefault="000D4503" w:rsidP="000D450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7" w:name="_GoBack"/>
      <w:bookmarkEnd w:id="27"/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0D4503" w:rsidRPr="00C0739E" w:rsidRDefault="000D4503" w:rsidP="000D450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0D4503" w:rsidRPr="00C0739E" w:rsidRDefault="000D4503" w:rsidP="000D450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0D4503" w:rsidRPr="00C0739E" w:rsidRDefault="000D4503" w:rsidP="000D450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0D4503" w:rsidRDefault="000D4503" w:rsidP="000D4503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0D4503" w:rsidRPr="00D83F00" w:rsidRDefault="000D4503" w:rsidP="000D4503">
      <w:pPr>
        <w:pStyle w:val="Style8"/>
        <w:widowControl/>
        <w:spacing w:before="202" w:line="240" w:lineRule="auto"/>
        <w:rPr>
          <w:rStyle w:val="FontStyle27"/>
        </w:rPr>
      </w:pPr>
    </w:p>
    <w:p w:rsidR="000D4503" w:rsidRDefault="000D4503" w:rsidP="000D4503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D4503" w:rsidRDefault="000D4503" w:rsidP="000D4503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D4503" w:rsidRDefault="000D4503" w:rsidP="000D4503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D4503" w:rsidRDefault="000D4503" w:rsidP="000D4503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D4503" w:rsidRDefault="000D4503" w:rsidP="000D4503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0D4503" w:rsidRPr="00BC1945" w:rsidRDefault="000D4503" w:rsidP="000D4503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0D4503" w:rsidRPr="00BC1945" w:rsidRDefault="000D4503" w:rsidP="000D4503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0D4503" w:rsidRDefault="000D4503" w:rsidP="000D4503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0D4503" w:rsidRPr="00207D68" w:rsidRDefault="000D4503" w:rsidP="000D4503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</w:rPr>
        <w:t>алгебре</w:t>
      </w:r>
    </w:p>
    <w:p w:rsidR="000D4503" w:rsidRDefault="000D4503" w:rsidP="000D4503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0D4503" w:rsidRPr="00207D68" w:rsidRDefault="000D4503" w:rsidP="000D4503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9в класс</w:t>
      </w:r>
    </w:p>
    <w:p w:rsidR="000D4503" w:rsidRDefault="000D4503" w:rsidP="000D4503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0D4503" w:rsidRPr="00A64ABF" w:rsidRDefault="000D4503" w:rsidP="000D4503">
      <w:pPr>
        <w:pStyle w:val="Style8"/>
        <w:widowControl/>
        <w:spacing w:before="29" w:line="240" w:lineRule="auto"/>
        <w:rPr>
          <w:rStyle w:val="FontStyle27"/>
        </w:rPr>
      </w:pPr>
    </w:p>
    <w:p w:rsidR="000D4503" w:rsidRDefault="000D4503" w:rsidP="000D4503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0D4503" w:rsidRDefault="000D4503" w:rsidP="000D4503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 w:rsidR="00E26BE8">
        <w:rPr>
          <w:rStyle w:val="FontStyle27"/>
          <w:sz w:val="28"/>
          <w:szCs w:val="28"/>
        </w:rPr>
        <w:t>96</w:t>
      </w:r>
      <w:r>
        <w:rPr>
          <w:rStyle w:val="FontStyle27"/>
          <w:sz w:val="28"/>
          <w:szCs w:val="28"/>
        </w:rPr>
        <w:t>ч</w:t>
      </w:r>
    </w:p>
    <w:p w:rsidR="000D4503" w:rsidRPr="00C82E40" w:rsidRDefault="000D4503" w:rsidP="000D4503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0D4503" w:rsidRPr="00207D68" w:rsidRDefault="000D4503" w:rsidP="000D4503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0D4503" w:rsidRPr="00207D68" w:rsidRDefault="000D4503" w:rsidP="000D4503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D4503" w:rsidRDefault="000D4503" w:rsidP="000D450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0D4503" w:rsidRDefault="000D4503" w:rsidP="000D450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0D4503" w:rsidRDefault="000D4503" w:rsidP="000D4503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lastRenderedPageBreak/>
        <w:t>Пояснительная записка</w:t>
      </w:r>
    </w:p>
    <w:p w:rsidR="000D4503" w:rsidRPr="008D1CC2" w:rsidRDefault="000D4503" w:rsidP="000D45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4503" w:rsidRPr="008D1CC2" w:rsidRDefault="000D4503" w:rsidP="000D45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алгебра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алгебра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102 часа за год – 3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часа в неделю. </w:t>
      </w:r>
    </w:p>
    <w:p w:rsidR="000D4503" w:rsidRPr="008D1CC2" w:rsidRDefault="000D4503" w:rsidP="000D450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2024 – 2025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</w:t>
      </w:r>
      <w:r w:rsidR="00E26BE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102 часа, будет выполнена за 96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0D4503" w:rsidRPr="008D1CC2" w:rsidRDefault="000D4503" w:rsidP="000D45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Уплотнены темы  </w:t>
      </w:r>
      <w:r w:rsidRPr="0042579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2579B">
        <w:rPr>
          <w:rFonts w:ascii="Times New Roman" w:hAnsi="Times New Roman"/>
          <w:color w:val="000000"/>
          <w:sz w:val="28"/>
          <w:szCs w:val="28"/>
          <w:lang w:val="ru-RU"/>
        </w:rPr>
        <w:t>Повторение, обобщение и систематизация знаний</w:t>
      </w:r>
      <w:r w:rsidRPr="00460D4C">
        <w:rPr>
          <w:rFonts w:ascii="Times New Roman" w:hAnsi="Times New Roman"/>
          <w:color w:val="000000"/>
          <w:sz w:val="24"/>
          <w:lang w:val="ru-RU"/>
        </w:rPr>
        <w:t>.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0D4503" w:rsidRPr="008D1CC2" w:rsidRDefault="000D4503" w:rsidP="000D4503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E26BE8">
        <w:rPr>
          <w:rFonts w:ascii="Times New Roman" w:hAnsi="Times New Roman" w:cs="Times New Roman"/>
          <w:sz w:val="28"/>
          <w:szCs w:val="28"/>
          <w:lang w:val="ru-RU"/>
        </w:rPr>
        <w:t>18 часов/12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E26BE8">
        <w:rPr>
          <w:rFonts w:ascii="Times New Roman" w:hAnsi="Times New Roman" w:cs="Times New Roman"/>
          <w:sz w:val="28"/>
          <w:szCs w:val="28"/>
          <w:lang w:val="ru-RU"/>
        </w:rPr>
        <w:t>ов). Дата проведения – 7</w:t>
      </w:r>
      <w:r>
        <w:rPr>
          <w:rFonts w:ascii="Times New Roman" w:hAnsi="Times New Roman" w:cs="Times New Roman"/>
          <w:sz w:val="28"/>
          <w:szCs w:val="28"/>
          <w:lang w:val="ru-RU"/>
        </w:rPr>
        <w:t>.05.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26BE8">
        <w:rPr>
          <w:rFonts w:ascii="Times New Roman" w:hAnsi="Times New Roman" w:cs="Times New Roman"/>
          <w:sz w:val="28"/>
          <w:szCs w:val="28"/>
          <w:lang w:val="ru-RU"/>
        </w:rPr>
        <w:t>5, 12.05.2025, 13.05.2025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E26BE8">
        <w:rPr>
          <w:rFonts w:ascii="Times New Roman" w:hAnsi="Times New Roman" w:cs="Times New Roman"/>
          <w:sz w:val="28"/>
          <w:szCs w:val="28"/>
          <w:lang w:val="ru-RU"/>
        </w:rPr>
        <w:t>, 14.05.25, 19.05.2025г, 20.05.2025г.</w:t>
      </w:r>
    </w:p>
    <w:p w:rsidR="000D4503" w:rsidRPr="000D4503" w:rsidRDefault="000D4503">
      <w:pPr>
        <w:rPr>
          <w:lang w:val="ru-RU"/>
        </w:rPr>
        <w:sectPr w:rsidR="000D4503" w:rsidRPr="000D45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3A9" w:rsidRPr="00181C58" w:rsidRDefault="008B3B4E">
      <w:pPr>
        <w:spacing w:after="0"/>
        <w:ind w:left="120"/>
        <w:rPr>
          <w:lang w:val="ru-RU"/>
        </w:rPr>
      </w:pPr>
      <w:r w:rsidRPr="00181C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90"/>
        <w:gridCol w:w="1094"/>
        <w:gridCol w:w="1841"/>
        <w:gridCol w:w="1910"/>
        <w:gridCol w:w="1347"/>
        <w:gridCol w:w="2837"/>
      </w:tblGrid>
      <w:tr w:rsidR="00B413A9" w:rsidTr="00E26BE8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13A9" w:rsidRDefault="00B41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3A9" w:rsidRDefault="00B413A9"/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5239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Pr="00523930" w:rsidRDefault="005239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5B70CB" w:rsidRDefault="005B70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4E45E1" w:rsidRDefault="004E45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Default="00E26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Pr="00E26BE8" w:rsidRDefault="00E26B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</w:pPr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13A9" w:rsidRPr="00AF4B97" w:rsidTr="00E26BE8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B413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13A9" w:rsidRPr="00181C58" w:rsidRDefault="00181C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4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13A9" w:rsidTr="00E26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Pr="005F4EB8" w:rsidRDefault="008B3B4E">
            <w:pPr>
              <w:spacing w:after="0"/>
              <w:ind w:left="135"/>
              <w:rPr>
                <w:lang w:val="ru-RU"/>
              </w:rPr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 w:rsidRPr="005F4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3A9" w:rsidRDefault="00523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B3B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3A9" w:rsidRDefault="008B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3A9" w:rsidRDefault="00B413A9"/>
        </w:tc>
      </w:tr>
    </w:tbl>
    <w:p w:rsidR="00B413A9" w:rsidRDefault="00B413A9">
      <w:pPr>
        <w:sectPr w:rsidR="00B41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3A9" w:rsidRDefault="00B413A9">
      <w:pPr>
        <w:sectPr w:rsidR="00B41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3A9" w:rsidRDefault="008B3B4E">
      <w:pPr>
        <w:spacing w:after="0"/>
        <w:ind w:left="120"/>
      </w:pPr>
      <w:bookmarkStart w:id="28" w:name="block-3517862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13A9" w:rsidRDefault="008B3B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13A9" w:rsidRPr="005F4EB8" w:rsidRDefault="008B3B4E">
      <w:pPr>
        <w:spacing w:after="0" w:line="480" w:lineRule="auto"/>
        <w:ind w:left="120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5F4EB8">
        <w:rPr>
          <w:sz w:val="28"/>
          <w:lang w:val="ru-RU"/>
        </w:rPr>
        <w:br/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5F4EB8">
        <w:rPr>
          <w:sz w:val="28"/>
          <w:lang w:val="ru-RU"/>
        </w:rPr>
        <w:br/>
      </w:r>
      <w:bookmarkStart w:id="29" w:name="8a811090-bed3-4825-9e59-0925d1d075d6"/>
      <w:r w:rsidRPr="005F4EB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29"/>
    </w:p>
    <w:p w:rsidR="00B413A9" w:rsidRPr="005F4EB8" w:rsidRDefault="00B413A9">
      <w:pPr>
        <w:spacing w:after="0" w:line="480" w:lineRule="auto"/>
        <w:ind w:left="120"/>
        <w:rPr>
          <w:lang w:val="ru-RU"/>
        </w:rPr>
      </w:pPr>
    </w:p>
    <w:p w:rsidR="00B413A9" w:rsidRPr="005F4EB8" w:rsidRDefault="00B413A9">
      <w:pPr>
        <w:spacing w:after="0"/>
        <w:ind w:left="120"/>
        <w:rPr>
          <w:lang w:val="ru-RU"/>
        </w:rPr>
      </w:pPr>
    </w:p>
    <w:p w:rsidR="00B413A9" w:rsidRPr="005F4EB8" w:rsidRDefault="008B3B4E">
      <w:pPr>
        <w:spacing w:after="0" w:line="480" w:lineRule="auto"/>
        <w:ind w:left="120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13A9" w:rsidRPr="005F4EB8" w:rsidRDefault="008B3B4E">
      <w:pPr>
        <w:spacing w:after="0" w:line="480" w:lineRule="auto"/>
        <w:ind w:left="120"/>
        <w:rPr>
          <w:lang w:val="ru-RU"/>
        </w:rPr>
      </w:pPr>
      <w:r w:rsidRPr="005F4EB8">
        <w:rPr>
          <w:rFonts w:ascii="Times New Roman" w:hAnsi="Times New Roman"/>
          <w:color w:val="000000"/>
          <w:sz w:val="28"/>
          <w:lang w:val="ru-RU"/>
        </w:rPr>
        <w:t>Поурочные планы по учебнику Ю.Н. Макарычева, Н.Г. Миндюк Волгоград, 2020г</w:t>
      </w:r>
      <w:r w:rsidRPr="005F4EB8">
        <w:rPr>
          <w:sz w:val="28"/>
          <w:lang w:val="ru-RU"/>
        </w:rPr>
        <w:br/>
      </w:r>
      <w:r w:rsidRPr="005F4EB8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алгебра 7-9 класс Е.В. Буцко, А.Г. Мерзляк Вента-Граф 2019г</w:t>
      </w:r>
      <w:r w:rsidRPr="005F4EB8">
        <w:rPr>
          <w:sz w:val="28"/>
          <w:lang w:val="ru-RU"/>
        </w:rPr>
        <w:br/>
      </w:r>
      <w:bookmarkStart w:id="30" w:name="352b2430-0170-408d-9dba-fadb4a1f57ea"/>
      <w:bookmarkEnd w:id="30"/>
    </w:p>
    <w:p w:rsidR="00B413A9" w:rsidRPr="005F4EB8" w:rsidRDefault="00B413A9">
      <w:pPr>
        <w:spacing w:after="0"/>
        <w:ind w:left="120"/>
        <w:rPr>
          <w:lang w:val="ru-RU"/>
        </w:rPr>
      </w:pPr>
    </w:p>
    <w:p w:rsidR="00B413A9" w:rsidRPr="005F4EB8" w:rsidRDefault="008B3B4E">
      <w:pPr>
        <w:spacing w:after="0" w:line="480" w:lineRule="auto"/>
        <w:ind w:left="120"/>
        <w:rPr>
          <w:lang w:val="ru-RU"/>
        </w:rPr>
      </w:pPr>
      <w:r w:rsidRPr="005F4EB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B413A9" w:rsidRDefault="008B3B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multiurok.ru</w:t>
      </w:r>
      <w:r>
        <w:rPr>
          <w:sz w:val="28"/>
        </w:rPr>
        <w:br/>
      </w:r>
      <w:bookmarkStart w:id="31" w:name="7d5051e0-bab5-428c-941a-1d062349d11d"/>
      <w:bookmarkEnd w:id="31"/>
    </w:p>
    <w:p w:rsidR="00B413A9" w:rsidRDefault="00B413A9">
      <w:pPr>
        <w:sectPr w:rsidR="00B413A9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FC17CE" w:rsidRDefault="00FC17CE"/>
    <w:sectPr w:rsidR="00FC17CE" w:rsidSect="00B413A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21" w:rsidRDefault="004F3321" w:rsidP="000D4503">
      <w:pPr>
        <w:spacing w:after="0" w:line="240" w:lineRule="auto"/>
      </w:pPr>
      <w:r>
        <w:separator/>
      </w:r>
    </w:p>
  </w:endnote>
  <w:endnote w:type="continuationSeparator" w:id="0">
    <w:p w:rsidR="004F3321" w:rsidRDefault="004F3321" w:rsidP="000D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21" w:rsidRDefault="004F3321" w:rsidP="000D4503">
      <w:pPr>
        <w:spacing w:after="0" w:line="240" w:lineRule="auto"/>
      </w:pPr>
      <w:r>
        <w:separator/>
      </w:r>
    </w:p>
  </w:footnote>
  <w:footnote w:type="continuationSeparator" w:id="0">
    <w:p w:rsidR="004F3321" w:rsidRDefault="004F3321" w:rsidP="000D4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68A8"/>
    <w:multiLevelType w:val="multilevel"/>
    <w:tmpl w:val="885A8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76274"/>
    <w:multiLevelType w:val="multilevel"/>
    <w:tmpl w:val="7DF8F5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3325B3"/>
    <w:multiLevelType w:val="multilevel"/>
    <w:tmpl w:val="DBFCDE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5A1450"/>
    <w:multiLevelType w:val="multilevel"/>
    <w:tmpl w:val="FFB693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F40510"/>
    <w:multiLevelType w:val="multilevel"/>
    <w:tmpl w:val="C56A03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BA4E26"/>
    <w:multiLevelType w:val="multilevel"/>
    <w:tmpl w:val="BAFCDC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3A9"/>
    <w:rsid w:val="000537C2"/>
    <w:rsid w:val="000D4503"/>
    <w:rsid w:val="00175A90"/>
    <w:rsid w:val="00181C58"/>
    <w:rsid w:val="002702B1"/>
    <w:rsid w:val="00480FBA"/>
    <w:rsid w:val="004E45E1"/>
    <w:rsid w:val="004F1D6E"/>
    <w:rsid w:val="004F3321"/>
    <w:rsid w:val="00523930"/>
    <w:rsid w:val="005B70CB"/>
    <w:rsid w:val="005F4EB8"/>
    <w:rsid w:val="00673F9D"/>
    <w:rsid w:val="007023B2"/>
    <w:rsid w:val="008B3B4E"/>
    <w:rsid w:val="008C724A"/>
    <w:rsid w:val="00943636"/>
    <w:rsid w:val="009A2241"/>
    <w:rsid w:val="009C4CB9"/>
    <w:rsid w:val="009D7FD2"/>
    <w:rsid w:val="00A4235F"/>
    <w:rsid w:val="00AC0888"/>
    <w:rsid w:val="00AF4B97"/>
    <w:rsid w:val="00B413A9"/>
    <w:rsid w:val="00BE2ADA"/>
    <w:rsid w:val="00D2300E"/>
    <w:rsid w:val="00D463B6"/>
    <w:rsid w:val="00D66BAD"/>
    <w:rsid w:val="00D83EFC"/>
    <w:rsid w:val="00DA5ACC"/>
    <w:rsid w:val="00E26BE8"/>
    <w:rsid w:val="00F20BEB"/>
    <w:rsid w:val="00FB15D9"/>
    <w:rsid w:val="00F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CB18D-9DD7-4FDC-837E-2C0B191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13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41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8">
    <w:name w:val="Style8"/>
    <w:basedOn w:val="a"/>
    <w:uiPriority w:val="99"/>
    <w:rsid w:val="005F4EB8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F4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5F4EB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F4EB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5F4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c"/>
    <w:uiPriority w:val="39"/>
    <w:rsid w:val="00FB15D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semiHidden/>
    <w:unhideWhenUsed/>
    <w:rsid w:val="000D4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D4503"/>
  </w:style>
  <w:style w:type="paragraph" w:customStyle="1" w:styleId="western">
    <w:name w:val="western"/>
    <w:basedOn w:val="a"/>
    <w:rsid w:val="00A4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47" Type="http://schemas.openxmlformats.org/officeDocument/2006/relationships/hyperlink" Target="https://m.edsoo.ru/7f42464a" TargetMode="External"/><Relationship Id="rId63" Type="http://schemas.openxmlformats.org/officeDocument/2006/relationships/hyperlink" Target="https://m.edsoo.ru/7f42865a" TargetMode="External"/><Relationship Id="rId68" Type="http://schemas.openxmlformats.org/officeDocument/2006/relationships/hyperlink" Target="https://m.edsoo.ru/7f41e16e" TargetMode="External"/><Relationship Id="rId84" Type="http://schemas.openxmlformats.org/officeDocument/2006/relationships/hyperlink" Target="https://m.edsoo.ru/7f42eaaa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38" Type="http://schemas.openxmlformats.org/officeDocument/2006/relationships/hyperlink" Target="https://m.edsoo.ru/7f433d84" TargetMode="External"/><Relationship Id="rId154" Type="http://schemas.openxmlformats.org/officeDocument/2006/relationships/hyperlink" Target="https://m.edsoo.ru/7f43d0b4" TargetMode="External"/><Relationship Id="rId159" Type="http://schemas.openxmlformats.org/officeDocument/2006/relationships/hyperlink" Target="https://m.edsoo.ru/7f43af08" TargetMode="External"/><Relationship Id="rId175" Type="http://schemas.openxmlformats.org/officeDocument/2006/relationships/hyperlink" Target="https://m.edsoo.ru/7f43e6c6" TargetMode="External"/><Relationship Id="rId170" Type="http://schemas.openxmlformats.org/officeDocument/2006/relationships/hyperlink" Target="https://m.edsoo.ru/7f43a03a" TargetMode="External"/><Relationship Id="rId191" Type="http://schemas.openxmlformats.org/officeDocument/2006/relationships/hyperlink" Target="https://m.edsoo.ru/7f444364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37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9de" TargetMode="External"/><Relationship Id="rId58" Type="http://schemas.openxmlformats.org/officeDocument/2006/relationships/hyperlink" Target="https://m.edsoo.ru/7f420e6e" TargetMode="External"/><Relationship Id="rId74" Type="http://schemas.openxmlformats.org/officeDocument/2006/relationships/hyperlink" Target="https://m.edsoo.ru/7f41f078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c54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af08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0c6" TargetMode="External"/><Relationship Id="rId186" Type="http://schemas.openxmlformats.org/officeDocument/2006/relationships/hyperlink" Target="https://m.edsoo.ru/7f4404f8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cc8" TargetMode="External"/><Relationship Id="rId48" Type="http://schemas.openxmlformats.org/officeDocument/2006/relationships/hyperlink" Target="https://m.edsoo.ru/7f424c12" TargetMode="External"/><Relationship Id="rId64" Type="http://schemas.openxmlformats.org/officeDocument/2006/relationships/hyperlink" Target="https://m.edsoo.ru/7f4287d6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9c6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3d0" TargetMode="External"/><Relationship Id="rId155" Type="http://schemas.openxmlformats.org/officeDocument/2006/relationships/hyperlink" Target="https://m.edsoo.ru/7f43d0b4" TargetMode="External"/><Relationship Id="rId171" Type="http://schemas.openxmlformats.org/officeDocument/2006/relationships/hyperlink" Target="https://m.edsoo.ru/7f43a1ac" TargetMode="External"/><Relationship Id="rId176" Type="http://schemas.openxmlformats.org/officeDocument/2006/relationships/hyperlink" Target="https://m.edsoo.ru/7f43ebda" TargetMode="External"/><Relationship Id="rId192" Type="http://schemas.openxmlformats.org/officeDocument/2006/relationships/hyperlink" Target="https://m.edsoo.ru/7f4446f2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482" TargetMode="External"/><Relationship Id="rId70" Type="http://schemas.openxmlformats.org/officeDocument/2006/relationships/hyperlink" Target="https://m.edsoo.ru/7f41e8a8" TargetMode="External"/><Relationship Id="rId75" Type="http://schemas.openxmlformats.org/officeDocument/2006/relationships/hyperlink" Target="https://m.edsoo.ru/7f41f1fe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96c6" TargetMode="External"/><Relationship Id="rId182" Type="http://schemas.openxmlformats.org/officeDocument/2006/relationships/hyperlink" Target="https://m.edsoo.ru/7f43f72e" TargetMode="External"/><Relationship Id="rId187" Type="http://schemas.openxmlformats.org/officeDocument/2006/relationships/hyperlink" Target="https://m.edsoo.ru/7f443b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2fca" TargetMode="External"/><Relationship Id="rId60" Type="http://schemas.openxmlformats.org/officeDocument/2006/relationships/hyperlink" Target="https://m.edsoo.ru/7f427e8a" TargetMode="External"/><Relationship Id="rId65" Type="http://schemas.openxmlformats.org/officeDocument/2006/relationships/hyperlink" Target="https://m.edsoo.ru/7f421044" TargetMode="External"/><Relationship Id="rId81" Type="http://schemas.openxmlformats.org/officeDocument/2006/relationships/hyperlink" Target="https://m.edsoo.ru/7f429f3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3d0" TargetMode="External"/><Relationship Id="rId156" Type="http://schemas.openxmlformats.org/officeDocument/2006/relationships/hyperlink" Target="https://m.edsoo.ru/7f43d23a" TargetMode="External"/><Relationship Id="rId177" Type="http://schemas.openxmlformats.org/officeDocument/2006/relationships/hyperlink" Target="https://m.edsoo.ru/7f43ed7e" TargetMode="External"/><Relationship Id="rId172" Type="http://schemas.openxmlformats.org/officeDocument/2006/relationships/hyperlink" Target="https://m.edsoo.ru/7f43a31e" TargetMode="External"/><Relationship Id="rId193" Type="http://schemas.openxmlformats.org/officeDocument/2006/relationships/hyperlink" Target="https://m.edsoo.ru/7f444a94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eec" TargetMode="External"/><Relationship Id="rId50" Type="http://schemas.openxmlformats.org/officeDocument/2006/relationships/hyperlink" Target="https://m.edsoo.ru/7f4251d0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9842" TargetMode="External"/><Relationship Id="rId188" Type="http://schemas.openxmlformats.org/officeDocument/2006/relationships/hyperlink" Target="https://m.edsoo.ru/7f443cd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b098" TargetMode="External"/><Relationship Id="rId183" Type="http://schemas.openxmlformats.org/officeDocument/2006/relationships/hyperlink" Target="https://m.edsoo.ru/7f43f8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55a" TargetMode="External"/><Relationship Id="rId178" Type="http://schemas.openxmlformats.org/officeDocument/2006/relationships/hyperlink" Target="https://m.edsoo.ru/7f43f3b4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c9b6" TargetMode="External"/><Relationship Id="rId173" Type="http://schemas.openxmlformats.org/officeDocument/2006/relationships/hyperlink" Target="https://m.edsoo.ru/7f43a526" TargetMode="External"/><Relationship Id="rId194" Type="http://schemas.openxmlformats.org/officeDocument/2006/relationships/hyperlink" Target="https://m.edsoo.ru/7f444c5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bf66" TargetMode="External"/><Relationship Id="rId168" Type="http://schemas.openxmlformats.org/officeDocument/2006/relationships/hyperlink" Target="https://m.edsoo.ru/7f4399b4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b21e" TargetMode="External"/><Relationship Id="rId184" Type="http://schemas.openxmlformats.org/officeDocument/2006/relationships/hyperlink" Target="https://m.edsoo.ru/7f43fe0e" TargetMode="External"/><Relationship Id="rId189" Type="http://schemas.openxmlformats.org/officeDocument/2006/relationships/hyperlink" Target="https://m.edsoo.ru/7f443f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ad5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9b6" TargetMode="External"/><Relationship Id="rId174" Type="http://schemas.openxmlformats.org/officeDocument/2006/relationships/hyperlink" Target="https://m.edsoo.ru/7f43ab84" TargetMode="External"/><Relationship Id="rId179" Type="http://schemas.openxmlformats.org/officeDocument/2006/relationships/hyperlink" Target="https://m.edsoo.ru/7f43f58a" TargetMode="External"/><Relationship Id="rId195" Type="http://schemas.openxmlformats.org/officeDocument/2006/relationships/hyperlink" Target="https://m.edsoo.ru/7f444f44" TargetMode="External"/><Relationship Id="rId190" Type="http://schemas.openxmlformats.org/officeDocument/2006/relationships/hyperlink" Target="https://m.edsoo.ru/7f4441c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c542" TargetMode="External"/><Relationship Id="rId164" Type="http://schemas.openxmlformats.org/officeDocument/2006/relationships/hyperlink" Target="https://m.edsoo.ru/7f43b5a2" TargetMode="External"/><Relationship Id="rId169" Type="http://schemas.openxmlformats.org/officeDocument/2006/relationships/hyperlink" Target="https://m.edsoo.ru/7f439eb4" TargetMode="External"/><Relationship Id="rId185" Type="http://schemas.openxmlformats.org/officeDocument/2006/relationships/hyperlink" Target="https://m.edsoo.ru/7f4401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f2c" TargetMode="External"/><Relationship Id="rId26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10809</Words>
  <Characters>61615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Надежда</cp:lastModifiedBy>
  <cp:revision>17</cp:revision>
  <dcterms:created xsi:type="dcterms:W3CDTF">2024-09-03T08:47:00Z</dcterms:created>
  <dcterms:modified xsi:type="dcterms:W3CDTF">2024-09-23T06:42:00Z</dcterms:modified>
</cp:coreProperties>
</file>