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D13" w:rsidRDefault="00AE716E" w:rsidP="00AE716E">
      <w:pPr>
        <w:pStyle w:val="a3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10</w:t>
      </w:r>
      <w:r w:rsidR="00C67D13">
        <w:rPr>
          <w:rFonts w:ascii="Times New Roman" w:hAnsi="Times New Roman" w:cs="Times New Roman"/>
          <w:i/>
          <w:sz w:val="24"/>
        </w:rPr>
        <w:t>м</w:t>
      </w:r>
      <w:r w:rsidR="00C67D13" w:rsidRPr="00163052">
        <w:rPr>
          <w:rFonts w:ascii="Times New Roman" w:hAnsi="Times New Roman" w:cs="Times New Roman"/>
          <w:i/>
          <w:sz w:val="24"/>
        </w:rPr>
        <w:t>униципальное бюджетное общеобразовательное учреждение Аксайского</w:t>
      </w:r>
      <w:r w:rsidR="00C67D13">
        <w:rPr>
          <w:rFonts w:ascii="Times New Roman" w:hAnsi="Times New Roman" w:cs="Times New Roman"/>
          <w:i/>
          <w:sz w:val="24"/>
        </w:rPr>
        <w:t xml:space="preserve"> района Грушевская основная общеобразовательная школа</w:t>
      </w: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(МБОУ Грушевская ООШ)</w:t>
      </w:r>
    </w:p>
    <w:p w:rsidR="00C67D13" w:rsidRDefault="00C67D13" w:rsidP="00C67D13">
      <w:pPr>
        <w:pStyle w:val="a3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D22348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21590</wp:posOffset>
            </wp:positionV>
            <wp:extent cx="2886075" cy="2447925"/>
            <wp:effectExtent l="0" t="0" r="0" b="0"/>
            <wp:wrapNone/>
            <wp:docPr id="1" name="Рисунок 1" descr="C:\Users\Директор\Desktop\печать с подписью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иректор\Desktop\печать с подписью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pPr w:leftFromText="180" w:rightFromText="180" w:vertAnchor="text" w:horzAnchor="margin" w:tblpXSpec="right" w:tblpY="74"/>
        <w:tblOverlap w:val="never"/>
        <w:tblW w:w="54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2"/>
      </w:tblGrid>
      <w:tr w:rsidR="00E92115" w:rsidRPr="009E7951" w:rsidTr="00E92115">
        <w:trPr>
          <w:trHeight w:val="1681"/>
        </w:trPr>
        <w:tc>
          <w:tcPr>
            <w:tcW w:w="5472" w:type="dxa"/>
          </w:tcPr>
          <w:p w:rsidR="00E92115" w:rsidRPr="009E7951" w:rsidRDefault="00E92115" w:rsidP="00E92115">
            <w:pPr>
              <w:jc w:val="center"/>
              <w:rPr>
                <w:sz w:val="28"/>
                <w:szCs w:val="28"/>
              </w:rPr>
            </w:pPr>
            <w:r w:rsidRPr="009E7951">
              <w:rPr>
                <w:sz w:val="28"/>
                <w:szCs w:val="28"/>
              </w:rPr>
              <w:t>УТВЕРЖДАЮ</w:t>
            </w:r>
          </w:p>
          <w:p w:rsidR="00E92115" w:rsidRPr="009E7951" w:rsidRDefault="00E92115" w:rsidP="00E92115">
            <w:pPr>
              <w:jc w:val="center"/>
              <w:rPr>
                <w:sz w:val="28"/>
                <w:szCs w:val="28"/>
              </w:rPr>
            </w:pPr>
            <w:r w:rsidRPr="009E7951">
              <w:rPr>
                <w:sz w:val="28"/>
                <w:szCs w:val="28"/>
              </w:rPr>
              <w:t>Директор МБОУ Грушевской ООШ</w:t>
            </w:r>
          </w:p>
          <w:p w:rsidR="00E92115" w:rsidRPr="009E7951" w:rsidRDefault="00E92115" w:rsidP="00E92115">
            <w:pPr>
              <w:jc w:val="center"/>
              <w:rPr>
                <w:sz w:val="28"/>
                <w:szCs w:val="28"/>
              </w:rPr>
            </w:pPr>
            <w:r w:rsidRPr="009E7951">
              <w:rPr>
                <w:sz w:val="28"/>
                <w:szCs w:val="28"/>
              </w:rPr>
              <w:t>__________     Н.Е. Гордиенкова</w:t>
            </w:r>
          </w:p>
          <w:p w:rsidR="00E92115" w:rsidRPr="009E7951" w:rsidRDefault="00A670E7" w:rsidP="00E92115">
            <w:pPr>
              <w:jc w:val="center"/>
              <w:rPr>
                <w:rFonts w:asciiTheme="minorHAnsi" w:hAnsiTheme="minorHAnsi" w:cstheme="minorBidi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от 01.09</w:t>
            </w:r>
            <w:r w:rsidR="00B125F4">
              <w:rPr>
                <w:sz w:val="28"/>
                <w:szCs w:val="28"/>
              </w:rPr>
              <w:t>.</w:t>
            </w:r>
            <w:r w:rsidR="00AF4200">
              <w:rPr>
                <w:sz w:val="28"/>
                <w:szCs w:val="28"/>
              </w:rPr>
              <w:t>2023</w:t>
            </w:r>
            <w:r w:rsidR="00E92115" w:rsidRPr="009E7951">
              <w:rPr>
                <w:sz w:val="28"/>
                <w:szCs w:val="28"/>
              </w:rPr>
              <w:t xml:space="preserve"> г.  № </w:t>
            </w:r>
            <w:r w:rsidR="00CF0F93">
              <w:rPr>
                <w:sz w:val="28"/>
                <w:szCs w:val="28"/>
              </w:rPr>
              <w:t>229-</w:t>
            </w:r>
            <w:r w:rsidR="00B125F4">
              <w:rPr>
                <w:sz w:val="28"/>
                <w:szCs w:val="28"/>
              </w:rPr>
              <w:t>од</w:t>
            </w:r>
          </w:p>
          <w:p w:rsidR="00E92115" w:rsidRPr="009E7951" w:rsidRDefault="00E92115" w:rsidP="00E92115">
            <w:pPr>
              <w:spacing w:after="200" w:line="276" w:lineRule="auto"/>
              <w:jc w:val="center"/>
              <w:rPr>
                <w:rFonts w:asciiTheme="minorHAnsi" w:hAnsiTheme="minorHAnsi" w:cstheme="minorBidi"/>
                <w:sz w:val="28"/>
                <w:szCs w:val="24"/>
              </w:rPr>
            </w:pPr>
          </w:p>
        </w:tc>
      </w:tr>
    </w:tbl>
    <w:p w:rsidR="00C67D13" w:rsidRDefault="00E92115" w:rsidP="00E92115">
      <w:pPr>
        <w:pStyle w:val="a3"/>
        <w:ind w:left="142"/>
        <w:rPr>
          <w:sz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  <w:bookmarkStart w:id="0" w:name="_GoBack"/>
      <w:bookmarkEnd w:id="0"/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Default="00C67D13" w:rsidP="00C67D13">
      <w:pPr>
        <w:pStyle w:val="a3"/>
        <w:ind w:left="6096"/>
        <w:rPr>
          <w:sz w:val="28"/>
        </w:rPr>
      </w:pPr>
    </w:p>
    <w:p w:rsidR="00C67D13" w:rsidRPr="00DE5771" w:rsidRDefault="00C67D13" w:rsidP="00C67D13">
      <w:pPr>
        <w:pStyle w:val="a3"/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 w:rsidRPr="00DE5771">
        <w:rPr>
          <w:rFonts w:ascii="Times New Roman" w:hAnsi="Times New Roman" w:cs="Times New Roman"/>
          <w:b/>
          <w:i/>
          <w:sz w:val="44"/>
          <w:u w:val="single"/>
        </w:rPr>
        <w:t>План</w:t>
      </w:r>
    </w:p>
    <w:p w:rsidR="00C67D13" w:rsidRPr="00DE5771" w:rsidRDefault="00C67D13" w:rsidP="00C67D13">
      <w:pPr>
        <w:pStyle w:val="a3"/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>
        <w:rPr>
          <w:rFonts w:ascii="Times New Roman" w:hAnsi="Times New Roman" w:cs="Times New Roman"/>
          <w:b/>
          <w:i/>
          <w:sz w:val="44"/>
          <w:u w:val="single"/>
        </w:rPr>
        <w:t>р</w:t>
      </w:r>
      <w:r w:rsidRPr="00DE5771">
        <w:rPr>
          <w:rFonts w:ascii="Times New Roman" w:hAnsi="Times New Roman" w:cs="Times New Roman"/>
          <w:b/>
          <w:i/>
          <w:sz w:val="44"/>
          <w:u w:val="single"/>
        </w:rPr>
        <w:t>аботы МО гуманитарного цикла</w:t>
      </w:r>
    </w:p>
    <w:p w:rsidR="00C67D13" w:rsidRPr="00DE5771" w:rsidRDefault="00AF4200" w:rsidP="00C67D13">
      <w:pPr>
        <w:pStyle w:val="a3"/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>
        <w:rPr>
          <w:rFonts w:ascii="Times New Roman" w:hAnsi="Times New Roman" w:cs="Times New Roman"/>
          <w:b/>
          <w:i/>
          <w:sz w:val="44"/>
          <w:u w:val="single"/>
        </w:rPr>
        <w:t>на 2023-2024</w:t>
      </w:r>
      <w:r w:rsidR="00C67D13" w:rsidRPr="00DE5771">
        <w:rPr>
          <w:rFonts w:ascii="Times New Roman" w:hAnsi="Times New Roman" w:cs="Times New Roman"/>
          <w:b/>
          <w:i/>
          <w:sz w:val="44"/>
          <w:u w:val="single"/>
        </w:rPr>
        <w:t xml:space="preserve"> учебный год</w:t>
      </w:r>
    </w:p>
    <w:p w:rsidR="00C67D13" w:rsidRPr="00DE5771" w:rsidRDefault="00E5579E" w:rsidP="00C67D13">
      <w:pPr>
        <w:pStyle w:val="a3"/>
        <w:jc w:val="center"/>
        <w:rPr>
          <w:rFonts w:ascii="Times New Roman" w:hAnsi="Times New Roman" w:cs="Times New Roman"/>
          <w:b/>
          <w:i/>
          <w:sz w:val="44"/>
          <w:u w:val="single"/>
        </w:rPr>
      </w:pPr>
      <w:r>
        <w:rPr>
          <w:rFonts w:ascii="Times New Roman" w:hAnsi="Times New Roman" w:cs="Times New Roman"/>
          <w:b/>
          <w:i/>
          <w:sz w:val="44"/>
          <w:u w:val="single"/>
        </w:rPr>
        <w:t xml:space="preserve">МБОУ </w:t>
      </w:r>
      <w:r w:rsidR="00C67D13" w:rsidRPr="00DE5771">
        <w:rPr>
          <w:rFonts w:ascii="Times New Roman" w:hAnsi="Times New Roman" w:cs="Times New Roman"/>
          <w:b/>
          <w:i/>
          <w:sz w:val="44"/>
          <w:u w:val="single"/>
        </w:rPr>
        <w:t>Грушевской ООШ</w:t>
      </w: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rPr>
          <w:rFonts w:ascii="Times New Roman" w:hAnsi="Times New Roman" w:cs="Times New Roman"/>
          <w:sz w:val="28"/>
        </w:rPr>
      </w:pPr>
    </w:p>
    <w:p w:rsidR="00E5579E" w:rsidRDefault="00E5579E" w:rsidP="00E5579E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Руководитель ШМО: </w:t>
      </w:r>
    </w:p>
    <w:p w:rsidR="00C67D13" w:rsidRDefault="00E5579E" w:rsidP="00E5579E">
      <w:pPr>
        <w:pStyle w:val="a3"/>
        <w:ind w:firstLine="567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</w:p>
    <w:p w:rsidR="00C67D13" w:rsidRDefault="00C67D13" w:rsidP="00E5579E">
      <w:pPr>
        <w:pStyle w:val="a3"/>
        <w:jc w:val="right"/>
        <w:rPr>
          <w:rFonts w:ascii="Times New Roman" w:hAnsi="Times New Roman" w:cs="Times New Roman"/>
          <w:sz w:val="28"/>
        </w:rPr>
      </w:pPr>
      <w:r w:rsidRPr="000F282D">
        <w:rPr>
          <w:rFonts w:ascii="Times New Roman" w:hAnsi="Times New Roman" w:cs="Times New Roman"/>
          <w:sz w:val="28"/>
        </w:rPr>
        <w:t xml:space="preserve">    </w:t>
      </w:r>
      <w:r>
        <w:rPr>
          <w:rFonts w:ascii="Times New Roman" w:hAnsi="Times New Roman" w:cs="Times New Roman"/>
          <w:sz w:val="28"/>
        </w:rPr>
        <w:t xml:space="preserve">                              </w:t>
      </w:r>
      <w:r w:rsidRPr="000F282D">
        <w:rPr>
          <w:rFonts w:ascii="Times New Roman" w:hAnsi="Times New Roman" w:cs="Times New Roman"/>
          <w:sz w:val="28"/>
        </w:rPr>
        <w:t xml:space="preserve">                 </w:t>
      </w:r>
      <w:r w:rsidR="00E5579E">
        <w:rPr>
          <w:rFonts w:ascii="Times New Roman" w:hAnsi="Times New Roman" w:cs="Times New Roman"/>
          <w:sz w:val="28"/>
        </w:rPr>
        <w:t xml:space="preserve">             </w:t>
      </w:r>
      <w:r w:rsidRPr="000F282D">
        <w:rPr>
          <w:rFonts w:ascii="Times New Roman" w:hAnsi="Times New Roman" w:cs="Times New Roman"/>
          <w:sz w:val="28"/>
        </w:rPr>
        <w:t xml:space="preserve"> Коваленко Л.</w:t>
      </w:r>
      <w:r w:rsidR="00E5579E">
        <w:rPr>
          <w:rFonts w:ascii="Times New Roman" w:hAnsi="Times New Roman" w:cs="Times New Roman"/>
          <w:sz w:val="28"/>
        </w:rPr>
        <w:t xml:space="preserve">А                </w:t>
      </w:r>
      <w:r w:rsidRPr="000F282D">
        <w:rPr>
          <w:rFonts w:ascii="Times New Roman" w:hAnsi="Times New Roman" w:cs="Times New Roman"/>
          <w:sz w:val="28"/>
        </w:rPr>
        <w:t>А.</w:t>
      </w: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Миссия школы</w:t>
      </w:r>
      <w:r>
        <w:rPr>
          <w:rFonts w:ascii="Times New Roman" w:hAnsi="Times New Roman" w:cs="Times New Roman"/>
          <w:b/>
          <w:sz w:val="28"/>
          <w:u w:val="thick" w:color="FF0000"/>
        </w:rPr>
        <w:t>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747E2A">
        <w:rPr>
          <w:rFonts w:ascii="Times New Roman" w:hAnsi="Times New Roman" w:cs="Times New Roman"/>
          <w:sz w:val="28"/>
        </w:rPr>
        <w:t>«С</w:t>
      </w:r>
      <w:r>
        <w:rPr>
          <w:rFonts w:ascii="Times New Roman" w:hAnsi="Times New Roman" w:cs="Times New Roman"/>
          <w:sz w:val="28"/>
        </w:rPr>
        <w:t>оздание условий для умственного, нравственного и физического развития. Воспитание граждан на основе общечеловеческих и нравственных ценностей, способных к активной жизни, труду и творчеству».</w:t>
      </w: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30208C" w:rsidRPr="00561E36" w:rsidRDefault="00C67D13" w:rsidP="00EC197D">
      <w:pPr>
        <w:pStyle w:val="a3"/>
        <w:ind w:left="993" w:hanging="993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Тема:</w:t>
      </w:r>
      <w:r w:rsidRPr="00163052">
        <w:rPr>
          <w:rFonts w:ascii="Times New Roman" w:hAnsi="Times New Roman" w:cs="Times New Roman"/>
          <w:sz w:val="28"/>
          <w:u w:val="thick" w:color="FF0000"/>
        </w:rPr>
        <w:t xml:space="preserve"> </w:t>
      </w:r>
      <w:r w:rsidR="00F10844">
        <w:rPr>
          <w:rFonts w:ascii="Times New Roman" w:hAnsi="Times New Roman" w:cs="Times New Roman"/>
          <w:sz w:val="28"/>
        </w:rPr>
        <w:t>«Повышение качества образования через повышение уровня профессиональной компетентности учителя</w:t>
      </w:r>
      <w:r w:rsidR="00EC197D">
        <w:rPr>
          <w:rFonts w:ascii="Times New Roman" w:hAnsi="Times New Roman" w:cs="Times New Roman"/>
          <w:sz w:val="28"/>
        </w:rPr>
        <w:t>».</w:t>
      </w:r>
    </w:p>
    <w:p w:rsidR="0030208C" w:rsidRPr="00561E36" w:rsidRDefault="0030208C" w:rsidP="0030208C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1985" w:hanging="1985"/>
        <w:jc w:val="both"/>
        <w:rPr>
          <w:rFonts w:ascii="Times New Roman" w:hAnsi="Times New Roman" w:cs="Times New Roman"/>
          <w:sz w:val="28"/>
        </w:rPr>
      </w:pPr>
    </w:p>
    <w:p w:rsidR="00C67D13" w:rsidRPr="00154F01" w:rsidRDefault="00C67D13" w:rsidP="009D0190">
      <w:pPr>
        <w:pStyle w:val="a3"/>
        <w:jc w:val="both"/>
        <w:rPr>
          <w:rFonts w:ascii="Times New Roman" w:hAnsi="Times New Roman" w:cs="Times New Roman"/>
          <w:sz w:val="28"/>
        </w:rPr>
      </w:pPr>
      <w:r w:rsidRPr="00163052">
        <w:rPr>
          <w:rFonts w:ascii="Times New Roman" w:hAnsi="Times New Roman" w:cs="Times New Roman"/>
          <w:b/>
          <w:sz w:val="28"/>
          <w:u w:val="thick" w:color="FF0000"/>
        </w:rPr>
        <w:t>Цель:</w:t>
      </w:r>
      <w:r w:rsidR="00F10844">
        <w:rPr>
          <w:rFonts w:ascii="Times New Roman" w:hAnsi="Times New Roman" w:cs="Times New Roman"/>
          <w:sz w:val="28"/>
        </w:rPr>
        <w:t xml:space="preserve"> Расширение профессиональных знаний и совершенствование практических умений педагогов в области внедрения инновационных педагогических технологий в условиях введения ФГОС ООО.</w:t>
      </w:r>
    </w:p>
    <w:p w:rsidR="00C67D13" w:rsidRPr="00154F01" w:rsidRDefault="00C67D13" w:rsidP="00C67D13">
      <w:pPr>
        <w:pStyle w:val="a3"/>
        <w:ind w:left="851" w:hanging="851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9D0190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Pr="00F21A5F" w:rsidRDefault="00C7208F" w:rsidP="00F21A5F">
      <w:pPr>
        <w:pStyle w:val="a3"/>
        <w:ind w:left="851" w:hanging="851"/>
        <w:jc w:val="center"/>
        <w:rPr>
          <w:rFonts w:ascii="Times New Roman" w:hAnsi="Times New Roman" w:cs="Times New Roman"/>
          <w:b/>
          <w:sz w:val="28"/>
          <w:u w:val="thick" w:color="FF0000"/>
        </w:rPr>
      </w:pPr>
      <w:r>
        <w:rPr>
          <w:rFonts w:ascii="Times New Roman" w:hAnsi="Times New Roman" w:cs="Times New Roman"/>
          <w:b/>
          <w:sz w:val="28"/>
          <w:u w:val="thick" w:color="FF0000"/>
        </w:rPr>
        <w:t>Задачи на 2</w:t>
      </w:r>
      <w:r w:rsidR="00A9665D">
        <w:rPr>
          <w:rFonts w:ascii="Times New Roman" w:hAnsi="Times New Roman" w:cs="Times New Roman"/>
          <w:b/>
          <w:sz w:val="28"/>
          <w:u w:val="thick" w:color="FF0000"/>
        </w:rPr>
        <w:t>023-2024</w:t>
      </w:r>
      <w:r w:rsidR="00C67D13" w:rsidRPr="00163052">
        <w:rPr>
          <w:rFonts w:ascii="Times New Roman" w:hAnsi="Times New Roman" w:cs="Times New Roman"/>
          <w:b/>
          <w:sz w:val="28"/>
          <w:u w:val="thick" w:color="FF0000"/>
        </w:rPr>
        <w:t xml:space="preserve"> учебный год.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154F01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методических механизмов, способствующих качественной реализации предметных рабочих програ</w:t>
      </w:r>
      <w:r w:rsidR="004B04DC">
        <w:rPr>
          <w:rFonts w:ascii="Times New Roman" w:hAnsi="Times New Roman" w:cs="Times New Roman"/>
          <w:sz w:val="28"/>
        </w:rPr>
        <w:t>мм в соответствии с обновленным</w:t>
      </w:r>
      <w:r>
        <w:rPr>
          <w:rFonts w:ascii="Times New Roman" w:hAnsi="Times New Roman" w:cs="Times New Roman"/>
          <w:sz w:val="28"/>
        </w:rPr>
        <w:t xml:space="preserve"> ФГОС.</w:t>
      </w:r>
    </w:p>
    <w:p w:rsidR="00B260BA" w:rsidRPr="00561E36" w:rsidRDefault="00B260BA" w:rsidP="00B260BA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F035D4" w:rsidRDefault="00A9665D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в практику работы современных технологий, направленных на формирование профессиональной компетентности педагогов в области реализации обновленного ФГОС.</w:t>
      </w:r>
    </w:p>
    <w:p w:rsidR="00322B27" w:rsidRDefault="00322B27" w:rsidP="00322B27">
      <w:pPr>
        <w:pStyle w:val="a3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22B27" w:rsidRDefault="00322B27" w:rsidP="00C67D1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Совершенствование учебно-воспитательного процесса с учетом индивидуальных способностей учащихся, их интересов, образовательных возможностей, состояния здоровья.</w:t>
      </w:r>
    </w:p>
    <w:p w:rsidR="00F035D4" w:rsidRPr="009D0190" w:rsidRDefault="00F035D4" w:rsidP="00322B27">
      <w:pPr>
        <w:pStyle w:val="c1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686826" w:rsidP="00F21A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Активное использование инновационных методик, методов и приемов при подготовке учащихся</w:t>
      </w:r>
      <w:r w:rsidR="00C940B9">
        <w:rPr>
          <w:rFonts w:ascii="Times New Roman" w:hAnsi="Times New Roman" w:cs="Times New Roman"/>
          <w:sz w:val="28"/>
        </w:rPr>
        <w:t xml:space="preserve"> 9 класса к итоговой аттестации в форме </w:t>
      </w:r>
      <w:r w:rsidR="00BD1257">
        <w:rPr>
          <w:rFonts w:ascii="Times New Roman" w:hAnsi="Times New Roman" w:cs="Times New Roman"/>
          <w:sz w:val="28"/>
        </w:rPr>
        <w:t>ОГЭ.</w:t>
      </w:r>
    </w:p>
    <w:p w:rsidR="00444918" w:rsidRDefault="00444918" w:rsidP="0044491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154F01" w:rsidRPr="00561E36" w:rsidRDefault="00154F01" w:rsidP="00154F01">
      <w:pPr>
        <w:shd w:val="clear" w:color="auto" w:fill="FFFFFF"/>
        <w:spacing w:after="107" w:line="240" w:lineRule="auto"/>
        <w:rPr>
          <w:rFonts w:ascii="Arial" w:eastAsia="Times New Roman" w:hAnsi="Arial" w:cs="Arial"/>
          <w:color w:val="000000"/>
          <w:sz w:val="15"/>
          <w:szCs w:val="15"/>
        </w:rPr>
      </w:pPr>
    </w:p>
    <w:p w:rsidR="00EC197D" w:rsidRDefault="00EC197D" w:rsidP="0044491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22B27" w:rsidRDefault="00322B27" w:rsidP="0044491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22B27" w:rsidRDefault="00322B27" w:rsidP="0044491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22B27" w:rsidRDefault="00322B27" w:rsidP="0044491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322B27" w:rsidRDefault="00322B27" w:rsidP="0044491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EC197D" w:rsidRDefault="00EC197D" w:rsidP="0044491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417FC4" w:rsidRPr="00F21A5F" w:rsidRDefault="00417FC4" w:rsidP="0044491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780F5C" w:rsidRPr="00B70063" w:rsidRDefault="00B70063" w:rsidP="00C67D13">
      <w:pPr>
        <w:pStyle w:val="a3"/>
        <w:jc w:val="both"/>
        <w:rPr>
          <w:rFonts w:ascii="Times New Roman" w:hAnsi="Times New Roman" w:cs="Times New Roman"/>
          <w:b/>
          <w:sz w:val="28"/>
        </w:rPr>
      </w:pPr>
      <w:r w:rsidRPr="00B70063">
        <w:rPr>
          <w:rFonts w:ascii="Times New Roman" w:hAnsi="Times New Roman" w:cs="Times New Roman"/>
          <w:b/>
          <w:sz w:val="28"/>
        </w:rPr>
        <w:lastRenderedPageBreak/>
        <w:t>Банк данных об учителях, входящих в МО</w:t>
      </w:r>
    </w:p>
    <w:p w:rsidR="00E92115" w:rsidRDefault="00E92115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53"/>
        <w:gridCol w:w="6102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25379D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25379D">
              <w:rPr>
                <w:rFonts w:ascii="Times New Roman" w:hAnsi="Times New Roman"/>
                <w:szCs w:val="28"/>
              </w:rPr>
              <w:t>Гордиенкова</w:t>
            </w:r>
            <w:r>
              <w:rPr>
                <w:rFonts w:ascii="Times New Roman" w:hAnsi="Times New Roman"/>
                <w:szCs w:val="28"/>
              </w:rPr>
              <w:t xml:space="preserve"> Наталья Евгеньевна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общий и пед. стаж</w:t>
            </w:r>
          </w:p>
        </w:tc>
        <w:tc>
          <w:tcPr>
            <w:tcW w:w="6485" w:type="dxa"/>
          </w:tcPr>
          <w:p w:rsidR="00E92115" w:rsidRPr="0017269E" w:rsidRDefault="00322B27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34 года    пед.стаж 34</w:t>
            </w:r>
            <w:r w:rsidR="0025379D">
              <w:rPr>
                <w:rFonts w:ascii="Times New Roman" w:hAnsi="Times New Roman"/>
                <w:szCs w:val="28"/>
              </w:rPr>
              <w:t xml:space="preserve"> </w:t>
            </w:r>
            <w:r w:rsidR="00444918">
              <w:rPr>
                <w:rFonts w:ascii="Times New Roman" w:hAnsi="Times New Roman"/>
                <w:szCs w:val="28"/>
              </w:rPr>
              <w:t>год</w:t>
            </w:r>
            <w:r w:rsidR="00417FC4">
              <w:rPr>
                <w:rFonts w:ascii="Times New Roman" w:hAnsi="Times New Roman"/>
                <w:szCs w:val="28"/>
              </w:rPr>
              <w:t>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Высшее, Ростовский государственный университет,30.05.2003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предмет(ы)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Русский язык и литература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322B27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6</w:t>
            </w:r>
            <w:r w:rsidR="0025379D">
              <w:rPr>
                <w:rFonts w:ascii="Times New Roman" w:hAnsi="Times New Roman"/>
                <w:szCs w:val="28"/>
              </w:rPr>
              <w:t>а  класс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0634EB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Знак «Почетный работник общего образования РФ»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53"/>
        <w:gridCol w:w="6102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25379D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25379D">
              <w:rPr>
                <w:rFonts w:ascii="Times New Roman" w:hAnsi="Times New Roman"/>
                <w:szCs w:val="28"/>
              </w:rPr>
              <w:t>Куцарь Надежда Леонидовна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общий и пед. стаж</w:t>
            </w:r>
          </w:p>
        </w:tc>
        <w:tc>
          <w:tcPr>
            <w:tcW w:w="6485" w:type="dxa"/>
          </w:tcPr>
          <w:p w:rsidR="00E92115" w:rsidRPr="0017269E" w:rsidRDefault="00EC197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29 лет     пед стаж 29</w:t>
            </w:r>
            <w:r w:rsidR="0025379D">
              <w:rPr>
                <w:rFonts w:ascii="Times New Roman" w:hAnsi="Times New Roman"/>
                <w:szCs w:val="28"/>
              </w:rPr>
              <w:t xml:space="preserve"> 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Высшее,Ростовский государственный университет,20.06.2000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предмет(ы)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История и обществознание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23293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8в,</w:t>
            </w:r>
            <w:r w:rsidR="0025379D">
              <w:rPr>
                <w:rFonts w:ascii="Times New Roman" w:hAnsi="Times New Roman"/>
                <w:szCs w:val="28"/>
              </w:rPr>
              <w:t xml:space="preserve"> 9</w:t>
            </w:r>
            <w:r>
              <w:rPr>
                <w:rFonts w:ascii="Times New Roman" w:hAnsi="Times New Roman"/>
                <w:szCs w:val="28"/>
              </w:rPr>
              <w:t>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25379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0634EB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Благодарственное письмо Министерства образования Ростовской области</w:t>
            </w: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69"/>
        <w:gridCol w:w="6086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385699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385699">
              <w:rPr>
                <w:rFonts w:ascii="Times New Roman" w:hAnsi="Times New Roman"/>
                <w:szCs w:val="28"/>
              </w:rPr>
              <w:t>Коваленко Людмила Александровна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общий и пед. стаж</w:t>
            </w:r>
          </w:p>
        </w:tc>
        <w:tc>
          <w:tcPr>
            <w:tcW w:w="6485" w:type="dxa"/>
          </w:tcPr>
          <w:p w:rsidR="00E92115" w:rsidRPr="0017269E" w:rsidRDefault="00EC197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42 год       пед. стаж 36</w:t>
            </w:r>
            <w:r w:rsidR="00385699">
              <w:rPr>
                <w:rFonts w:ascii="Times New Roman" w:hAnsi="Times New Roman"/>
                <w:szCs w:val="28"/>
              </w:rPr>
              <w:t xml:space="preserve"> </w:t>
            </w:r>
            <w:r w:rsidR="00417FC4">
              <w:rPr>
                <w:rFonts w:ascii="Times New Roman" w:hAnsi="Times New Roman"/>
                <w:szCs w:val="28"/>
              </w:rPr>
              <w:t>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Высшее, Наманганский государственный педагогический институт, 03.07.1985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предмет(ы)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Русский язык и литература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23293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5а,7а,8а</w:t>
            </w:r>
            <w:r w:rsidR="00EC197D">
              <w:rPr>
                <w:rFonts w:ascii="Times New Roman" w:hAnsi="Times New Roman"/>
                <w:szCs w:val="28"/>
              </w:rPr>
              <w:t>,8</w:t>
            </w:r>
            <w:r>
              <w:rPr>
                <w:rFonts w:ascii="Times New Roman" w:hAnsi="Times New Roman"/>
                <w:szCs w:val="28"/>
              </w:rPr>
              <w:t>в</w:t>
            </w:r>
            <w:r w:rsidR="00385699">
              <w:rPr>
                <w:rFonts w:ascii="Times New Roman" w:hAnsi="Times New Roman"/>
                <w:szCs w:val="28"/>
              </w:rPr>
              <w:t>,</w:t>
            </w:r>
            <w:r w:rsidR="00444918">
              <w:rPr>
                <w:rFonts w:ascii="Times New Roman" w:hAnsi="Times New Roman"/>
                <w:szCs w:val="28"/>
              </w:rPr>
              <w:t xml:space="preserve"> </w:t>
            </w:r>
            <w:r w:rsidR="00EC197D">
              <w:rPr>
                <w:rFonts w:ascii="Times New Roman" w:hAnsi="Times New Roman"/>
                <w:szCs w:val="28"/>
              </w:rPr>
              <w:t>9</w:t>
            </w:r>
            <w:r>
              <w:rPr>
                <w:rFonts w:ascii="Times New Roman" w:hAnsi="Times New Roman"/>
                <w:szCs w:val="28"/>
              </w:rPr>
              <w:t>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Грамота Министерства Образования РФ</w:t>
            </w: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E92115" w:rsidRDefault="00E92115" w:rsidP="00EC197D">
      <w:pPr>
        <w:pStyle w:val="a3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59"/>
        <w:gridCol w:w="6096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385699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385699">
              <w:rPr>
                <w:rFonts w:ascii="Times New Roman" w:hAnsi="Times New Roman"/>
                <w:szCs w:val="28"/>
              </w:rPr>
              <w:t>Апанасова Галина Германовна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общий и пед. стаж</w:t>
            </w:r>
          </w:p>
        </w:tc>
        <w:tc>
          <w:tcPr>
            <w:tcW w:w="6485" w:type="dxa"/>
          </w:tcPr>
          <w:p w:rsidR="00E92115" w:rsidRPr="0017269E" w:rsidRDefault="00EC197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35 лет   пед.стаж 25</w:t>
            </w:r>
            <w:r w:rsidR="00385699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385699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Высшее,ФГОУВПО «Новочеркасская</w:t>
            </w:r>
            <w:r w:rsidR="00E62B06">
              <w:rPr>
                <w:rFonts w:ascii="Times New Roman" w:hAnsi="Times New Roman"/>
                <w:szCs w:val="28"/>
              </w:rPr>
              <w:t xml:space="preserve"> государственная мелиоративная академия»,31.03.2008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предмет(ы)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Музыка, изобразительное искусство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417FC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232934">
              <w:rPr>
                <w:rFonts w:ascii="Times New Roman" w:hAnsi="Times New Roman"/>
                <w:szCs w:val="28"/>
              </w:rPr>
              <w:t>а</w:t>
            </w:r>
            <w:r w:rsidR="00E62B06">
              <w:rPr>
                <w:rFonts w:ascii="Times New Roman" w:hAnsi="Times New Roman"/>
                <w:szCs w:val="28"/>
              </w:rPr>
              <w:t>,</w:t>
            </w:r>
            <w:r w:rsidR="00444918">
              <w:rPr>
                <w:rFonts w:ascii="Times New Roman" w:hAnsi="Times New Roman"/>
                <w:szCs w:val="28"/>
              </w:rPr>
              <w:t xml:space="preserve"> </w:t>
            </w:r>
            <w:r w:rsidR="00232934">
              <w:rPr>
                <w:rFonts w:ascii="Times New Roman" w:hAnsi="Times New Roman"/>
                <w:szCs w:val="28"/>
              </w:rPr>
              <w:t>6а,7а,8а</w:t>
            </w:r>
            <w:r>
              <w:rPr>
                <w:rFonts w:ascii="Times New Roman" w:hAnsi="Times New Roman"/>
                <w:szCs w:val="28"/>
              </w:rPr>
              <w:t>,</w:t>
            </w:r>
            <w:r w:rsidR="00232934">
              <w:rPr>
                <w:rFonts w:ascii="Times New Roman" w:hAnsi="Times New Roman"/>
                <w:szCs w:val="28"/>
              </w:rPr>
              <w:t>8в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F21A5F" w:rsidRDefault="00F21A5F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64"/>
        <w:gridCol w:w="6091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E62B06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E62B06">
              <w:rPr>
                <w:rFonts w:ascii="Times New Roman" w:hAnsi="Times New Roman"/>
                <w:szCs w:val="28"/>
              </w:rPr>
              <w:t>Бабеева Юлия Павловна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общий и пед. стаж</w:t>
            </w:r>
          </w:p>
        </w:tc>
        <w:tc>
          <w:tcPr>
            <w:tcW w:w="6485" w:type="dxa"/>
          </w:tcPr>
          <w:p w:rsidR="00E92115" w:rsidRPr="0017269E" w:rsidRDefault="00EC197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16</w:t>
            </w:r>
            <w:r w:rsidR="00417FC4">
              <w:rPr>
                <w:rFonts w:ascii="Times New Roman" w:hAnsi="Times New Roman"/>
                <w:szCs w:val="28"/>
              </w:rPr>
              <w:t xml:space="preserve"> лет</w:t>
            </w:r>
            <w:r>
              <w:rPr>
                <w:rFonts w:ascii="Times New Roman" w:hAnsi="Times New Roman"/>
                <w:szCs w:val="28"/>
              </w:rPr>
              <w:t xml:space="preserve">    пед. стаж 10</w:t>
            </w:r>
            <w:r w:rsidR="00E62B06">
              <w:rPr>
                <w:rFonts w:ascii="Times New Roman" w:hAnsi="Times New Roman"/>
                <w:szCs w:val="28"/>
              </w:rPr>
              <w:t xml:space="preserve"> лет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Высшее ФГАОУВПО «ЮФУ»,29.04.2015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предмет(ы)</w:t>
            </w:r>
          </w:p>
        </w:tc>
        <w:tc>
          <w:tcPr>
            <w:tcW w:w="6485" w:type="dxa"/>
          </w:tcPr>
          <w:p w:rsidR="00E92115" w:rsidRPr="0017269E" w:rsidRDefault="00E62B06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История, обществознание, география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9029A2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444918">
              <w:rPr>
                <w:rFonts w:ascii="Times New Roman" w:hAnsi="Times New Roman"/>
                <w:szCs w:val="28"/>
              </w:rPr>
              <w:t>,6а,7</w:t>
            </w:r>
            <w:r>
              <w:rPr>
                <w:rFonts w:ascii="Times New Roman" w:hAnsi="Times New Roman"/>
                <w:szCs w:val="28"/>
              </w:rPr>
              <w:t>а,8</w:t>
            </w:r>
            <w:r w:rsidR="00EC197D">
              <w:rPr>
                <w:rFonts w:ascii="Times New Roman" w:hAnsi="Times New Roman"/>
                <w:szCs w:val="28"/>
              </w:rPr>
              <w:t>а</w:t>
            </w:r>
            <w:r w:rsidR="00E62B06">
              <w:rPr>
                <w:rFonts w:ascii="Times New Roman" w:hAnsi="Times New Roman"/>
                <w:szCs w:val="28"/>
              </w:rPr>
              <w:t>,9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9029A2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69"/>
        <w:gridCol w:w="6086"/>
      </w:tblGrid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E92115" w:rsidRPr="00B125F4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B125F4">
              <w:rPr>
                <w:rFonts w:ascii="Times New Roman" w:hAnsi="Times New Roman"/>
                <w:szCs w:val="28"/>
              </w:rPr>
              <w:t>Яковкина  Анна Валентиновна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общий и пед. стаж</w:t>
            </w:r>
          </w:p>
        </w:tc>
        <w:tc>
          <w:tcPr>
            <w:tcW w:w="6485" w:type="dxa"/>
          </w:tcPr>
          <w:p w:rsidR="00E92115" w:rsidRPr="0017269E" w:rsidRDefault="00EC197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23</w:t>
            </w:r>
            <w:r w:rsidR="00444918">
              <w:rPr>
                <w:rFonts w:ascii="Times New Roman" w:hAnsi="Times New Roman"/>
                <w:szCs w:val="28"/>
              </w:rPr>
              <w:t xml:space="preserve"> год</w:t>
            </w:r>
            <w:r>
              <w:rPr>
                <w:rFonts w:ascii="Times New Roman" w:hAnsi="Times New Roman"/>
                <w:szCs w:val="28"/>
              </w:rPr>
              <w:t>а    пед. стаж 23</w:t>
            </w:r>
            <w:r w:rsidR="00B125F4">
              <w:rPr>
                <w:rFonts w:ascii="Times New Roman" w:hAnsi="Times New Roman"/>
                <w:szCs w:val="28"/>
              </w:rPr>
              <w:t xml:space="preserve"> </w:t>
            </w:r>
            <w:r w:rsidR="00B06500">
              <w:rPr>
                <w:rFonts w:ascii="Times New Roman" w:hAnsi="Times New Roman"/>
                <w:szCs w:val="28"/>
              </w:rPr>
              <w:t>год</w:t>
            </w:r>
            <w:r w:rsidR="009029A2">
              <w:rPr>
                <w:rFonts w:ascii="Times New Roman" w:hAnsi="Times New Roman"/>
                <w:szCs w:val="28"/>
              </w:rPr>
              <w:t>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Высшее, ГОУВПО «Таганрогский государственный педагогический институт», 04.07.2008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предмет(ы)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Физическая культура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E92115" w:rsidRPr="0017269E" w:rsidRDefault="00EC197D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232934">
              <w:rPr>
                <w:rFonts w:ascii="Times New Roman" w:hAnsi="Times New Roman"/>
                <w:szCs w:val="28"/>
              </w:rPr>
              <w:t>а</w:t>
            </w:r>
            <w:r w:rsidR="00B125F4">
              <w:rPr>
                <w:rFonts w:ascii="Times New Roman" w:hAnsi="Times New Roman"/>
                <w:szCs w:val="28"/>
              </w:rPr>
              <w:t>,</w:t>
            </w:r>
            <w:r w:rsidR="004B04DC">
              <w:rPr>
                <w:rFonts w:ascii="Times New Roman" w:hAnsi="Times New Roman"/>
                <w:szCs w:val="28"/>
              </w:rPr>
              <w:t>6а.7</w:t>
            </w:r>
            <w:r w:rsidR="00232934">
              <w:rPr>
                <w:rFonts w:ascii="Times New Roman" w:hAnsi="Times New Roman"/>
                <w:szCs w:val="28"/>
              </w:rPr>
              <w:t>а,8а,8в</w:t>
            </w:r>
            <w:r w:rsidR="00B125F4">
              <w:rPr>
                <w:rFonts w:ascii="Times New Roman" w:hAnsi="Times New Roman"/>
                <w:szCs w:val="28"/>
              </w:rPr>
              <w:t>,9</w:t>
            </w:r>
            <w:r w:rsidR="00232934">
              <w:rPr>
                <w:rFonts w:ascii="Times New Roman" w:hAnsi="Times New Roman"/>
                <w:szCs w:val="28"/>
              </w:rPr>
              <w:t>а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E92115" w:rsidRPr="0017269E" w:rsidRDefault="00B125F4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Первая</w:t>
            </w:r>
          </w:p>
        </w:tc>
      </w:tr>
      <w:tr w:rsidR="00E92115" w:rsidRPr="0017269E" w:rsidTr="00B70063">
        <w:tc>
          <w:tcPr>
            <w:tcW w:w="3936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E92115" w:rsidRPr="0017269E" w:rsidRDefault="00E92115" w:rsidP="00B7006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E92115" w:rsidRDefault="00E92115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59"/>
        <w:gridCol w:w="6096"/>
      </w:tblGrid>
      <w:tr w:rsidR="00B06500" w:rsidRPr="0017269E" w:rsidTr="006D3833">
        <w:tc>
          <w:tcPr>
            <w:tcW w:w="3936" w:type="dxa"/>
          </w:tcPr>
          <w:p w:rsidR="00B06500" w:rsidRPr="0017269E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B06500" w:rsidRPr="00B125F4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Гордиенкова Юлия Андреевна</w:t>
            </w:r>
          </w:p>
        </w:tc>
      </w:tr>
      <w:tr w:rsidR="00B06500" w:rsidRPr="0017269E" w:rsidTr="006D3833">
        <w:tc>
          <w:tcPr>
            <w:tcW w:w="3936" w:type="dxa"/>
          </w:tcPr>
          <w:p w:rsidR="00B06500" w:rsidRPr="0017269E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общий и пед. стаж</w:t>
            </w:r>
          </w:p>
        </w:tc>
        <w:tc>
          <w:tcPr>
            <w:tcW w:w="6485" w:type="dxa"/>
          </w:tcPr>
          <w:p w:rsidR="00B06500" w:rsidRPr="0017269E" w:rsidRDefault="00AE716E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10 лет    пед. стаж 10</w:t>
            </w:r>
            <w:r w:rsidR="00B06500">
              <w:rPr>
                <w:rFonts w:ascii="Times New Roman" w:hAnsi="Times New Roman"/>
                <w:szCs w:val="28"/>
              </w:rPr>
              <w:t xml:space="preserve"> лет</w:t>
            </w:r>
          </w:p>
        </w:tc>
      </w:tr>
      <w:tr w:rsidR="00B06500" w:rsidRPr="0017269E" w:rsidTr="006D3833">
        <w:tc>
          <w:tcPr>
            <w:tcW w:w="3936" w:type="dxa"/>
          </w:tcPr>
          <w:p w:rsidR="00B06500" w:rsidRPr="0017269E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B06500" w:rsidRPr="0017269E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Высшее,ФГОУВПО «Новочеркасская государственная мелиоративная академия»,30.07.2020</w:t>
            </w:r>
          </w:p>
        </w:tc>
      </w:tr>
      <w:tr w:rsidR="00B06500" w:rsidRPr="0017269E" w:rsidTr="006D3833">
        <w:tc>
          <w:tcPr>
            <w:tcW w:w="3936" w:type="dxa"/>
          </w:tcPr>
          <w:p w:rsidR="00B06500" w:rsidRPr="0017269E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предмет(ы)</w:t>
            </w:r>
          </w:p>
        </w:tc>
        <w:tc>
          <w:tcPr>
            <w:tcW w:w="6485" w:type="dxa"/>
          </w:tcPr>
          <w:p w:rsidR="00B06500" w:rsidRPr="0017269E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Английский язык</w:t>
            </w:r>
          </w:p>
        </w:tc>
      </w:tr>
      <w:tr w:rsidR="00B06500" w:rsidRPr="0017269E" w:rsidTr="006D3833">
        <w:tc>
          <w:tcPr>
            <w:tcW w:w="3936" w:type="dxa"/>
          </w:tcPr>
          <w:p w:rsidR="00B06500" w:rsidRPr="0017269E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B06500" w:rsidRPr="0017269E" w:rsidRDefault="004B04DC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</w:t>
            </w:r>
            <w:r w:rsidR="00232934">
              <w:rPr>
                <w:rFonts w:ascii="Times New Roman" w:hAnsi="Times New Roman"/>
                <w:szCs w:val="28"/>
              </w:rPr>
              <w:t>а,6а,7а</w:t>
            </w:r>
            <w:r w:rsidR="009029A2">
              <w:rPr>
                <w:rFonts w:ascii="Times New Roman" w:hAnsi="Times New Roman"/>
                <w:szCs w:val="28"/>
              </w:rPr>
              <w:t>,8</w:t>
            </w:r>
            <w:r w:rsidR="00232934">
              <w:rPr>
                <w:rFonts w:ascii="Times New Roman" w:hAnsi="Times New Roman"/>
                <w:szCs w:val="28"/>
              </w:rPr>
              <w:t>в</w:t>
            </w:r>
            <w:r w:rsidR="00B06500">
              <w:rPr>
                <w:rFonts w:ascii="Times New Roman" w:hAnsi="Times New Roman"/>
                <w:szCs w:val="28"/>
              </w:rPr>
              <w:t>,9</w:t>
            </w:r>
            <w:r w:rsidR="00232934">
              <w:rPr>
                <w:rFonts w:ascii="Times New Roman" w:hAnsi="Times New Roman"/>
                <w:szCs w:val="28"/>
              </w:rPr>
              <w:t>а</w:t>
            </w:r>
          </w:p>
        </w:tc>
      </w:tr>
      <w:tr w:rsidR="00B06500" w:rsidRPr="0017269E" w:rsidTr="006D3833">
        <w:tc>
          <w:tcPr>
            <w:tcW w:w="3936" w:type="dxa"/>
          </w:tcPr>
          <w:p w:rsidR="00B06500" w:rsidRPr="0017269E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B06500" w:rsidRPr="0017269E" w:rsidRDefault="009029A2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Высшая</w:t>
            </w:r>
          </w:p>
        </w:tc>
      </w:tr>
      <w:tr w:rsidR="00B06500" w:rsidRPr="0017269E" w:rsidTr="006D3833">
        <w:tc>
          <w:tcPr>
            <w:tcW w:w="3936" w:type="dxa"/>
          </w:tcPr>
          <w:p w:rsidR="00B06500" w:rsidRPr="0017269E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B06500" w:rsidRPr="0017269E" w:rsidRDefault="00B06500" w:rsidP="006D3833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B06500" w:rsidRDefault="00B06500" w:rsidP="00B06500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64"/>
        <w:gridCol w:w="6091"/>
      </w:tblGrid>
      <w:tr w:rsidR="00232934" w:rsidRPr="00B125F4" w:rsidTr="00D14BD9">
        <w:tc>
          <w:tcPr>
            <w:tcW w:w="3936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ФИО</w:t>
            </w:r>
          </w:p>
        </w:tc>
        <w:tc>
          <w:tcPr>
            <w:tcW w:w="6485" w:type="dxa"/>
          </w:tcPr>
          <w:p w:rsidR="00232934" w:rsidRPr="00B125F4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Семенова Оксана Алексеевна</w:t>
            </w:r>
          </w:p>
        </w:tc>
      </w:tr>
      <w:tr w:rsidR="00232934" w:rsidRPr="0017269E" w:rsidTr="00D14BD9">
        <w:tc>
          <w:tcPr>
            <w:tcW w:w="3936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общий и пед. стаж</w:t>
            </w:r>
          </w:p>
        </w:tc>
        <w:tc>
          <w:tcPr>
            <w:tcW w:w="6485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-    пед. стаж -</w:t>
            </w:r>
          </w:p>
        </w:tc>
      </w:tr>
      <w:tr w:rsidR="00232934" w:rsidRPr="0017269E" w:rsidTr="00D14BD9">
        <w:tc>
          <w:tcPr>
            <w:tcW w:w="3936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образование (какое ОУ закончил, когда, специальность)</w:t>
            </w:r>
          </w:p>
        </w:tc>
        <w:tc>
          <w:tcPr>
            <w:tcW w:w="6485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Высшее, Московский </w:t>
            </w:r>
            <w:r w:rsidR="00E2748B">
              <w:rPr>
                <w:rFonts w:ascii="Times New Roman" w:hAnsi="Times New Roman"/>
                <w:szCs w:val="28"/>
              </w:rPr>
              <w:t xml:space="preserve"> государственный технический </w:t>
            </w:r>
            <w:r>
              <w:rPr>
                <w:rFonts w:ascii="Times New Roman" w:hAnsi="Times New Roman"/>
                <w:szCs w:val="28"/>
              </w:rPr>
              <w:t>университет</w:t>
            </w:r>
            <w:r w:rsidR="00E2748B">
              <w:rPr>
                <w:rFonts w:ascii="Times New Roman" w:hAnsi="Times New Roman"/>
                <w:szCs w:val="28"/>
              </w:rPr>
              <w:t xml:space="preserve"> гражданской авиации</w:t>
            </w:r>
            <w:r>
              <w:rPr>
                <w:rFonts w:ascii="Times New Roman" w:hAnsi="Times New Roman"/>
                <w:szCs w:val="28"/>
              </w:rPr>
              <w:t>,30.07.2023</w:t>
            </w:r>
          </w:p>
        </w:tc>
      </w:tr>
      <w:tr w:rsidR="00232934" w:rsidRPr="0017269E" w:rsidTr="00D14BD9">
        <w:tc>
          <w:tcPr>
            <w:tcW w:w="3936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преподаваемый предмет(ы)</w:t>
            </w:r>
          </w:p>
        </w:tc>
        <w:tc>
          <w:tcPr>
            <w:tcW w:w="6485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Английский язык</w:t>
            </w:r>
          </w:p>
        </w:tc>
      </w:tr>
      <w:tr w:rsidR="00232934" w:rsidRPr="0017269E" w:rsidTr="00D14BD9">
        <w:tc>
          <w:tcPr>
            <w:tcW w:w="3936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классы, в которых преподаёт учитель</w:t>
            </w:r>
          </w:p>
        </w:tc>
        <w:tc>
          <w:tcPr>
            <w:tcW w:w="6485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5а,8а,9а</w:t>
            </w:r>
          </w:p>
        </w:tc>
      </w:tr>
      <w:tr w:rsidR="00232934" w:rsidRPr="0017269E" w:rsidTr="00D14BD9">
        <w:tc>
          <w:tcPr>
            <w:tcW w:w="3936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квалификационная категория</w:t>
            </w:r>
          </w:p>
        </w:tc>
        <w:tc>
          <w:tcPr>
            <w:tcW w:w="6485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  <w:tr w:rsidR="00232934" w:rsidRPr="0017269E" w:rsidTr="00D14BD9">
        <w:tc>
          <w:tcPr>
            <w:tcW w:w="3936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  <w:r w:rsidRPr="0017269E">
              <w:rPr>
                <w:rFonts w:ascii="Times New Roman" w:hAnsi="Times New Roman"/>
                <w:szCs w:val="28"/>
              </w:rPr>
              <w:t>награды, звания</w:t>
            </w:r>
          </w:p>
        </w:tc>
        <w:tc>
          <w:tcPr>
            <w:tcW w:w="6485" w:type="dxa"/>
          </w:tcPr>
          <w:p w:rsidR="00232934" w:rsidRPr="0017269E" w:rsidRDefault="00232934" w:rsidP="00D14BD9">
            <w:pPr>
              <w:tabs>
                <w:tab w:val="left" w:pos="1440"/>
              </w:tabs>
              <w:rPr>
                <w:rFonts w:ascii="Times New Roman" w:hAnsi="Times New Roman"/>
                <w:szCs w:val="28"/>
              </w:rPr>
            </w:pPr>
          </w:p>
        </w:tc>
      </w:tr>
    </w:tbl>
    <w:p w:rsidR="00B06500" w:rsidRDefault="00B06500" w:rsidP="00B06500">
      <w:pPr>
        <w:pStyle w:val="a3"/>
        <w:rPr>
          <w:rFonts w:ascii="Times New Roman" w:hAnsi="Times New Roman" w:cs="Times New Roman"/>
          <w:b/>
          <w:sz w:val="32"/>
        </w:rPr>
      </w:pPr>
    </w:p>
    <w:p w:rsidR="00B8199E" w:rsidRDefault="00B8199E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  <w:r w:rsidRPr="00747E2A">
        <w:rPr>
          <w:rFonts w:ascii="Times New Roman" w:hAnsi="Times New Roman" w:cs="Times New Roman"/>
          <w:b/>
          <w:sz w:val="32"/>
        </w:rPr>
        <w:t>Направление деятельности МО.</w:t>
      </w: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sz w:val="32"/>
        </w:rPr>
      </w:pPr>
    </w:p>
    <w:p w:rsidR="00C67D13" w:rsidRDefault="00C67D13" w:rsidP="00C67D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Совершенствование педагогического мастерства учителей:</w:t>
      </w: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а) определение методических тем для учителей:</w:t>
      </w:r>
    </w:p>
    <w:tbl>
      <w:tblPr>
        <w:tblStyle w:val="a5"/>
        <w:tblpPr w:leftFromText="180" w:rightFromText="180" w:vertAnchor="text" w:horzAnchor="page" w:tblpX="838" w:tblpY="196"/>
        <w:tblW w:w="10314" w:type="dxa"/>
        <w:tblLayout w:type="fixed"/>
        <w:tblLook w:val="04A0" w:firstRow="1" w:lastRow="0" w:firstColumn="1" w:lastColumn="0" w:noHBand="0" w:noVBand="1"/>
      </w:tblPr>
      <w:tblGrid>
        <w:gridCol w:w="2392"/>
        <w:gridCol w:w="2660"/>
        <w:gridCol w:w="2127"/>
        <w:gridCol w:w="3135"/>
      </w:tblGrid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учителей</w:t>
            </w:r>
          </w:p>
        </w:tc>
        <w:tc>
          <w:tcPr>
            <w:tcW w:w="2660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Практический выход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Где и когда заслушать, результат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  <w:tc>
          <w:tcPr>
            <w:tcW w:w="2660" w:type="dxa"/>
          </w:tcPr>
          <w:p w:rsidR="00C67D13" w:rsidRPr="00C94A28" w:rsidRDefault="004B04D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 на уроках русского языка как средство формирования коммуникативной компетенции учащихся в условиях введения обновленного ФГОС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</w:t>
            </w:r>
            <w:r w:rsidR="00B8520B">
              <w:rPr>
                <w:rFonts w:ascii="Times New Roman" w:hAnsi="Times New Roman" w:cs="Times New Roman"/>
                <w:sz w:val="24"/>
              </w:rPr>
              <w:t>март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FD7072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   </w:t>
            </w:r>
          </w:p>
          <w:p w:rsidR="00FD7072" w:rsidRPr="00C94A28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60" w:type="dxa"/>
          </w:tcPr>
          <w:p w:rsidR="00226D30" w:rsidRDefault="00AE716E" w:rsidP="00226D30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Развитие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функциональной грамотности школьника как приоритетное направление в преподавании русского языка и литературы.</w:t>
            </w:r>
          </w:p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26D30" w:rsidRPr="00C94A28" w:rsidRDefault="00226D3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C67D13" w:rsidRPr="00C94A28" w:rsidRDefault="001642E5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Повышение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эффективности школьного урока.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Заседание МО,    </w:t>
            </w:r>
            <w:r w:rsidR="00C5425B">
              <w:rPr>
                <w:rFonts w:ascii="Times New Roman" w:hAnsi="Times New Roman" w:cs="Times New Roman"/>
                <w:sz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FD7072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FD7072" w:rsidRPr="00C94A28" w:rsidRDefault="00FD7072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60" w:type="dxa"/>
          </w:tcPr>
          <w:p w:rsidR="00C67D13" w:rsidRPr="008A1595" w:rsidRDefault="00191BC6" w:rsidP="001A78A0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 на уроках истории и обществознания в условиях реализации ФГОС.</w:t>
            </w:r>
          </w:p>
        </w:tc>
        <w:tc>
          <w:tcPr>
            <w:tcW w:w="2127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  <w:p w:rsidR="00FD1ACB" w:rsidRPr="00C94A28" w:rsidRDefault="00FD1AC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</w:t>
            </w:r>
          </w:p>
        </w:tc>
        <w:tc>
          <w:tcPr>
            <w:tcW w:w="3135" w:type="dxa"/>
          </w:tcPr>
          <w:p w:rsidR="00C67D13" w:rsidRPr="00C94A2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</w:t>
            </w:r>
            <w:r w:rsidR="008A391B">
              <w:rPr>
                <w:rFonts w:ascii="Times New Roman" w:hAnsi="Times New Roman" w:cs="Times New Roman"/>
                <w:sz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  <w:tc>
          <w:tcPr>
            <w:tcW w:w="2660" w:type="dxa"/>
          </w:tcPr>
          <w:p w:rsidR="00C67D13" w:rsidRPr="00C94A28" w:rsidRDefault="008C7986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Активные методы обучения ге</w:t>
            </w:r>
            <w:r w:rsidR="00D14BD9">
              <w:rPr>
                <w:rFonts w:ascii="Times New Roman" w:hAnsi="Times New Roman" w:cs="Times New Roman"/>
                <w:sz w:val="24"/>
              </w:rPr>
              <w:t>ографии как один из путей развития способностей учащихся в рамках ФГОС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урока.</w:t>
            </w:r>
          </w:p>
        </w:tc>
        <w:tc>
          <w:tcPr>
            <w:tcW w:w="31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</w:t>
            </w:r>
          </w:p>
          <w:p w:rsidR="00F15F01" w:rsidRPr="00C94A28" w:rsidRDefault="00F15F0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  <w:r w:rsidR="00855E2D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</w:tr>
      <w:tr w:rsidR="00C67D13" w:rsidTr="009D4A99">
        <w:tc>
          <w:tcPr>
            <w:tcW w:w="2392" w:type="dxa"/>
          </w:tcPr>
          <w:p w:rsidR="00C67D13" w:rsidRPr="00C94A28" w:rsidRDefault="00153E1F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</w:tc>
        <w:tc>
          <w:tcPr>
            <w:tcW w:w="2660" w:type="dxa"/>
          </w:tcPr>
          <w:p w:rsidR="00C67D13" w:rsidRPr="00C94A28" w:rsidRDefault="004769B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личности учащегося в процессе межкультурного общения на уроках иностранного языка.</w:t>
            </w:r>
          </w:p>
        </w:tc>
        <w:tc>
          <w:tcPr>
            <w:tcW w:w="2127" w:type="dxa"/>
          </w:tcPr>
          <w:p w:rsidR="00C67D13" w:rsidRPr="00C94A28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интереса к предмету и активности учащихся.</w:t>
            </w:r>
          </w:p>
        </w:tc>
        <w:tc>
          <w:tcPr>
            <w:tcW w:w="31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</w:t>
            </w:r>
            <w:r w:rsidR="006D3833">
              <w:rPr>
                <w:rFonts w:ascii="Times New Roman" w:hAnsi="Times New Roman" w:cs="Times New Roman"/>
                <w:sz w:val="24"/>
              </w:rPr>
              <w:t>май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</w:p>
          <w:p w:rsidR="00F15F01" w:rsidRDefault="00F15F0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15F01" w:rsidRPr="00C94A28" w:rsidRDefault="00F15F0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</w:tr>
      <w:tr w:rsidR="00C67D13" w:rsidTr="009D4A99">
        <w:tc>
          <w:tcPr>
            <w:tcW w:w="239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60" w:type="dxa"/>
          </w:tcPr>
          <w:p w:rsidR="00707870" w:rsidRDefault="008C798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новых методов и приемов обучения на уроках музыки, согласно реализации ФГОС.</w:t>
            </w:r>
          </w:p>
          <w:p w:rsidR="006D3833" w:rsidRDefault="006D383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10A5C" w:rsidRDefault="00410A5C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03141E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Повышение эффективности школьного урока. </w:t>
            </w:r>
          </w:p>
          <w:p w:rsidR="00760613" w:rsidRDefault="0070787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</w:t>
            </w: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     </w:t>
            </w:r>
            <w:r w:rsidR="006D3833"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760613" w:rsidRPr="00C94A28" w:rsidRDefault="007606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0A5C" w:rsidTr="009D4A99">
        <w:tc>
          <w:tcPr>
            <w:tcW w:w="2392" w:type="dxa"/>
          </w:tcPr>
          <w:p w:rsidR="00410A5C" w:rsidRDefault="00410A5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</w:tc>
        <w:tc>
          <w:tcPr>
            <w:tcW w:w="2660" w:type="dxa"/>
          </w:tcPr>
          <w:p w:rsidR="00410A5C" w:rsidRDefault="00410A5C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Современные подходы к преподаванию в условиях реализации ФГОС</w:t>
            </w:r>
          </w:p>
        </w:tc>
        <w:tc>
          <w:tcPr>
            <w:tcW w:w="2127" w:type="dxa"/>
          </w:tcPr>
          <w:p w:rsidR="00410A5C" w:rsidRDefault="00410A5C" w:rsidP="00410A5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эффективности школьного урока</w:t>
            </w:r>
          </w:p>
          <w:p w:rsidR="00410A5C" w:rsidRDefault="00410A5C" w:rsidP="00410A5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0A5C" w:rsidRDefault="00410A5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35" w:type="dxa"/>
          </w:tcPr>
          <w:p w:rsidR="00410A5C" w:rsidRDefault="00410A5C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Заседание МО, январь</w:t>
            </w:r>
          </w:p>
        </w:tc>
      </w:tr>
      <w:tr w:rsidR="00410A5C" w:rsidTr="009D4A99">
        <w:tc>
          <w:tcPr>
            <w:tcW w:w="2392" w:type="dxa"/>
          </w:tcPr>
          <w:p w:rsidR="00410A5C" w:rsidRDefault="00410A5C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Семенова О.А.</w:t>
            </w:r>
          </w:p>
        </w:tc>
        <w:tc>
          <w:tcPr>
            <w:tcW w:w="2660" w:type="dxa"/>
          </w:tcPr>
          <w:p w:rsidR="00410A5C" w:rsidRDefault="00D14BD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креативного мышления школьников на уроках английского языка</w:t>
            </w:r>
          </w:p>
        </w:tc>
        <w:tc>
          <w:tcPr>
            <w:tcW w:w="2127" w:type="dxa"/>
          </w:tcPr>
          <w:p w:rsidR="00410A5C" w:rsidRDefault="00D14BD9" w:rsidP="00410A5C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Повышение интереса к предмету и активности учащихся.</w:t>
            </w:r>
          </w:p>
        </w:tc>
        <w:tc>
          <w:tcPr>
            <w:tcW w:w="3135" w:type="dxa"/>
          </w:tcPr>
          <w:p w:rsidR="00410A5C" w:rsidRDefault="00D14BD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Заседание МО, </w:t>
            </w:r>
            <w:r w:rsidR="00B8520B"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</w:tbl>
    <w:p w:rsidR="00C67D13" w:rsidRDefault="00C67D13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E56EE8" w:rsidRDefault="00E56EE8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E56EE8" w:rsidRDefault="00E56EE8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E56EE8" w:rsidRDefault="00E56EE8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E56EE8" w:rsidRDefault="00E56EE8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E56EE8" w:rsidRDefault="00E56EE8" w:rsidP="00C67D13">
      <w:pPr>
        <w:pStyle w:val="a3"/>
        <w:ind w:left="720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б) организация повышения квалификации:</w:t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40"/>
        <w:gridCol w:w="2356"/>
        <w:gridCol w:w="2225"/>
        <w:gridCol w:w="2830"/>
      </w:tblGrid>
      <w:tr w:rsidR="00C67D13" w:rsidTr="00E07841">
        <w:tc>
          <w:tcPr>
            <w:tcW w:w="224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Формы ПК</w:t>
            </w:r>
          </w:p>
        </w:tc>
        <w:tc>
          <w:tcPr>
            <w:tcW w:w="2356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 ПК</w:t>
            </w:r>
          </w:p>
        </w:tc>
        <w:tc>
          <w:tcPr>
            <w:tcW w:w="222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Ф.И.О. учителя</w:t>
            </w:r>
          </w:p>
        </w:tc>
        <w:tc>
          <w:tcPr>
            <w:tcW w:w="283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результат</w:t>
            </w:r>
          </w:p>
        </w:tc>
      </w:tr>
      <w:tr w:rsidR="00C67D13" w:rsidTr="00E07841">
        <w:tc>
          <w:tcPr>
            <w:tcW w:w="2240" w:type="dxa"/>
          </w:tcPr>
          <w:p w:rsidR="00C103D1" w:rsidRDefault="00E56EE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г.Пенза «Импульс»</w:t>
            </w:r>
          </w:p>
          <w:p w:rsidR="00C103D1" w:rsidRDefault="00C103D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103D1" w:rsidRDefault="00C103D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103D1" w:rsidRDefault="00C103D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32B60" w:rsidRDefault="00332B60" w:rsidP="00E56EE8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56" w:type="dxa"/>
          </w:tcPr>
          <w:p w:rsidR="00C67D13" w:rsidRDefault="00D35355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 2023</w:t>
            </w:r>
          </w:p>
          <w:p w:rsidR="00C103D1" w:rsidRDefault="00C103D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C103D1" w:rsidRDefault="00C103D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43E03" w:rsidRDefault="00243E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43E03" w:rsidRDefault="00243E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25" w:type="dxa"/>
          </w:tcPr>
          <w:p w:rsidR="00203AAD" w:rsidRDefault="00D35355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  <w:p w:rsidR="00C103D1" w:rsidRDefault="00C103D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43E03" w:rsidRDefault="00243E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43E03" w:rsidRDefault="00243E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0" w:type="dxa"/>
          </w:tcPr>
          <w:p w:rsidR="00C67D13" w:rsidRDefault="00E56EE8" w:rsidP="00243E0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специалистов пунктов проведения экзаменов при проведении ГИА.</w:t>
            </w:r>
            <w:r w:rsidR="00C103D1">
              <w:rPr>
                <w:rFonts w:ascii="Times New Roman" w:hAnsi="Times New Roman" w:cs="Times New Roman"/>
                <w:sz w:val="24"/>
              </w:rPr>
              <w:t xml:space="preserve"> (144ч.)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C67D13" w:rsidRPr="00673135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 xml:space="preserve">в) </w:t>
      </w:r>
      <w:r>
        <w:rPr>
          <w:rFonts w:ascii="Times New Roman" w:hAnsi="Times New Roman" w:cs="Times New Roman"/>
          <w:sz w:val="28"/>
        </w:rPr>
        <w:t>организация целевых взаимопосещений уроков и внеклассных занятий:</w:t>
      </w:r>
    </w:p>
    <w:p w:rsidR="00C67D13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660"/>
        <w:gridCol w:w="3402"/>
        <w:gridCol w:w="1843"/>
        <w:gridCol w:w="1842"/>
      </w:tblGrid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Тема, класс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Цель посещения</w:t>
            </w:r>
          </w:p>
        </w:tc>
        <w:tc>
          <w:tcPr>
            <w:tcW w:w="1843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Кто проводит</w:t>
            </w:r>
          </w:p>
        </w:tc>
      </w:tr>
      <w:tr w:rsidR="00C67D13" w:rsidTr="00C67D13">
        <w:tc>
          <w:tcPr>
            <w:tcW w:w="2660" w:type="dxa"/>
          </w:tcPr>
          <w:p w:rsidR="00C67D13" w:rsidRDefault="00050C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</w:t>
            </w:r>
            <w:r w:rsidR="00410A5C">
              <w:rPr>
                <w:rFonts w:ascii="Times New Roman" w:hAnsi="Times New Roman" w:cs="Times New Roman"/>
                <w:sz w:val="24"/>
              </w:rPr>
              <w:t xml:space="preserve">русского языка по теме </w:t>
            </w:r>
            <w:r w:rsidR="006D3833">
              <w:rPr>
                <w:rFonts w:ascii="Times New Roman" w:hAnsi="Times New Roman" w:cs="Times New Roman"/>
                <w:sz w:val="24"/>
              </w:rPr>
              <w:t>«</w:t>
            </w:r>
            <w:r w:rsidR="00410A5C">
              <w:rPr>
                <w:rFonts w:ascii="Times New Roman" w:eastAsia="Calibri" w:hAnsi="Times New Roman" w:cs="Times New Roman"/>
                <w:sz w:val="24"/>
                <w:szCs w:val="24"/>
              </w:rPr>
              <w:t>Функционально-смысловые типы речи»</w:t>
            </w:r>
            <w:r w:rsidR="00C67D13">
              <w:rPr>
                <w:rFonts w:ascii="Times New Roman" w:hAnsi="Times New Roman" w:cs="Times New Roman"/>
                <w:sz w:val="24"/>
              </w:rPr>
              <w:t>,</w:t>
            </w:r>
            <w:r w:rsidR="00410A5C">
              <w:rPr>
                <w:rFonts w:ascii="Times New Roman" w:hAnsi="Times New Roman" w:cs="Times New Roman"/>
                <w:sz w:val="24"/>
              </w:rPr>
              <w:t xml:space="preserve"> 6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кл.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Изучение, обобщение и распространение педагогического опыта. </w:t>
            </w:r>
          </w:p>
        </w:tc>
        <w:tc>
          <w:tcPr>
            <w:tcW w:w="1843" w:type="dxa"/>
          </w:tcPr>
          <w:p w:rsidR="00C67D13" w:rsidRDefault="00B8520B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842" w:type="dxa"/>
          </w:tcPr>
          <w:p w:rsidR="00C67D13" w:rsidRDefault="000568E1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660" w:type="dxa"/>
          </w:tcPr>
          <w:p w:rsidR="00076BD8" w:rsidRPr="00771C79" w:rsidRDefault="00300C57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71C79">
              <w:rPr>
                <w:rFonts w:ascii="Times New Roman" w:hAnsi="Times New Roman" w:cs="Times New Roman"/>
                <w:sz w:val="24"/>
                <w:szCs w:val="24"/>
              </w:rPr>
              <w:t>Урок литературы</w:t>
            </w:r>
            <w:r w:rsidR="00C67D13" w:rsidRPr="00771C79">
              <w:rPr>
                <w:rFonts w:ascii="Times New Roman" w:hAnsi="Times New Roman" w:cs="Times New Roman"/>
                <w:sz w:val="24"/>
                <w:szCs w:val="24"/>
              </w:rPr>
              <w:t xml:space="preserve"> по теме «</w:t>
            </w:r>
            <w:r w:rsidR="00855E2D">
              <w:rPr>
                <w:rFonts w:ascii="Times New Roman" w:hAnsi="Times New Roman" w:cs="Times New Roman"/>
                <w:sz w:val="24"/>
                <w:szCs w:val="24"/>
              </w:rPr>
              <w:t xml:space="preserve">М.Ю.Лермонтов. </w:t>
            </w:r>
            <w:r w:rsidR="00855E2D" w:rsidRPr="00855E2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855E2D" w:rsidRPr="00855E2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855E2D" w:rsidRPr="00855E2D">
              <w:rPr>
                <w:rFonts w:ascii="Times New Roman" w:hAnsi="Times New Roman" w:cs="Times New Roman"/>
                <w:sz w:val="24"/>
                <w:szCs w:val="24"/>
              </w:rPr>
              <w:t>России.</w:t>
            </w:r>
            <w:r w:rsidR="00855E2D" w:rsidRPr="00855E2D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="00855E2D" w:rsidRPr="00855E2D">
              <w:rPr>
                <w:rFonts w:ascii="Times New Roman" w:hAnsi="Times New Roman" w:cs="Times New Roman"/>
                <w:sz w:val="24"/>
                <w:szCs w:val="24"/>
              </w:rPr>
              <w:t>Характер</w:t>
            </w:r>
            <w:r w:rsidR="00855E2D" w:rsidRPr="00855E2D">
              <w:rPr>
                <w:rFonts w:ascii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 w:rsidR="00855E2D" w:rsidRPr="00855E2D">
              <w:rPr>
                <w:rFonts w:ascii="Times New Roman" w:hAnsi="Times New Roman" w:cs="Times New Roman"/>
                <w:sz w:val="24"/>
                <w:szCs w:val="24"/>
              </w:rPr>
              <w:t>лирического</w:t>
            </w:r>
            <w:r w:rsidR="00855E2D" w:rsidRPr="00855E2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="00855E2D" w:rsidRPr="00855E2D">
              <w:rPr>
                <w:rFonts w:ascii="Times New Roman" w:hAnsi="Times New Roman" w:cs="Times New Roman"/>
                <w:sz w:val="24"/>
                <w:szCs w:val="24"/>
              </w:rPr>
              <w:t>героя</w:t>
            </w:r>
            <w:r w:rsidR="00855E2D" w:rsidRPr="00855E2D">
              <w:rPr>
                <w:rFonts w:ascii="Times New Roman" w:hAnsi="Times New Roman" w:cs="Times New Roman"/>
                <w:spacing w:val="-45"/>
                <w:sz w:val="24"/>
                <w:szCs w:val="24"/>
              </w:rPr>
              <w:t xml:space="preserve"> </w:t>
            </w:r>
            <w:r w:rsidR="00855E2D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 w:rsidR="00855E2D" w:rsidRPr="00855E2D">
              <w:rPr>
                <w:rFonts w:ascii="Times New Roman" w:hAnsi="Times New Roman" w:cs="Times New Roman"/>
                <w:sz w:val="24"/>
                <w:szCs w:val="24"/>
              </w:rPr>
              <w:t>о поэзии. Стихотворение</w:t>
            </w:r>
            <w:r w:rsidR="00855E2D" w:rsidRPr="00855E2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855E2D" w:rsidRPr="00855E2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«Родина»,</w:t>
            </w:r>
            <w:r w:rsidR="00855E2D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771C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кл.</w:t>
            </w:r>
          </w:p>
          <w:p w:rsidR="00332B60" w:rsidRDefault="00332B60" w:rsidP="0026137F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Изучение, обобщение и распространение педагогического опыта.</w:t>
            </w: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C67D13" w:rsidRDefault="00855E2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076BD8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440A03" w:rsidRDefault="00440A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0A03" w:rsidRDefault="00440A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0A03" w:rsidRDefault="00440A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0A03" w:rsidRDefault="00440A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</w:t>
            </w:r>
          </w:p>
        </w:tc>
      </w:tr>
      <w:tr w:rsidR="00C67D13" w:rsidTr="00C67D13">
        <w:tc>
          <w:tcPr>
            <w:tcW w:w="2660" w:type="dxa"/>
          </w:tcPr>
          <w:p w:rsidR="00C67D13" w:rsidRDefault="00D14BD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обществознания</w:t>
            </w:r>
            <w:r w:rsidR="0026137F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4301A">
              <w:rPr>
                <w:rFonts w:ascii="Times New Roman" w:hAnsi="Times New Roman" w:cs="Times New Roman"/>
                <w:sz w:val="24"/>
              </w:rPr>
              <w:t>по теме: «</w:t>
            </w:r>
            <w:r>
              <w:rPr>
                <w:rFonts w:ascii="Times New Roman" w:hAnsi="Times New Roman" w:cs="Times New Roman"/>
                <w:sz w:val="24"/>
              </w:rPr>
              <w:t>Мужчины и женщины – основа семьи</w:t>
            </w:r>
            <w:r w:rsidR="00EB5AE6">
              <w:rPr>
                <w:rFonts w:ascii="Times New Roman" w:hAnsi="Times New Roman" w:cs="Times New Roman"/>
                <w:sz w:val="24"/>
              </w:rPr>
              <w:t>»</w:t>
            </w:r>
            <w:r w:rsidR="006C243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 xml:space="preserve"> 6</w:t>
            </w:r>
            <w:r w:rsidR="006C243D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67D13">
              <w:rPr>
                <w:rFonts w:ascii="Times New Roman" w:hAnsi="Times New Roman" w:cs="Times New Roman"/>
                <w:sz w:val="24"/>
              </w:rPr>
              <w:t>кл.</w:t>
            </w:r>
          </w:p>
          <w:p w:rsidR="00332B60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Состояние уровня </w:t>
            </w:r>
            <w:r w:rsidR="00D14BD9">
              <w:rPr>
                <w:rFonts w:ascii="Times New Roman" w:hAnsi="Times New Roman" w:cs="Times New Roman"/>
                <w:sz w:val="24"/>
              </w:rPr>
              <w:t>обученности на уроках обществознания.</w:t>
            </w:r>
          </w:p>
        </w:tc>
        <w:tc>
          <w:tcPr>
            <w:tcW w:w="1843" w:type="dxa"/>
          </w:tcPr>
          <w:p w:rsidR="00C67D13" w:rsidRDefault="00782A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440A03" w:rsidRDefault="00440A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40A03" w:rsidRDefault="00440A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</w:tc>
      </w:tr>
      <w:tr w:rsidR="00C67D13" w:rsidTr="00C67D13">
        <w:tc>
          <w:tcPr>
            <w:tcW w:w="2660" w:type="dxa"/>
          </w:tcPr>
          <w:p w:rsidR="00C67D13" w:rsidRDefault="00076BD8" w:rsidP="00300C57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Урок </w:t>
            </w:r>
            <w:r w:rsidR="00440A03">
              <w:rPr>
                <w:rFonts w:ascii="Times New Roman" w:hAnsi="Times New Roman" w:cs="Times New Roman"/>
                <w:sz w:val="24"/>
              </w:rPr>
              <w:t xml:space="preserve">истории </w:t>
            </w:r>
            <w:r w:rsidR="001A78A0">
              <w:rPr>
                <w:rFonts w:ascii="Times New Roman" w:hAnsi="Times New Roman" w:cs="Times New Roman"/>
                <w:sz w:val="24"/>
              </w:rPr>
              <w:t xml:space="preserve">по теме: </w:t>
            </w:r>
            <w:r w:rsidR="00191BC6">
              <w:rPr>
                <w:rFonts w:ascii="Times New Roman" w:hAnsi="Times New Roman" w:cs="Times New Roman"/>
                <w:sz w:val="24"/>
              </w:rPr>
              <w:t>«Образование СССР. Влияние революционных событий в России на общемировые процессы ХХв.», 9</w:t>
            </w:r>
            <w:r w:rsidR="00BB383E">
              <w:rPr>
                <w:rFonts w:ascii="Times New Roman" w:hAnsi="Times New Roman" w:cs="Times New Roman"/>
                <w:sz w:val="24"/>
              </w:rPr>
              <w:t>кл.</w:t>
            </w:r>
          </w:p>
          <w:p w:rsidR="00332B60" w:rsidRDefault="00332B60" w:rsidP="00300C57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Изучение, обобщение и распространение педагогического опыта.</w:t>
            </w:r>
          </w:p>
        </w:tc>
        <w:tc>
          <w:tcPr>
            <w:tcW w:w="1843" w:type="dxa"/>
          </w:tcPr>
          <w:p w:rsidR="00C67D13" w:rsidRDefault="001A78A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C67D13">
        <w:tc>
          <w:tcPr>
            <w:tcW w:w="2660" w:type="dxa"/>
          </w:tcPr>
          <w:p w:rsidR="00332B6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английского языка по теме:</w:t>
            </w:r>
            <w:r w:rsidR="004769B3">
              <w:rPr>
                <w:rFonts w:ascii="Times New Roman" w:hAnsi="Times New Roman" w:cs="Times New Roman"/>
                <w:sz w:val="24"/>
              </w:rPr>
              <w:t xml:space="preserve"> «Одевайся правильно. Развитие лексико-грамматических навыков</w:t>
            </w:r>
            <w:r w:rsidR="00867D00">
              <w:rPr>
                <w:rFonts w:ascii="Times New Roman" w:hAnsi="Times New Roman" w:cs="Times New Roman"/>
                <w:sz w:val="24"/>
              </w:rPr>
              <w:t>»,  5</w:t>
            </w:r>
            <w:r w:rsidR="00300C57">
              <w:rPr>
                <w:rFonts w:ascii="Times New Roman" w:hAnsi="Times New Roman" w:cs="Times New Roman"/>
                <w:sz w:val="24"/>
              </w:rPr>
              <w:t xml:space="preserve"> кл</w:t>
            </w:r>
            <w:r w:rsidR="00401B66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402" w:type="dxa"/>
          </w:tcPr>
          <w:p w:rsidR="00C67D13" w:rsidRDefault="006C243D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</w:t>
            </w:r>
            <w:r w:rsidR="00C67D13">
              <w:rPr>
                <w:rFonts w:ascii="Times New Roman" w:hAnsi="Times New Roman" w:cs="Times New Roman"/>
                <w:sz w:val="24"/>
              </w:rPr>
              <w:t>ности на уроках английского языка.</w:t>
            </w:r>
          </w:p>
        </w:tc>
        <w:tc>
          <w:tcPr>
            <w:tcW w:w="1843" w:type="dxa"/>
          </w:tcPr>
          <w:p w:rsidR="00C67D13" w:rsidRDefault="00867D0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1842" w:type="dxa"/>
          </w:tcPr>
          <w:p w:rsidR="00C67D13" w:rsidRDefault="00867D0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C67D13" w:rsidRDefault="00440A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</w:t>
            </w:r>
          </w:p>
        </w:tc>
      </w:tr>
      <w:tr w:rsidR="00C67D13" w:rsidTr="00C67D13">
        <w:tc>
          <w:tcPr>
            <w:tcW w:w="2660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физкуль</w:t>
            </w:r>
            <w:r w:rsidR="00F91C55">
              <w:rPr>
                <w:rFonts w:ascii="Times New Roman" w:hAnsi="Times New Roman" w:cs="Times New Roman"/>
                <w:sz w:val="24"/>
              </w:rPr>
              <w:t>туры по теме: «</w:t>
            </w:r>
            <w:r w:rsidR="00E60DF3">
              <w:rPr>
                <w:rFonts w:ascii="Times New Roman" w:hAnsi="Times New Roman" w:cs="Times New Roman"/>
                <w:sz w:val="24"/>
              </w:rPr>
              <w:t>Лазание по канату в два приема»,7а</w:t>
            </w:r>
            <w:r w:rsidR="006B4D41">
              <w:rPr>
                <w:rFonts w:ascii="Times New Roman" w:hAnsi="Times New Roman" w:cs="Times New Roman"/>
                <w:sz w:val="24"/>
              </w:rPr>
              <w:t xml:space="preserve"> кл.</w:t>
            </w:r>
          </w:p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состояния преподавания физкультуры.</w:t>
            </w:r>
          </w:p>
        </w:tc>
        <w:tc>
          <w:tcPr>
            <w:tcW w:w="1843" w:type="dxa"/>
          </w:tcPr>
          <w:p w:rsidR="00C67D13" w:rsidRDefault="0003141E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1842" w:type="dxa"/>
          </w:tcPr>
          <w:p w:rsidR="00C67D13" w:rsidRDefault="00076BD8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</w:tc>
      </w:tr>
      <w:tr w:rsidR="00C67D13" w:rsidTr="00C67D13">
        <w:tc>
          <w:tcPr>
            <w:tcW w:w="2660" w:type="dxa"/>
          </w:tcPr>
          <w:p w:rsidR="00C67D13" w:rsidRDefault="00440A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музыки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по т</w:t>
            </w:r>
            <w:r w:rsidR="00076BD8">
              <w:rPr>
                <w:rFonts w:ascii="Times New Roman" w:hAnsi="Times New Roman" w:cs="Times New Roman"/>
                <w:sz w:val="24"/>
              </w:rPr>
              <w:t>еме:</w:t>
            </w:r>
            <w:r w:rsidR="008C7986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C7986">
              <w:rPr>
                <w:rFonts w:ascii="Times New Roman" w:hAnsi="Times New Roman" w:cs="Times New Roman"/>
                <w:sz w:val="24"/>
              </w:rPr>
              <w:lastRenderedPageBreak/>
              <w:t>«Жанры инструментальной и вокальной музыки»,</w:t>
            </w:r>
            <w:r w:rsidR="008F7A40">
              <w:rPr>
                <w:rFonts w:ascii="Times New Roman" w:hAnsi="Times New Roman" w:cs="Times New Roman"/>
                <w:sz w:val="24"/>
              </w:rPr>
              <w:t>5</w:t>
            </w:r>
            <w:r w:rsidR="00FF6877">
              <w:rPr>
                <w:rFonts w:ascii="Times New Roman" w:hAnsi="Times New Roman" w:cs="Times New Roman"/>
                <w:sz w:val="24"/>
              </w:rPr>
              <w:t xml:space="preserve"> кл.</w:t>
            </w:r>
            <w:r w:rsidR="00076BD8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332B60" w:rsidRDefault="00332B60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Состояние уровня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обученности на уроках музыки.</w:t>
            </w:r>
          </w:p>
        </w:tc>
        <w:tc>
          <w:tcPr>
            <w:tcW w:w="1843" w:type="dxa"/>
          </w:tcPr>
          <w:p w:rsidR="00C67D13" w:rsidRDefault="00440A0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декабрь</w:t>
            </w:r>
          </w:p>
        </w:tc>
        <w:tc>
          <w:tcPr>
            <w:tcW w:w="1842" w:type="dxa"/>
          </w:tcPr>
          <w:p w:rsidR="00C67D13" w:rsidRDefault="00C67D13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</w:tr>
      <w:tr w:rsidR="00D14BD9" w:rsidTr="00C67D13">
        <w:tc>
          <w:tcPr>
            <w:tcW w:w="2660" w:type="dxa"/>
          </w:tcPr>
          <w:p w:rsidR="00D14BD9" w:rsidRDefault="00D14BD9" w:rsidP="00D14BD9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Урок английского языка по теме: «Моя комната. Развитие лексико-грамматических навыков в письменной речи»,  5 кл.</w:t>
            </w:r>
          </w:p>
          <w:p w:rsidR="00D14BD9" w:rsidRDefault="00D14BD9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D14BD9" w:rsidRDefault="008C7986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Состояние уровня обученности на уроках английского языка.</w:t>
            </w:r>
          </w:p>
        </w:tc>
        <w:tc>
          <w:tcPr>
            <w:tcW w:w="1843" w:type="dxa"/>
          </w:tcPr>
          <w:p w:rsidR="00D14BD9" w:rsidRDefault="008C7986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1842" w:type="dxa"/>
          </w:tcPr>
          <w:p w:rsidR="00D14BD9" w:rsidRDefault="008C7986" w:rsidP="00C67D13">
            <w:pPr>
              <w:pStyle w:val="a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Семенова О.А.</w:t>
            </w:r>
          </w:p>
        </w:tc>
      </w:tr>
    </w:tbl>
    <w:p w:rsidR="00A65CF3" w:rsidRDefault="00A65CF3" w:rsidP="00D03618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D03618" w:rsidRDefault="00D03618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2. Изучение методик, технологий развития, обучения и воспитания</w:t>
      </w: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2518"/>
        <w:gridCol w:w="2060"/>
        <w:gridCol w:w="2924"/>
        <w:gridCol w:w="2245"/>
      </w:tblGrid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Название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Содержание     работы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Планируемый результат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Ответственные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Компьютерные технологии.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 Апанасова Г.Г.</w:t>
            </w:r>
          </w:p>
        </w:tc>
      </w:tr>
      <w:tr w:rsidR="00C67D13" w:rsidTr="00C67D13">
        <w:tc>
          <w:tcPr>
            <w:tcW w:w="2518" w:type="dxa"/>
          </w:tcPr>
          <w:p w:rsidR="00C67D13" w:rsidRDefault="00332B6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Информационно-технологические технологии</w:t>
            </w:r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15F0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Технология </w:t>
            </w:r>
            <w:r w:rsidR="00F15F01">
              <w:rPr>
                <w:rFonts w:ascii="Times New Roman" w:hAnsi="Times New Roman" w:cs="Times New Roman"/>
                <w:sz w:val="24"/>
              </w:rPr>
              <w:t>развития  критического мышления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="00076BD8">
              <w:rPr>
                <w:rFonts w:ascii="Times New Roman" w:hAnsi="Times New Roman" w:cs="Times New Roman"/>
                <w:sz w:val="24"/>
              </w:rPr>
              <w:t>иформационно-</w:t>
            </w:r>
            <w:r w:rsidR="00AC26CA">
              <w:rPr>
                <w:rFonts w:ascii="Times New Roman" w:hAnsi="Times New Roman" w:cs="Times New Roman"/>
                <w:sz w:val="24"/>
              </w:rPr>
              <w:t>коммуникационные технологии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6F76D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F15F01" w:rsidRDefault="00F15F0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2518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Зд</w:t>
            </w:r>
            <w:r w:rsidR="00CD4D0C">
              <w:rPr>
                <w:rFonts w:ascii="Times New Roman" w:hAnsi="Times New Roman" w:cs="Times New Roman"/>
                <w:sz w:val="24"/>
              </w:rPr>
              <w:t>оровье</w:t>
            </w:r>
            <w:r>
              <w:rPr>
                <w:rFonts w:ascii="Times New Roman" w:hAnsi="Times New Roman" w:cs="Times New Roman"/>
                <w:sz w:val="24"/>
              </w:rPr>
              <w:t xml:space="preserve">сберегающие технологии. 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Открытые уроки в школе.</w:t>
            </w:r>
          </w:p>
        </w:tc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и овладение данной технологией.</w:t>
            </w:r>
          </w:p>
        </w:tc>
        <w:tc>
          <w:tcPr>
            <w:tcW w:w="2245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</w:tc>
      </w:tr>
    </w:tbl>
    <w:p w:rsidR="00C67D13" w:rsidRDefault="00C67D13" w:rsidP="00C67D13">
      <w:pPr>
        <w:pStyle w:val="a3"/>
        <w:ind w:left="720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720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3. Организация внеклассной работы по предмету.</w:t>
      </w:r>
    </w:p>
    <w:tbl>
      <w:tblPr>
        <w:tblStyle w:val="a5"/>
        <w:tblW w:w="9825" w:type="dxa"/>
        <w:tblInd w:w="-318" w:type="dxa"/>
        <w:tblLook w:val="04A0" w:firstRow="1" w:lastRow="0" w:firstColumn="1" w:lastColumn="0" w:noHBand="0" w:noVBand="1"/>
      </w:tblPr>
      <w:tblGrid>
        <w:gridCol w:w="3073"/>
        <w:gridCol w:w="4626"/>
        <w:gridCol w:w="2126"/>
      </w:tblGrid>
      <w:tr w:rsidR="00C67D13" w:rsidTr="00C67D13">
        <w:trPr>
          <w:trHeight w:val="393"/>
        </w:trPr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 и литературе.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географии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Бабеева Ю.П.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истории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иностранному языку</w:t>
            </w:r>
          </w:p>
        </w:tc>
        <w:tc>
          <w:tcPr>
            <w:tcW w:w="46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Ляленко А.С.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Олимпиада по физической культуре</w:t>
            </w:r>
          </w:p>
        </w:tc>
        <w:tc>
          <w:tcPr>
            <w:tcW w:w="46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Яковкина А.В.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67D13" w:rsidTr="00C67D13">
        <w:tc>
          <w:tcPr>
            <w:tcW w:w="3073" w:type="dxa"/>
          </w:tcPr>
          <w:p w:rsidR="00C67D13" w:rsidRPr="006E3A39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3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олимпиада школьников </w:t>
            </w:r>
            <w:r w:rsidR="009627DE">
              <w:rPr>
                <w:rFonts w:ascii="Times New Roman" w:hAnsi="Times New Roman" w:cs="Times New Roman"/>
                <w:sz w:val="24"/>
                <w:szCs w:val="24"/>
              </w:rPr>
              <w:t xml:space="preserve"> по ФГОС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Pr="0051297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67D13" w:rsidRPr="00D060EA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Гордиенкова Н.Е.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конкурс-смотр художественных коллективов «Мечта»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Фестиваль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детской и молодежной прессы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</w:t>
            </w:r>
            <w:r w:rsidR="00AC26CA">
              <w:rPr>
                <w:rFonts w:ascii="Times New Roman" w:hAnsi="Times New Roman" w:cs="Times New Roman"/>
                <w:sz w:val="24"/>
                <w:szCs w:val="24"/>
              </w:rPr>
              <w:t>ый конкурс газеты «Победа»</w:t>
            </w:r>
          </w:p>
        </w:tc>
        <w:tc>
          <w:tcPr>
            <w:tcW w:w="46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9A4FB2" w:rsidTr="00C67D13">
        <w:tc>
          <w:tcPr>
            <w:tcW w:w="3073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предметная олимпиада </w:t>
            </w:r>
            <w:r w:rsidR="00B731D5">
              <w:rPr>
                <w:rFonts w:ascii="Times New Roman" w:hAnsi="Times New Roman" w:cs="Times New Roman"/>
                <w:sz w:val="24"/>
                <w:szCs w:val="24"/>
              </w:rPr>
              <w:t>по ФГОС.</w:t>
            </w:r>
          </w:p>
        </w:tc>
        <w:tc>
          <w:tcPr>
            <w:tcW w:w="4626" w:type="dxa"/>
          </w:tcPr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9A4FB2" w:rsidRDefault="00B731D5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сочинений «Я выбираю профессию».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«Парад наук».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  <w:tc>
          <w:tcPr>
            <w:tcW w:w="2126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C67D13" w:rsidTr="00C67D13">
        <w:tc>
          <w:tcPr>
            <w:tcW w:w="3073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Научно-практическая конференция.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67D13" w:rsidTr="00C67D13">
        <w:tc>
          <w:tcPr>
            <w:tcW w:w="3073" w:type="dxa"/>
          </w:tcPr>
          <w:p w:rsidR="00C67D13" w:rsidRDefault="00780F5C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газет </w:t>
            </w:r>
            <w:r w:rsidR="00C67D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</w:tc>
        <w:tc>
          <w:tcPr>
            <w:tcW w:w="2126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C67D13" w:rsidRPr="00360C5E" w:rsidRDefault="00C67D13" w:rsidP="00C67D13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0E6ACE" w:rsidRDefault="000E6ACE" w:rsidP="00AC26CA">
      <w:pPr>
        <w:pStyle w:val="a3"/>
        <w:rPr>
          <w:rFonts w:ascii="Times New Roman" w:hAnsi="Times New Roman" w:cs="Times New Roman"/>
          <w:b/>
          <w:i/>
          <w:sz w:val="28"/>
        </w:rPr>
      </w:pPr>
    </w:p>
    <w:p w:rsidR="00C67D13" w:rsidRDefault="00C67D13" w:rsidP="00C67D13">
      <w:pPr>
        <w:pStyle w:val="a3"/>
        <w:ind w:left="36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4. Укрепление учебно-методической материальной базы кабинетов.</w:t>
      </w:r>
    </w:p>
    <w:p w:rsidR="00C67D13" w:rsidRDefault="00C67D13" w:rsidP="00C67D13">
      <w:pPr>
        <w:pStyle w:val="a3"/>
        <w:ind w:left="720"/>
        <w:rPr>
          <w:rFonts w:ascii="Times New Roman" w:hAnsi="Times New Roman" w:cs="Times New Roman"/>
          <w:sz w:val="24"/>
        </w:rPr>
      </w:pPr>
    </w:p>
    <w:tbl>
      <w:tblPr>
        <w:tblStyle w:val="a5"/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365"/>
        <w:gridCol w:w="2835"/>
        <w:gridCol w:w="2410"/>
        <w:gridCol w:w="2455"/>
      </w:tblGrid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Кабинет 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будет сделано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Сроки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Русского языка и литературы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презентаций и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Английского языка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презентаций и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D0005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</w:tc>
      </w:tr>
      <w:tr w:rsidR="00C67D13" w:rsidTr="00C67D13">
        <w:tc>
          <w:tcPr>
            <w:tcW w:w="236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Истории</w:t>
            </w:r>
            <w:r w:rsidR="00AC26CA">
              <w:rPr>
                <w:rFonts w:ascii="Times New Roman" w:hAnsi="Times New Roman" w:cs="Times New Roman"/>
                <w:sz w:val="24"/>
              </w:rPr>
              <w:t>, географии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Опись и оформление таблиц; создание опорных конспектов.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</w:tc>
      </w:tr>
      <w:tr w:rsidR="00C67D13" w:rsidTr="00C67D13">
        <w:tc>
          <w:tcPr>
            <w:tcW w:w="2365" w:type="dxa"/>
          </w:tcPr>
          <w:p w:rsidR="00C67D13" w:rsidRDefault="00AC26C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Искусства</w:t>
            </w:r>
          </w:p>
        </w:tc>
        <w:tc>
          <w:tcPr>
            <w:tcW w:w="283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Создание компьютерных фрагментов уроков.</w:t>
            </w:r>
          </w:p>
        </w:tc>
        <w:tc>
          <w:tcPr>
            <w:tcW w:w="2410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течение года.</w:t>
            </w:r>
          </w:p>
        </w:tc>
        <w:tc>
          <w:tcPr>
            <w:tcW w:w="2455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</w:tc>
      </w:tr>
    </w:tbl>
    <w:p w:rsidR="00F15F01" w:rsidRDefault="00F15F01" w:rsidP="002058D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67D13" w:rsidRDefault="00C67D13" w:rsidP="00C67D13">
      <w:pPr>
        <w:pStyle w:val="a3"/>
        <w:ind w:left="720"/>
        <w:jc w:val="center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Тематика заседаний МО.</w:t>
      </w:r>
    </w:p>
    <w:tbl>
      <w:tblPr>
        <w:tblStyle w:val="a5"/>
        <w:tblW w:w="9878" w:type="dxa"/>
        <w:tblInd w:w="-459" w:type="dxa"/>
        <w:tblLook w:val="04A0" w:firstRow="1" w:lastRow="0" w:firstColumn="1" w:lastColumn="0" w:noHBand="0" w:noVBand="1"/>
      </w:tblPr>
      <w:tblGrid>
        <w:gridCol w:w="540"/>
        <w:gridCol w:w="4235"/>
        <w:gridCol w:w="1701"/>
        <w:gridCol w:w="3402"/>
      </w:tblGrid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Тема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Дата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Pr="002565A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565A3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2565A3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0E6AC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рабо</w:t>
            </w:r>
            <w:r w:rsidR="00855E2D">
              <w:rPr>
                <w:rFonts w:ascii="Times New Roman" w:hAnsi="Times New Roman" w:cs="Times New Roman"/>
                <w:sz w:val="24"/>
              </w:rPr>
              <w:t>ты МО за 2022-2023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учебный год</w:t>
            </w:r>
            <w:r w:rsidR="009A4FB2">
              <w:rPr>
                <w:rFonts w:ascii="Times New Roman" w:hAnsi="Times New Roman" w:cs="Times New Roman"/>
                <w:sz w:val="24"/>
              </w:rPr>
              <w:t xml:space="preserve"> и </w:t>
            </w:r>
            <w:r w:rsidR="00780F5C">
              <w:rPr>
                <w:rFonts w:ascii="Times New Roman" w:hAnsi="Times New Roman" w:cs="Times New Roman"/>
                <w:sz w:val="24"/>
              </w:rPr>
              <w:t>принятие п</w:t>
            </w:r>
            <w:r w:rsidR="002058DC">
              <w:rPr>
                <w:rFonts w:ascii="Times New Roman" w:hAnsi="Times New Roman" w:cs="Times New Roman"/>
                <w:sz w:val="24"/>
              </w:rPr>
              <w:t>лана р</w:t>
            </w:r>
            <w:r w:rsidR="00855E2D">
              <w:rPr>
                <w:rFonts w:ascii="Times New Roman" w:hAnsi="Times New Roman" w:cs="Times New Roman"/>
                <w:sz w:val="24"/>
              </w:rPr>
              <w:t>аботы на 2023-2024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учебный год.</w:t>
            </w: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AD07A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Рассмотрение</w:t>
            </w:r>
            <w:r w:rsidR="00772AF4">
              <w:rPr>
                <w:rFonts w:ascii="Times New Roman" w:hAnsi="Times New Roman" w:cs="Times New Roman"/>
                <w:sz w:val="24"/>
              </w:rPr>
              <w:t xml:space="preserve"> рабочих программ по учебным предметам и программ внеурочной деятельности в соответствии с обновленным ФГОС.</w:t>
            </w:r>
          </w:p>
          <w:p w:rsidR="009A4FB2" w:rsidRPr="002565A3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A4FB2" w:rsidRDefault="009A4FB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55E2D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55E2D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Межсекционная работа</w:t>
            </w:r>
          </w:p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C67D13" w:rsidRDefault="00B83D4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диагностических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контрольных работ по русскому языку.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Проведение предметных олимпиад по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русскому языку и литературе, английскому языку, географии, истории, физической культуре в </w:t>
            </w:r>
            <w:r w:rsidR="00B83D4F">
              <w:rPr>
                <w:rFonts w:ascii="Times New Roman" w:hAnsi="Times New Roman" w:cs="Times New Roman"/>
                <w:sz w:val="24"/>
              </w:rPr>
              <w:t>7-9 классах.</w:t>
            </w: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652AD" w:rsidRDefault="003652A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 районному конкурсу-смотру «Мечта» номинация «Художественное слово».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3652A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</w:t>
            </w:r>
            <w:r w:rsidR="00C67D13">
              <w:rPr>
                <w:rFonts w:ascii="Times New Roman" w:hAnsi="Times New Roman" w:cs="Times New Roman"/>
                <w:sz w:val="24"/>
              </w:rPr>
              <w:t xml:space="preserve"> районном</w:t>
            </w:r>
            <w:r>
              <w:rPr>
                <w:rFonts w:ascii="Times New Roman" w:hAnsi="Times New Roman" w:cs="Times New Roman"/>
                <w:sz w:val="24"/>
              </w:rPr>
              <w:t xml:space="preserve">у Фестивалю </w:t>
            </w:r>
            <w:r w:rsidR="00C67D13">
              <w:rPr>
                <w:rFonts w:ascii="Times New Roman" w:hAnsi="Times New Roman" w:cs="Times New Roman"/>
                <w:sz w:val="24"/>
              </w:rPr>
              <w:t>детской и молодежной прессы.</w:t>
            </w:r>
          </w:p>
          <w:p w:rsidR="00C67D13" w:rsidRPr="00032538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Октябрь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</w:t>
            </w:r>
            <w:r w:rsidR="00C67D13">
              <w:rPr>
                <w:rFonts w:ascii="Times New Roman" w:hAnsi="Times New Roman" w:cs="Times New Roman"/>
                <w:sz w:val="24"/>
              </w:rPr>
              <w:t>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EF739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9623BE" w:rsidRDefault="009623B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F05E1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55E2D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55E2D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55E2D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F739E" w:rsidRDefault="00EF739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43445E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b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</w:t>
            </w:r>
            <w:r w:rsidR="00AC5D2A">
              <w:rPr>
                <w:rFonts w:ascii="Times New Roman" w:hAnsi="Times New Roman" w:cs="Times New Roman"/>
                <w:sz w:val="24"/>
              </w:rPr>
              <w:t>оги стартовой диагностики</w:t>
            </w:r>
            <w:r w:rsidR="00855E2D">
              <w:rPr>
                <w:rFonts w:ascii="Times New Roman" w:hAnsi="Times New Roman" w:cs="Times New Roman"/>
                <w:sz w:val="24"/>
              </w:rPr>
              <w:t xml:space="preserve"> по русскому языку, обществознанию.</w:t>
            </w: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1D0B43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Активные методы обучения географии как один из путей развития способностей учащихся в рамках ФГОС</w:t>
            </w:r>
          </w:p>
          <w:p w:rsidR="00855E2D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55E2D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55E2D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8520B" w:rsidRDefault="00B8520B" w:rsidP="00B8520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Применение новых методов и приемов обучения на уроках музыки, согласно реализации ФГОС.</w:t>
            </w:r>
          </w:p>
          <w:p w:rsidR="00B8520B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8520B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 итогах </w:t>
            </w:r>
            <w:r w:rsidR="00855E2D">
              <w:rPr>
                <w:rFonts w:ascii="Times New Roman" w:hAnsi="Times New Roman" w:cs="Times New Roman"/>
                <w:sz w:val="24"/>
              </w:rPr>
              <w:t>Всероссийских олимпиад (школьный этап)</w:t>
            </w:r>
            <w:r>
              <w:rPr>
                <w:rFonts w:ascii="Times New Roman" w:hAnsi="Times New Roman" w:cs="Times New Roman"/>
                <w:sz w:val="24"/>
              </w:rPr>
              <w:t>. Итоги участия в районных конкурсах.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630D7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B83D4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55E2D" w:rsidRDefault="00855E2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8520B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B8520B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8520B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8520B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8520B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6E2C76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</w:tc>
      </w:tr>
      <w:tr w:rsidR="00C67D13" w:rsidTr="00C67D13">
        <w:tc>
          <w:tcPr>
            <w:tcW w:w="0" w:type="auto"/>
          </w:tcPr>
          <w:p w:rsidR="00C67D13" w:rsidRPr="00300C5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300C57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CC0FD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Pr="00C7168E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P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  <w:p w:rsidR="00C67D13" w:rsidRPr="00FB447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Межсекционная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классной документации.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Индивидуальная работа по ликвидации пробелов в знаниях учащихся.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4463B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Районному конкурс-смотр «Мечта» номинация «Художественное слово».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463BA" w:rsidRDefault="004463B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8D3F65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Всероссий</w:t>
            </w:r>
            <w:r w:rsidR="00C7168E">
              <w:rPr>
                <w:rFonts w:ascii="Times New Roman" w:hAnsi="Times New Roman" w:cs="Times New Roman"/>
                <w:sz w:val="24"/>
              </w:rPr>
              <w:t>ская олимпиада по ФГОС.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педсовету «Формирование и развитие цифровой грамотности».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7071E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Функциональная грамотность обучающихся. Планирование и подготовка к открытым урокам.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8F05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работы с демоверсиями</w:t>
            </w:r>
            <w:r w:rsidR="00C14EC2">
              <w:rPr>
                <w:rFonts w:ascii="Times New Roman" w:hAnsi="Times New Roman" w:cs="Times New Roman"/>
                <w:sz w:val="24"/>
              </w:rPr>
              <w:t xml:space="preserve"> по подготовке 9 класса к ОГЭ по русскому языку, обществознанию, географии.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7168E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письменных контрольных работ и тестовых заданий для проведения промежуточной атте</w:t>
            </w:r>
            <w:r w:rsidR="004463BA">
              <w:rPr>
                <w:rFonts w:ascii="Times New Roman" w:hAnsi="Times New Roman" w:cs="Times New Roman"/>
                <w:sz w:val="24"/>
              </w:rPr>
              <w:t>стации, разработанных</w:t>
            </w:r>
            <w:r>
              <w:rPr>
                <w:rFonts w:ascii="Times New Roman" w:hAnsi="Times New Roman" w:cs="Times New Roman"/>
                <w:sz w:val="24"/>
              </w:rPr>
              <w:t xml:space="preserve"> МО в соответ</w:t>
            </w:r>
            <w:r w:rsidR="00226D30">
              <w:rPr>
                <w:rFonts w:ascii="Times New Roman" w:hAnsi="Times New Roman" w:cs="Times New Roman"/>
                <w:sz w:val="24"/>
              </w:rPr>
              <w:t>ствии с ФГОС.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F23D8A" w:rsidP="00F23D8A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</w:t>
            </w:r>
            <w:r w:rsidR="008C3053">
              <w:rPr>
                <w:rFonts w:ascii="Times New Roman" w:hAnsi="Times New Roman" w:cs="Times New Roman"/>
                <w:sz w:val="24"/>
              </w:rPr>
              <w:t>ведение контрольных работ</w:t>
            </w:r>
            <w:r w:rsidR="00C7168E">
              <w:rPr>
                <w:rFonts w:ascii="Times New Roman" w:hAnsi="Times New Roman" w:cs="Times New Roman"/>
                <w:sz w:val="24"/>
              </w:rPr>
              <w:t xml:space="preserve"> в 5-9</w:t>
            </w:r>
            <w:r>
              <w:rPr>
                <w:rFonts w:ascii="Times New Roman" w:hAnsi="Times New Roman" w:cs="Times New Roman"/>
                <w:sz w:val="24"/>
              </w:rPr>
              <w:t xml:space="preserve"> классах в независимой форме.</w:t>
            </w:r>
          </w:p>
          <w:p w:rsidR="00DB4743" w:rsidRPr="004D3BF0" w:rsidRDefault="00DB4743" w:rsidP="00F23D8A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9A11C1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827F76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Семенова О.А.</w:t>
            </w: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403FD2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7071E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8C3053" w:rsidRDefault="00D21DD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7168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Администрация 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A17B4" w:rsidRDefault="00DA17B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A17B4" w:rsidRDefault="00DA17B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A17B4" w:rsidRDefault="00DA17B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4251" w:rsidRDefault="003C425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425B" w:rsidRDefault="00C5425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4251" w:rsidRDefault="003C425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lastRenderedPageBreak/>
              <w:t>III</w:t>
            </w:r>
            <w:r w:rsidRPr="00A006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полугодовых контрольных работ.</w:t>
            </w:r>
          </w:p>
          <w:p w:rsidR="00DB4743" w:rsidRDefault="00DB474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8520B" w:rsidRDefault="00B8520B" w:rsidP="00B8520B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функциональной грамотности школьника как приоритетное направление в преподавании русского языка и литературы.</w:t>
            </w:r>
          </w:p>
          <w:p w:rsidR="00DB4743" w:rsidRDefault="00DB474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425B" w:rsidRDefault="00C5425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425B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Современные подходы к преподаванию  физической культуры в условиях реализации ФГОС</w:t>
            </w:r>
          </w:p>
          <w:p w:rsidR="00FF6107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Система подготовки  к устному собеседованию по русскому языку в 9 классе.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Итоги участия в районных конкурсах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43445E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Обзор методических новинок.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3141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A17B4" w:rsidRDefault="00DA17B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A17B4" w:rsidRDefault="00DA17B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DA17B4" w:rsidRDefault="00DA17B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EF739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C4251" w:rsidRDefault="003C425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425B" w:rsidRDefault="00C5425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DA17B4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Ю.А.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Бабеева Ю.П.</w:t>
            </w:r>
          </w:p>
        </w:tc>
      </w:tr>
      <w:tr w:rsidR="00C67D13" w:rsidTr="00C67D13">
        <w:tc>
          <w:tcPr>
            <w:tcW w:w="0" w:type="auto"/>
          </w:tcPr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Межсекционная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</w:t>
            </w:r>
            <w:r w:rsidR="00801CD1">
              <w:rPr>
                <w:rFonts w:ascii="Times New Roman" w:hAnsi="Times New Roman" w:cs="Times New Roman"/>
                <w:sz w:val="24"/>
              </w:rPr>
              <w:t xml:space="preserve"> обновленных ФГОС. Планирование и подготовка к открытым урокам.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F76D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итоговому устному собеседованию (9кл).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</w:t>
            </w:r>
            <w:r w:rsidR="00403FD2">
              <w:rPr>
                <w:rFonts w:ascii="Times New Roman" w:hAnsi="Times New Roman" w:cs="Times New Roman"/>
                <w:sz w:val="24"/>
              </w:rPr>
              <w:t>товка к педсовету «Цифровые ресурсы в новой модели управления познавательной самостоятельностью школьников</w:t>
            </w:r>
            <w:r>
              <w:rPr>
                <w:rFonts w:ascii="Times New Roman" w:hAnsi="Times New Roman" w:cs="Times New Roman"/>
                <w:sz w:val="24"/>
              </w:rPr>
              <w:t>».</w:t>
            </w:r>
          </w:p>
          <w:p w:rsidR="00B8520B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Организация подготовки к школьной научно-практической конференции.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конкурса чтецов в рамках месячника.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8520B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E4E3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к районному конкурсу-выстаке декоративно-прикладного творчества «Пасха радость нам несет».</w:t>
            </w: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Pr="0043445E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Подготовка к проведению Всероссийской проверочной работы по русскому языку, географии, </w:t>
            </w:r>
            <w:r w:rsidR="006F76D0">
              <w:rPr>
                <w:rFonts w:ascii="Times New Roman" w:hAnsi="Times New Roman" w:cs="Times New Roman"/>
                <w:sz w:val="24"/>
              </w:rPr>
              <w:t xml:space="preserve">истории, </w:t>
            </w:r>
            <w:r>
              <w:rPr>
                <w:rFonts w:ascii="Times New Roman" w:hAnsi="Times New Roman" w:cs="Times New Roman"/>
                <w:sz w:val="24"/>
              </w:rPr>
              <w:t>обществознанию.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F76D0" w:rsidRDefault="006F76D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403FD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EF739E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А.В., 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14EC2" w:rsidRDefault="00C14EC2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F76D0" w:rsidRDefault="006F76D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F76D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F6107" w:rsidRDefault="00FF610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Яковкина А.В.</w:t>
            </w: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C3053" w:rsidRDefault="008C305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Л.А.,</w:t>
            </w:r>
            <w:r w:rsidR="00E663D6">
              <w:rPr>
                <w:rFonts w:ascii="Times New Roman" w:hAnsi="Times New Roman" w:cs="Times New Roman"/>
                <w:sz w:val="24"/>
              </w:rPr>
              <w:t xml:space="preserve"> 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E4E37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Апанасова Г.Г.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F76D0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4CDF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B43B35" w:rsidRDefault="00B43B35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A391B" w:rsidRDefault="008A391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  <w:r w:rsidRPr="00A006C0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текстом на уроках русского языка как средство формирования коммуникативной компетенции учащихся в условиях введения обновленного ФГОС</w:t>
            </w:r>
          </w:p>
          <w:p w:rsidR="00191BC6" w:rsidRDefault="00191BC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A391B" w:rsidRDefault="00191BC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Самостоятельная работа на уроках истории и обществознания в условиях реализации ФГОС.</w:t>
            </w:r>
          </w:p>
          <w:p w:rsidR="00191BC6" w:rsidRDefault="00191BC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A391B" w:rsidRDefault="008A391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проведения школьной научно-практической конференции.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663D6" w:rsidRDefault="00E663D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E713D6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Итоги районных конкурсов.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34CDF" w:rsidRDefault="00034CDF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5C379C" w:rsidRDefault="005C379C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425B" w:rsidRDefault="008A391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8A391B" w:rsidRDefault="008A391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A391B" w:rsidRDefault="008A391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A391B" w:rsidRDefault="008A391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8A391B" w:rsidRDefault="008A391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E663D6" w:rsidRDefault="00E663D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Межсекционная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Организация целевых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взаимопосещений уроков.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Проверка классной документации.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Проведение независимых предэкзаменационных контрольных работ в 9 классе.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05511" w:rsidRDefault="000977A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Подготовка и проведение ВПР в 5-7 классах</w:t>
            </w:r>
            <w:r w:rsidR="00F30087">
              <w:rPr>
                <w:rFonts w:ascii="Times New Roman" w:hAnsi="Times New Roman" w:cs="Times New Roman"/>
                <w:sz w:val="24"/>
              </w:rPr>
              <w:t xml:space="preserve"> по русскому языку, истории, обществознанию, географии.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E43D3" w:rsidRDefault="000E43D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462B0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Бабеева Ю.П.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3D3" w:rsidRDefault="000E43D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Pr="009B795D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Гордиенкова Н.Е.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Л.А.</w:t>
            </w:r>
          </w:p>
          <w:p w:rsidR="000977AA" w:rsidRDefault="000977AA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5511" w:rsidRDefault="00C0551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3E49CD" w:rsidRDefault="003E49C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425B" w:rsidRDefault="00C5425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0456D" w:rsidRDefault="0000456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C67D13">
              <w:rPr>
                <w:rFonts w:ascii="Times New Roman" w:hAnsi="Times New Roman" w:cs="Times New Roman"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</w:t>
            </w:r>
            <w:r w:rsidRPr="000B6325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B8520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креативного мышления школьников на уроках английского языка</w:t>
            </w:r>
          </w:p>
          <w:p w:rsidR="00C5425B" w:rsidRDefault="00C5425B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425B" w:rsidRDefault="004769B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Развитие личности учащегося в процессе межкультурного общения на уроках иностранного языка.</w:t>
            </w:r>
          </w:p>
          <w:p w:rsidR="001D0B43" w:rsidRDefault="001D0B4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7223" w:rsidRDefault="0007722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Анализ промежуточной аттестации 5-8 классов.</w:t>
            </w:r>
          </w:p>
          <w:p w:rsidR="006E2C76" w:rsidRDefault="006E2C7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E2C76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Итоги проведения ВПР по русскому языку, географии, </w:t>
            </w:r>
            <w:r w:rsidR="00D03618">
              <w:rPr>
                <w:rFonts w:ascii="Times New Roman" w:hAnsi="Times New Roman" w:cs="Times New Roman"/>
                <w:sz w:val="24"/>
              </w:rPr>
              <w:t xml:space="preserve">истории, </w:t>
            </w:r>
            <w:r>
              <w:rPr>
                <w:rFonts w:ascii="Times New Roman" w:hAnsi="Times New Roman" w:cs="Times New Roman"/>
                <w:sz w:val="24"/>
              </w:rPr>
              <w:t>обществознанию.</w:t>
            </w: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Pr="00A006C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Обзор методических новинок.</w:t>
            </w: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B2A39" w:rsidRDefault="00FB2A39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63E48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4769B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Семенова О.А.</w:t>
            </w:r>
            <w:r w:rsidR="003E49CD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5425B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Гордиенкова Ю.А.</w:t>
            </w:r>
            <w:r w:rsidR="00243E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5425B" w:rsidRDefault="00C5425B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Куцарь Н.Л.</w:t>
            </w: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Коваленко Л.А.</w:t>
            </w:r>
          </w:p>
          <w:p w:rsidR="005D6FE1" w:rsidRDefault="005D6FE1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E663D6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Яковкина А.В.</w:t>
            </w:r>
          </w:p>
        </w:tc>
      </w:tr>
      <w:tr w:rsidR="00C67D13" w:rsidTr="00C67D13">
        <w:tc>
          <w:tcPr>
            <w:tcW w:w="0" w:type="auto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F23D8A" w:rsidRDefault="00F23D8A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07722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35" w:type="dxa"/>
          </w:tcPr>
          <w:p w:rsidR="00C67D13" w:rsidRDefault="00C67D13" w:rsidP="00C67D1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Межсекционная работа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Обсуждение письменных контрольных работ и тестовых заданий для проведения годовых контрольных работ.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077223" w:rsidRDefault="00077223" w:rsidP="0007722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предварительной тарификации в новой учебном году.</w:t>
            </w:r>
          </w:p>
          <w:p w:rsidR="00C67D13" w:rsidRPr="009F1710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3402" w:type="dxa"/>
          </w:tcPr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Учителя-предметники</w:t>
            </w: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</w:rPr>
            </w:pPr>
          </w:p>
          <w:p w:rsidR="00C67D13" w:rsidRDefault="00C67D1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223" w:rsidRDefault="00077223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Куцарь Н.Л.</w:t>
            </w:r>
          </w:p>
          <w:p w:rsidR="0066568D" w:rsidRDefault="0066568D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568D" w:rsidRPr="009F1710" w:rsidRDefault="0066568D" w:rsidP="00C67D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1038"/>
        <w:tblW w:w="0" w:type="auto"/>
        <w:tblLook w:val="04A0" w:firstRow="1" w:lastRow="0" w:firstColumn="1" w:lastColumn="0" w:noHBand="0" w:noVBand="1"/>
      </w:tblPr>
      <w:tblGrid>
        <w:gridCol w:w="3344"/>
        <w:gridCol w:w="3318"/>
        <w:gridCol w:w="3192"/>
      </w:tblGrid>
      <w:tr w:rsidR="00371884" w:rsidTr="00371884">
        <w:tc>
          <w:tcPr>
            <w:tcW w:w="3344" w:type="dxa"/>
            <w:hideMark/>
          </w:tcPr>
          <w:p w:rsidR="00371884" w:rsidRDefault="00403FD2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         </w:t>
            </w:r>
            <w:r w:rsidR="00371884">
              <w:rPr>
                <w:rFonts w:ascii="Times New Roman" w:hAnsi="Times New Roman"/>
                <w:sz w:val="24"/>
                <w:lang w:eastAsia="en-US"/>
              </w:rPr>
              <w:t xml:space="preserve">   РАССМОТРЕНО</w:t>
            </w:r>
            <w:r w:rsidR="00C462B0">
              <w:rPr>
                <w:rFonts w:ascii="Times New Roman" w:hAnsi="Times New Roman"/>
                <w:sz w:val="24"/>
                <w:lang w:eastAsia="en-US"/>
              </w:rPr>
              <w:t>: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Протокол</w:t>
            </w:r>
            <w:r w:rsidR="005D6FE1">
              <w:rPr>
                <w:rFonts w:ascii="Times New Roman" w:hAnsi="Times New Roman"/>
                <w:sz w:val="24"/>
                <w:lang w:eastAsia="en-US"/>
              </w:rPr>
              <w:t xml:space="preserve"> №1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ШМО учителей 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Гуманитарного цикла 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МБОУ Грушевской ООШ</w:t>
            </w:r>
          </w:p>
          <w:p w:rsidR="00371884" w:rsidRDefault="008A391B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от  16.08.  2023</w:t>
            </w:r>
            <w:r w:rsidR="005D6FE1">
              <w:rPr>
                <w:rFonts w:ascii="Times New Roman" w:hAnsi="Times New Roman"/>
                <w:sz w:val="24"/>
                <w:lang w:eastAsia="en-US"/>
              </w:rPr>
              <w:t xml:space="preserve">г. 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Руководитель ШМО:</w:t>
            </w:r>
          </w:p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___________ Л.А. Коваленко</w:t>
            </w:r>
          </w:p>
        </w:tc>
        <w:tc>
          <w:tcPr>
            <w:tcW w:w="3318" w:type="dxa"/>
          </w:tcPr>
          <w:p w:rsidR="00371884" w:rsidRDefault="00371884" w:rsidP="00371884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. </w:t>
            </w:r>
          </w:p>
        </w:tc>
        <w:tc>
          <w:tcPr>
            <w:tcW w:w="3192" w:type="dxa"/>
          </w:tcPr>
          <w:p w:rsidR="00371884" w:rsidRDefault="00371884" w:rsidP="006B3D18">
            <w:pPr>
              <w:tabs>
                <w:tab w:val="left" w:pos="187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C67D13" w:rsidRPr="00163052" w:rsidRDefault="00C67D13" w:rsidP="00C67D13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603D8C" w:rsidRDefault="00603D8C" w:rsidP="00603D8C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0098F" w:rsidRDefault="00C0098F"/>
    <w:sectPr w:rsidR="00C0098F" w:rsidSect="00F2231C">
      <w:footerReference w:type="default" r:id="rId9"/>
      <w:pgSz w:w="11906" w:h="16838"/>
      <w:pgMar w:top="1134" w:right="566" w:bottom="426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5155" w:rsidRDefault="009A5155" w:rsidP="00F2231C">
      <w:pPr>
        <w:spacing w:after="0" w:line="240" w:lineRule="auto"/>
      </w:pPr>
      <w:r>
        <w:separator/>
      </w:r>
    </w:p>
  </w:endnote>
  <w:endnote w:type="continuationSeparator" w:id="0">
    <w:p w:rsidR="009A5155" w:rsidRDefault="009A5155" w:rsidP="00F2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68193"/>
      <w:docPartObj>
        <w:docPartGallery w:val="Page Numbers (Bottom of Page)"/>
        <w:docPartUnique/>
      </w:docPartObj>
    </w:sdtPr>
    <w:sdtEndPr/>
    <w:sdtContent>
      <w:p w:rsidR="00191BC6" w:rsidRDefault="001661EC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9A2F4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91BC6" w:rsidRDefault="00191BC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5155" w:rsidRDefault="009A5155" w:rsidP="00F2231C">
      <w:pPr>
        <w:spacing w:after="0" w:line="240" w:lineRule="auto"/>
      </w:pPr>
      <w:r>
        <w:separator/>
      </w:r>
    </w:p>
  </w:footnote>
  <w:footnote w:type="continuationSeparator" w:id="0">
    <w:p w:rsidR="009A5155" w:rsidRDefault="009A5155" w:rsidP="00F2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E5658"/>
    <w:multiLevelType w:val="hybridMultilevel"/>
    <w:tmpl w:val="43B0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D5F36"/>
    <w:multiLevelType w:val="hybridMultilevel"/>
    <w:tmpl w:val="43B04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27C2D"/>
    <w:multiLevelType w:val="hybridMultilevel"/>
    <w:tmpl w:val="A0A8C7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7D13"/>
    <w:rsid w:val="00003042"/>
    <w:rsid w:val="0000456D"/>
    <w:rsid w:val="0003141E"/>
    <w:rsid w:val="00034CDF"/>
    <w:rsid w:val="0004267D"/>
    <w:rsid w:val="00045E7E"/>
    <w:rsid w:val="00050CE1"/>
    <w:rsid w:val="000568E1"/>
    <w:rsid w:val="000634EB"/>
    <w:rsid w:val="00063E48"/>
    <w:rsid w:val="00076BD8"/>
    <w:rsid w:val="00077223"/>
    <w:rsid w:val="000977AA"/>
    <w:rsid w:val="000A0B4D"/>
    <w:rsid w:val="000A3E6F"/>
    <w:rsid w:val="000E2B95"/>
    <w:rsid w:val="000E43D3"/>
    <w:rsid w:val="000E4E37"/>
    <w:rsid w:val="000E6ACE"/>
    <w:rsid w:val="00126643"/>
    <w:rsid w:val="00133BC4"/>
    <w:rsid w:val="00153E1F"/>
    <w:rsid w:val="00154F01"/>
    <w:rsid w:val="001605B6"/>
    <w:rsid w:val="001613EA"/>
    <w:rsid w:val="00162E89"/>
    <w:rsid w:val="001642E5"/>
    <w:rsid w:val="001661EC"/>
    <w:rsid w:val="00173659"/>
    <w:rsid w:val="001766F4"/>
    <w:rsid w:val="00191BC6"/>
    <w:rsid w:val="001A78A0"/>
    <w:rsid w:val="001B1A61"/>
    <w:rsid w:val="001B3DF6"/>
    <w:rsid w:val="001B4A9A"/>
    <w:rsid w:val="001C25D1"/>
    <w:rsid w:val="001D0B43"/>
    <w:rsid w:val="001E3FA0"/>
    <w:rsid w:val="00203AAD"/>
    <w:rsid w:val="002058DC"/>
    <w:rsid w:val="00226D30"/>
    <w:rsid w:val="00232934"/>
    <w:rsid w:val="00243E03"/>
    <w:rsid w:val="0025379D"/>
    <w:rsid w:val="0026137F"/>
    <w:rsid w:val="00267E21"/>
    <w:rsid w:val="002A0A0A"/>
    <w:rsid w:val="002C3EAB"/>
    <w:rsid w:val="002D6135"/>
    <w:rsid w:val="00300C57"/>
    <w:rsid w:val="0030208C"/>
    <w:rsid w:val="00304361"/>
    <w:rsid w:val="00307F31"/>
    <w:rsid w:val="00316DE7"/>
    <w:rsid w:val="003215C3"/>
    <w:rsid w:val="00322B27"/>
    <w:rsid w:val="003329DB"/>
    <w:rsid w:val="00332B60"/>
    <w:rsid w:val="00335A71"/>
    <w:rsid w:val="003364D5"/>
    <w:rsid w:val="003468A5"/>
    <w:rsid w:val="003652AD"/>
    <w:rsid w:val="00371884"/>
    <w:rsid w:val="00371BFB"/>
    <w:rsid w:val="00385699"/>
    <w:rsid w:val="003B515F"/>
    <w:rsid w:val="003C4251"/>
    <w:rsid w:val="003C7D8D"/>
    <w:rsid w:val="003D2CE4"/>
    <w:rsid w:val="003E49CD"/>
    <w:rsid w:val="003F3EAC"/>
    <w:rsid w:val="00401A0F"/>
    <w:rsid w:val="00401B66"/>
    <w:rsid w:val="00403FD2"/>
    <w:rsid w:val="00410A5C"/>
    <w:rsid w:val="00417FC4"/>
    <w:rsid w:val="00440A03"/>
    <w:rsid w:val="00444918"/>
    <w:rsid w:val="004461DA"/>
    <w:rsid w:val="004463BA"/>
    <w:rsid w:val="004716C0"/>
    <w:rsid w:val="004769B3"/>
    <w:rsid w:val="004A3C8A"/>
    <w:rsid w:val="004B04DC"/>
    <w:rsid w:val="004B0CC6"/>
    <w:rsid w:val="004D37A0"/>
    <w:rsid w:val="004E6C79"/>
    <w:rsid w:val="004F26E4"/>
    <w:rsid w:val="0050100F"/>
    <w:rsid w:val="0051492C"/>
    <w:rsid w:val="0055392A"/>
    <w:rsid w:val="005C379C"/>
    <w:rsid w:val="005C66AC"/>
    <w:rsid w:val="005D2864"/>
    <w:rsid w:val="005D6FE1"/>
    <w:rsid w:val="00603D8C"/>
    <w:rsid w:val="00612D73"/>
    <w:rsid w:val="00641AC2"/>
    <w:rsid w:val="006431C2"/>
    <w:rsid w:val="0066568D"/>
    <w:rsid w:val="0067605D"/>
    <w:rsid w:val="00686826"/>
    <w:rsid w:val="006B3D18"/>
    <w:rsid w:val="006B4D41"/>
    <w:rsid w:val="006C243D"/>
    <w:rsid w:val="006D3833"/>
    <w:rsid w:val="006E2C76"/>
    <w:rsid w:val="006E3BA0"/>
    <w:rsid w:val="006F629A"/>
    <w:rsid w:val="006F76D0"/>
    <w:rsid w:val="0070584E"/>
    <w:rsid w:val="007071EB"/>
    <w:rsid w:val="00707870"/>
    <w:rsid w:val="00726B6F"/>
    <w:rsid w:val="00733000"/>
    <w:rsid w:val="007531AE"/>
    <w:rsid w:val="007562A2"/>
    <w:rsid w:val="00760613"/>
    <w:rsid w:val="00771C79"/>
    <w:rsid w:val="00772AF4"/>
    <w:rsid w:val="00773E60"/>
    <w:rsid w:val="00780F5C"/>
    <w:rsid w:val="00782A6D"/>
    <w:rsid w:val="00791495"/>
    <w:rsid w:val="007951E4"/>
    <w:rsid w:val="007B5490"/>
    <w:rsid w:val="007B73C8"/>
    <w:rsid w:val="007C01D0"/>
    <w:rsid w:val="007E5FB5"/>
    <w:rsid w:val="007F311B"/>
    <w:rsid w:val="00801CD1"/>
    <w:rsid w:val="00804EF4"/>
    <w:rsid w:val="008209BB"/>
    <w:rsid w:val="00825597"/>
    <w:rsid w:val="00835D5E"/>
    <w:rsid w:val="00851B8D"/>
    <w:rsid w:val="00851DD3"/>
    <w:rsid w:val="00855CBB"/>
    <w:rsid w:val="00855E2D"/>
    <w:rsid w:val="00867D00"/>
    <w:rsid w:val="008722FE"/>
    <w:rsid w:val="00891FE4"/>
    <w:rsid w:val="008A3186"/>
    <w:rsid w:val="008A391B"/>
    <w:rsid w:val="008A3CB6"/>
    <w:rsid w:val="008C3053"/>
    <w:rsid w:val="008C7986"/>
    <w:rsid w:val="008D58C9"/>
    <w:rsid w:val="008E1045"/>
    <w:rsid w:val="008E7417"/>
    <w:rsid w:val="008E784F"/>
    <w:rsid w:val="008F05E1"/>
    <w:rsid w:val="008F1306"/>
    <w:rsid w:val="008F3606"/>
    <w:rsid w:val="008F5838"/>
    <w:rsid w:val="008F7A40"/>
    <w:rsid w:val="009029A2"/>
    <w:rsid w:val="00926873"/>
    <w:rsid w:val="00927047"/>
    <w:rsid w:val="00933BB1"/>
    <w:rsid w:val="0094301A"/>
    <w:rsid w:val="00944B6F"/>
    <w:rsid w:val="00951D75"/>
    <w:rsid w:val="009561FD"/>
    <w:rsid w:val="009623BE"/>
    <w:rsid w:val="009627DE"/>
    <w:rsid w:val="00985458"/>
    <w:rsid w:val="009909DA"/>
    <w:rsid w:val="009A1130"/>
    <w:rsid w:val="009A2649"/>
    <w:rsid w:val="009A2F46"/>
    <w:rsid w:val="009A4FB2"/>
    <w:rsid w:val="009A5155"/>
    <w:rsid w:val="009B1323"/>
    <w:rsid w:val="009C3024"/>
    <w:rsid w:val="009D0190"/>
    <w:rsid w:val="009D4A99"/>
    <w:rsid w:val="009E3F1F"/>
    <w:rsid w:val="00A025CD"/>
    <w:rsid w:val="00A35371"/>
    <w:rsid w:val="00A624FD"/>
    <w:rsid w:val="00A65CF3"/>
    <w:rsid w:val="00A66747"/>
    <w:rsid w:val="00A670E7"/>
    <w:rsid w:val="00A75527"/>
    <w:rsid w:val="00A859CF"/>
    <w:rsid w:val="00A948D2"/>
    <w:rsid w:val="00A94E40"/>
    <w:rsid w:val="00A9665D"/>
    <w:rsid w:val="00AA0515"/>
    <w:rsid w:val="00AA3C51"/>
    <w:rsid w:val="00AC26CA"/>
    <w:rsid w:val="00AC5D2A"/>
    <w:rsid w:val="00AD07A7"/>
    <w:rsid w:val="00AD610B"/>
    <w:rsid w:val="00AE716E"/>
    <w:rsid w:val="00AF4200"/>
    <w:rsid w:val="00B06500"/>
    <w:rsid w:val="00B125F4"/>
    <w:rsid w:val="00B260BA"/>
    <w:rsid w:val="00B43B35"/>
    <w:rsid w:val="00B70063"/>
    <w:rsid w:val="00B731D5"/>
    <w:rsid w:val="00B8199E"/>
    <w:rsid w:val="00B83D4F"/>
    <w:rsid w:val="00B8520B"/>
    <w:rsid w:val="00BA54FD"/>
    <w:rsid w:val="00BB383E"/>
    <w:rsid w:val="00BD1257"/>
    <w:rsid w:val="00C0098F"/>
    <w:rsid w:val="00C05511"/>
    <w:rsid w:val="00C103D1"/>
    <w:rsid w:val="00C14EC2"/>
    <w:rsid w:val="00C3322E"/>
    <w:rsid w:val="00C43CA3"/>
    <w:rsid w:val="00C462B0"/>
    <w:rsid w:val="00C5425B"/>
    <w:rsid w:val="00C550AA"/>
    <w:rsid w:val="00C57ABD"/>
    <w:rsid w:val="00C66E13"/>
    <w:rsid w:val="00C67D13"/>
    <w:rsid w:val="00C7168E"/>
    <w:rsid w:val="00C7208F"/>
    <w:rsid w:val="00C772DB"/>
    <w:rsid w:val="00C8469E"/>
    <w:rsid w:val="00C940B9"/>
    <w:rsid w:val="00CA6436"/>
    <w:rsid w:val="00CC3B04"/>
    <w:rsid w:val="00CD288D"/>
    <w:rsid w:val="00CD33FE"/>
    <w:rsid w:val="00CD4D0C"/>
    <w:rsid w:val="00CD7238"/>
    <w:rsid w:val="00CF0F93"/>
    <w:rsid w:val="00D0005A"/>
    <w:rsid w:val="00D03618"/>
    <w:rsid w:val="00D146E2"/>
    <w:rsid w:val="00D14BD9"/>
    <w:rsid w:val="00D21DD7"/>
    <w:rsid w:val="00D22348"/>
    <w:rsid w:val="00D35355"/>
    <w:rsid w:val="00D652AE"/>
    <w:rsid w:val="00D70BF7"/>
    <w:rsid w:val="00D71B13"/>
    <w:rsid w:val="00D7395C"/>
    <w:rsid w:val="00D873A4"/>
    <w:rsid w:val="00D913E8"/>
    <w:rsid w:val="00DA17B4"/>
    <w:rsid w:val="00DA3002"/>
    <w:rsid w:val="00DB4743"/>
    <w:rsid w:val="00DC6178"/>
    <w:rsid w:val="00DF57E0"/>
    <w:rsid w:val="00E00C02"/>
    <w:rsid w:val="00E07841"/>
    <w:rsid w:val="00E2748B"/>
    <w:rsid w:val="00E32EE8"/>
    <w:rsid w:val="00E5579E"/>
    <w:rsid w:val="00E56EE8"/>
    <w:rsid w:val="00E60DF3"/>
    <w:rsid w:val="00E62B06"/>
    <w:rsid w:val="00E64155"/>
    <w:rsid w:val="00E663D6"/>
    <w:rsid w:val="00E7020B"/>
    <w:rsid w:val="00E80075"/>
    <w:rsid w:val="00E92115"/>
    <w:rsid w:val="00E93807"/>
    <w:rsid w:val="00EB26AC"/>
    <w:rsid w:val="00EB5AE6"/>
    <w:rsid w:val="00EC197D"/>
    <w:rsid w:val="00EE031F"/>
    <w:rsid w:val="00EF739E"/>
    <w:rsid w:val="00F035D4"/>
    <w:rsid w:val="00F10844"/>
    <w:rsid w:val="00F12B08"/>
    <w:rsid w:val="00F15F01"/>
    <w:rsid w:val="00F21A5F"/>
    <w:rsid w:val="00F2231C"/>
    <w:rsid w:val="00F23D8A"/>
    <w:rsid w:val="00F30087"/>
    <w:rsid w:val="00F33115"/>
    <w:rsid w:val="00F7375C"/>
    <w:rsid w:val="00F84251"/>
    <w:rsid w:val="00F852B9"/>
    <w:rsid w:val="00F91C55"/>
    <w:rsid w:val="00FA690D"/>
    <w:rsid w:val="00FB1BD4"/>
    <w:rsid w:val="00FB29E9"/>
    <w:rsid w:val="00FB2A39"/>
    <w:rsid w:val="00FD1ACB"/>
    <w:rsid w:val="00FD7072"/>
    <w:rsid w:val="00FF6107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A21277-9762-486F-8396-9BC342534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8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92115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67D13"/>
    <w:pPr>
      <w:spacing w:after="0" w:line="240" w:lineRule="auto"/>
    </w:pPr>
  </w:style>
  <w:style w:type="table" w:styleId="a5">
    <w:name w:val="Table Grid"/>
    <w:basedOn w:val="a1"/>
    <w:rsid w:val="00C67D1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E9211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E92115"/>
  </w:style>
  <w:style w:type="table" w:customStyle="1" w:styleId="1">
    <w:name w:val="Сетка таблицы1"/>
    <w:basedOn w:val="a1"/>
    <w:next w:val="a5"/>
    <w:uiPriority w:val="59"/>
    <w:rsid w:val="00E921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F2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231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F2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31C"/>
    <w:rPr>
      <w:rFonts w:eastAsiaTheme="minorEastAsia"/>
      <w:lang w:eastAsia="ru-RU"/>
    </w:rPr>
  </w:style>
  <w:style w:type="paragraph" w:customStyle="1" w:styleId="c14">
    <w:name w:val="c14"/>
    <w:basedOn w:val="a"/>
    <w:rsid w:val="00322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6">
    <w:name w:val="c46"/>
    <w:basedOn w:val="a0"/>
    <w:rsid w:val="00322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0DFC0-7ECF-46A8-A2C1-BED72DF14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2072</TotalTime>
  <Pages>1</Pages>
  <Words>2387</Words>
  <Characters>13610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Надежда</cp:lastModifiedBy>
  <cp:revision>117</cp:revision>
  <cp:lastPrinted>2019-02-25T10:32:00Z</cp:lastPrinted>
  <dcterms:created xsi:type="dcterms:W3CDTF">2015-01-28T15:33:00Z</dcterms:created>
  <dcterms:modified xsi:type="dcterms:W3CDTF">2023-10-04T11:26:00Z</dcterms:modified>
</cp:coreProperties>
</file>