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78CF" w:rsidRDefault="000E782B" w:rsidP="00103A9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м</w:t>
      </w:r>
      <w:r w:rsidR="00966A2C" w:rsidRPr="00966A2C">
        <w:rPr>
          <w:rFonts w:hAnsi="Times New Roman" w:cs="Times New Roman"/>
          <w:color w:val="000000"/>
          <w:sz w:val="24"/>
          <w:szCs w:val="24"/>
          <w:lang w:val="ru-RU"/>
        </w:rPr>
        <w:t xml:space="preserve">униципальное бюджетное общеобразовательное учреждение </w:t>
      </w:r>
      <w:r w:rsidR="00966A2C">
        <w:rPr>
          <w:rFonts w:hAnsi="Times New Roman" w:cs="Times New Roman"/>
          <w:color w:val="000000"/>
          <w:sz w:val="24"/>
          <w:szCs w:val="24"/>
          <w:lang w:val="ru-RU"/>
        </w:rPr>
        <w:t>Аксайского района Грушевская основная общеобразовательная школа</w:t>
      </w:r>
    </w:p>
    <w:p w:rsidR="00966A2C" w:rsidRDefault="00966A2C" w:rsidP="00103A9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(МБОУ Грушевская ООШ)</w:t>
      </w:r>
    </w:p>
    <w:p w:rsidR="00966A2C" w:rsidRDefault="00966A2C" w:rsidP="00103A9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966A2C" w:rsidRPr="00966A2C" w:rsidRDefault="00966A2C" w:rsidP="00103A9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9998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87"/>
        <w:gridCol w:w="156"/>
        <w:gridCol w:w="1195"/>
        <w:gridCol w:w="2760"/>
      </w:tblGrid>
      <w:tr w:rsidR="004C78CF" w:rsidTr="000E782B">
        <w:tc>
          <w:tcPr>
            <w:tcW w:w="588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СОГЛАСОВАНО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Default="004C78CF" w:rsidP="00103A9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УТВЕРЖДАЮ</w:t>
            </w:r>
          </w:p>
        </w:tc>
      </w:tr>
      <w:tr w:rsidR="004C78CF" w:rsidTr="000E782B">
        <w:tc>
          <w:tcPr>
            <w:tcW w:w="588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Педагогическим советом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Default="004C78CF" w:rsidP="00103A9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0E782B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Директор МБОУ </w:t>
            </w:r>
            <w:r w:rsidR="000E78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Грушевская ООШ</w:t>
            </w:r>
          </w:p>
        </w:tc>
      </w:tr>
      <w:tr w:rsidR="000E782B" w:rsidTr="000E782B">
        <w:tc>
          <w:tcPr>
            <w:tcW w:w="588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0E782B" w:rsidRDefault="000E782B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МБОУ Грушевской ООШ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Default="004C78CF" w:rsidP="00103A9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0E782B" w:rsidRDefault="000E782B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________ </w:t>
            </w:r>
          </w:p>
        </w:tc>
        <w:tc>
          <w:tcPr>
            <w:tcW w:w="2565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0E782B" w:rsidRDefault="000E782B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Н.Е. Гордиенкова</w:t>
            </w:r>
          </w:p>
        </w:tc>
      </w:tr>
      <w:tr w:rsidR="004C78CF" w:rsidTr="000E782B">
        <w:tc>
          <w:tcPr>
            <w:tcW w:w="5887" w:type="dxa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протокол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</w:t>
            </w:r>
            <w:proofErr w:type="spellEnd"/>
            <w:r w:rsidR="000E782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17.03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.2022 №</w:t>
            </w:r>
            <w:r w:rsidR="000E782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12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Default="004C78CF" w:rsidP="00103A9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3955" w:type="dxa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0E782B" w:rsidRDefault="000E782B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Приказ от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21.03</w:t>
            </w:r>
            <w:r w:rsidR="00966A2C">
              <w:rPr>
                <w:rFonts w:hAnsi="Times New Roman" w:cs="Times New Roman"/>
                <w:color w:val="000000"/>
                <w:sz w:val="24"/>
                <w:szCs w:val="24"/>
              </w:rPr>
              <w:t>.2022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 № 70-од</w:t>
            </w:r>
          </w:p>
        </w:tc>
      </w:tr>
    </w:tbl>
    <w:p w:rsidR="000E782B" w:rsidRDefault="000E782B" w:rsidP="00103A9D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E782B" w:rsidRDefault="000E782B" w:rsidP="00103A9D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E782B" w:rsidRDefault="000E782B" w:rsidP="00103A9D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0E782B" w:rsidRDefault="00966A2C" w:rsidP="00103A9D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966A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Отчет</w:t>
      </w:r>
      <w:r w:rsidRPr="00966A2C">
        <w:rPr>
          <w:lang w:val="ru-RU"/>
        </w:rPr>
        <w:br/>
      </w:r>
      <w:r w:rsidRPr="00966A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 результатах самообследования</w:t>
      </w:r>
      <w:r w:rsidRPr="00966A2C">
        <w:rPr>
          <w:lang w:val="ru-RU"/>
        </w:rPr>
        <w:br/>
      </w:r>
      <w:r w:rsidR="000E78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</w:t>
      </w:r>
      <w:r w:rsidRPr="00966A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униципального бюджетного общеобразовательного учреждения </w:t>
      </w:r>
      <w:r w:rsidR="000E782B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Аксайского района Грушевской основной общеобразовательной школы </w:t>
      </w:r>
    </w:p>
    <w:p w:rsidR="004C78CF" w:rsidRPr="00966A2C" w:rsidRDefault="000E782B" w:rsidP="00103A9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(МБОУ Грушевской ООШ)</w:t>
      </w:r>
    </w:p>
    <w:p w:rsidR="004C78CF" w:rsidRPr="00966A2C" w:rsidRDefault="004C78CF" w:rsidP="00103A9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C78CF" w:rsidRPr="000E782B" w:rsidRDefault="00966A2C" w:rsidP="00103A9D">
      <w:pPr>
        <w:spacing w:before="0" w:beforeAutospacing="0" w:after="0" w:afterAutospacing="0"/>
        <w:jc w:val="center"/>
        <w:rPr>
          <w:b/>
          <w:bCs/>
          <w:spacing w:val="-2"/>
          <w:sz w:val="36"/>
          <w:szCs w:val="36"/>
          <w:lang w:val="ru-RU"/>
        </w:rPr>
      </w:pPr>
      <w:r w:rsidRPr="000E782B">
        <w:rPr>
          <w:b/>
          <w:bCs/>
          <w:spacing w:val="-2"/>
          <w:sz w:val="36"/>
          <w:szCs w:val="36"/>
          <w:lang w:val="ru-RU"/>
        </w:rPr>
        <w:t>АНАЛИТИЧЕСКАЯ ЧАСТЬ</w:t>
      </w:r>
    </w:p>
    <w:p w:rsidR="004C78CF" w:rsidRPr="00966A2C" w:rsidRDefault="00966A2C" w:rsidP="00103A9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966A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ОБЩИЕ СВЕДЕНИЯ ОБ ОБРАЗОВАТЕЛЬНОЙ ОРГАНИЗАЦИИ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54"/>
        <w:gridCol w:w="6689"/>
      </w:tblGrid>
      <w:tr w:rsidR="004C78CF" w:rsidRPr="00CA43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0E782B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78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Наименование образовательной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966A2C" w:rsidRDefault="00220FDD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r w:rsidR="00966A2C" w:rsidRPr="00966A2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униципальное бюджетное общеобразовательное учреждение </w:t>
            </w:r>
            <w:r w:rsidR="000E78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Аксайского района Грушевская основная общеобразовательная школа</w:t>
            </w:r>
          </w:p>
        </w:tc>
      </w:tr>
      <w:tr w:rsidR="004C78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0E782B" w:rsidRDefault="000E782B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Наталья </w:t>
            </w:r>
            <w:r w:rsidR="006C4E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вгеньевна Гордиенкова</w:t>
            </w:r>
          </w:p>
        </w:tc>
      </w:tr>
      <w:tr w:rsidR="004C78CF" w:rsidRPr="00966A2C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Адрес организации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966A2C" w:rsidRDefault="000E782B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346713. Ростовская область</w:t>
            </w:r>
            <w:r w:rsidR="006C4E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, Аксайский район, ст. Грушевская, ул. Советская, 191</w:t>
            </w:r>
          </w:p>
        </w:tc>
      </w:tr>
      <w:tr w:rsidR="004C78CF" w:rsidRPr="000E78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0E782B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78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Телефон, факс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0E782B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78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 (</w:t>
            </w:r>
            <w:r w:rsidR="006C4E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86350</w:t>
            </w:r>
            <w:r w:rsidRPr="000E78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="006C4E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4-47-86</w:t>
            </w:r>
          </w:p>
        </w:tc>
      </w:tr>
      <w:tr w:rsidR="004C78CF" w:rsidRPr="000E782B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0E782B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78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 электронной почты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0E782B" w:rsidRDefault="006C4E18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grush</w:t>
            </w:r>
            <w:proofErr w:type="spellEnd"/>
            <w:r w:rsidRPr="006C4E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en-GB"/>
              </w:rPr>
              <w:t>oosh20</w:t>
            </w:r>
            <w:r w:rsidR="00966A2C" w:rsidRPr="000E78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@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yandex</w:t>
            </w:r>
            <w:proofErr w:type="spellEnd"/>
            <w:r w:rsidR="00966A2C" w:rsidRPr="000E78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proofErr w:type="spellStart"/>
            <w:r w:rsidR="00966A2C">
              <w:rPr>
                <w:rFonts w:hAnsi="Times New Roman" w:cs="Times New Roman"/>
                <w:color w:val="000000"/>
                <w:sz w:val="24"/>
                <w:szCs w:val="24"/>
              </w:rPr>
              <w:t>ru</w:t>
            </w:r>
            <w:proofErr w:type="spellEnd"/>
          </w:p>
        </w:tc>
      </w:tr>
      <w:tr w:rsidR="004C78CF" w:rsidRPr="00CA43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0E782B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E782B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Учредитель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6C4E18" w:rsidRDefault="006C4E18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Управление образования Администрации Аксайского района</w:t>
            </w:r>
          </w:p>
        </w:tc>
      </w:tr>
      <w:tr w:rsidR="004C78CF" w:rsidRPr="006C4E18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6C4E18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4E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Дата создания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6C4E18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4E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  <w:r w:rsidR="006C4E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  <w:r w:rsidRPr="006C4E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год</w:t>
            </w:r>
          </w:p>
        </w:tc>
      </w:tr>
      <w:tr w:rsidR="004C78CF" w:rsidRPr="00CA43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6C4E18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C4E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Лицензия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5D77" w:rsidRDefault="00275D77" w:rsidP="00103A9D">
            <w:pPr>
              <w:snapToGrid w:val="0"/>
              <w:spacing w:before="0" w:beforeAutospacing="0" w:after="0" w:afterAutospacing="0"/>
              <w:rPr>
                <w:lang w:val="ru-RU"/>
              </w:rPr>
            </w:pPr>
            <w:proofErr w:type="gramStart"/>
            <w:r w:rsidRPr="006C4E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серия</w:t>
            </w:r>
            <w:proofErr w:type="gramEnd"/>
            <w:r w:rsidRPr="006C4E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75D77">
              <w:rPr>
                <w:lang w:val="ru-RU"/>
              </w:rPr>
              <w:t xml:space="preserve">61  </w:t>
            </w:r>
            <w:r w:rsidRPr="00275D77">
              <w:rPr>
                <w:lang w:val="ru-RU" w:eastAsia="ru-RU"/>
              </w:rPr>
              <w:t>№ 000710</w:t>
            </w:r>
            <w:r>
              <w:rPr>
                <w:lang w:val="ru-RU" w:eastAsia="ru-RU"/>
              </w:rPr>
              <w:t xml:space="preserve"> от </w:t>
            </w:r>
            <w:r w:rsidRPr="00275D77">
              <w:rPr>
                <w:lang w:val="ru-RU"/>
              </w:rPr>
              <w:t>03 октября 2011 года</w:t>
            </w:r>
            <w:r>
              <w:rPr>
                <w:lang w:val="ru-RU"/>
              </w:rPr>
              <w:t xml:space="preserve">; </w:t>
            </w:r>
          </w:p>
          <w:p w:rsidR="004C78CF" w:rsidRPr="00275D77" w:rsidRDefault="00275D77" w:rsidP="00103A9D">
            <w:pPr>
              <w:snapToGrid w:val="0"/>
              <w:spacing w:before="0" w:beforeAutospacing="0" w:after="0" w:afterAutospacing="0"/>
              <w:rPr>
                <w:lang w:val="ru-RU"/>
              </w:rPr>
            </w:pPr>
            <w:proofErr w:type="gramStart"/>
            <w:r>
              <w:rPr>
                <w:lang w:val="ru-RU"/>
              </w:rPr>
              <w:t>срок</w:t>
            </w:r>
            <w:proofErr w:type="gramEnd"/>
            <w:r>
              <w:rPr>
                <w:lang w:val="ru-RU"/>
              </w:rPr>
              <w:t xml:space="preserve"> действия - бессрочно</w:t>
            </w:r>
          </w:p>
        </w:tc>
      </w:tr>
      <w:tr w:rsidR="004C78CF" w:rsidRPr="00CA43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C4E18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Свидете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льство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о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государственной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аккредитации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02A15" w:rsidRDefault="00A02A15" w:rsidP="00103A9D">
            <w:pPr>
              <w:snapToGrid w:val="0"/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gramEnd"/>
            <w:r w:rsidR="00966A2C" w:rsidRPr="00966A2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275D77" w:rsidRPr="00275D77">
              <w:rPr>
                <w:lang w:val="ru-RU"/>
              </w:rPr>
              <w:t>25 октября 2012 года</w:t>
            </w:r>
            <w:r w:rsidR="00966A2C" w:rsidRPr="00966A2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№ </w:t>
            </w:r>
            <w:r w:rsidR="00275D7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1964</w:t>
            </w:r>
            <w:r w:rsidR="00966A2C" w:rsidRPr="00966A2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серия </w:t>
            </w:r>
            <w:r w:rsidR="00275D77" w:rsidRPr="00275D77">
              <w:rPr>
                <w:lang w:val="ru-RU"/>
              </w:rPr>
              <w:t>61 А01 № 0000063</w:t>
            </w:r>
            <w:r w:rsidR="00966A2C" w:rsidRPr="00966A2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</w:p>
          <w:p w:rsidR="004C78CF" w:rsidRPr="00A02A15" w:rsidRDefault="00966A2C" w:rsidP="00103A9D">
            <w:pPr>
              <w:snapToGrid w:val="0"/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966A2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срок</w:t>
            </w:r>
            <w:proofErr w:type="gramEnd"/>
            <w:r w:rsidRPr="00966A2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действия: до </w:t>
            </w:r>
            <w:r w:rsidR="00275D77" w:rsidRPr="00275D77">
              <w:rPr>
                <w:lang w:val="ru-RU"/>
              </w:rPr>
              <w:t>25 октября 2024 года</w:t>
            </w:r>
          </w:p>
        </w:tc>
      </w:tr>
    </w:tbl>
    <w:p w:rsidR="004C78CF" w:rsidRPr="00966A2C" w:rsidRDefault="00966A2C" w:rsidP="00103A9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66A2C">
        <w:rPr>
          <w:rFonts w:hAnsi="Times New Roman" w:cs="Times New Roman"/>
          <w:color w:val="000000"/>
          <w:sz w:val="24"/>
          <w:szCs w:val="24"/>
          <w:lang w:val="ru-RU"/>
        </w:rPr>
        <w:t xml:space="preserve">Основным видом деятельности МБОУ </w:t>
      </w:r>
      <w:r w:rsidR="00311B99">
        <w:rPr>
          <w:rFonts w:hAnsi="Times New Roman" w:cs="Times New Roman"/>
          <w:color w:val="000000"/>
          <w:sz w:val="24"/>
          <w:szCs w:val="24"/>
          <w:lang w:val="ru-RU"/>
        </w:rPr>
        <w:t xml:space="preserve">Грушевская ООШ </w:t>
      </w:r>
      <w:r w:rsidRPr="00966A2C">
        <w:rPr>
          <w:rFonts w:hAnsi="Times New Roman" w:cs="Times New Roman"/>
          <w:color w:val="000000"/>
          <w:sz w:val="24"/>
          <w:szCs w:val="24"/>
          <w:lang w:val="ru-RU"/>
        </w:rPr>
        <w:t>(далее – Школа) является реализация общеобразовательных программ:</w:t>
      </w:r>
    </w:p>
    <w:p w:rsidR="004C78CF" w:rsidRPr="00966A2C" w:rsidRDefault="00966A2C" w:rsidP="00103A9D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66A2C">
        <w:rPr>
          <w:rFonts w:hAnsi="Times New Roman" w:cs="Times New Roman"/>
          <w:color w:val="000000"/>
          <w:sz w:val="24"/>
          <w:szCs w:val="24"/>
          <w:lang w:val="ru-RU"/>
        </w:rPr>
        <w:t>основной образовательной программы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6A2C">
        <w:rPr>
          <w:rFonts w:hAnsi="Times New Roman" w:cs="Times New Roman"/>
          <w:color w:val="000000"/>
          <w:sz w:val="24"/>
          <w:szCs w:val="24"/>
          <w:lang w:val="ru-RU"/>
        </w:rPr>
        <w:t>начального общего образования;</w:t>
      </w:r>
    </w:p>
    <w:p w:rsidR="004C78CF" w:rsidRPr="00966A2C" w:rsidRDefault="00966A2C" w:rsidP="00103A9D">
      <w:pPr>
        <w:numPr>
          <w:ilvl w:val="0"/>
          <w:numId w:val="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66A2C">
        <w:rPr>
          <w:rFonts w:hAnsi="Times New Roman" w:cs="Times New Roman"/>
          <w:color w:val="000000"/>
          <w:sz w:val="24"/>
          <w:szCs w:val="24"/>
          <w:lang w:val="ru-RU"/>
        </w:rPr>
        <w:t>основной образовательной программы основного общего образования</w:t>
      </w:r>
      <w:r w:rsidR="00311B99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C78CF" w:rsidRPr="00311B99" w:rsidRDefault="00966A2C" w:rsidP="00103A9D">
      <w:pPr>
        <w:spacing w:before="0" w:beforeAutospacing="0" w:after="0" w:afterAutospacing="0"/>
        <w:jc w:val="both"/>
        <w:rPr>
          <w:rFonts w:ascii="Arial" w:hAnsi="Arial" w:cs="Arial"/>
          <w:color w:val="303133"/>
          <w:shd w:val="clear" w:color="auto" w:fill="FFFFFF"/>
          <w:lang w:val="ru-RU"/>
        </w:rPr>
      </w:pPr>
      <w:r w:rsidRPr="00311B99">
        <w:rPr>
          <w:rFonts w:ascii="Times New Roman" w:hAnsi="Times New Roman" w:cs="Times New Roman"/>
          <w:sz w:val="24"/>
          <w:szCs w:val="24"/>
          <w:lang w:val="ru-RU"/>
        </w:rPr>
        <w:t xml:space="preserve">Также Школа </w:t>
      </w:r>
      <w:proofErr w:type="gramStart"/>
      <w:r w:rsidRPr="00311B99">
        <w:rPr>
          <w:rFonts w:ascii="Times New Roman" w:hAnsi="Times New Roman" w:cs="Times New Roman"/>
          <w:sz w:val="24"/>
          <w:szCs w:val="24"/>
          <w:lang w:val="ru-RU"/>
        </w:rPr>
        <w:t>реализует</w:t>
      </w:r>
      <w:r w:rsidRPr="00311B99">
        <w:rPr>
          <w:rFonts w:ascii="Times New Roman" w:hAnsi="Times New Roman" w:cs="Times New Roman"/>
          <w:sz w:val="24"/>
          <w:szCs w:val="24"/>
        </w:rPr>
        <w:t> </w:t>
      </w:r>
      <w:r w:rsidR="00311B99" w:rsidRPr="00311B99">
        <w:rPr>
          <w:rFonts w:ascii="Times New Roman" w:hAnsi="Times New Roman" w:cs="Times New Roman"/>
          <w:sz w:val="24"/>
          <w:szCs w:val="24"/>
          <w:shd w:val="clear" w:color="auto" w:fill="FFFFFF"/>
        </w:rPr>
        <w:t> </w:t>
      </w:r>
      <w:r w:rsidR="00311B99" w:rsidRPr="00311B9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>Адаптированную</w:t>
      </w:r>
      <w:proofErr w:type="gramEnd"/>
      <w:r w:rsidR="00311B99" w:rsidRPr="00311B99">
        <w:rPr>
          <w:rFonts w:ascii="Times New Roman" w:hAnsi="Times New Roman" w:cs="Times New Roman"/>
          <w:sz w:val="24"/>
          <w:szCs w:val="24"/>
          <w:shd w:val="clear" w:color="auto" w:fill="FFFFFF"/>
          <w:lang w:val="ru-RU"/>
        </w:rPr>
        <w:t xml:space="preserve"> основную общеобразовательную программу образования обучающихся с умственной отсталостью (интеллектуальными нарушениями) (вариант первый) для обучающихся 1-4 классов, Адаптированную основную общеобразовательную программу образования обучающихся с умственной отсталостью (интеллектуальными нарушениями) (вариант первый) для обучающихся 5- 9 классов,</w:t>
      </w:r>
      <w:r w:rsidR="00311B99" w:rsidRPr="00311B99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311B99">
        <w:rPr>
          <w:rFonts w:ascii="Times New Roman" w:hAnsi="Times New Roman" w:cs="Times New Roman"/>
          <w:sz w:val="24"/>
          <w:szCs w:val="24"/>
          <w:lang w:val="ru-RU"/>
        </w:rPr>
        <w:t>и</w:t>
      </w:r>
      <w:r w:rsidRPr="00311B99">
        <w:rPr>
          <w:rFonts w:ascii="Times New Roman" w:hAnsi="Times New Roman" w:cs="Times New Roman"/>
          <w:sz w:val="24"/>
          <w:szCs w:val="24"/>
        </w:rPr>
        <w:t> </w:t>
      </w:r>
      <w:r w:rsidRPr="00311B99">
        <w:rPr>
          <w:rFonts w:ascii="Times New Roman" w:hAnsi="Times New Roman" w:cs="Times New Roman"/>
          <w:sz w:val="24"/>
          <w:szCs w:val="24"/>
          <w:lang w:val="ru-RU"/>
        </w:rPr>
        <w:t>дополнительные</w:t>
      </w:r>
      <w:r w:rsidRPr="00311B99">
        <w:rPr>
          <w:rFonts w:ascii="Times New Roman" w:hAnsi="Times New Roman" w:cs="Times New Roman"/>
          <w:sz w:val="24"/>
          <w:szCs w:val="24"/>
        </w:rPr>
        <w:t> </w:t>
      </w:r>
      <w:r w:rsidRPr="00311B99">
        <w:rPr>
          <w:rFonts w:ascii="Times New Roman" w:hAnsi="Times New Roman" w:cs="Times New Roman"/>
          <w:sz w:val="24"/>
          <w:szCs w:val="24"/>
          <w:lang w:val="ru-RU"/>
        </w:rPr>
        <w:t>общеразвивающие</w:t>
      </w:r>
      <w:r w:rsidRPr="00311B99">
        <w:rPr>
          <w:rFonts w:hAnsi="Times New Roman" w:cs="Times New Roman"/>
          <w:sz w:val="24"/>
          <w:szCs w:val="24"/>
        </w:rPr>
        <w:t> </w:t>
      </w:r>
      <w:r w:rsidRPr="00966A2C">
        <w:rPr>
          <w:rFonts w:hAnsi="Times New Roman" w:cs="Times New Roman"/>
          <w:color w:val="000000"/>
          <w:sz w:val="24"/>
          <w:szCs w:val="24"/>
          <w:lang w:val="ru-RU"/>
        </w:rPr>
        <w:t>программы.</w:t>
      </w:r>
    </w:p>
    <w:p w:rsidR="004C78CF" w:rsidRDefault="004C78CF" w:rsidP="00103A9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E34E0" w:rsidRPr="00966A2C" w:rsidRDefault="002E34E0" w:rsidP="00103A9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C78CF" w:rsidRPr="00966A2C" w:rsidRDefault="00966A2C" w:rsidP="00103A9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lastRenderedPageBreak/>
        <w:t>II</w:t>
      </w:r>
      <w:r w:rsidRPr="00966A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ОСОБЕННОСТИ УПРАВЛЕНИЯ</w:t>
      </w:r>
    </w:p>
    <w:p w:rsidR="004C78CF" w:rsidRPr="00966A2C" w:rsidRDefault="00966A2C" w:rsidP="00103A9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966A2C">
        <w:rPr>
          <w:rFonts w:hAnsi="Times New Roman" w:cs="Times New Roman"/>
          <w:color w:val="000000"/>
          <w:sz w:val="24"/>
          <w:szCs w:val="24"/>
          <w:lang w:val="ru-RU"/>
        </w:rPr>
        <w:t>Управление осуществляется на принципах единоначалия и самоуправления.</w:t>
      </w:r>
    </w:p>
    <w:p w:rsidR="004C78CF" w:rsidRPr="00966A2C" w:rsidRDefault="00966A2C" w:rsidP="00103A9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966A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1. Органы управления, действующие в Школе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2217"/>
        <w:gridCol w:w="7526"/>
      </w:tblGrid>
      <w:tr w:rsidR="004C78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78CF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органа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78CF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Функции</w:t>
            </w:r>
          </w:p>
        </w:tc>
      </w:tr>
      <w:tr w:rsidR="004C78CF" w:rsidRPr="00CA43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Директор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966A2C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6A2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Контролирует работу и обеспечивает эффективное взаимодействие структурных подразделений организации, утверждает штатное расписание, отчетные документы организации, осуществляет общее руководство Школой</w:t>
            </w:r>
          </w:p>
        </w:tc>
      </w:tr>
      <w:tr w:rsidR="004C78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BE1CB2" w:rsidRDefault="00BE1CB2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Совет Школы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Рассматривает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вопросы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4C78CF" w:rsidRDefault="00966A2C" w:rsidP="00103A9D">
            <w:pPr>
              <w:numPr>
                <w:ilvl w:val="0"/>
                <w:numId w:val="2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 образовательной организации;</w:t>
            </w:r>
          </w:p>
          <w:p w:rsidR="004C78CF" w:rsidRDefault="00966A2C" w:rsidP="00103A9D">
            <w:pPr>
              <w:numPr>
                <w:ilvl w:val="0"/>
                <w:numId w:val="2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финансово-хозяйственной деятельности;</w:t>
            </w:r>
          </w:p>
          <w:p w:rsidR="004C78CF" w:rsidRDefault="00966A2C" w:rsidP="00103A9D">
            <w:pPr>
              <w:numPr>
                <w:ilvl w:val="0"/>
                <w:numId w:val="2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материально-технического обеспечения</w:t>
            </w:r>
          </w:p>
        </w:tc>
      </w:tr>
      <w:tr w:rsidR="004C78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Педагогический совет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966A2C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6A2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Осуществляет текущее руководство образовательной деятельностью Школы, в том числе рассматривает вопросы:</w:t>
            </w:r>
          </w:p>
          <w:p w:rsidR="004C78CF" w:rsidRDefault="00966A2C" w:rsidP="00103A9D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развития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образовательных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услуг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4C78CF" w:rsidRDefault="00966A2C" w:rsidP="00103A9D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регламентации образовательных отношений;</w:t>
            </w:r>
          </w:p>
          <w:p w:rsidR="004C78CF" w:rsidRDefault="00966A2C" w:rsidP="00103A9D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разработки образовательных программ;</w:t>
            </w:r>
          </w:p>
          <w:p w:rsidR="004C78CF" w:rsidRPr="00966A2C" w:rsidRDefault="00966A2C" w:rsidP="00103A9D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6A2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выбора учебников, учебных пособий, средств обучения и воспитания;</w:t>
            </w:r>
          </w:p>
          <w:p w:rsidR="004C78CF" w:rsidRPr="00966A2C" w:rsidRDefault="00966A2C" w:rsidP="00103A9D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6A2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материально-технического обеспечения образовательного процесса;</w:t>
            </w:r>
          </w:p>
          <w:p w:rsidR="004C78CF" w:rsidRPr="00966A2C" w:rsidRDefault="00966A2C" w:rsidP="00103A9D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6A2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аттестации, повышения квалификации педагогических работников;</w:t>
            </w:r>
          </w:p>
          <w:p w:rsidR="004C78CF" w:rsidRDefault="00966A2C" w:rsidP="00103A9D">
            <w:pPr>
              <w:numPr>
                <w:ilvl w:val="0"/>
                <w:numId w:val="3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координации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деятельности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методических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объединений</w:t>
            </w:r>
            <w:proofErr w:type="spellEnd"/>
          </w:p>
        </w:tc>
      </w:tr>
      <w:tr w:rsidR="004C78CF" w:rsidRPr="00CA43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Общее собрание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966A2C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6A2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Реализует право работников участвовать в управлении образовательной организацией, в том числе:</w:t>
            </w:r>
          </w:p>
          <w:p w:rsidR="004C78CF" w:rsidRPr="00966A2C" w:rsidRDefault="00966A2C" w:rsidP="00103A9D">
            <w:pPr>
              <w:numPr>
                <w:ilvl w:val="0"/>
                <w:numId w:val="4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6A2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участвовать в разработке и принятии коллективного договора, Правил трудового распорядка, изменений и дополнений к ним;</w:t>
            </w:r>
          </w:p>
          <w:p w:rsidR="004C78CF" w:rsidRPr="00966A2C" w:rsidRDefault="00966A2C" w:rsidP="00103A9D">
            <w:pPr>
              <w:numPr>
                <w:ilvl w:val="0"/>
                <w:numId w:val="4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6A2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принимать локальные акты, которые регламентируют деятельность образовательной организации и связаны с правами и обязанностями работников;</w:t>
            </w:r>
          </w:p>
          <w:p w:rsidR="004C78CF" w:rsidRPr="00966A2C" w:rsidRDefault="00966A2C" w:rsidP="00103A9D">
            <w:pPr>
              <w:numPr>
                <w:ilvl w:val="0"/>
                <w:numId w:val="4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6A2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разрешать конфликтные ситуации между работниками и администрацией образовательной организации;</w:t>
            </w:r>
          </w:p>
          <w:p w:rsidR="004C78CF" w:rsidRPr="00966A2C" w:rsidRDefault="00966A2C" w:rsidP="00103A9D">
            <w:pPr>
              <w:numPr>
                <w:ilvl w:val="0"/>
                <w:numId w:val="4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6A2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вносить предложения по корректировке плана мероприятий организации, совершенствованию ее работы и развитию материальной базы</w:t>
            </w:r>
          </w:p>
        </w:tc>
      </w:tr>
    </w:tbl>
    <w:p w:rsidR="004C78CF" w:rsidRPr="00966A2C" w:rsidRDefault="00966A2C" w:rsidP="00103A9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66A2C">
        <w:rPr>
          <w:rFonts w:hAnsi="Times New Roman" w:cs="Times New Roman"/>
          <w:color w:val="000000"/>
          <w:sz w:val="24"/>
          <w:szCs w:val="24"/>
          <w:lang w:val="ru-RU"/>
        </w:rPr>
        <w:t>Для осуществления учебно-методической работы в Школе создано три предметных методических объединения:</w:t>
      </w:r>
    </w:p>
    <w:p w:rsidR="004C78CF" w:rsidRPr="00966A2C" w:rsidRDefault="00BE1CB2" w:rsidP="00103A9D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ШМО начальных классов</w:t>
      </w:r>
      <w:r w:rsidR="00966A2C" w:rsidRPr="00966A2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C78CF" w:rsidRPr="00966A2C" w:rsidRDefault="00BE1CB2" w:rsidP="00103A9D">
      <w:pPr>
        <w:numPr>
          <w:ilvl w:val="0"/>
          <w:numId w:val="5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ШМО гуманитарного цикла</w:t>
      </w:r>
      <w:r w:rsidR="00966A2C" w:rsidRPr="00966A2C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4C78CF" w:rsidRDefault="00BE1CB2" w:rsidP="00103A9D">
      <w:pPr>
        <w:numPr>
          <w:ilvl w:val="0"/>
          <w:numId w:val="5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ШМО естественно-математического цикла</w:t>
      </w:r>
      <w:r w:rsidR="00966A2C">
        <w:rPr>
          <w:rFonts w:hAnsi="Times New Roman" w:cs="Times New Roman"/>
          <w:color w:val="000000"/>
          <w:sz w:val="24"/>
          <w:szCs w:val="24"/>
        </w:rPr>
        <w:t>.</w:t>
      </w:r>
    </w:p>
    <w:p w:rsidR="00BE1CB2" w:rsidRDefault="00BE1CB2" w:rsidP="00103A9D">
      <w:pPr>
        <w:spacing w:before="0" w:beforeAutospacing="0" w:after="0" w:afterAutospacing="0"/>
        <w:ind w:right="180"/>
        <w:rPr>
          <w:rFonts w:hAnsi="Times New Roman" w:cs="Times New Roman"/>
          <w:color w:val="000000"/>
          <w:sz w:val="24"/>
          <w:szCs w:val="24"/>
        </w:rPr>
      </w:pPr>
    </w:p>
    <w:p w:rsidR="00BE1CB2" w:rsidRDefault="00BE1CB2" w:rsidP="00103A9D">
      <w:pPr>
        <w:spacing w:before="0" w:beforeAutospacing="0" w:after="0" w:afterAutospacing="0"/>
        <w:ind w:right="180"/>
        <w:rPr>
          <w:rFonts w:hAnsi="Times New Roman" w:cs="Times New Roman"/>
          <w:color w:val="000000"/>
          <w:sz w:val="24"/>
          <w:szCs w:val="24"/>
        </w:rPr>
      </w:pPr>
    </w:p>
    <w:p w:rsidR="00BE1CB2" w:rsidRDefault="00BE1CB2" w:rsidP="00103A9D">
      <w:pPr>
        <w:spacing w:before="0" w:beforeAutospacing="0" w:after="0" w:afterAutospacing="0"/>
        <w:ind w:right="180"/>
        <w:rPr>
          <w:rFonts w:hAnsi="Times New Roman" w:cs="Times New Roman"/>
          <w:color w:val="000000"/>
          <w:sz w:val="24"/>
          <w:szCs w:val="24"/>
        </w:rPr>
      </w:pPr>
    </w:p>
    <w:p w:rsidR="00BE1CB2" w:rsidRDefault="00BE1CB2" w:rsidP="00103A9D">
      <w:pPr>
        <w:spacing w:before="0" w:beforeAutospacing="0" w:after="0" w:afterAutospacing="0"/>
        <w:ind w:right="180"/>
        <w:rPr>
          <w:rFonts w:hAnsi="Times New Roman" w:cs="Times New Roman"/>
          <w:color w:val="000000"/>
          <w:sz w:val="24"/>
          <w:szCs w:val="24"/>
        </w:rPr>
      </w:pPr>
    </w:p>
    <w:p w:rsidR="00BE1CB2" w:rsidRDefault="00BE1CB2" w:rsidP="00103A9D">
      <w:pPr>
        <w:spacing w:before="0" w:beforeAutospacing="0" w:after="0" w:afterAutospacing="0"/>
        <w:ind w:right="180"/>
        <w:rPr>
          <w:rFonts w:hAnsi="Times New Roman" w:cs="Times New Roman"/>
          <w:color w:val="000000"/>
          <w:sz w:val="24"/>
          <w:szCs w:val="24"/>
        </w:rPr>
      </w:pPr>
    </w:p>
    <w:p w:rsidR="00BE1CB2" w:rsidRDefault="00BE1CB2" w:rsidP="00103A9D">
      <w:pPr>
        <w:spacing w:before="0" w:beforeAutospacing="0" w:after="0" w:afterAutospacing="0"/>
        <w:ind w:right="180"/>
        <w:rPr>
          <w:rFonts w:hAnsi="Times New Roman" w:cs="Times New Roman"/>
          <w:color w:val="000000"/>
          <w:sz w:val="24"/>
          <w:szCs w:val="24"/>
        </w:rPr>
      </w:pPr>
    </w:p>
    <w:p w:rsidR="00AC25A1" w:rsidRDefault="00AC25A1" w:rsidP="00103A9D">
      <w:pPr>
        <w:spacing w:before="0" w:beforeAutospacing="0" w:after="0" w:afterAutospacing="0"/>
        <w:ind w:right="180"/>
        <w:rPr>
          <w:rFonts w:hAnsi="Times New Roman" w:cs="Times New Roman"/>
          <w:color w:val="000000"/>
          <w:sz w:val="24"/>
          <w:szCs w:val="24"/>
        </w:rPr>
      </w:pPr>
    </w:p>
    <w:p w:rsidR="00AC25A1" w:rsidRDefault="00AC25A1" w:rsidP="00103A9D">
      <w:pPr>
        <w:spacing w:before="0" w:beforeAutospacing="0" w:after="0" w:afterAutospacing="0"/>
        <w:ind w:right="180"/>
        <w:rPr>
          <w:rFonts w:hAnsi="Times New Roman" w:cs="Times New Roman"/>
          <w:color w:val="000000"/>
          <w:sz w:val="24"/>
          <w:szCs w:val="24"/>
        </w:rPr>
      </w:pPr>
    </w:p>
    <w:p w:rsidR="00AC25A1" w:rsidRDefault="00AC25A1" w:rsidP="00103A9D">
      <w:pPr>
        <w:spacing w:before="0" w:beforeAutospacing="0" w:after="0" w:afterAutospacing="0"/>
        <w:ind w:right="180"/>
        <w:rPr>
          <w:rFonts w:hAnsi="Times New Roman" w:cs="Times New Roman"/>
          <w:color w:val="000000"/>
          <w:sz w:val="24"/>
          <w:szCs w:val="24"/>
        </w:rPr>
      </w:pPr>
    </w:p>
    <w:p w:rsidR="00BE1CB2" w:rsidRDefault="00BE1CB2" w:rsidP="00103A9D">
      <w:pPr>
        <w:spacing w:before="0" w:beforeAutospacing="0" w:after="0" w:afterAutospacing="0"/>
        <w:ind w:right="180"/>
        <w:rPr>
          <w:rFonts w:hAnsi="Times New Roman" w:cs="Times New Roman"/>
          <w:color w:val="000000"/>
          <w:sz w:val="24"/>
          <w:szCs w:val="24"/>
        </w:rPr>
      </w:pPr>
    </w:p>
    <w:p w:rsidR="004C78CF" w:rsidRDefault="004C78CF" w:rsidP="00103A9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</w:p>
    <w:p w:rsidR="004C78CF" w:rsidRDefault="00966A2C" w:rsidP="00103A9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III. ОЦЕНКА ОБРАЗОВАТЕЛЬНОЙ ДЕЯТЕЛЬНОСТИ</w:t>
      </w:r>
    </w:p>
    <w:p w:rsidR="004C78CF" w:rsidRPr="00966A2C" w:rsidRDefault="00966A2C" w:rsidP="00103A9D">
      <w:pPr>
        <w:spacing w:before="0" w:beforeAutospacing="0" w:after="0" w:afterAutospacing="0"/>
        <w:ind w:firstLine="420"/>
        <w:rPr>
          <w:rFonts w:hAnsi="Times New Roman" w:cs="Times New Roman"/>
          <w:color w:val="000000"/>
          <w:sz w:val="24"/>
          <w:szCs w:val="24"/>
          <w:lang w:val="ru-RU"/>
        </w:rPr>
      </w:pPr>
      <w:r w:rsidRPr="00966A2C">
        <w:rPr>
          <w:rFonts w:hAnsi="Times New Roman" w:cs="Times New Roman"/>
          <w:color w:val="000000"/>
          <w:sz w:val="24"/>
          <w:szCs w:val="24"/>
          <w:lang w:val="ru-RU"/>
        </w:rPr>
        <w:t>Образовательная деятельность организуется в соответствии:</w:t>
      </w:r>
    </w:p>
    <w:p w:rsidR="004C78CF" w:rsidRPr="00966A2C" w:rsidRDefault="00966A2C" w:rsidP="00103A9D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66A2C">
        <w:rPr>
          <w:rFonts w:hAnsi="Times New Roman" w:cs="Times New Roman"/>
          <w:color w:val="000000"/>
          <w:sz w:val="24"/>
          <w:szCs w:val="24"/>
          <w:lang w:val="ru-RU"/>
        </w:rPr>
        <w:t>с Федеральным законом от 29.12.2012 № 273-ФЗ «Об образовании в Российской Федерации»;</w:t>
      </w:r>
    </w:p>
    <w:p w:rsidR="004C78CF" w:rsidRPr="00966A2C" w:rsidRDefault="00966A2C" w:rsidP="00103A9D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66A2C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966A2C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966A2C">
        <w:rPr>
          <w:rFonts w:hAnsi="Times New Roman" w:cs="Times New Roman"/>
          <w:color w:val="000000"/>
          <w:sz w:val="24"/>
          <w:szCs w:val="24"/>
          <w:lang w:val="ru-RU"/>
        </w:rPr>
        <w:t xml:space="preserve"> от 06.10.2009 № 373 «Об утверждении и введении в действие федерального государственного образовательного стандарта начального общего образования»;</w:t>
      </w:r>
    </w:p>
    <w:p w:rsidR="004C78CF" w:rsidRPr="00966A2C" w:rsidRDefault="00966A2C" w:rsidP="00103A9D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66A2C">
        <w:rPr>
          <w:rFonts w:hAnsi="Times New Roman" w:cs="Times New Roman"/>
          <w:color w:val="000000"/>
          <w:sz w:val="24"/>
          <w:szCs w:val="24"/>
          <w:lang w:val="ru-RU"/>
        </w:rPr>
        <w:t xml:space="preserve">приказом </w:t>
      </w:r>
      <w:proofErr w:type="spellStart"/>
      <w:r w:rsidRPr="00966A2C">
        <w:rPr>
          <w:rFonts w:hAnsi="Times New Roman" w:cs="Times New Roman"/>
          <w:color w:val="000000"/>
          <w:sz w:val="24"/>
          <w:szCs w:val="24"/>
          <w:lang w:val="ru-RU"/>
        </w:rPr>
        <w:t>Минобрнауки</w:t>
      </w:r>
      <w:proofErr w:type="spellEnd"/>
      <w:r w:rsidRPr="00966A2C">
        <w:rPr>
          <w:rFonts w:hAnsi="Times New Roman" w:cs="Times New Roman"/>
          <w:color w:val="000000"/>
          <w:sz w:val="24"/>
          <w:szCs w:val="24"/>
          <w:lang w:val="ru-RU"/>
        </w:rPr>
        <w:t xml:space="preserve"> от 17.12.2010 № 1897 «Об утверждении федерального государственного образовательного стандарта основного общего образования»;</w:t>
      </w:r>
    </w:p>
    <w:p w:rsidR="004C78CF" w:rsidRPr="00966A2C" w:rsidRDefault="00966A2C" w:rsidP="00103A9D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66A2C">
        <w:rPr>
          <w:rFonts w:hAnsi="Times New Roman" w:cs="Times New Roman"/>
          <w:color w:val="000000"/>
          <w:sz w:val="24"/>
          <w:szCs w:val="24"/>
          <w:lang w:val="ru-RU"/>
        </w:rPr>
        <w:t>СП 2.4.3648-20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6A2C">
        <w:rPr>
          <w:rFonts w:hAnsi="Times New Roman" w:cs="Times New Roman"/>
          <w:color w:val="000000"/>
          <w:sz w:val="24"/>
          <w:szCs w:val="24"/>
          <w:lang w:val="ru-RU"/>
        </w:rPr>
        <w:t>«Санитарно-эпидемиологические требования к организациям воспитания и обучения, отдыха и оздоровления детей и молодежи»;</w:t>
      </w:r>
    </w:p>
    <w:p w:rsidR="004C78CF" w:rsidRPr="00966A2C" w:rsidRDefault="00966A2C" w:rsidP="00103A9D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66A2C">
        <w:rPr>
          <w:rFonts w:hAnsi="Times New Roman" w:cs="Times New Roman"/>
          <w:color w:val="000000"/>
          <w:sz w:val="24"/>
          <w:szCs w:val="24"/>
          <w:lang w:val="ru-RU"/>
        </w:rPr>
        <w:t>СанПиН 1.2.3685-21 «Гигиенические нормативы и требования к обеспечению безопасности и (или) безвредности для человека факторов среды обитания» (действуют с 01.03.2021);</w:t>
      </w:r>
    </w:p>
    <w:p w:rsidR="004C78CF" w:rsidRPr="00966A2C" w:rsidRDefault="00966A2C" w:rsidP="00103A9D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66A2C">
        <w:rPr>
          <w:rFonts w:hAnsi="Times New Roman" w:cs="Times New Roman"/>
          <w:color w:val="000000"/>
          <w:sz w:val="24"/>
          <w:szCs w:val="24"/>
          <w:lang w:val="ru-RU"/>
        </w:rPr>
        <w:t xml:space="preserve">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 w:rsidRPr="00966A2C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Pr="00966A2C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 (</w:t>
      </w:r>
      <w:r>
        <w:rPr>
          <w:rFonts w:hAnsi="Times New Roman" w:cs="Times New Roman"/>
          <w:color w:val="000000"/>
          <w:sz w:val="24"/>
          <w:szCs w:val="24"/>
        </w:rPr>
        <w:t>COVID</w:t>
      </w:r>
      <w:r w:rsidRPr="00966A2C">
        <w:rPr>
          <w:rFonts w:hAnsi="Times New Roman" w:cs="Times New Roman"/>
          <w:color w:val="000000"/>
          <w:sz w:val="24"/>
          <w:szCs w:val="24"/>
          <w:lang w:val="ru-RU"/>
        </w:rPr>
        <w:t>-19)»;</w:t>
      </w:r>
    </w:p>
    <w:p w:rsidR="004C78CF" w:rsidRPr="00966A2C" w:rsidRDefault="00966A2C" w:rsidP="00103A9D">
      <w:pPr>
        <w:numPr>
          <w:ilvl w:val="0"/>
          <w:numId w:val="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66A2C">
        <w:rPr>
          <w:rFonts w:hAnsi="Times New Roman" w:cs="Times New Roman"/>
          <w:color w:val="000000"/>
          <w:sz w:val="24"/>
          <w:szCs w:val="24"/>
          <w:lang w:val="ru-RU"/>
        </w:rPr>
        <w:t>основными образовательными программами по уровням образования, включая учебные планы, календарные учебные графики;</w:t>
      </w:r>
    </w:p>
    <w:p w:rsidR="004C78CF" w:rsidRDefault="00966A2C" w:rsidP="00103A9D">
      <w:pPr>
        <w:numPr>
          <w:ilvl w:val="0"/>
          <w:numId w:val="6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расписанием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занятий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.</w:t>
      </w:r>
    </w:p>
    <w:p w:rsidR="004C78CF" w:rsidRPr="00966A2C" w:rsidRDefault="00966A2C" w:rsidP="00103A9D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66A2C">
        <w:rPr>
          <w:rFonts w:hAnsi="Times New Roman" w:cs="Times New Roman"/>
          <w:color w:val="000000"/>
          <w:sz w:val="24"/>
          <w:szCs w:val="24"/>
          <w:lang w:val="ru-RU"/>
        </w:rPr>
        <w:t>Учебный план 1–4-х классов ориентирован на четырехлетний нормативный срок освоения основной образовательной программы начального общего образования (реализация ФГОС НОО), 5–9-х классов – на пятилетний нормативный срок освоения основной образовательной программы основного общего образования (реализация ФГОС ООО</w:t>
      </w:r>
      <w:r w:rsidR="00A02A15">
        <w:rPr>
          <w:rFonts w:hAnsi="Times New Roman" w:cs="Times New Roman"/>
          <w:color w:val="000000"/>
          <w:sz w:val="24"/>
          <w:szCs w:val="24"/>
          <w:lang w:val="ru-RU"/>
        </w:rPr>
        <w:t>).</w:t>
      </w:r>
    </w:p>
    <w:p w:rsidR="004C78CF" w:rsidRPr="00966A2C" w:rsidRDefault="00966A2C" w:rsidP="00103A9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966A2C">
        <w:rPr>
          <w:rFonts w:hAnsi="Times New Roman" w:cs="Times New Roman"/>
          <w:color w:val="000000"/>
          <w:sz w:val="24"/>
          <w:szCs w:val="24"/>
          <w:lang w:val="ru-RU"/>
        </w:rPr>
        <w:t>Форма обучения: очная.</w:t>
      </w:r>
    </w:p>
    <w:p w:rsidR="004C78CF" w:rsidRPr="00966A2C" w:rsidRDefault="00966A2C" w:rsidP="00103A9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966A2C">
        <w:rPr>
          <w:rFonts w:hAnsi="Times New Roman" w:cs="Times New Roman"/>
          <w:color w:val="000000"/>
          <w:sz w:val="24"/>
          <w:szCs w:val="24"/>
          <w:lang w:val="ru-RU"/>
        </w:rPr>
        <w:t>Язык обучения: русский.</w:t>
      </w:r>
    </w:p>
    <w:p w:rsidR="004C78CF" w:rsidRDefault="00966A2C" w:rsidP="00103A9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Таблица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2. Режим образовательной деятельности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911"/>
        <w:gridCol w:w="1544"/>
        <w:gridCol w:w="2885"/>
        <w:gridCol w:w="2218"/>
        <w:gridCol w:w="2185"/>
      </w:tblGrid>
      <w:tr w:rsidR="004C78CF" w:rsidRPr="00CA436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Классы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Количество смен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Продолжительность урока (мин.)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966A2C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6A2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учебных дней в неделю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966A2C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6A2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учебных недель в году</w:t>
            </w:r>
          </w:p>
        </w:tc>
      </w:tr>
      <w:tr w:rsidR="004C78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Ступенчатый режим:</w:t>
            </w:r>
          </w:p>
          <w:p w:rsidR="004C78CF" w:rsidRDefault="00966A2C" w:rsidP="00103A9D">
            <w:pPr>
              <w:numPr>
                <w:ilvl w:val="0"/>
                <w:numId w:val="7"/>
              </w:numPr>
              <w:spacing w:before="0" w:beforeAutospacing="0" w:after="0" w:afterAutospacing="0"/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35 минут (сентябрь–декабрь);</w:t>
            </w:r>
          </w:p>
          <w:p w:rsidR="004C78CF" w:rsidRDefault="00966A2C" w:rsidP="00103A9D">
            <w:pPr>
              <w:numPr>
                <w:ilvl w:val="0"/>
                <w:numId w:val="7"/>
              </w:numPr>
              <w:spacing w:before="0" w:beforeAutospacing="0" w:after="0" w:afterAutospacing="0"/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 минут (январь–май)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33</w:t>
            </w:r>
          </w:p>
        </w:tc>
      </w:tr>
      <w:tr w:rsidR="004C78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BE1CB2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2–</w:t>
            </w:r>
            <w:r w:rsidR="00BE1CB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Default="00BE1CB2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Default="00AC25A1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BE1CB2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1CB2" w:rsidRPr="00BE1CB2" w:rsidRDefault="00BE1CB2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1CB2" w:rsidRPr="00BE1CB2" w:rsidRDefault="00BE1CB2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1CB2" w:rsidRPr="00BE1CB2" w:rsidRDefault="00BE1CB2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1CB2" w:rsidRPr="00BE1CB2" w:rsidRDefault="00BE1CB2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E1CB2" w:rsidRPr="00BE1CB2" w:rsidRDefault="00AC25A1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</w:t>
            </w:r>
          </w:p>
        </w:tc>
      </w:tr>
    </w:tbl>
    <w:p w:rsidR="004C78CF" w:rsidRPr="00966A2C" w:rsidRDefault="00966A2C" w:rsidP="00103A9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966A2C">
        <w:rPr>
          <w:rFonts w:hAnsi="Times New Roman" w:cs="Times New Roman"/>
          <w:color w:val="000000"/>
          <w:sz w:val="24"/>
          <w:szCs w:val="24"/>
          <w:lang w:val="ru-RU"/>
        </w:rPr>
        <w:t>Начало учебных занятий – 8 ч 30 мин.</w:t>
      </w:r>
    </w:p>
    <w:p w:rsidR="004C78CF" w:rsidRPr="00966A2C" w:rsidRDefault="00966A2C" w:rsidP="00103A9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966A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3. Общая численность обучающихся, осваивающих образовательные программы в 2021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966A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году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794"/>
        <w:gridCol w:w="2949"/>
      </w:tblGrid>
      <w:tr w:rsidR="004C78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Название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образовательной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программы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Численность обучающихся</w:t>
            </w:r>
          </w:p>
        </w:tc>
      </w:tr>
      <w:tr w:rsidR="004C78CF" w:rsidRPr="00AC25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AC25A1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2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Основная образовательная программа начального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AC25A1" w:rsidRDefault="00AC25A1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2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74</w:t>
            </w:r>
          </w:p>
        </w:tc>
      </w:tr>
      <w:tr w:rsidR="004C78CF" w:rsidRPr="00AC25A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AC25A1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2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Основная образовательная программа основного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AC25A1" w:rsidRDefault="00AC25A1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AC25A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108</w:t>
            </w:r>
          </w:p>
        </w:tc>
      </w:tr>
    </w:tbl>
    <w:p w:rsidR="00E91A88" w:rsidRDefault="00E91A88" w:rsidP="00103A9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E91A88" w:rsidRDefault="00E91A88" w:rsidP="00103A9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C78CF" w:rsidRPr="00966A2C" w:rsidRDefault="00966A2C" w:rsidP="00103A9D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C25A1">
        <w:rPr>
          <w:rFonts w:hAnsi="Times New Roman" w:cs="Times New Roman"/>
          <w:color w:val="000000"/>
          <w:sz w:val="24"/>
          <w:szCs w:val="24"/>
          <w:lang w:val="ru-RU"/>
        </w:rPr>
        <w:t>Всего в 2021</w:t>
      </w:r>
      <w:r w:rsidRPr="00AC25A1">
        <w:rPr>
          <w:rFonts w:hAnsi="Times New Roman" w:cs="Times New Roman"/>
          <w:color w:val="000000"/>
          <w:sz w:val="24"/>
          <w:szCs w:val="24"/>
        </w:rPr>
        <w:t> </w:t>
      </w:r>
      <w:r w:rsidRPr="00AC25A1">
        <w:rPr>
          <w:rFonts w:hAnsi="Times New Roman" w:cs="Times New Roman"/>
          <w:color w:val="000000"/>
          <w:sz w:val="24"/>
          <w:szCs w:val="24"/>
          <w:lang w:val="ru-RU"/>
        </w:rPr>
        <w:t xml:space="preserve">году в образовательной организации получали образование </w:t>
      </w:r>
      <w:r w:rsidR="00AC25A1" w:rsidRPr="00AC25A1">
        <w:rPr>
          <w:rFonts w:hAnsi="Times New Roman" w:cs="Times New Roman"/>
          <w:color w:val="000000"/>
          <w:sz w:val="24"/>
          <w:szCs w:val="24"/>
          <w:lang w:val="ru-RU"/>
        </w:rPr>
        <w:t>182</w:t>
      </w:r>
      <w:r w:rsidRPr="00AC25A1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обучающихся.</w:t>
      </w:r>
    </w:p>
    <w:p w:rsidR="004C78CF" w:rsidRPr="00966A2C" w:rsidRDefault="00966A2C" w:rsidP="00103A9D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66A2C">
        <w:rPr>
          <w:rFonts w:hAnsi="Times New Roman" w:cs="Times New Roman"/>
          <w:color w:val="000000"/>
          <w:sz w:val="24"/>
          <w:szCs w:val="24"/>
          <w:lang w:val="ru-RU"/>
        </w:rPr>
        <w:t>Школа реализует следующие образовательные программы:</w:t>
      </w:r>
    </w:p>
    <w:p w:rsidR="004C78CF" w:rsidRPr="00966A2C" w:rsidRDefault="00966A2C" w:rsidP="00103A9D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66A2C">
        <w:rPr>
          <w:rFonts w:hAnsi="Times New Roman" w:cs="Times New Roman"/>
          <w:color w:val="000000"/>
          <w:sz w:val="24"/>
          <w:szCs w:val="24"/>
          <w:lang w:val="ru-RU"/>
        </w:rPr>
        <w:t>основная образовательная программа начального общего образования;</w:t>
      </w:r>
    </w:p>
    <w:p w:rsidR="004C78CF" w:rsidRDefault="00966A2C" w:rsidP="00103A9D">
      <w:pPr>
        <w:numPr>
          <w:ilvl w:val="0"/>
          <w:numId w:val="8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66A2C">
        <w:rPr>
          <w:rFonts w:hAnsi="Times New Roman" w:cs="Times New Roman"/>
          <w:color w:val="000000"/>
          <w:sz w:val="24"/>
          <w:szCs w:val="24"/>
          <w:lang w:val="ru-RU"/>
        </w:rPr>
        <w:t>основная образовательная программа основного общего образования;</w:t>
      </w:r>
    </w:p>
    <w:p w:rsidR="00231FEE" w:rsidRDefault="00231FEE" w:rsidP="00103A9D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/>
      </w:pPr>
      <w:r>
        <w:t>адаптированная основная общеобразовательная программа основного общего образования для обучающихся с задержкой психического развития (вариант 7.2);</w:t>
      </w:r>
    </w:p>
    <w:p w:rsidR="00184275" w:rsidRPr="00184275" w:rsidRDefault="00184275" w:rsidP="00103A9D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/>
      </w:pPr>
      <w:proofErr w:type="gramStart"/>
      <w:r w:rsidRPr="00184275">
        <w:t>адаптированная</w:t>
      </w:r>
      <w:proofErr w:type="gramEnd"/>
      <w:r w:rsidRPr="00184275">
        <w:t xml:space="preserve"> основная общеобразовательная программа образования обучающихся с умственной отсталостью ( интеллектуальными нарушениями) (вариант первый) для обучающихся </w:t>
      </w:r>
      <w:r w:rsidR="00231FEE">
        <w:t>2</w:t>
      </w:r>
      <w:r w:rsidR="00E91A88">
        <w:t>-4 классов;</w:t>
      </w:r>
    </w:p>
    <w:p w:rsidR="00184275" w:rsidRPr="00184275" w:rsidRDefault="00184275" w:rsidP="00103A9D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/>
      </w:pPr>
      <w:proofErr w:type="gramStart"/>
      <w:r w:rsidRPr="00184275">
        <w:t>адаптированная</w:t>
      </w:r>
      <w:proofErr w:type="gramEnd"/>
      <w:r w:rsidRPr="00184275">
        <w:t xml:space="preserve"> основная общеобразовательная программа образования обучающихся с умственной отсталостью ( интеллектуальными нарушениями) (в</w:t>
      </w:r>
      <w:r w:rsidR="00231FEE">
        <w:t>ариант первый) для обучающихся 6-</w:t>
      </w:r>
      <w:r w:rsidRPr="00184275">
        <w:t>9 классов</w:t>
      </w:r>
    </w:p>
    <w:p w:rsidR="00184275" w:rsidRDefault="00184275" w:rsidP="00103A9D">
      <w:p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</w:rPr>
      </w:pPr>
    </w:p>
    <w:p w:rsidR="004C78CF" w:rsidRDefault="00966A2C" w:rsidP="00103A9D">
      <w:pPr>
        <w:spacing w:before="0" w:beforeAutospacing="0" w:after="0" w:afterAutospacing="0"/>
        <w:jc w:val="both"/>
        <w:rPr>
          <w:rFonts w:hAnsi="Times New Roman" w:cs="Times New Roman"/>
          <w:b/>
          <w:bCs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Об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антикоронавирусных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мерах</w:t>
      </w:r>
      <w:proofErr w:type="spellEnd"/>
    </w:p>
    <w:p w:rsidR="00184275" w:rsidRDefault="00184275" w:rsidP="00103A9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</w:rPr>
      </w:pPr>
    </w:p>
    <w:p w:rsidR="004C78CF" w:rsidRPr="00BE1CB2" w:rsidRDefault="00BE1CB2" w:rsidP="00103A9D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Школа</w:t>
      </w:r>
      <w:r w:rsidR="00966A2C" w:rsidRPr="00966A2C">
        <w:rPr>
          <w:rFonts w:hAnsi="Times New Roman" w:cs="Times New Roman"/>
          <w:color w:val="000000"/>
          <w:sz w:val="24"/>
          <w:szCs w:val="24"/>
          <w:lang w:val="ru-RU"/>
        </w:rPr>
        <w:t xml:space="preserve"> в течение 2021 года продолжала профилактику </w:t>
      </w:r>
      <w:proofErr w:type="spellStart"/>
      <w:r w:rsidR="00966A2C" w:rsidRPr="00966A2C">
        <w:rPr>
          <w:rFonts w:hAnsi="Times New Roman" w:cs="Times New Roman"/>
          <w:color w:val="000000"/>
          <w:sz w:val="24"/>
          <w:szCs w:val="24"/>
          <w:lang w:val="ru-RU"/>
        </w:rPr>
        <w:t>коронавируса</w:t>
      </w:r>
      <w:proofErr w:type="spellEnd"/>
      <w:r w:rsidR="00966A2C" w:rsidRPr="00966A2C">
        <w:rPr>
          <w:rFonts w:hAnsi="Times New Roman" w:cs="Times New Roman"/>
          <w:color w:val="000000"/>
          <w:sz w:val="24"/>
          <w:szCs w:val="24"/>
          <w:lang w:val="ru-RU"/>
        </w:rPr>
        <w:t xml:space="preserve">. Для этого были запланированы организационные и санитарно-противоэпидемические мероприятия в соответствии с СП 3.1/2.43598-20 и методическими рекомендациями по организации работы образовательных организаций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Аксайского района</w:t>
      </w:r>
      <w:r w:rsidR="00966A2C" w:rsidRPr="00966A2C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="00966A2C" w:rsidRPr="00BE1CB2">
        <w:rPr>
          <w:rFonts w:hAnsi="Times New Roman" w:cs="Times New Roman"/>
          <w:color w:val="000000"/>
          <w:sz w:val="24"/>
          <w:szCs w:val="24"/>
          <w:lang w:val="ru-RU"/>
        </w:rPr>
        <w:t>Так, Школа:</w:t>
      </w:r>
    </w:p>
    <w:p w:rsidR="004C78CF" w:rsidRPr="00966A2C" w:rsidRDefault="00966A2C" w:rsidP="00103A9D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66A2C">
        <w:rPr>
          <w:rFonts w:hAnsi="Times New Roman" w:cs="Times New Roman"/>
          <w:color w:val="000000"/>
          <w:sz w:val="24"/>
          <w:szCs w:val="24"/>
          <w:lang w:val="ru-RU"/>
        </w:rPr>
        <w:t xml:space="preserve">закупила бесконтактные термометры, </w:t>
      </w:r>
      <w:proofErr w:type="spellStart"/>
      <w:r w:rsidR="00BE1CB2">
        <w:rPr>
          <w:rFonts w:hAnsi="Times New Roman" w:cs="Times New Roman"/>
          <w:color w:val="000000"/>
          <w:sz w:val="24"/>
          <w:szCs w:val="24"/>
          <w:lang w:val="ru-RU"/>
        </w:rPr>
        <w:t>тепловизор</w:t>
      </w:r>
      <w:proofErr w:type="spellEnd"/>
      <w:r w:rsidRPr="00966A2C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proofErr w:type="spellStart"/>
      <w:r w:rsidRPr="00966A2C">
        <w:rPr>
          <w:rFonts w:hAnsi="Times New Roman" w:cs="Times New Roman"/>
          <w:color w:val="000000"/>
          <w:sz w:val="24"/>
          <w:szCs w:val="24"/>
          <w:lang w:val="ru-RU"/>
        </w:rPr>
        <w:t>рециркуляторы</w:t>
      </w:r>
      <w:proofErr w:type="spellEnd"/>
      <w:r w:rsidRPr="00966A2C">
        <w:rPr>
          <w:rFonts w:hAnsi="Times New Roman" w:cs="Times New Roman"/>
          <w:color w:val="000000"/>
          <w:sz w:val="24"/>
          <w:szCs w:val="24"/>
          <w:lang w:val="ru-RU"/>
        </w:rPr>
        <w:t xml:space="preserve"> настенные для каждого кабинета, средства и устройства для антисептической обработки рук, маски многоразового использования, маски медицинские, перчатки из расчета на два месяца;</w:t>
      </w:r>
    </w:p>
    <w:p w:rsidR="004C78CF" w:rsidRPr="00966A2C" w:rsidRDefault="00966A2C" w:rsidP="00103A9D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66A2C">
        <w:rPr>
          <w:rFonts w:hAnsi="Times New Roman" w:cs="Times New Roman"/>
          <w:color w:val="000000"/>
          <w:sz w:val="24"/>
          <w:szCs w:val="24"/>
          <w:lang w:val="ru-RU"/>
        </w:rPr>
        <w:t>разработала графики входа обучающихся через четыре входа в Школу и уборки, проветривания кабинетов, рекреаций, а также создала максимально безопасные условия приема пищи;</w:t>
      </w:r>
    </w:p>
    <w:p w:rsidR="004C78CF" w:rsidRPr="00966A2C" w:rsidRDefault="00966A2C" w:rsidP="00103A9D">
      <w:pPr>
        <w:numPr>
          <w:ilvl w:val="0"/>
          <w:numId w:val="9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66A2C">
        <w:rPr>
          <w:rFonts w:hAnsi="Times New Roman" w:cs="Times New Roman"/>
          <w:color w:val="000000"/>
          <w:sz w:val="24"/>
          <w:szCs w:val="24"/>
          <w:lang w:val="ru-RU"/>
        </w:rPr>
        <w:t>подготовила новое расписание со смещенным началом уроков и каскадное расписание звонков, чтобы минимизировать контакты обучающихся;</w:t>
      </w:r>
    </w:p>
    <w:p w:rsidR="004C78CF" w:rsidRPr="00966A2C" w:rsidRDefault="00966A2C" w:rsidP="00103A9D">
      <w:pPr>
        <w:numPr>
          <w:ilvl w:val="0"/>
          <w:numId w:val="9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66A2C">
        <w:rPr>
          <w:rFonts w:hAnsi="Times New Roman" w:cs="Times New Roman"/>
          <w:color w:val="000000"/>
          <w:sz w:val="24"/>
          <w:szCs w:val="24"/>
          <w:lang w:val="ru-RU"/>
        </w:rPr>
        <w:t xml:space="preserve">разместила на сайте </w:t>
      </w:r>
      <w:r w:rsidR="004B00E1">
        <w:rPr>
          <w:rFonts w:hAnsi="Times New Roman" w:cs="Times New Roman"/>
          <w:color w:val="000000"/>
          <w:sz w:val="24"/>
          <w:szCs w:val="24"/>
          <w:lang w:val="ru-RU"/>
        </w:rPr>
        <w:t>Школы</w:t>
      </w:r>
      <w:r w:rsidRPr="00966A2C">
        <w:rPr>
          <w:rFonts w:hAnsi="Times New Roman" w:cs="Times New Roman"/>
          <w:color w:val="000000"/>
          <w:sz w:val="24"/>
          <w:szCs w:val="24"/>
          <w:lang w:val="ru-RU"/>
        </w:rPr>
        <w:t xml:space="preserve"> необходимую информацию об </w:t>
      </w:r>
      <w:proofErr w:type="spellStart"/>
      <w:r w:rsidRPr="00966A2C">
        <w:rPr>
          <w:rFonts w:hAnsi="Times New Roman" w:cs="Times New Roman"/>
          <w:color w:val="000000"/>
          <w:sz w:val="24"/>
          <w:szCs w:val="24"/>
          <w:lang w:val="ru-RU"/>
        </w:rPr>
        <w:t>антикоронавирусных</w:t>
      </w:r>
      <w:proofErr w:type="spellEnd"/>
      <w:r w:rsidRPr="00966A2C">
        <w:rPr>
          <w:rFonts w:hAnsi="Times New Roman" w:cs="Times New Roman"/>
          <w:color w:val="000000"/>
          <w:sz w:val="24"/>
          <w:szCs w:val="24"/>
          <w:lang w:val="ru-RU"/>
        </w:rPr>
        <w:t xml:space="preserve"> мерах, ссылки распространяли посредством мессенджеров и социальных сетей.</w:t>
      </w:r>
    </w:p>
    <w:p w:rsidR="00184275" w:rsidRDefault="00184275" w:rsidP="00103A9D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91521" w:rsidRPr="00966A2C" w:rsidRDefault="00791521" w:rsidP="00103A9D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C78CF" w:rsidRPr="00791521" w:rsidRDefault="00966A2C" w:rsidP="00103A9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9152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Обучающиеся с ограниченными возможностями здоровья</w:t>
      </w:r>
    </w:p>
    <w:p w:rsidR="004C78CF" w:rsidRPr="00791521" w:rsidRDefault="00966A2C" w:rsidP="00103A9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791521">
        <w:rPr>
          <w:rFonts w:hAnsi="Times New Roman" w:cs="Times New Roman"/>
          <w:color w:val="000000"/>
          <w:sz w:val="24"/>
          <w:szCs w:val="24"/>
          <w:lang w:val="ru-RU"/>
        </w:rPr>
        <w:t>Школа реализует следующие АООП:</w:t>
      </w:r>
    </w:p>
    <w:p w:rsidR="00E91A88" w:rsidRDefault="00E91A88" w:rsidP="00103A9D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</w:pPr>
      <w:r>
        <w:t>адаптированная основная общеобразовательная программа основного общего образования для обучающихся с задержкой психического развития (вариант 7.2);</w:t>
      </w:r>
    </w:p>
    <w:p w:rsidR="00E91A88" w:rsidRPr="00184275" w:rsidRDefault="00E91A88" w:rsidP="00103A9D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</w:pPr>
      <w:proofErr w:type="gramStart"/>
      <w:r w:rsidRPr="00184275">
        <w:t>адаптированная</w:t>
      </w:r>
      <w:proofErr w:type="gramEnd"/>
      <w:r w:rsidRPr="00184275">
        <w:t xml:space="preserve"> основная общеобразовательная программа образования обучающихся с умственной отсталостью ( интеллектуальными нарушениями) (вариант первый) для обучающихся </w:t>
      </w:r>
      <w:r>
        <w:t>2-4 классов;</w:t>
      </w:r>
    </w:p>
    <w:p w:rsidR="00E91A88" w:rsidRPr="00184275" w:rsidRDefault="00E91A88" w:rsidP="00103A9D">
      <w:pPr>
        <w:pStyle w:val="a6"/>
        <w:numPr>
          <w:ilvl w:val="0"/>
          <w:numId w:val="8"/>
        </w:numPr>
        <w:shd w:val="clear" w:color="auto" w:fill="FFFFFF"/>
        <w:spacing w:before="0" w:beforeAutospacing="0" w:after="0" w:afterAutospacing="0"/>
        <w:jc w:val="both"/>
      </w:pPr>
      <w:proofErr w:type="gramStart"/>
      <w:r w:rsidRPr="00184275">
        <w:t>адаптированная</w:t>
      </w:r>
      <w:proofErr w:type="gramEnd"/>
      <w:r w:rsidRPr="00184275">
        <w:t xml:space="preserve"> основная общеобразовательная программа образования обучающихся с умственной отсталостью ( интеллектуальными нарушениями) (в</w:t>
      </w:r>
      <w:r>
        <w:t>ариант первый) для обучающихся 6-</w:t>
      </w:r>
      <w:r w:rsidRPr="00184275">
        <w:t>9 классов</w:t>
      </w:r>
    </w:p>
    <w:p w:rsidR="004C78CF" w:rsidRPr="00966A2C" w:rsidRDefault="00966A2C" w:rsidP="00103A9D">
      <w:pPr>
        <w:spacing w:before="0" w:beforeAutospacing="0" w:after="0" w:afterAutospacing="0"/>
        <w:ind w:firstLine="36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66A2C">
        <w:rPr>
          <w:rFonts w:hAnsi="Times New Roman" w:cs="Times New Roman"/>
          <w:color w:val="000000"/>
          <w:sz w:val="24"/>
          <w:szCs w:val="24"/>
          <w:lang w:val="ru-RU"/>
        </w:rPr>
        <w:t>В Школе созданы специальные условия для получения образования обучающимися с ОВЗ. Отдельные классы для обучающихся с ОВЗ скомплектованы в зависимости от категории обучающихся, вариантов адаптированных основных образовательных программ и СанПиН:</w:t>
      </w:r>
    </w:p>
    <w:p w:rsidR="004C78CF" w:rsidRDefault="00966A2C" w:rsidP="0074241C">
      <w:pPr>
        <w:numPr>
          <w:ilvl w:val="0"/>
          <w:numId w:val="10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66A2C">
        <w:rPr>
          <w:rFonts w:hAnsi="Times New Roman" w:cs="Times New Roman"/>
          <w:color w:val="000000"/>
          <w:sz w:val="24"/>
          <w:szCs w:val="24"/>
          <w:lang w:val="ru-RU"/>
        </w:rPr>
        <w:t>общеобразовательные классы, где ребенок с ОВЗ обучается совместно с обучающимися без ограничений возможностей здоровья по индивидуальной адаптированной образовательной программе.</w:t>
      </w:r>
    </w:p>
    <w:p w:rsidR="00136ABA" w:rsidRDefault="00136ABA" w:rsidP="00103A9D">
      <w:p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747E5" w:rsidRDefault="002747E5" w:rsidP="00103A9D">
      <w:p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747E5" w:rsidRDefault="002747E5" w:rsidP="00103A9D">
      <w:p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747E5" w:rsidRDefault="002747E5" w:rsidP="00103A9D">
      <w:p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03A9D" w:rsidRDefault="00103A9D" w:rsidP="00103A9D">
      <w:p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03A9D" w:rsidRPr="00966A2C" w:rsidRDefault="00103A9D" w:rsidP="00103A9D">
      <w:p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C78CF" w:rsidRPr="00966A2C" w:rsidRDefault="00966A2C" w:rsidP="00103A9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66A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Внеурочная деятельность</w:t>
      </w:r>
    </w:p>
    <w:p w:rsidR="004C78CF" w:rsidRPr="00966A2C" w:rsidRDefault="00966A2C" w:rsidP="00103A9D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66A2C">
        <w:rPr>
          <w:rFonts w:hAnsi="Times New Roman" w:cs="Times New Roman"/>
          <w:color w:val="000000"/>
          <w:sz w:val="24"/>
          <w:szCs w:val="24"/>
          <w:lang w:val="ru-RU"/>
        </w:rPr>
        <w:t>Организация внеурочной деятельности соответствует требованиям ФГОС уровней общего образования. Структура рабочих программ внеурочной деятельности соответствует требованиям ФГОС к структуре рабочих программ внеурочной деятельности.</w:t>
      </w:r>
    </w:p>
    <w:p w:rsidR="004C78CF" w:rsidRPr="00966A2C" w:rsidRDefault="00966A2C" w:rsidP="00103A9D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66A2C">
        <w:rPr>
          <w:rFonts w:hAnsi="Times New Roman" w:cs="Times New Roman"/>
          <w:color w:val="000000"/>
          <w:sz w:val="24"/>
          <w:szCs w:val="24"/>
          <w:lang w:val="ru-RU"/>
        </w:rPr>
        <w:t>Формы организации внеурочной деятельности включают: кружки, секции, клуб по интересам, летний лагерь.</w:t>
      </w:r>
    </w:p>
    <w:p w:rsidR="004C78CF" w:rsidRPr="00966A2C" w:rsidRDefault="00966A2C" w:rsidP="00103A9D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66A2C">
        <w:rPr>
          <w:rFonts w:hAnsi="Times New Roman" w:cs="Times New Roman"/>
          <w:color w:val="000000"/>
          <w:sz w:val="24"/>
          <w:szCs w:val="24"/>
          <w:lang w:val="ru-RU"/>
        </w:rPr>
        <w:t>Реализация программ внеурочной деятельности в период временных ограничений, связанных с эпидемиологической ситуацией 2021 года, проводилась с использованием дистанционных образовательных технологий.</w:t>
      </w:r>
    </w:p>
    <w:p w:rsidR="004C78CF" w:rsidRPr="00966A2C" w:rsidRDefault="00966A2C" w:rsidP="00103A9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66A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Вывод.</w:t>
      </w:r>
      <w:r w:rsidRPr="00966A2C">
        <w:rPr>
          <w:rFonts w:hAnsi="Times New Roman" w:cs="Times New Roman"/>
          <w:color w:val="000000"/>
          <w:sz w:val="24"/>
          <w:szCs w:val="24"/>
          <w:lang w:val="ru-RU"/>
        </w:rPr>
        <w:t xml:space="preserve"> Выявленные проблемы не повлияли на качество организации внеурочной деятельности. Благодаря внесению необходимых изменений планы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6A2C">
        <w:rPr>
          <w:rFonts w:hAnsi="Times New Roman" w:cs="Times New Roman"/>
          <w:color w:val="000000"/>
          <w:sz w:val="24"/>
          <w:szCs w:val="24"/>
          <w:lang w:val="ru-RU"/>
        </w:rPr>
        <w:t>внеурочной деятельности НОО, ООО и СОО выполнены в полном объеме, в основном удалось сохранить контингент обучающихся.</w:t>
      </w:r>
    </w:p>
    <w:p w:rsidR="004C78CF" w:rsidRPr="00966A2C" w:rsidRDefault="004C78CF" w:rsidP="00103A9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C78CF" w:rsidRPr="00A02A15" w:rsidRDefault="00966A2C" w:rsidP="00103A9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A02A15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Воспитательная работа</w:t>
      </w:r>
    </w:p>
    <w:p w:rsidR="00103A9D" w:rsidRPr="00103A9D" w:rsidRDefault="00103A9D" w:rsidP="00103A9D">
      <w:pPr>
        <w:spacing w:before="0" w:beforeAutospacing="0" w:after="0" w:afterAutospacing="0"/>
        <w:rPr>
          <w:rFonts w:ascii="Times New Roman" w:hAnsi="Times New Roman" w:cs="Times New Roman"/>
          <w:lang w:val="ru-RU"/>
        </w:rPr>
      </w:pPr>
      <w:r w:rsidRPr="00103A9D">
        <w:rPr>
          <w:rFonts w:ascii="Times New Roman" w:hAnsi="Times New Roman" w:cs="Times New Roman"/>
          <w:lang w:val="ru-RU"/>
        </w:rPr>
        <w:t>Воспитательная работа во втором полугодии 2020/21 учебного года осуществлялась в соответствии с программой духовно-нравственного развития ООП НОО и программами воспитания и социализации ООП ООО и СОО по следующим направлениям:</w:t>
      </w:r>
    </w:p>
    <w:p w:rsidR="00103A9D" w:rsidRPr="00876EAA" w:rsidRDefault="00103A9D" w:rsidP="0074241C">
      <w:pPr>
        <w:pStyle w:val="a7"/>
        <w:numPr>
          <w:ilvl w:val="0"/>
          <w:numId w:val="19"/>
        </w:num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</w:rPr>
      </w:pPr>
      <w:r w:rsidRPr="00103A9D">
        <w:rPr>
          <w:rFonts w:ascii="Times New Roman" w:hAnsi="Times New Roman" w:cs="Times New Roman"/>
          <w:b/>
          <w:sz w:val="24"/>
          <w:szCs w:val="24"/>
          <w:lang w:val="ru-RU"/>
        </w:rPr>
        <w:tab/>
      </w:r>
      <w:proofErr w:type="spellStart"/>
      <w:r w:rsidRPr="00876EAA">
        <w:rPr>
          <w:rFonts w:ascii="Times New Roman" w:hAnsi="Times New Roman" w:cs="Times New Roman"/>
          <w:b/>
          <w:sz w:val="24"/>
          <w:szCs w:val="24"/>
        </w:rPr>
        <w:t>Гражданское</w:t>
      </w:r>
      <w:proofErr w:type="spellEnd"/>
      <w:r w:rsidRPr="00876EAA">
        <w:rPr>
          <w:rFonts w:ascii="Times New Roman" w:hAnsi="Times New Roman" w:cs="Times New Roman"/>
          <w:b/>
          <w:sz w:val="24"/>
          <w:szCs w:val="24"/>
        </w:rPr>
        <w:t xml:space="preserve"> – </w:t>
      </w:r>
      <w:proofErr w:type="spellStart"/>
      <w:r w:rsidRPr="00876EAA">
        <w:rPr>
          <w:rFonts w:ascii="Times New Roman" w:hAnsi="Times New Roman" w:cs="Times New Roman"/>
          <w:b/>
          <w:sz w:val="24"/>
          <w:szCs w:val="24"/>
        </w:rPr>
        <w:t>патриотическое</w:t>
      </w:r>
      <w:proofErr w:type="spellEnd"/>
      <w:r w:rsidRPr="00876EAA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876EAA">
        <w:rPr>
          <w:rFonts w:ascii="Times New Roman" w:hAnsi="Times New Roman" w:cs="Times New Roman"/>
          <w:b/>
          <w:sz w:val="24"/>
          <w:szCs w:val="24"/>
        </w:rPr>
        <w:t>воспитание</w:t>
      </w:r>
      <w:proofErr w:type="spellEnd"/>
      <w:r w:rsidRPr="00876EAA">
        <w:rPr>
          <w:rFonts w:ascii="Times New Roman" w:hAnsi="Times New Roman" w:cs="Times New Roman"/>
          <w:b/>
          <w:sz w:val="24"/>
          <w:szCs w:val="24"/>
        </w:rPr>
        <w:t>.</w:t>
      </w:r>
    </w:p>
    <w:p w:rsidR="00103A9D" w:rsidRPr="001B6CFE" w:rsidRDefault="00103A9D" w:rsidP="00103A9D">
      <w:pPr>
        <w:spacing w:before="0" w:beforeAutospacing="0" w:after="0" w:afterAutospacing="0"/>
        <w:ind w:left="720"/>
        <w:contextualSpacing/>
        <w:rPr>
          <w:rFonts w:ascii="Calibri" w:eastAsia="Calibri" w:hAnsi="Calibri" w:cs="Times New Roman"/>
        </w:rPr>
      </w:pPr>
      <w:proofErr w:type="spellStart"/>
      <w:r w:rsidRPr="001B6CFE">
        <w:rPr>
          <w:rFonts w:ascii="Times New Roman" w:eastAsia="Calibri" w:hAnsi="Times New Roman" w:cs="Times New Roman"/>
          <w:sz w:val="24"/>
          <w:szCs w:val="24"/>
        </w:rPr>
        <w:t>Задачи</w:t>
      </w:r>
      <w:proofErr w:type="spellEnd"/>
      <w:r w:rsidRPr="001B6CFE">
        <w:rPr>
          <w:rFonts w:ascii="Times New Roman" w:eastAsia="Calibri" w:hAnsi="Times New Roman" w:cs="Times New Roman"/>
          <w:sz w:val="24"/>
          <w:szCs w:val="24"/>
        </w:rPr>
        <w:t>:</w:t>
      </w:r>
    </w:p>
    <w:p w:rsidR="00103A9D" w:rsidRPr="00103A9D" w:rsidRDefault="00103A9D" w:rsidP="0074241C">
      <w:pPr>
        <w:numPr>
          <w:ilvl w:val="0"/>
          <w:numId w:val="18"/>
        </w:numPr>
        <w:spacing w:before="0" w:beforeAutospacing="0" w:after="0" w:afterAutospacing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gramStart"/>
      <w:r w:rsidRPr="00103A9D">
        <w:rPr>
          <w:rFonts w:ascii="Times New Roman" w:eastAsia="Calibri" w:hAnsi="Times New Roman" w:cs="Times New Roman"/>
          <w:sz w:val="24"/>
          <w:szCs w:val="24"/>
          <w:lang w:val="ru-RU"/>
        </w:rPr>
        <w:t>воспитание</w:t>
      </w:r>
      <w:proofErr w:type="gramEnd"/>
      <w:r w:rsidRPr="00103A9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уважения к правам и обязанностям человека;</w:t>
      </w:r>
    </w:p>
    <w:p w:rsidR="00103A9D" w:rsidRPr="00103A9D" w:rsidRDefault="00103A9D" w:rsidP="0074241C">
      <w:pPr>
        <w:numPr>
          <w:ilvl w:val="0"/>
          <w:numId w:val="18"/>
        </w:num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gramStart"/>
      <w:r w:rsidRPr="00103A9D">
        <w:rPr>
          <w:rFonts w:ascii="Times New Roman" w:eastAsia="Calibri" w:hAnsi="Times New Roman" w:cs="Times New Roman"/>
          <w:sz w:val="24"/>
          <w:szCs w:val="24"/>
          <w:lang w:val="ru-RU"/>
        </w:rPr>
        <w:t>формирование</w:t>
      </w:r>
      <w:proofErr w:type="gramEnd"/>
      <w:r w:rsidRPr="00103A9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ценностных представлений о любви к России, народам Российской Федерации, к своей малой родине;</w:t>
      </w:r>
    </w:p>
    <w:p w:rsidR="00103A9D" w:rsidRPr="00103A9D" w:rsidRDefault="00103A9D" w:rsidP="0074241C">
      <w:pPr>
        <w:numPr>
          <w:ilvl w:val="0"/>
          <w:numId w:val="18"/>
        </w:num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gramStart"/>
      <w:r w:rsidRPr="00103A9D">
        <w:rPr>
          <w:rFonts w:ascii="Times New Roman" w:eastAsia="Calibri" w:hAnsi="Times New Roman" w:cs="Times New Roman"/>
          <w:sz w:val="24"/>
          <w:szCs w:val="24"/>
          <w:lang w:val="ru-RU"/>
        </w:rPr>
        <w:t>усвоение</w:t>
      </w:r>
      <w:proofErr w:type="gramEnd"/>
      <w:r w:rsidRPr="00103A9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ценности и содержания таких понятий как «служение Отечеству», «правовая система и правовое государство», «гражданское общество», об этических категориях «свобода и ответственность», о мировоззренческих понятиях «честь», «совесть», «долг», «справедливость», «доверие» ;</w:t>
      </w:r>
    </w:p>
    <w:p w:rsidR="00103A9D" w:rsidRPr="00103A9D" w:rsidRDefault="00103A9D" w:rsidP="0074241C">
      <w:pPr>
        <w:numPr>
          <w:ilvl w:val="0"/>
          <w:numId w:val="18"/>
        </w:num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gramStart"/>
      <w:r w:rsidRPr="00103A9D">
        <w:rPr>
          <w:rFonts w:ascii="Times New Roman" w:eastAsia="Calibri" w:hAnsi="Times New Roman" w:cs="Times New Roman"/>
          <w:sz w:val="24"/>
          <w:szCs w:val="24"/>
          <w:lang w:val="ru-RU"/>
        </w:rPr>
        <w:t>развитие</w:t>
      </w:r>
      <w:proofErr w:type="gramEnd"/>
      <w:r w:rsidRPr="00103A9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нравственных представлений о долге, чести и достоинстве в контексте отношения к Отечеству, к согражданам, к семье;</w:t>
      </w:r>
    </w:p>
    <w:p w:rsidR="00103A9D" w:rsidRPr="00103A9D" w:rsidRDefault="00103A9D" w:rsidP="0074241C">
      <w:pPr>
        <w:numPr>
          <w:ilvl w:val="0"/>
          <w:numId w:val="18"/>
        </w:numPr>
        <w:spacing w:before="0" w:beforeAutospacing="0" w:after="0" w:afterAutospacing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gramStart"/>
      <w:r w:rsidRPr="00103A9D">
        <w:rPr>
          <w:rFonts w:ascii="Times New Roman" w:eastAsia="Calibri" w:hAnsi="Times New Roman" w:cs="Times New Roman"/>
          <w:sz w:val="24"/>
          <w:szCs w:val="24"/>
          <w:lang w:val="ru-RU"/>
        </w:rPr>
        <w:t>развитие</w:t>
      </w:r>
      <w:proofErr w:type="gramEnd"/>
      <w:r w:rsidRPr="00103A9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компетенции и ценностных представлений о верховенстве закона и потребности в правопорядке, общественном согласии  и межкультурном взаимодействии.</w:t>
      </w:r>
    </w:p>
    <w:p w:rsidR="00103A9D" w:rsidRDefault="00103A9D" w:rsidP="00103A9D">
      <w:pPr>
        <w:spacing w:before="0" w:beforeAutospacing="0" w:after="0" w:afterAutospacing="0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1B6CFE">
        <w:rPr>
          <w:rFonts w:ascii="Times New Roman" w:eastAsia="Calibri" w:hAnsi="Times New Roman" w:cs="Times New Roman"/>
          <w:sz w:val="24"/>
          <w:szCs w:val="24"/>
        </w:rPr>
        <w:t>Проведены</w:t>
      </w:r>
      <w:proofErr w:type="spellEnd"/>
      <w:r w:rsidRPr="001B6CFE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следующие</w:t>
      </w:r>
      <w:proofErr w:type="spellEnd"/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мероприятия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103A9D" w:rsidRDefault="00103A9D" w:rsidP="0074241C">
      <w:pPr>
        <w:pStyle w:val="a7"/>
        <w:numPr>
          <w:ilvl w:val="0"/>
          <w:numId w:val="37"/>
        </w:num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3A9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Участии в Митинге посвященному 77 – летней годовщине со дня освобождения ст. </w:t>
      </w:r>
      <w:proofErr w:type="spellStart"/>
      <w:r w:rsidRPr="0077273F">
        <w:rPr>
          <w:rFonts w:ascii="Times New Roman" w:eastAsia="Calibri" w:hAnsi="Times New Roman" w:cs="Times New Roman"/>
          <w:sz w:val="24"/>
          <w:szCs w:val="24"/>
        </w:rPr>
        <w:t>Грушевской</w:t>
      </w:r>
      <w:proofErr w:type="spellEnd"/>
      <w:r w:rsidRPr="007727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7273F">
        <w:rPr>
          <w:rFonts w:ascii="Times New Roman" w:eastAsia="Calibri" w:hAnsi="Times New Roman" w:cs="Times New Roman"/>
          <w:sz w:val="24"/>
          <w:szCs w:val="24"/>
        </w:rPr>
        <w:t>от</w:t>
      </w:r>
      <w:proofErr w:type="spellEnd"/>
      <w:r w:rsidRPr="007727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7273F">
        <w:rPr>
          <w:rFonts w:ascii="Times New Roman" w:eastAsia="Calibri" w:hAnsi="Times New Roman" w:cs="Times New Roman"/>
          <w:sz w:val="24"/>
          <w:szCs w:val="24"/>
        </w:rPr>
        <w:t>немецко-фашистских</w:t>
      </w:r>
      <w:proofErr w:type="spellEnd"/>
      <w:r w:rsidRPr="0077273F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77273F">
        <w:rPr>
          <w:rFonts w:ascii="Times New Roman" w:eastAsia="Calibri" w:hAnsi="Times New Roman" w:cs="Times New Roman"/>
          <w:sz w:val="24"/>
          <w:szCs w:val="24"/>
        </w:rPr>
        <w:t>захватчиков</w:t>
      </w:r>
      <w:proofErr w:type="spellEnd"/>
      <w:r w:rsidRPr="0077273F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03A9D" w:rsidRPr="00103A9D" w:rsidRDefault="00103A9D" w:rsidP="0074241C">
      <w:pPr>
        <w:pStyle w:val="a7"/>
        <w:numPr>
          <w:ilvl w:val="0"/>
          <w:numId w:val="37"/>
        </w:num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03A9D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П</w:t>
      </w:r>
      <w:r w:rsidRPr="00103A9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роведен единый урок мужества </w:t>
      </w:r>
      <w:r w:rsidRPr="00103A9D">
        <w:rPr>
          <w:rFonts w:ascii="Times New Roman" w:eastAsia="Calibri" w:hAnsi="Times New Roman" w:cs="Times New Roman"/>
          <w:bCs/>
          <w:sz w:val="24"/>
          <w:szCs w:val="24"/>
          <w:lang w:val="ru-RU"/>
        </w:rPr>
        <w:t>«Блокадный хлеб»</w:t>
      </w:r>
    </w:p>
    <w:p w:rsidR="00103A9D" w:rsidRPr="00103A9D" w:rsidRDefault="00103A9D" w:rsidP="0074241C">
      <w:pPr>
        <w:pStyle w:val="a7"/>
        <w:numPr>
          <w:ilvl w:val="0"/>
          <w:numId w:val="37"/>
        </w:num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03A9D">
        <w:rPr>
          <w:rFonts w:ascii="Times New Roman" w:eastAsia="Calibri" w:hAnsi="Times New Roman" w:cs="Times New Roman"/>
          <w:sz w:val="24"/>
          <w:szCs w:val="24"/>
          <w:lang w:val="ru-RU"/>
        </w:rPr>
        <w:t>Месячник оборонно-массовой и патриотической работы «Мы- патриоты»</w:t>
      </w:r>
    </w:p>
    <w:p w:rsidR="00103A9D" w:rsidRPr="00103A9D" w:rsidRDefault="00103A9D" w:rsidP="0074241C">
      <w:pPr>
        <w:pStyle w:val="a7"/>
        <w:numPr>
          <w:ilvl w:val="0"/>
          <w:numId w:val="37"/>
        </w:num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03A9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Традиционный </w:t>
      </w:r>
      <w:proofErr w:type="gramStart"/>
      <w:r w:rsidRPr="00103A9D">
        <w:rPr>
          <w:rFonts w:ascii="Times New Roman" w:eastAsia="Calibri" w:hAnsi="Times New Roman" w:cs="Times New Roman"/>
          <w:sz w:val="24"/>
          <w:szCs w:val="24"/>
          <w:lang w:val="ru-RU"/>
        </w:rPr>
        <w:t>конкурс  юных</w:t>
      </w:r>
      <w:proofErr w:type="gramEnd"/>
      <w:r w:rsidRPr="00103A9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 чтецов</w:t>
      </w:r>
      <w:r w:rsidRPr="00103A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 xml:space="preserve"> </w:t>
      </w:r>
      <w:r w:rsidRPr="00103A9D">
        <w:rPr>
          <w:rFonts w:ascii="Times New Roman" w:eastAsia="Calibri" w:hAnsi="Times New Roman" w:cs="Times New Roman"/>
          <w:sz w:val="24"/>
          <w:szCs w:val="24"/>
          <w:lang w:val="ru-RU"/>
        </w:rPr>
        <w:t>о Великой Отечественной войне</w:t>
      </w:r>
    </w:p>
    <w:p w:rsidR="00103A9D" w:rsidRPr="00103A9D" w:rsidRDefault="00103A9D" w:rsidP="0074241C">
      <w:pPr>
        <w:pStyle w:val="a7"/>
        <w:numPr>
          <w:ilvl w:val="0"/>
          <w:numId w:val="37"/>
        </w:num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03A9D">
        <w:rPr>
          <w:rFonts w:ascii="Times New Roman" w:eastAsia="Calibri" w:hAnsi="Times New Roman" w:cs="Times New Roman"/>
          <w:sz w:val="24"/>
          <w:szCs w:val="24"/>
          <w:lang w:val="ru-RU"/>
        </w:rPr>
        <w:t>Участие в возложении цветов к мемориалам погибших воинов 8 и 9 мая 2021 года</w:t>
      </w:r>
    </w:p>
    <w:p w:rsidR="00103A9D" w:rsidRPr="0077273F" w:rsidRDefault="00103A9D" w:rsidP="0074241C">
      <w:pPr>
        <w:pStyle w:val="a7"/>
        <w:numPr>
          <w:ilvl w:val="0"/>
          <w:numId w:val="19"/>
        </w:num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77273F">
        <w:rPr>
          <w:rFonts w:ascii="Times New Roman" w:eastAsia="Calibri" w:hAnsi="Times New Roman" w:cs="Times New Roman"/>
          <w:b/>
          <w:sz w:val="24"/>
          <w:szCs w:val="24"/>
        </w:rPr>
        <w:t>Нравственное</w:t>
      </w:r>
      <w:proofErr w:type="spellEnd"/>
      <w:r w:rsidRPr="0077273F">
        <w:rPr>
          <w:rFonts w:ascii="Times New Roman" w:eastAsia="Calibri" w:hAnsi="Times New Roman" w:cs="Times New Roman"/>
          <w:b/>
          <w:sz w:val="24"/>
          <w:szCs w:val="24"/>
        </w:rPr>
        <w:t xml:space="preserve"> и </w:t>
      </w:r>
      <w:proofErr w:type="spellStart"/>
      <w:r w:rsidRPr="0077273F">
        <w:rPr>
          <w:rFonts w:ascii="Times New Roman" w:eastAsia="Calibri" w:hAnsi="Times New Roman" w:cs="Times New Roman"/>
          <w:b/>
          <w:sz w:val="24"/>
          <w:szCs w:val="24"/>
        </w:rPr>
        <w:t>духовное</w:t>
      </w:r>
      <w:proofErr w:type="spellEnd"/>
      <w:r w:rsidRPr="0077273F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77273F">
        <w:rPr>
          <w:rFonts w:ascii="Times New Roman" w:eastAsia="Calibri" w:hAnsi="Times New Roman" w:cs="Times New Roman"/>
          <w:b/>
          <w:sz w:val="24"/>
          <w:szCs w:val="24"/>
        </w:rPr>
        <w:t>воспитание</w:t>
      </w:r>
      <w:proofErr w:type="spellEnd"/>
      <w:r w:rsidRPr="0077273F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103A9D" w:rsidRPr="001B6CFE" w:rsidRDefault="00103A9D" w:rsidP="00103A9D">
      <w:pPr>
        <w:spacing w:before="0" w:beforeAutospacing="0" w:after="0" w:afterAutospacing="0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B6CFE">
        <w:rPr>
          <w:rFonts w:ascii="Times New Roman" w:eastAsia="Calibri" w:hAnsi="Times New Roman" w:cs="Times New Roman"/>
          <w:sz w:val="24"/>
          <w:szCs w:val="24"/>
        </w:rPr>
        <w:t>Задачи</w:t>
      </w:r>
      <w:proofErr w:type="spellEnd"/>
      <w:r w:rsidRPr="001B6CFE">
        <w:rPr>
          <w:rFonts w:ascii="Times New Roman" w:eastAsia="Calibri" w:hAnsi="Times New Roman" w:cs="Times New Roman"/>
          <w:sz w:val="24"/>
          <w:szCs w:val="24"/>
        </w:rPr>
        <w:t>:</w:t>
      </w:r>
    </w:p>
    <w:p w:rsidR="00103A9D" w:rsidRPr="00103A9D" w:rsidRDefault="00103A9D" w:rsidP="0074241C">
      <w:pPr>
        <w:numPr>
          <w:ilvl w:val="0"/>
          <w:numId w:val="20"/>
        </w:num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gramStart"/>
      <w:r w:rsidRPr="00103A9D">
        <w:rPr>
          <w:rFonts w:ascii="Times New Roman" w:eastAsia="Calibri" w:hAnsi="Times New Roman" w:cs="Times New Roman"/>
          <w:sz w:val="24"/>
          <w:szCs w:val="24"/>
          <w:lang w:val="ru-RU"/>
        </w:rPr>
        <w:t>развитие</w:t>
      </w:r>
      <w:proofErr w:type="gramEnd"/>
      <w:r w:rsidRPr="00103A9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 обучающихся представлений о духовных ценностях народов России, об истории развития и взаимодействия национальных культур;</w:t>
      </w:r>
    </w:p>
    <w:p w:rsidR="00103A9D" w:rsidRPr="00103A9D" w:rsidRDefault="00103A9D" w:rsidP="0074241C">
      <w:pPr>
        <w:numPr>
          <w:ilvl w:val="0"/>
          <w:numId w:val="20"/>
        </w:num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gramStart"/>
      <w:r w:rsidRPr="00103A9D">
        <w:rPr>
          <w:rFonts w:ascii="Times New Roman" w:eastAsia="Calibri" w:hAnsi="Times New Roman" w:cs="Times New Roman"/>
          <w:sz w:val="24"/>
          <w:szCs w:val="24"/>
          <w:lang w:val="ru-RU"/>
        </w:rPr>
        <w:t>формирование  у</w:t>
      </w:r>
      <w:proofErr w:type="gramEnd"/>
      <w:r w:rsidRPr="00103A9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обучающихся набора компетенций, связанных с усвоением ценности многообразия и разнообразия культур, философских представлений и религиозных традиций, с понятиями свободы совести и вероисповедания, с воспитанием ценности терпимости и партнерства в процессе освоения и формирования единого культурного пространства;</w:t>
      </w:r>
    </w:p>
    <w:p w:rsidR="00103A9D" w:rsidRPr="00103A9D" w:rsidRDefault="00103A9D" w:rsidP="0074241C">
      <w:pPr>
        <w:numPr>
          <w:ilvl w:val="0"/>
          <w:numId w:val="20"/>
        </w:num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gramStart"/>
      <w:r w:rsidRPr="00103A9D">
        <w:rPr>
          <w:rFonts w:ascii="Times New Roman" w:eastAsia="Calibri" w:hAnsi="Times New Roman" w:cs="Times New Roman"/>
          <w:sz w:val="24"/>
          <w:szCs w:val="24"/>
          <w:lang w:val="ru-RU"/>
        </w:rPr>
        <w:t>воспитание</w:t>
      </w:r>
      <w:proofErr w:type="gramEnd"/>
      <w:r w:rsidRPr="00103A9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комплексного мировоззрения, опирающегося на представления о ценностях активной жизненной позиции и нравственной ответственности личности, на традиции своего  народа и страны в процессе определения индивидуального пути страны в процессе определения индивидуального пути развития и в социальной практике;</w:t>
      </w:r>
    </w:p>
    <w:p w:rsidR="00103A9D" w:rsidRPr="00103A9D" w:rsidRDefault="00103A9D" w:rsidP="0074241C">
      <w:pPr>
        <w:numPr>
          <w:ilvl w:val="0"/>
          <w:numId w:val="20"/>
        </w:numPr>
        <w:spacing w:before="0" w:beforeAutospacing="0" w:after="0" w:afterAutospacing="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gramStart"/>
      <w:r w:rsidRPr="00103A9D">
        <w:rPr>
          <w:rFonts w:ascii="Times New Roman" w:eastAsia="Calibri" w:hAnsi="Times New Roman" w:cs="Times New Roman"/>
          <w:sz w:val="24"/>
          <w:szCs w:val="24"/>
          <w:lang w:val="ru-RU"/>
        </w:rPr>
        <w:t>формирование  уважительного</w:t>
      </w:r>
      <w:proofErr w:type="gramEnd"/>
      <w:r w:rsidRPr="00103A9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отношения к традициям, культуре и языку своего народа и других народов России.</w:t>
      </w:r>
    </w:p>
    <w:p w:rsidR="00103A9D" w:rsidRDefault="00103A9D" w:rsidP="00103A9D">
      <w:pPr>
        <w:spacing w:before="0" w:beforeAutospacing="0" w:after="0" w:afterAutospacing="0"/>
        <w:ind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B6CFE">
        <w:rPr>
          <w:rFonts w:ascii="Times New Roman" w:eastAsia="Calibri" w:hAnsi="Times New Roman" w:cs="Times New Roman"/>
          <w:sz w:val="24"/>
          <w:szCs w:val="24"/>
        </w:rPr>
        <w:t>Реализованы</w:t>
      </w:r>
      <w:proofErr w:type="spellEnd"/>
      <w:r w:rsidRPr="001B6C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B6CFE">
        <w:rPr>
          <w:rFonts w:ascii="Times New Roman" w:eastAsia="Calibri" w:hAnsi="Times New Roman" w:cs="Times New Roman"/>
          <w:sz w:val="24"/>
          <w:szCs w:val="24"/>
        </w:rPr>
        <w:t>общешкольные</w:t>
      </w:r>
      <w:proofErr w:type="spellEnd"/>
      <w:r w:rsidRPr="001B6C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B6CFE">
        <w:rPr>
          <w:rFonts w:ascii="Times New Roman" w:eastAsia="Calibri" w:hAnsi="Times New Roman" w:cs="Times New Roman"/>
          <w:sz w:val="24"/>
          <w:szCs w:val="24"/>
        </w:rPr>
        <w:t>творческие</w:t>
      </w:r>
      <w:proofErr w:type="spellEnd"/>
      <w:r w:rsidRPr="001B6C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B6CFE">
        <w:rPr>
          <w:rFonts w:ascii="Times New Roman" w:eastAsia="Calibri" w:hAnsi="Times New Roman" w:cs="Times New Roman"/>
          <w:sz w:val="24"/>
          <w:szCs w:val="24"/>
        </w:rPr>
        <w:t>проекты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103A9D" w:rsidRPr="00103A9D" w:rsidRDefault="00103A9D" w:rsidP="0074241C">
      <w:pPr>
        <w:pStyle w:val="a7"/>
        <w:numPr>
          <w:ilvl w:val="0"/>
          <w:numId w:val="30"/>
        </w:numPr>
        <w:spacing w:before="0" w:beforeAutospacing="0" w:after="0" w:afterAutospacing="0"/>
        <w:jc w:val="both"/>
        <w:rPr>
          <w:rFonts w:ascii="Times New Roman" w:hAnsi="Times New Roman" w:cs="Times New Roman"/>
          <w:lang w:val="ru-RU"/>
        </w:rPr>
      </w:pPr>
      <w:r w:rsidRPr="00103A9D">
        <w:rPr>
          <w:rFonts w:ascii="Times New Roman" w:hAnsi="Times New Roman" w:cs="Times New Roman"/>
          <w:lang w:val="ru-RU"/>
        </w:rPr>
        <w:lastRenderedPageBreak/>
        <w:t>Всероссийская Олимпиада школьников по основам православной культуры</w:t>
      </w:r>
    </w:p>
    <w:p w:rsidR="00103A9D" w:rsidRPr="00876EAA" w:rsidRDefault="00103A9D" w:rsidP="0074241C">
      <w:pPr>
        <w:pStyle w:val="a7"/>
        <w:numPr>
          <w:ilvl w:val="0"/>
          <w:numId w:val="30"/>
        </w:numPr>
        <w:spacing w:before="0" w:beforeAutospacing="0" w:after="0" w:afterAutospacing="0"/>
        <w:jc w:val="both"/>
        <w:rPr>
          <w:rFonts w:ascii="Times New Roman" w:hAnsi="Times New Roman" w:cs="Times New Roman"/>
        </w:rPr>
      </w:pPr>
      <w:proofErr w:type="spellStart"/>
      <w:r w:rsidRPr="0077273F">
        <w:rPr>
          <w:rFonts w:ascii="Times New Roman" w:hAnsi="Times New Roman" w:cs="Times New Roman"/>
        </w:rPr>
        <w:t>Сретенские</w:t>
      </w:r>
      <w:proofErr w:type="spellEnd"/>
      <w:r w:rsidRPr="0077273F">
        <w:rPr>
          <w:rFonts w:ascii="Times New Roman" w:hAnsi="Times New Roman" w:cs="Times New Roman"/>
        </w:rPr>
        <w:t xml:space="preserve"> </w:t>
      </w:r>
      <w:proofErr w:type="spellStart"/>
      <w:r w:rsidRPr="0077273F">
        <w:rPr>
          <w:rFonts w:ascii="Times New Roman" w:hAnsi="Times New Roman" w:cs="Times New Roman"/>
        </w:rPr>
        <w:t>чтения</w:t>
      </w:r>
      <w:proofErr w:type="spellEnd"/>
      <w:r w:rsidRPr="0077273F">
        <w:rPr>
          <w:rFonts w:ascii="Times New Roman" w:hAnsi="Times New Roman" w:cs="Times New Roman"/>
        </w:rPr>
        <w:t>,</w:t>
      </w:r>
    </w:p>
    <w:p w:rsidR="00103A9D" w:rsidRPr="00103A9D" w:rsidRDefault="00103A9D" w:rsidP="0074241C">
      <w:pPr>
        <w:pStyle w:val="a7"/>
        <w:numPr>
          <w:ilvl w:val="0"/>
          <w:numId w:val="19"/>
        </w:num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03A9D">
        <w:rPr>
          <w:rFonts w:ascii="Times New Roman" w:eastAsia="Calibri" w:hAnsi="Times New Roman" w:cs="Times New Roman"/>
          <w:b/>
          <w:sz w:val="24"/>
          <w:szCs w:val="24"/>
          <w:lang w:val="ru-RU"/>
        </w:rPr>
        <w:t>Воспитание положительного отношения к труду и творчеству</w:t>
      </w:r>
      <w:r w:rsidRPr="00103A9D">
        <w:rPr>
          <w:rFonts w:ascii="Times New Roman" w:eastAsia="Calibri" w:hAnsi="Times New Roman" w:cs="Times New Roman"/>
          <w:sz w:val="24"/>
          <w:szCs w:val="24"/>
          <w:lang w:val="ru-RU"/>
        </w:rPr>
        <w:t>.</w:t>
      </w:r>
    </w:p>
    <w:p w:rsidR="00103A9D" w:rsidRPr="001B6CFE" w:rsidRDefault="00103A9D" w:rsidP="00103A9D">
      <w:pPr>
        <w:spacing w:before="0" w:beforeAutospacing="0" w:after="0" w:afterAutospacing="0"/>
        <w:ind w:left="720"/>
        <w:contextualSpacing/>
        <w:jc w:val="both"/>
        <w:rPr>
          <w:rFonts w:ascii="Times New Roman" w:eastAsia="Times New Roman" w:hAnsi="Times New Roman" w:cs="Times New Roman"/>
          <w:b/>
          <w:i/>
          <w:sz w:val="24"/>
          <w:szCs w:val="28"/>
        </w:rPr>
      </w:pPr>
      <w:proofErr w:type="spellStart"/>
      <w:r w:rsidRPr="001B6CFE">
        <w:rPr>
          <w:rFonts w:ascii="Times New Roman" w:eastAsia="Calibri" w:hAnsi="Times New Roman" w:cs="Times New Roman"/>
          <w:sz w:val="24"/>
          <w:szCs w:val="24"/>
        </w:rPr>
        <w:t>Задачи</w:t>
      </w:r>
      <w:proofErr w:type="spellEnd"/>
      <w:r w:rsidRPr="001B6CFE">
        <w:rPr>
          <w:rFonts w:ascii="Times New Roman" w:eastAsia="Calibri" w:hAnsi="Times New Roman" w:cs="Times New Roman"/>
          <w:sz w:val="24"/>
          <w:szCs w:val="24"/>
        </w:rPr>
        <w:t>:</w:t>
      </w:r>
    </w:p>
    <w:p w:rsidR="00103A9D" w:rsidRPr="00103A9D" w:rsidRDefault="00103A9D" w:rsidP="0074241C">
      <w:pPr>
        <w:numPr>
          <w:ilvl w:val="0"/>
          <w:numId w:val="21"/>
        </w:num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gramStart"/>
      <w:r w:rsidRPr="00103A9D">
        <w:rPr>
          <w:rFonts w:ascii="Times New Roman" w:eastAsia="Calibri" w:hAnsi="Times New Roman" w:cs="Times New Roman"/>
          <w:sz w:val="24"/>
          <w:szCs w:val="24"/>
          <w:lang w:val="ru-RU"/>
        </w:rPr>
        <w:t>формирование</w:t>
      </w:r>
      <w:proofErr w:type="gramEnd"/>
      <w:r w:rsidRPr="00103A9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 обучающихся представлений об уважении к человеку труда, о ценности  труда и творчества для  личности и государства;</w:t>
      </w:r>
    </w:p>
    <w:p w:rsidR="00103A9D" w:rsidRPr="00103A9D" w:rsidRDefault="00103A9D" w:rsidP="0074241C">
      <w:pPr>
        <w:numPr>
          <w:ilvl w:val="0"/>
          <w:numId w:val="21"/>
        </w:num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gramStart"/>
      <w:r w:rsidRPr="00103A9D">
        <w:rPr>
          <w:rFonts w:ascii="Times New Roman" w:eastAsia="Calibri" w:hAnsi="Times New Roman" w:cs="Times New Roman"/>
          <w:sz w:val="24"/>
          <w:szCs w:val="24"/>
          <w:lang w:val="ru-RU"/>
        </w:rPr>
        <w:t>условий</w:t>
      </w:r>
      <w:proofErr w:type="gramEnd"/>
      <w:r w:rsidRPr="00103A9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для развития возможностей обучающихся с ранних лет получить знания и практический опыт трудовой и творческой деятельности как непременного условия экономического и социального бытия человека;</w:t>
      </w:r>
    </w:p>
    <w:p w:rsidR="00103A9D" w:rsidRPr="00103A9D" w:rsidRDefault="00103A9D" w:rsidP="0074241C">
      <w:pPr>
        <w:numPr>
          <w:ilvl w:val="0"/>
          <w:numId w:val="21"/>
        </w:num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gramStart"/>
      <w:r w:rsidRPr="00103A9D">
        <w:rPr>
          <w:rFonts w:ascii="Times New Roman" w:eastAsia="Calibri" w:hAnsi="Times New Roman" w:cs="Times New Roman"/>
          <w:sz w:val="24"/>
          <w:szCs w:val="24"/>
          <w:lang w:val="ru-RU"/>
        </w:rPr>
        <w:t>компетенций</w:t>
      </w:r>
      <w:proofErr w:type="gramEnd"/>
      <w:r w:rsidRPr="00103A9D">
        <w:rPr>
          <w:rFonts w:ascii="Times New Roman" w:eastAsia="Calibri" w:hAnsi="Times New Roman" w:cs="Times New Roman"/>
          <w:sz w:val="24"/>
          <w:szCs w:val="24"/>
          <w:lang w:val="ru-RU"/>
        </w:rPr>
        <w:t>, связанных с процессом выбора будущей профессиональной подготовки и деятельности, с процессом  определения и развития индивидуальных способностей и потребностей в сфере труда  и творческой деятельности;</w:t>
      </w:r>
    </w:p>
    <w:p w:rsidR="00103A9D" w:rsidRPr="00103A9D" w:rsidRDefault="00103A9D" w:rsidP="0074241C">
      <w:pPr>
        <w:numPr>
          <w:ilvl w:val="0"/>
          <w:numId w:val="21"/>
        </w:num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gramStart"/>
      <w:r w:rsidRPr="00103A9D">
        <w:rPr>
          <w:rFonts w:ascii="Times New Roman" w:eastAsia="Calibri" w:hAnsi="Times New Roman" w:cs="Times New Roman"/>
          <w:sz w:val="24"/>
          <w:szCs w:val="24"/>
          <w:lang w:val="ru-RU"/>
        </w:rPr>
        <w:t>лидерских</w:t>
      </w:r>
      <w:proofErr w:type="gramEnd"/>
      <w:r w:rsidRPr="00103A9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качеств и развитие организаторских способностей, умения  работать в коллективе, воспитание ответственного отношения к осуществляемой трудовой и творческой деятельности.</w:t>
      </w:r>
    </w:p>
    <w:p w:rsidR="00103A9D" w:rsidRDefault="00103A9D" w:rsidP="00103A9D">
      <w:pPr>
        <w:spacing w:before="0" w:beforeAutospacing="0" w:after="0" w:afterAutospacing="0"/>
        <w:ind w:left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03A9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В сентябре 2021 года в дистанционном формате учувствовали </w:t>
      </w:r>
      <w:proofErr w:type="gramStart"/>
      <w:r w:rsidRPr="00103A9D">
        <w:rPr>
          <w:rFonts w:ascii="Times New Roman" w:eastAsia="Calibri" w:hAnsi="Times New Roman" w:cs="Times New Roman"/>
          <w:sz w:val="24"/>
          <w:szCs w:val="24"/>
          <w:lang w:val="ru-RU"/>
        </w:rPr>
        <w:t>в  ярмарке</w:t>
      </w:r>
      <w:proofErr w:type="gramEnd"/>
      <w:r w:rsidRPr="00103A9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учебных мест «Я выбираю будущее».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декабре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во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Всероссийской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олимпиаде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школьников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Профориентация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»</w:t>
      </w:r>
    </w:p>
    <w:p w:rsidR="00103A9D" w:rsidRPr="00157BE8" w:rsidRDefault="00103A9D" w:rsidP="0074241C">
      <w:pPr>
        <w:pStyle w:val="a7"/>
        <w:numPr>
          <w:ilvl w:val="0"/>
          <w:numId w:val="19"/>
        </w:num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 w:rsidRPr="00157BE8">
        <w:rPr>
          <w:rFonts w:ascii="Times New Roman" w:eastAsia="Calibri" w:hAnsi="Times New Roman" w:cs="Times New Roman"/>
          <w:b/>
          <w:sz w:val="24"/>
          <w:szCs w:val="24"/>
        </w:rPr>
        <w:t>Интеллектуальное</w:t>
      </w:r>
      <w:proofErr w:type="spellEnd"/>
      <w:r w:rsidRPr="00157BE8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proofErr w:type="spellStart"/>
      <w:r w:rsidRPr="00157BE8">
        <w:rPr>
          <w:rFonts w:ascii="Times New Roman" w:eastAsia="Calibri" w:hAnsi="Times New Roman" w:cs="Times New Roman"/>
          <w:b/>
          <w:sz w:val="24"/>
          <w:szCs w:val="24"/>
        </w:rPr>
        <w:t>воспитание</w:t>
      </w:r>
      <w:proofErr w:type="spellEnd"/>
      <w:proofErr w:type="gramEnd"/>
      <w:r w:rsidRPr="00157BE8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03A9D" w:rsidRPr="001B6CFE" w:rsidRDefault="00103A9D" w:rsidP="00103A9D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B6CFE">
        <w:rPr>
          <w:rFonts w:ascii="Times New Roman" w:eastAsia="Calibri" w:hAnsi="Times New Roman" w:cs="Times New Roman"/>
          <w:sz w:val="24"/>
          <w:szCs w:val="24"/>
        </w:rPr>
        <w:t xml:space="preserve">      </w:t>
      </w:r>
      <w:proofErr w:type="spellStart"/>
      <w:r w:rsidRPr="001B6CFE">
        <w:rPr>
          <w:rFonts w:ascii="Times New Roman" w:eastAsia="Calibri" w:hAnsi="Times New Roman" w:cs="Times New Roman"/>
          <w:sz w:val="24"/>
          <w:szCs w:val="24"/>
        </w:rPr>
        <w:t>Задачи</w:t>
      </w:r>
      <w:proofErr w:type="spellEnd"/>
      <w:r w:rsidRPr="001B6CFE">
        <w:rPr>
          <w:rFonts w:ascii="Times New Roman" w:eastAsia="Calibri" w:hAnsi="Times New Roman" w:cs="Times New Roman"/>
          <w:sz w:val="24"/>
          <w:szCs w:val="24"/>
        </w:rPr>
        <w:t>:</w:t>
      </w:r>
    </w:p>
    <w:p w:rsidR="00103A9D" w:rsidRPr="001B6CFE" w:rsidRDefault="00103A9D" w:rsidP="00103A9D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3A9D" w:rsidRPr="00103A9D" w:rsidRDefault="00103A9D" w:rsidP="0074241C">
      <w:pPr>
        <w:numPr>
          <w:ilvl w:val="0"/>
          <w:numId w:val="22"/>
        </w:num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gramStart"/>
      <w:r w:rsidRPr="00103A9D">
        <w:rPr>
          <w:rFonts w:ascii="Times New Roman" w:eastAsia="Calibri" w:hAnsi="Times New Roman" w:cs="Times New Roman"/>
          <w:sz w:val="24"/>
          <w:szCs w:val="24"/>
          <w:lang w:val="ru-RU"/>
        </w:rPr>
        <w:t>формирование  у</w:t>
      </w:r>
      <w:proofErr w:type="gramEnd"/>
      <w:r w:rsidRPr="00103A9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обучающихся представлений о возможностях интеллектуальной деятельности и направлениях интеллектуального развития личности;</w:t>
      </w:r>
    </w:p>
    <w:p w:rsidR="00103A9D" w:rsidRPr="00103A9D" w:rsidRDefault="00103A9D" w:rsidP="0074241C">
      <w:pPr>
        <w:numPr>
          <w:ilvl w:val="0"/>
          <w:numId w:val="22"/>
        </w:num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gramStart"/>
      <w:r w:rsidRPr="00103A9D">
        <w:rPr>
          <w:rFonts w:ascii="Times New Roman" w:eastAsia="Calibri" w:hAnsi="Times New Roman" w:cs="Times New Roman"/>
          <w:sz w:val="24"/>
          <w:szCs w:val="24"/>
          <w:lang w:val="ru-RU"/>
        </w:rPr>
        <w:t>развитие  представлений</w:t>
      </w:r>
      <w:proofErr w:type="gramEnd"/>
      <w:r w:rsidRPr="00103A9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 содержании, ценности и безопасности современного информационного пространства;</w:t>
      </w:r>
    </w:p>
    <w:p w:rsidR="00103A9D" w:rsidRPr="00103A9D" w:rsidRDefault="00103A9D" w:rsidP="0074241C">
      <w:pPr>
        <w:numPr>
          <w:ilvl w:val="0"/>
          <w:numId w:val="22"/>
        </w:num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gramStart"/>
      <w:r w:rsidRPr="00103A9D">
        <w:rPr>
          <w:rFonts w:ascii="Times New Roman" w:eastAsia="Calibri" w:hAnsi="Times New Roman" w:cs="Times New Roman"/>
          <w:sz w:val="24"/>
          <w:szCs w:val="24"/>
          <w:lang w:val="ru-RU"/>
        </w:rPr>
        <w:t>формирование</w:t>
      </w:r>
      <w:proofErr w:type="gramEnd"/>
      <w:r w:rsidRPr="00103A9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отношения  к  образованию как общечеловеческой ценности, выражающейся в интересе обучающихся к знаниям, в стремлении к интеллектуальному  овладению материальными и духовными достижениями человечества, к достижению личного успеха в жизни.</w:t>
      </w:r>
    </w:p>
    <w:p w:rsidR="00103A9D" w:rsidRPr="00103A9D" w:rsidRDefault="00103A9D" w:rsidP="00103A9D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03A9D">
        <w:rPr>
          <w:rFonts w:ascii="Times New Roman" w:eastAsia="Calibri" w:hAnsi="Times New Roman" w:cs="Times New Roman"/>
          <w:sz w:val="24"/>
          <w:szCs w:val="24"/>
          <w:lang w:val="ru-RU"/>
        </w:rPr>
        <w:t>В Феврале 2021 года в онлайн формате прошел районный конкурс плакатов «Я в рабочие пойду», в конкурсе приняли шестеро учащихся школы и заняли 2 место. В мае 2021 года школа учувствовала в районном фотоконкурсе «Профессия в кадре</w:t>
      </w:r>
      <w:proofErr w:type="gramStart"/>
      <w:r w:rsidRPr="00103A9D">
        <w:rPr>
          <w:rFonts w:ascii="Times New Roman" w:eastAsia="Calibri" w:hAnsi="Times New Roman" w:cs="Times New Roman"/>
          <w:sz w:val="24"/>
          <w:szCs w:val="24"/>
          <w:lang w:val="ru-RU"/>
        </w:rPr>
        <w:t>» ,</w:t>
      </w:r>
      <w:proofErr w:type="gramEnd"/>
      <w:r w:rsidRPr="00103A9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где заняли 1 и 2 места.</w:t>
      </w:r>
    </w:p>
    <w:p w:rsidR="00103A9D" w:rsidRPr="001B6CFE" w:rsidRDefault="00103A9D" w:rsidP="0074241C">
      <w:pPr>
        <w:numPr>
          <w:ilvl w:val="0"/>
          <w:numId w:val="19"/>
        </w:num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B6CFE">
        <w:rPr>
          <w:rFonts w:ascii="Times New Roman" w:eastAsia="Calibri" w:hAnsi="Times New Roman" w:cs="Times New Roman"/>
          <w:b/>
          <w:sz w:val="24"/>
          <w:szCs w:val="24"/>
        </w:rPr>
        <w:t>Здоровьесберегающее</w:t>
      </w:r>
      <w:proofErr w:type="spellEnd"/>
      <w:r w:rsidRPr="001B6CF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1B6CFE">
        <w:rPr>
          <w:rFonts w:ascii="Times New Roman" w:eastAsia="Calibri" w:hAnsi="Times New Roman" w:cs="Times New Roman"/>
          <w:b/>
          <w:sz w:val="24"/>
          <w:szCs w:val="24"/>
        </w:rPr>
        <w:t>воспитание</w:t>
      </w:r>
      <w:proofErr w:type="spellEnd"/>
      <w:r w:rsidRPr="001B6CFE">
        <w:rPr>
          <w:rFonts w:ascii="Times New Roman" w:eastAsia="Calibri" w:hAnsi="Times New Roman" w:cs="Times New Roman"/>
          <w:sz w:val="24"/>
          <w:szCs w:val="24"/>
        </w:rPr>
        <w:t>.</w:t>
      </w:r>
    </w:p>
    <w:p w:rsidR="00103A9D" w:rsidRPr="001B6CFE" w:rsidRDefault="00103A9D" w:rsidP="00103A9D">
      <w:pPr>
        <w:spacing w:before="0" w:beforeAutospacing="0" w:after="0" w:afterAutospacing="0"/>
        <w:ind w:left="720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B6CFE">
        <w:rPr>
          <w:rFonts w:ascii="Times New Roman" w:eastAsia="Calibri" w:hAnsi="Times New Roman" w:cs="Times New Roman"/>
          <w:sz w:val="24"/>
          <w:szCs w:val="24"/>
        </w:rPr>
        <w:t>Задачи</w:t>
      </w:r>
      <w:proofErr w:type="spellEnd"/>
      <w:r w:rsidRPr="001B6CFE">
        <w:rPr>
          <w:rFonts w:ascii="Times New Roman" w:eastAsia="Calibri" w:hAnsi="Times New Roman" w:cs="Times New Roman"/>
          <w:sz w:val="24"/>
          <w:szCs w:val="24"/>
        </w:rPr>
        <w:t>:</w:t>
      </w:r>
    </w:p>
    <w:p w:rsidR="00103A9D" w:rsidRPr="00103A9D" w:rsidRDefault="00103A9D" w:rsidP="0074241C">
      <w:pPr>
        <w:numPr>
          <w:ilvl w:val="0"/>
          <w:numId w:val="23"/>
        </w:num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gramStart"/>
      <w:r w:rsidRPr="00103A9D">
        <w:rPr>
          <w:rFonts w:ascii="Times New Roman" w:eastAsia="Calibri" w:hAnsi="Times New Roman" w:cs="Times New Roman"/>
          <w:sz w:val="24"/>
          <w:szCs w:val="24"/>
          <w:lang w:val="ru-RU"/>
        </w:rPr>
        <w:t>формирование</w:t>
      </w:r>
      <w:proofErr w:type="gramEnd"/>
      <w:r w:rsidRPr="00103A9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 обучающихся культуры здорового образа жизни, ценностных представлений о физическом здоровье, о ценности духовного и нравственного здоровья;</w:t>
      </w:r>
    </w:p>
    <w:p w:rsidR="00103A9D" w:rsidRPr="00103A9D" w:rsidRDefault="00103A9D" w:rsidP="0074241C">
      <w:pPr>
        <w:numPr>
          <w:ilvl w:val="0"/>
          <w:numId w:val="23"/>
        </w:num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gramStart"/>
      <w:r w:rsidRPr="00103A9D">
        <w:rPr>
          <w:rFonts w:ascii="Times New Roman" w:eastAsia="Calibri" w:hAnsi="Times New Roman" w:cs="Times New Roman"/>
          <w:sz w:val="24"/>
          <w:szCs w:val="24"/>
          <w:lang w:val="ru-RU"/>
        </w:rPr>
        <w:t>навыков</w:t>
      </w:r>
      <w:proofErr w:type="gramEnd"/>
      <w:r w:rsidRPr="00103A9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сохранения собственного здоровья, овладение </w:t>
      </w:r>
      <w:proofErr w:type="spellStart"/>
      <w:r w:rsidRPr="00103A9D">
        <w:rPr>
          <w:rFonts w:ascii="Times New Roman" w:eastAsia="Calibri" w:hAnsi="Times New Roman" w:cs="Times New Roman"/>
          <w:sz w:val="24"/>
          <w:szCs w:val="24"/>
          <w:lang w:val="ru-RU"/>
        </w:rPr>
        <w:t>здоровьесберегающими</w:t>
      </w:r>
      <w:proofErr w:type="spellEnd"/>
      <w:r w:rsidRPr="00103A9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технологиями в процессе обучения во внеурочное время;</w:t>
      </w:r>
    </w:p>
    <w:p w:rsidR="00103A9D" w:rsidRPr="00103A9D" w:rsidRDefault="00103A9D" w:rsidP="0074241C">
      <w:pPr>
        <w:numPr>
          <w:ilvl w:val="0"/>
          <w:numId w:val="23"/>
        </w:num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gramStart"/>
      <w:r w:rsidRPr="00103A9D">
        <w:rPr>
          <w:rFonts w:ascii="Times New Roman" w:eastAsia="Calibri" w:hAnsi="Times New Roman" w:cs="Times New Roman"/>
          <w:sz w:val="24"/>
          <w:szCs w:val="24"/>
          <w:lang w:val="ru-RU"/>
        </w:rPr>
        <w:t>представлений</w:t>
      </w:r>
      <w:proofErr w:type="gramEnd"/>
      <w:r w:rsidRPr="00103A9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 ценности занятий физической культурой и спортом, понимания влияния этой деятельности на развитие личности человека, на процесс обучения и взрослой жизни.</w:t>
      </w:r>
    </w:p>
    <w:p w:rsidR="00103A9D" w:rsidRPr="00103A9D" w:rsidRDefault="00103A9D" w:rsidP="00103A9D">
      <w:pPr>
        <w:suppressAutoHyphens/>
        <w:spacing w:before="0" w:beforeAutospacing="0" w:after="0" w:afterAutospacing="0"/>
        <w:jc w:val="both"/>
        <w:rPr>
          <w:rFonts w:ascii="Times New Roman" w:eastAsia="Calibri" w:hAnsi="Times New Roman" w:cs="Times New Roman"/>
          <w:lang w:val="ru-RU"/>
        </w:rPr>
      </w:pPr>
      <w:r w:rsidRPr="00103A9D">
        <w:rPr>
          <w:rFonts w:ascii="Times New Roman" w:eastAsia="Calibri" w:hAnsi="Times New Roman" w:cs="Times New Roman"/>
          <w:lang w:val="ru-RU"/>
        </w:rPr>
        <w:t>Обучающиеся школы приняли участие в:</w:t>
      </w:r>
    </w:p>
    <w:p w:rsidR="00103A9D" w:rsidRDefault="00103A9D" w:rsidP="0074241C">
      <w:pPr>
        <w:pStyle w:val="a7"/>
        <w:numPr>
          <w:ilvl w:val="0"/>
          <w:numId w:val="31"/>
        </w:numPr>
        <w:suppressAutoHyphens/>
        <w:spacing w:before="0" w:beforeAutospacing="0" w:after="0" w:afterAutospacing="0"/>
        <w:jc w:val="both"/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</w:pPr>
      <w:r w:rsidRPr="00103A9D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val="ru-RU"/>
        </w:rPr>
        <w:t xml:space="preserve"> </w:t>
      </w:r>
      <w:r w:rsidRPr="0077273F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«</w:t>
      </w:r>
      <w:proofErr w:type="spellStart"/>
      <w:r w:rsidRPr="0077273F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Зимняя</w:t>
      </w:r>
      <w:proofErr w:type="spellEnd"/>
      <w:r w:rsidRPr="0077273F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Pr="0077273F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безопасная</w:t>
      </w:r>
      <w:proofErr w:type="spellEnd"/>
      <w:r w:rsidRPr="0077273F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Pr="0077273F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дорога</w:t>
      </w:r>
      <w:proofErr w:type="spellEnd"/>
      <w:r w:rsidRPr="0077273F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»</w:t>
      </w:r>
    </w:p>
    <w:p w:rsidR="00103A9D" w:rsidRDefault="00103A9D" w:rsidP="0074241C">
      <w:pPr>
        <w:pStyle w:val="a7"/>
        <w:numPr>
          <w:ilvl w:val="0"/>
          <w:numId w:val="31"/>
        </w:numPr>
        <w:suppressAutoHyphens/>
        <w:spacing w:before="0" w:beforeAutospacing="0" w:after="0" w:afterAutospacing="0"/>
        <w:jc w:val="both"/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</w:pPr>
      <w:r w:rsidRPr="0077273F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«</w:t>
      </w:r>
      <w:proofErr w:type="spellStart"/>
      <w:r w:rsidRPr="0077273F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Безопасная</w:t>
      </w:r>
      <w:proofErr w:type="spellEnd"/>
      <w:r w:rsidRPr="0077273F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Pr="0077273F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дорога</w:t>
      </w:r>
      <w:proofErr w:type="spellEnd"/>
      <w:r w:rsidRPr="0077273F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 w:rsidRPr="0077273F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детям</w:t>
      </w:r>
      <w:proofErr w:type="spellEnd"/>
      <w:r w:rsidRPr="0077273F"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»</w:t>
      </w:r>
      <w:r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 xml:space="preserve">, </w:t>
      </w:r>
      <w:proofErr w:type="spellStart"/>
      <w:r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весенние</w:t>
      </w:r>
      <w:proofErr w:type="spellEnd"/>
      <w:r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color w:val="000000"/>
          <w:spacing w:val="-2"/>
          <w:sz w:val="24"/>
          <w:szCs w:val="24"/>
        </w:rPr>
        <w:t>каникулы</w:t>
      </w:r>
      <w:proofErr w:type="spellEnd"/>
    </w:p>
    <w:p w:rsidR="00103A9D" w:rsidRPr="00103A9D" w:rsidRDefault="00103A9D" w:rsidP="0074241C">
      <w:pPr>
        <w:pStyle w:val="a7"/>
        <w:numPr>
          <w:ilvl w:val="0"/>
          <w:numId w:val="31"/>
        </w:numPr>
        <w:suppressAutoHyphens/>
        <w:spacing w:before="0" w:beforeAutospacing="0" w:after="0" w:afterAutospacing="0"/>
        <w:jc w:val="both"/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val="ru-RU"/>
        </w:rPr>
      </w:pPr>
      <w:r w:rsidRPr="00103A9D">
        <w:rPr>
          <w:rFonts w:ascii="Times New Roman" w:eastAsia="Calibri" w:hAnsi="Times New Roman" w:cs="Times New Roman"/>
          <w:color w:val="000000"/>
          <w:spacing w:val="-2"/>
          <w:sz w:val="24"/>
          <w:szCs w:val="24"/>
          <w:lang w:val="ru-RU"/>
        </w:rPr>
        <w:t>«Лучший агитационный ролик по пожарной безопасности»</w:t>
      </w:r>
    </w:p>
    <w:p w:rsidR="00103A9D" w:rsidRPr="001B6CFE" w:rsidRDefault="00103A9D" w:rsidP="0074241C">
      <w:pPr>
        <w:numPr>
          <w:ilvl w:val="0"/>
          <w:numId w:val="19"/>
        </w:numPr>
        <w:suppressAutoHyphens/>
        <w:spacing w:before="0" w:beforeAutospacing="0" w:after="0" w:afterAutospacing="0"/>
        <w:contextualSpacing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proofErr w:type="gramStart"/>
      <w:r w:rsidRPr="001B6CFE">
        <w:rPr>
          <w:rFonts w:ascii="Times New Roman" w:eastAsia="Calibri" w:hAnsi="Times New Roman" w:cs="Times New Roman"/>
          <w:b/>
          <w:sz w:val="24"/>
          <w:szCs w:val="24"/>
        </w:rPr>
        <w:t>Социокультурное</w:t>
      </w:r>
      <w:proofErr w:type="spellEnd"/>
      <w:r w:rsidRPr="001B6CFE">
        <w:rPr>
          <w:rFonts w:ascii="Times New Roman" w:eastAsia="Calibri" w:hAnsi="Times New Roman" w:cs="Times New Roman"/>
          <w:b/>
          <w:sz w:val="24"/>
          <w:szCs w:val="24"/>
        </w:rPr>
        <w:t xml:space="preserve">  и</w:t>
      </w:r>
      <w:proofErr w:type="gramEnd"/>
      <w:r w:rsidRPr="001B6CFE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proofErr w:type="spellStart"/>
      <w:r w:rsidRPr="001B6CFE">
        <w:rPr>
          <w:rFonts w:ascii="Times New Roman" w:eastAsia="Calibri" w:hAnsi="Times New Roman" w:cs="Times New Roman"/>
          <w:b/>
          <w:sz w:val="24"/>
          <w:szCs w:val="24"/>
        </w:rPr>
        <w:t>медиокультурное</w:t>
      </w:r>
      <w:proofErr w:type="spellEnd"/>
      <w:r w:rsidRPr="001B6CFE">
        <w:rPr>
          <w:rFonts w:ascii="Times New Roman" w:eastAsia="Calibri" w:hAnsi="Times New Roman" w:cs="Times New Roman"/>
          <w:b/>
          <w:sz w:val="24"/>
          <w:szCs w:val="24"/>
        </w:rPr>
        <w:t xml:space="preserve">  </w:t>
      </w:r>
      <w:proofErr w:type="spellStart"/>
      <w:r w:rsidRPr="001B6CFE">
        <w:rPr>
          <w:rFonts w:ascii="Times New Roman" w:eastAsia="Calibri" w:hAnsi="Times New Roman" w:cs="Times New Roman"/>
          <w:b/>
          <w:sz w:val="24"/>
          <w:szCs w:val="24"/>
        </w:rPr>
        <w:t>воспитание</w:t>
      </w:r>
      <w:proofErr w:type="spellEnd"/>
      <w:r w:rsidRPr="001B6CFE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103A9D" w:rsidRPr="001B6CFE" w:rsidRDefault="00103A9D" w:rsidP="00103A9D">
      <w:pPr>
        <w:suppressAutoHyphens/>
        <w:spacing w:before="0" w:beforeAutospacing="0" w:after="0" w:afterAutospacing="0"/>
        <w:jc w:val="both"/>
        <w:rPr>
          <w:rFonts w:ascii="Times New Roman" w:eastAsia="Calibri" w:hAnsi="Times New Roman" w:cs="Calibri"/>
          <w:bCs/>
          <w:color w:val="000000"/>
          <w:kern w:val="2"/>
          <w:sz w:val="24"/>
          <w:szCs w:val="24"/>
          <w:lang w:eastAsia="ar-SA"/>
        </w:rPr>
      </w:pPr>
      <w:proofErr w:type="spellStart"/>
      <w:r w:rsidRPr="001B6CFE">
        <w:rPr>
          <w:rFonts w:ascii="Times New Roman" w:eastAsia="Calibri" w:hAnsi="Times New Roman" w:cs="Calibri"/>
          <w:bCs/>
          <w:color w:val="000000"/>
          <w:kern w:val="2"/>
          <w:sz w:val="24"/>
          <w:szCs w:val="24"/>
          <w:lang w:eastAsia="ar-SA"/>
        </w:rPr>
        <w:t>Задачи</w:t>
      </w:r>
      <w:proofErr w:type="spellEnd"/>
      <w:r w:rsidRPr="001B6CFE">
        <w:rPr>
          <w:rFonts w:ascii="Times New Roman" w:eastAsia="Calibri" w:hAnsi="Times New Roman" w:cs="Calibri"/>
          <w:bCs/>
          <w:color w:val="000000"/>
          <w:kern w:val="2"/>
          <w:sz w:val="24"/>
          <w:szCs w:val="24"/>
          <w:lang w:eastAsia="ar-SA"/>
        </w:rPr>
        <w:t>:</w:t>
      </w:r>
    </w:p>
    <w:p w:rsidR="00103A9D" w:rsidRPr="00103A9D" w:rsidRDefault="00103A9D" w:rsidP="0074241C">
      <w:pPr>
        <w:numPr>
          <w:ilvl w:val="0"/>
          <w:numId w:val="24"/>
        </w:num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gramStart"/>
      <w:r w:rsidRPr="00103A9D">
        <w:rPr>
          <w:rFonts w:ascii="Times New Roman" w:eastAsia="Calibri" w:hAnsi="Times New Roman" w:cs="Times New Roman"/>
          <w:sz w:val="24"/>
          <w:szCs w:val="24"/>
          <w:lang w:val="ru-RU"/>
        </w:rPr>
        <w:t>формирование</w:t>
      </w:r>
      <w:proofErr w:type="gramEnd"/>
      <w:r w:rsidRPr="00103A9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 обучающихся   представлений о таких понятиях как «толерантность», «миролюбие», «гражданское согласие», «социальное партнерство», развитие опыта противостояние таким явлениям  как «социальная агрессия», «межнациональная рознь», «экстремизм», «терроризм», «фанатизм»;</w:t>
      </w:r>
    </w:p>
    <w:p w:rsidR="00103A9D" w:rsidRPr="00103A9D" w:rsidRDefault="00103A9D" w:rsidP="0074241C">
      <w:pPr>
        <w:numPr>
          <w:ilvl w:val="0"/>
          <w:numId w:val="24"/>
        </w:numPr>
        <w:suppressAutoHyphens/>
        <w:spacing w:before="0" w:beforeAutospacing="0" w:after="0" w:afterAutospacing="0"/>
        <w:contextualSpacing/>
        <w:jc w:val="both"/>
        <w:rPr>
          <w:rFonts w:ascii="Times New Roman" w:eastAsia="Calibri" w:hAnsi="Times New Roman" w:cs="Calibri"/>
          <w:bCs/>
          <w:color w:val="000000"/>
          <w:kern w:val="2"/>
          <w:sz w:val="24"/>
          <w:szCs w:val="24"/>
          <w:lang w:val="ru-RU" w:eastAsia="ar-SA"/>
        </w:rPr>
      </w:pPr>
      <w:proofErr w:type="gramStart"/>
      <w:r w:rsidRPr="00103A9D">
        <w:rPr>
          <w:rFonts w:ascii="Times New Roman" w:eastAsia="Calibri" w:hAnsi="Times New Roman" w:cs="Times New Roman"/>
          <w:sz w:val="24"/>
          <w:szCs w:val="24"/>
          <w:lang w:val="ru-RU"/>
        </w:rPr>
        <w:t>формирование</w:t>
      </w:r>
      <w:proofErr w:type="gramEnd"/>
      <w:r w:rsidRPr="00103A9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опыта восприятия, производства и трансляция информации, пропагандирующей принципы межкультурного сотрудничества, культурного взаимообогащения, духовной и культурной консолидации общества и опыта  </w:t>
      </w:r>
      <w:r w:rsidRPr="00103A9D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противостояния контркультуре, деструктивной пропаганде в современном пространстве.</w:t>
      </w:r>
    </w:p>
    <w:p w:rsidR="00103A9D" w:rsidRPr="00157BE8" w:rsidRDefault="00103A9D" w:rsidP="00103A9D">
      <w:pPr>
        <w:suppressAutoHyphens/>
        <w:spacing w:before="0" w:beforeAutospacing="0" w:after="0" w:afterAutospacing="0"/>
        <w:ind w:left="360"/>
        <w:contextualSpacing/>
        <w:jc w:val="both"/>
        <w:rPr>
          <w:rFonts w:ascii="Times New Roman" w:eastAsia="Calibri" w:hAnsi="Times New Roman" w:cs="Calibri"/>
          <w:bCs/>
          <w:color w:val="000000"/>
          <w:kern w:val="2"/>
          <w:sz w:val="24"/>
          <w:szCs w:val="24"/>
          <w:lang w:eastAsia="ar-SA"/>
        </w:rPr>
      </w:pPr>
      <w:r w:rsidRPr="00103A9D">
        <w:rPr>
          <w:rFonts w:ascii="Times New Roman" w:eastAsia="Calibri" w:hAnsi="Times New Roman" w:cs="Calibri"/>
          <w:bCs/>
          <w:color w:val="000000"/>
          <w:kern w:val="2"/>
          <w:sz w:val="24"/>
          <w:szCs w:val="24"/>
          <w:lang w:val="ru-RU" w:eastAsia="ar-SA"/>
        </w:rPr>
        <w:t>Школа</w:t>
      </w:r>
      <w:r w:rsidRPr="00157BE8">
        <w:rPr>
          <w:rFonts w:ascii="Times New Roman" w:eastAsia="Calibri" w:hAnsi="Times New Roman" w:cs="Calibri"/>
          <w:bCs/>
          <w:color w:val="000000"/>
          <w:kern w:val="2"/>
          <w:sz w:val="24"/>
          <w:szCs w:val="24"/>
          <w:lang w:eastAsia="ar-SA"/>
        </w:rPr>
        <w:t> </w:t>
      </w:r>
      <w:proofErr w:type="gramStart"/>
      <w:r w:rsidRPr="00103A9D">
        <w:rPr>
          <w:rFonts w:ascii="Times New Roman" w:eastAsia="Calibri" w:hAnsi="Times New Roman" w:cs="Calibri"/>
          <w:bCs/>
          <w:color w:val="000000"/>
          <w:kern w:val="2"/>
          <w:sz w:val="24"/>
          <w:szCs w:val="24"/>
          <w:lang w:val="ru-RU" w:eastAsia="ar-SA"/>
        </w:rPr>
        <w:t xml:space="preserve">приняла </w:t>
      </w:r>
      <w:r w:rsidRPr="00157BE8">
        <w:rPr>
          <w:rFonts w:ascii="Times New Roman" w:eastAsia="Calibri" w:hAnsi="Times New Roman" w:cs="Calibri"/>
          <w:bCs/>
          <w:color w:val="000000"/>
          <w:kern w:val="2"/>
          <w:sz w:val="24"/>
          <w:szCs w:val="24"/>
          <w:lang w:eastAsia="ar-SA"/>
        </w:rPr>
        <w:t> </w:t>
      </w:r>
      <w:r w:rsidRPr="00103A9D">
        <w:rPr>
          <w:rFonts w:ascii="Times New Roman" w:eastAsia="Calibri" w:hAnsi="Times New Roman" w:cs="Calibri"/>
          <w:bCs/>
          <w:color w:val="000000"/>
          <w:kern w:val="2"/>
          <w:sz w:val="24"/>
          <w:szCs w:val="24"/>
          <w:lang w:val="ru-RU" w:eastAsia="ar-SA"/>
        </w:rPr>
        <w:t>активное</w:t>
      </w:r>
      <w:proofErr w:type="gramEnd"/>
      <w:r w:rsidRPr="00103A9D">
        <w:rPr>
          <w:rFonts w:ascii="Times New Roman" w:eastAsia="Calibri" w:hAnsi="Times New Roman" w:cs="Calibri"/>
          <w:bCs/>
          <w:color w:val="000000"/>
          <w:kern w:val="2"/>
          <w:sz w:val="24"/>
          <w:szCs w:val="24"/>
          <w:lang w:val="ru-RU" w:eastAsia="ar-SA"/>
        </w:rPr>
        <w:t xml:space="preserve"> участие в Эко-марафоне ПЕРЕРАБОТКА «Сдай макулатуру – Спаси дерево!».</w:t>
      </w:r>
      <w:r w:rsidRPr="00103A9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03A9D">
        <w:rPr>
          <w:rFonts w:ascii="Times New Roman" w:eastAsia="Calibri" w:hAnsi="Times New Roman" w:cs="Calibri"/>
          <w:bCs/>
          <w:color w:val="000000"/>
          <w:kern w:val="2"/>
          <w:sz w:val="24"/>
          <w:szCs w:val="24"/>
          <w:lang w:val="ru-RU" w:eastAsia="ar-SA"/>
        </w:rPr>
        <w:t>В Акции приняли участие Юнармейцы школы, волонтерский отряд «Горящие сердца», а так же каждый желающий стать участником общего дела.</w:t>
      </w:r>
      <w:r w:rsidRPr="00157BE8">
        <w:rPr>
          <w:rFonts w:ascii="Times New Roman" w:eastAsia="Calibri" w:hAnsi="Times New Roman" w:cs="Calibri"/>
          <w:bCs/>
          <w:color w:val="000000"/>
          <w:kern w:val="2"/>
          <w:sz w:val="24"/>
          <w:szCs w:val="24"/>
          <w:lang w:eastAsia="ar-SA"/>
        </w:rPr>
        <w:t> </w:t>
      </w:r>
      <w:r w:rsidRPr="00103A9D">
        <w:rPr>
          <w:rFonts w:ascii="Times New Roman" w:eastAsia="Calibri" w:hAnsi="Times New Roman" w:cs="Calibri"/>
          <w:bCs/>
          <w:color w:val="000000"/>
          <w:kern w:val="2"/>
          <w:sz w:val="24"/>
          <w:szCs w:val="24"/>
          <w:lang w:val="ru-RU" w:eastAsia="ar-SA"/>
        </w:rPr>
        <w:t xml:space="preserve">В течение месяца, ребята и сотрудники школы </w:t>
      </w:r>
      <w:proofErr w:type="gramStart"/>
      <w:r w:rsidRPr="00103A9D">
        <w:rPr>
          <w:rFonts w:ascii="Times New Roman" w:eastAsia="Calibri" w:hAnsi="Times New Roman" w:cs="Calibri"/>
          <w:bCs/>
          <w:color w:val="000000"/>
          <w:kern w:val="2"/>
          <w:sz w:val="24"/>
          <w:szCs w:val="24"/>
          <w:lang w:val="ru-RU" w:eastAsia="ar-SA"/>
        </w:rPr>
        <w:t xml:space="preserve">собирали </w:t>
      </w:r>
      <w:r w:rsidRPr="00157BE8">
        <w:rPr>
          <w:rFonts w:ascii="Times New Roman" w:eastAsia="Calibri" w:hAnsi="Times New Roman" w:cs="Calibri"/>
          <w:bCs/>
          <w:color w:val="000000"/>
          <w:kern w:val="2"/>
          <w:sz w:val="24"/>
          <w:szCs w:val="24"/>
          <w:lang w:eastAsia="ar-SA"/>
        </w:rPr>
        <w:t> </w:t>
      </w:r>
      <w:r w:rsidRPr="00103A9D">
        <w:rPr>
          <w:rFonts w:ascii="Times New Roman" w:eastAsia="Calibri" w:hAnsi="Times New Roman" w:cs="Calibri"/>
          <w:bCs/>
          <w:color w:val="000000"/>
          <w:kern w:val="2"/>
          <w:sz w:val="24"/>
          <w:szCs w:val="24"/>
          <w:lang w:val="ru-RU" w:eastAsia="ar-SA"/>
        </w:rPr>
        <w:t>журналы</w:t>
      </w:r>
      <w:proofErr w:type="gramEnd"/>
      <w:r w:rsidRPr="00103A9D">
        <w:rPr>
          <w:rFonts w:ascii="Times New Roman" w:eastAsia="Calibri" w:hAnsi="Times New Roman" w:cs="Calibri"/>
          <w:bCs/>
          <w:color w:val="000000"/>
          <w:kern w:val="2"/>
          <w:sz w:val="24"/>
          <w:szCs w:val="24"/>
          <w:lang w:val="ru-RU" w:eastAsia="ar-SA"/>
        </w:rPr>
        <w:t xml:space="preserve">, картонные коробки, бумагу, книги не представляющие литературной ценности и др. Помощь волонтерам и Юнармейцам в сборе макулатуры оказали местные жители ст. </w:t>
      </w:r>
      <w:proofErr w:type="spellStart"/>
      <w:r w:rsidRPr="00157BE8">
        <w:rPr>
          <w:rFonts w:ascii="Times New Roman" w:eastAsia="Calibri" w:hAnsi="Times New Roman" w:cs="Calibri"/>
          <w:bCs/>
          <w:color w:val="000000"/>
          <w:kern w:val="2"/>
          <w:sz w:val="24"/>
          <w:szCs w:val="24"/>
          <w:lang w:eastAsia="ar-SA"/>
        </w:rPr>
        <w:t>Грушевской</w:t>
      </w:r>
      <w:proofErr w:type="spellEnd"/>
      <w:r w:rsidRPr="00157BE8">
        <w:rPr>
          <w:rFonts w:ascii="Times New Roman" w:eastAsia="Calibri" w:hAnsi="Times New Roman" w:cs="Calibri"/>
          <w:bCs/>
          <w:color w:val="000000"/>
          <w:kern w:val="2"/>
          <w:sz w:val="24"/>
          <w:szCs w:val="24"/>
          <w:lang w:eastAsia="ar-SA"/>
        </w:rPr>
        <w:t xml:space="preserve">. </w:t>
      </w:r>
    </w:p>
    <w:p w:rsidR="00103A9D" w:rsidRPr="001B6CFE" w:rsidRDefault="00103A9D" w:rsidP="00103A9D">
      <w:pPr>
        <w:suppressAutoHyphens/>
        <w:spacing w:before="0" w:beforeAutospacing="0" w:after="0" w:afterAutospacing="0"/>
        <w:ind w:left="360"/>
        <w:contextualSpacing/>
        <w:jc w:val="both"/>
        <w:rPr>
          <w:rFonts w:ascii="Times New Roman" w:eastAsia="Calibri" w:hAnsi="Times New Roman" w:cs="Calibri"/>
          <w:bCs/>
          <w:color w:val="000000"/>
          <w:kern w:val="2"/>
          <w:sz w:val="24"/>
          <w:szCs w:val="24"/>
          <w:lang w:eastAsia="ar-SA"/>
        </w:rPr>
      </w:pPr>
    </w:p>
    <w:p w:rsidR="00103A9D" w:rsidRPr="001B6CFE" w:rsidRDefault="00103A9D" w:rsidP="0074241C">
      <w:pPr>
        <w:pStyle w:val="a7"/>
        <w:numPr>
          <w:ilvl w:val="0"/>
          <w:numId w:val="19"/>
        </w:numPr>
        <w:spacing w:before="0" w:beforeAutospacing="0" w:after="0" w:afterAutospacing="0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1B6CFE">
        <w:rPr>
          <w:rFonts w:ascii="Times New Roman" w:eastAsia="Calibri" w:hAnsi="Times New Roman" w:cs="Times New Roman"/>
          <w:b/>
          <w:sz w:val="24"/>
          <w:szCs w:val="24"/>
        </w:rPr>
        <w:t>Культуротворческое</w:t>
      </w:r>
      <w:proofErr w:type="spellEnd"/>
      <w:r w:rsidRPr="001B6CFE">
        <w:rPr>
          <w:rFonts w:ascii="Times New Roman" w:eastAsia="Calibri" w:hAnsi="Times New Roman" w:cs="Times New Roman"/>
          <w:b/>
          <w:sz w:val="24"/>
          <w:szCs w:val="24"/>
        </w:rPr>
        <w:t xml:space="preserve"> и </w:t>
      </w:r>
      <w:proofErr w:type="spellStart"/>
      <w:r w:rsidRPr="001B6CFE">
        <w:rPr>
          <w:rFonts w:ascii="Times New Roman" w:eastAsia="Calibri" w:hAnsi="Times New Roman" w:cs="Times New Roman"/>
          <w:b/>
          <w:sz w:val="24"/>
          <w:szCs w:val="24"/>
        </w:rPr>
        <w:t>эстетическое</w:t>
      </w:r>
      <w:proofErr w:type="spellEnd"/>
      <w:r w:rsidRPr="001B6CF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1B6CFE">
        <w:rPr>
          <w:rFonts w:ascii="Times New Roman" w:eastAsia="Calibri" w:hAnsi="Times New Roman" w:cs="Times New Roman"/>
          <w:b/>
          <w:sz w:val="24"/>
          <w:szCs w:val="24"/>
        </w:rPr>
        <w:t>воспитание</w:t>
      </w:r>
      <w:proofErr w:type="spellEnd"/>
      <w:r w:rsidRPr="001B6CFE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103A9D" w:rsidRPr="001B6CFE" w:rsidRDefault="00103A9D" w:rsidP="00103A9D">
      <w:p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B6CFE">
        <w:rPr>
          <w:rFonts w:ascii="Times New Roman" w:eastAsia="Calibri" w:hAnsi="Times New Roman" w:cs="Times New Roman"/>
          <w:sz w:val="24"/>
          <w:szCs w:val="24"/>
        </w:rPr>
        <w:t>Задачи</w:t>
      </w:r>
      <w:proofErr w:type="spellEnd"/>
      <w:r w:rsidRPr="001B6CFE">
        <w:rPr>
          <w:rFonts w:ascii="Times New Roman" w:eastAsia="Calibri" w:hAnsi="Times New Roman" w:cs="Times New Roman"/>
          <w:sz w:val="24"/>
          <w:szCs w:val="24"/>
        </w:rPr>
        <w:t>:</w:t>
      </w:r>
    </w:p>
    <w:p w:rsidR="00103A9D" w:rsidRPr="00103A9D" w:rsidRDefault="00103A9D" w:rsidP="0074241C">
      <w:pPr>
        <w:numPr>
          <w:ilvl w:val="0"/>
          <w:numId w:val="25"/>
        </w:num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gramStart"/>
      <w:r w:rsidRPr="00103A9D">
        <w:rPr>
          <w:rFonts w:ascii="Times New Roman" w:eastAsia="Calibri" w:hAnsi="Times New Roman" w:cs="Times New Roman"/>
          <w:sz w:val="24"/>
          <w:szCs w:val="24"/>
          <w:lang w:val="ru-RU"/>
        </w:rPr>
        <w:t>формирование</w:t>
      </w:r>
      <w:proofErr w:type="gramEnd"/>
      <w:r w:rsidRPr="00103A9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 обучающихся навыков  </w:t>
      </w:r>
      <w:proofErr w:type="spellStart"/>
      <w:r w:rsidRPr="00103A9D">
        <w:rPr>
          <w:rFonts w:ascii="Times New Roman" w:eastAsia="Calibri" w:hAnsi="Times New Roman" w:cs="Times New Roman"/>
          <w:sz w:val="24"/>
          <w:szCs w:val="24"/>
          <w:lang w:val="ru-RU"/>
        </w:rPr>
        <w:t>культуросизидания</w:t>
      </w:r>
      <w:proofErr w:type="spellEnd"/>
      <w:r w:rsidRPr="00103A9D">
        <w:rPr>
          <w:rFonts w:ascii="Times New Roman" w:eastAsia="Calibri" w:hAnsi="Times New Roman" w:cs="Times New Roman"/>
          <w:sz w:val="24"/>
          <w:szCs w:val="24"/>
          <w:lang w:val="ru-RU"/>
        </w:rPr>
        <w:t>, направленных на активизацию их приобщения к достижения м общечеловеческой и национальной культуры;</w:t>
      </w:r>
    </w:p>
    <w:p w:rsidR="00103A9D" w:rsidRPr="00103A9D" w:rsidRDefault="00103A9D" w:rsidP="0074241C">
      <w:pPr>
        <w:numPr>
          <w:ilvl w:val="0"/>
          <w:numId w:val="25"/>
        </w:num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gramStart"/>
      <w:r w:rsidRPr="00103A9D">
        <w:rPr>
          <w:rFonts w:ascii="Times New Roman" w:eastAsia="Calibri" w:hAnsi="Times New Roman" w:cs="Times New Roman"/>
          <w:sz w:val="24"/>
          <w:szCs w:val="24"/>
          <w:lang w:val="ru-RU"/>
        </w:rPr>
        <w:t>представлений</w:t>
      </w:r>
      <w:proofErr w:type="gramEnd"/>
      <w:r w:rsidRPr="00103A9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 своей роли и практического опыта в производстве культуры и культурного продукта;</w:t>
      </w:r>
    </w:p>
    <w:p w:rsidR="00103A9D" w:rsidRPr="00103A9D" w:rsidRDefault="00103A9D" w:rsidP="0074241C">
      <w:pPr>
        <w:numPr>
          <w:ilvl w:val="0"/>
          <w:numId w:val="25"/>
        </w:num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gramStart"/>
      <w:r w:rsidRPr="00103A9D">
        <w:rPr>
          <w:rFonts w:ascii="Times New Roman" w:eastAsia="Calibri" w:hAnsi="Times New Roman" w:cs="Times New Roman"/>
          <w:sz w:val="24"/>
          <w:szCs w:val="24"/>
          <w:lang w:val="ru-RU"/>
        </w:rPr>
        <w:t>условий</w:t>
      </w:r>
      <w:proofErr w:type="gramEnd"/>
      <w:r w:rsidRPr="00103A9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для проявления и развития индивидуальных творческих способностей;</w:t>
      </w:r>
    </w:p>
    <w:p w:rsidR="00103A9D" w:rsidRPr="00103A9D" w:rsidRDefault="00103A9D" w:rsidP="0074241C">
      <w:pPr>
        <w:numPr>
          <w:ilvl w:val="0"/>
          <w:numId w:val="25"/>
        </w:num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gramStart"/>
      <w:r w:rsidRPr="00103A9D">
        <w:rPr>
          <w:rFonts w:ascii="Times New Roman" w:eastAsia="Calibri" w:hAnsi="Times New Roman" w:cs="Times New Roman"/>
          <w:sz w:val="24"/>
          <w:szCs w:val="24"/>
          <w:lang w:val="ru-RU"/>
        </w:rPr>
        <w:t>представлений</w:t>
      </w:r>
      <w:proofErr w:type="gramEnd"/>
      <w:r w:rsidRPr="00103A9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об эстетических идеалах и ценностях, собственных эстетических предпочтений и освоение существующих эстетических эталонов различных культур и эпох, развитие индивидуальных эстетических предпочтений в области культуры;</w:t>
      </w:r>
    </w:p>
    <w:p w:rsidR="00103A9D" w:rsidRPr="00103A9D" w:rsidRDefault="00103A9D" w:rsidP="0074241C">
      <w:pPr>
        <w:numPr>
          <w:ilvl w:val="0"/>
          <w:numId w:val="25"/>
        </w:num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gramStart"/>
      <w:r w:rsidRPr="00103A9D">
        <w:rPr>
          <w:rFonts w:ascii="Times New Roman" w:eastAsia="Calibri" w:hAnsi="Times New Roman" w:cs="Times New Roman"/>
          <w:sz w:val="24"/>
          <w:szCs w:val="24"/>
          <w:lang w:val="ru-RU"/>
        </w:rPr>
        <w:t>основ</w:t>
      </w:r>
      <w:proofErr w:type="gramEnd"/>
      <w:r w:rsidRPr="00103A9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для восприятия диалога культур и диалога цивилизаций на основе восприятия уникальных и универсальных эстетических ценностей;</w:t>
      </w:r>
    </w:p>
    <w:p w:rsidR="00103A9D" w:rsidRPr="00103A9D" w:rsidRDefault="00103A9D" w:rsidP="0074241C">
      <w:pPr>
        <w:numPr>
          <w:ilvl w:val="0"/>
          <w:numId w:val="25"/>
        </w:num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gramStart"/>
      <w:r w:rsidRPr="00103A9D">
        <w:rPr>
          <w:rFonts w:ascii="Times New Roman" w:eastAsia="Calibri" w:hAnsi="Times New Roman" w:cs="Times New Roman"/>
          <w:sz w:val="24"/>
          <w:szCs w:val="24"/>
          <w:lang w:val="ru-RU"/>
        </w:rPr>
        <w:t>дополнительных</w:t>
      </w:r>
      <w:proofErr w:type="gramEnd"/>
      <w:r w:rsidRPr="00103A9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условий для повышения интереса обучающихся к мировой и отечественной культуре, к русской и зарубежной литературе, театру и кинематографу, для воспитания культуры зрителя.</w:t>
      </w:r>
    </w:p>
    <w:p w:rsidR="00103A9D" w:rsidRDefault="00103A9D" w:rsidP="00103A9D">
      <w:pPr>
        <w:spacing w:before="0" w:beforeAutospacing="0" w:after="0" w:afterAutospacing="0"/>
        <w:ind w:left="36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Проведены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следующие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мероприятия</w:t>
      </w:r>
      <w:proofErr w:type="spellEnd"/>
      <w:r>
        <w:rPr>
          <w:rFonts w:ascii="Times New Roman" w:eastAsia="Calibri" w:hAnsi="Times New Roman" w:cs="Times New Roman"/>
          <w:sz w:val="24"/>
          <w:szCs w:val="24"/>
        </w:rPr>
        <w:t>:</w:t>
      </w:r>
    </w:p>
    <w:p w:rsidR="00103A9D" w:rsidRPr="00103A9D" w:rsidRDefault="00103A9D" w:rsidP="0074241C">
      <w:pPr>
        <w:pStyle w:val="a7"/>
        <w:numPr>
          <w:ilvl w:val="0"/>
          <w:numId w:val="32"/>
        </w:num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03A9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«Рождественская сказка», районный конкурс декоративно-прикладного и изобразительного творчества</w:t>
      </w:r>
    </w:p>
    <w:p w:rsidR="00103A9D" w:rsidRDefault="00103A9D" w:rsidP="0074241C">
      <w:pPr>
        <w:pStyle w:val="a7"/>
        <w:numPr>
          <w:ilvl w:val="0"/>
          <w:numId w:val="32"/>
        </w:num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</w:rPr>
      </w:pPr>
      <w:r w:rsidRPr="004A64F3">
        <w:rPr>
          <w:rFonts w:ascii="Times New Roman" w:eastAsia="Calibri" w:hAnsi="Times New Roman" w:cs="Times New Roman"/>
          <w:sz w:val="24"/>
          <w:szCs w:val="24"/>
        </w:rPr>
        <w:t>«</w:t>
      </w:r>
      <w:proofErr w:type="spellStart"/>
      <w:r w:rsidRPr="004A64F3">
        <w:rPr>
          <w:rFonts w:ascii="Times New Roman" w:eastAsia="Calibri" w:hAnsi="Times New Roman" w:cs="Times New Roman"/>
          <w:sz w:val="24"/>
          <w:szCs w:val="24"/>
        </w:rPr>
        <w:t>Живая</w:t>
      </w:r>
      <w:proofErr w:type="spellEnd"/>
      <w:r w:rsidRPr="004A64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A64F3">
        <w:rPr>
          <w:rFonts w:ascii="Times New Roman" w:eastAsia="Calibri" w:hAnsi="Times New Roman" w:cs="Times New Roman"/>
          <w:sz w:val="24"/>
          <w:szCs w:val="24"/>
        </w:rPr>
        <w:t>классика</w:t>
      </w:r>
      <w:proofErr w:type="spellEnd"/>
      <w:r w:rsidRPr="004A64F3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103A9D" w:rsidRPr="004A64F3" w:rsidRDefault="00103A9D" w:rsidP="0074241C">
      <w:pPr>
        <w:pStyle w:val="a7"/>
        <w:numPr>
          <w:ilvl w:val="0"/>
          <w:numId w:val="32"/>
        </w:num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</w:rPr>
      </w:pPr>
      <w:r w:rsidRPr="004A64F3">
        <w:rPr>
          <w:rFonts w:ascii="Times New Roman" w:eastAsia="Calibri" w:hAnsi="Times New Roman" w:cs="Times New Roman"/>
          <w:sz w:val="24"/>
          <w:szCs w:val="24"/>
        </w:rPr>
        <w:t>«</w:t>
      </w:r>
      <w:proofErr w:type="spellStart"/>
      <w:r w:rsidRPr="004A64F3">
        <w:rPr>
          <w:rFonts w:ascii="Times New Roman" w:eastAsia="Calibri" w:hAnsi="Times New Roman" w:cs="Times New Roman"/>
          <w:sz w:val="24"/>
          <w:szCs w:val="24"/>
        </w:rPr>
        <w:t>Рождественские</w:t>
      </w:r>
      <w:proofErr w:type="spellEnd"/>
      <w:r w:rsidRPr="004A64F3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4A64F3">
        <w:rPr>
          <w:rFonts w:ascii="Times New Roman" w:eastAsia="Calibri" w:hAnsi="Times New Roman" w:cs="Times New Roman"/>
          <w:sz w:val="24"/>
          <w:szCs w:val="24"/>
        </w:rPr>
        <w:t>встречи</w:t>
      </w:r>
      <w:proofErr w:type="spellEnd"/>
      <w:r w:rsidRPr="004A64F3">
        <w:rPr>
          <w:rFonts w:ascii="Times New Roman" w:eastAsia="Calibri" w:hAnsi="Times New Roman" w:cs="Times New Roman"/>
          <w:sz w:val="24"/>
          <w:szCs w:val="24"/>
        </w:rPr>
        <w:t>»</w:t>
      </w:r>
    </w:p>
    <w:p w:rsidR="00103A9D" w:rsidRPr="001B6CFE" w:rsidRDefault="00103A9D" w:rsidP="00103A9D">
      <w:p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103A9D" w:rsidRPr="001B6CFE" w:rsidRDefault="00103A9D" w:rsidP="0074241C">
      <w:pPr>
        <w:pStyle w:val="a7"/>
        <w:numPr>
          <w:ilvl w:val="0"/>
          <w:numId w:val="19"/>
        </w:numPr>
        <w:spacing w:before="0" w:beforeAutospacing="0" w:after="0" w:afterAutospacing="0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1B6CFE">
        <w:rPr>
          <w:rFonts w:ascii="Times New Roman" w:eastAsia="Calibri" w:hAnsi="Times New Roman" w:cs="Times New Roman"/>
          <w:b/>
          <w:sz w:val="24"/>
          <w:szCs w:val="24"/>
        </w:rPr>
        <w:t>Правовое</w:t>
      </w:r>
      <w:proofErr w:type="spellEnd"/>
      <w:r w:rsidRPr="001B6CF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1B6CFE">
        <w:rPr>
          <w:rFonts w:ascii="Times New Roman" w:eastAsia="Calibri" w:hAnsi="Times New Roman" w:cs="Times New Roman"/>
          <w:b/>
          <w:sz w:val="24"/>
          <w:szCs w:val="24"/>
        </w:rPr>
        <w:t>воспитание</w:t>
      </w:r>
      <w:proofErr w:type="spellEnd"/>
      <w:r w:rsidRPr="001B6CFE">
        <w:rPr>
          <w:rFonts w:ascii="Times New Roman" w:eastAsia="Calibri" w:hAnsi="Times New Roman" w:cs="Times New Roman"/>
          <w:b/>
          <w:sz w:val="24"/>
          <w:szCs w:val="24"/>
        </w:rPr>
        <w:t>.</w:t>
      </w:r>
      <w:r w:rsidRPr="001B6CFE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103A9D" w:rsidRPr="001B6CFE" w:rsidRDefault="00103A9D" w:rsidP="00103A9D">
      <w:pPr>
        <w:spacing w:before="0" w:beforeAutospacing="0" w:after="0" w:afterAutospacing="0"/>
        <w:rPr>
          <w:rFonts w:ascii="Times New Roman" w:eastAsia="Calibri" w:hAnsi="Times New Roman" w:cs="Times New Roman"/>
        </w:rPr>
      </w:pPr>
      <w:proofErr w:type="spellStart"/>
      <w:r w:rsidRPr="001B6CFE">
        <w:rPr>
          <w:rFonts w:ascii="Times New Roman" w:eastAsia="Calibri" w:hAnsi="Times New Roman" w:cs="Times New Roman"/>
        </w:rPr>
        <w:t>Задачи</w:t>
      </w:r>
      <w:proofErr w:type="spellEnd"/>
      <w:r w:rsidRPr="001B6CFE">
        <w:rPr>
          <w:rFonts w:ascii="Times New Roman" w:eastAsia="Calibri" w:hAnsi="Times New Roman" w:cs="Times New Roman"/>
        </w:rPr>
        <w:t>:</w:t>
      </w:r>
    </w:p>
    <w:p w:rsidR="00103A9D" w:rsidRPr="00103A9D" w:rsidRDefault="00103A9D" w:rsidP="0074241C">
      <w:pPr>
        <w:numPr>
          <w:ilvl w:val="0"/>
          <w:numId w:val="26"/>
        </w:num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gramStart"/>
      <w:r w:rsidRPr="00103A9D">
        <w:rPr>
          <w:rFonts w:ascii="Times New Roman" w:eastAsia="Calibri" w:hAnsi="Times New Roman" w:cs="Times New Roman"/>
          <w:sz w:val="24"/>
          <w:szCs w:val="24"/>
          <w:lang w:val="ru-RU"/>
        </w:rPr>
        <w:t>формирование</w:t>
      </w:r>
      <w:proofErr w:type="gramEnd"/>
      <w:r w:rsidRPr="00103A9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 обучающихся правовой культуры, представлений об основных правах и обязанностях, о принципах демократии, об уважении к правам человека и свободе личности, формирование электоральной культуры;</w:t>
      </w:r>
    </w:p>
    <w:p w:rsidR="00103A9D" w:rsidRPr="00103A9D" w:rsidRDefault="00103A9D" w:rsidP="0074241C">
      <w:pPr>
        <w:numPr>
          <w:ilvl w:val="0"/>
          <w:numId w:val="26"/>
        </w:numPr>
        <w:spacing w:before="0" w:beforeAutospacing="0" w:after="0" w:afterAutospacing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gramStart"/>
      <w:r w:rsidRPr="00103A9D">
        <w:rPr>
          <w:rFonts w:ascii="Times New Roman" w:eastAsia="Calibri" w:hAnsi="Times New Roman" w:cs="Times New Roman"/>
          <w:sz w:val="24"/>
          <w:szCs w:val="24"/>
          <w:lang w:val="ru-RU"/>
        </w:rPr>
        <w:t>представлений</w:t>
      </w:r>
      <w:proofErr w:type="gramEnd"/>
      <w:r w:rsidRPr="00103A9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об информационной безопасности, о </w:t>
      </w:r>
      <w:proofErr w:type="spellStart"/>
      <w:r w:rsidRPr="00103A9D">
        <w:rPr>
          <w:rFonts w:ascii="Times New Roman" w:eastAsia="Calibri" w:hAnsi="Times New Roman" w:cs="Times New Roman"/>
          <w:sz w:val="24"/>
          <w:szCs w:val="24"/>
          <w:lang w:val="ru-RU"/>
        </w:rPr>
        <w:t>девиантном</w:t>
      </w:r>
      <w:proofErr w:type="spellEnd"/>
      <w:r w:rsidRPr="00103A9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</w:t>
      </w:r>
      <w:proofErr w:type="spellStart"/>
      <w:r w:rsidRPr="00103A9D">
        <w:rPr>
          <w:rFonts w:ascii="Times New Roman" w:eastAsia="Calibri" w:hAnsi="Times New Roman" w:cs="Times New Roman"/>
          <w:sz w:val="24"/>
          <w:szCs w:val="24"/>
          <w:lang w:val="ru-RU"/>
        </w:rPr>
        <w:t>делинкветном</w:t>
      </w:r>
      <w:proofErr w:type="spellEnd"/>
      <w:r w:rsidRPr="00103A9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поведении, о влиянии на безопасность молодых людей отдельных  молодежных субкультур.</w:t>
      </w:r>
    </w:p>
    <w:p w:rsidR="00103A9D" w:rsidRPr="00103A9D" w:rsidRDefault="00103A9D" w:rsidP="00103A9D">
      <w:pPr>
        <w:spacing w:before="0" w:beforeAutospacing="0" w:after="0" w:afterAutospacing="0"/>
        <w:rPr>
          <w:rFonts w:ascii="Times New Roman" w:eastAsia="Calibri" w:hAnsi="Times New Roman" w:cs="Times New Roman"/>
          <w:lang w:val="ru-RU"/>
        </w:rPr>
      </w:pPr>
      <w:r w:rsidRPr="00103A9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Обучающиеся школы приняли активное </w:t>
      </w:r>
      <w:proofErr w:type="gramStart"/>
      <w:r w:rsidRPr="00103A9D">
        <w:rPr>
          <w:rFonts w:ascii="Times New Roman" w:eastAsia="Calibri" w:hAnsi="Times New Roman" w:cs="Times New Roman"/>
          <w:sz w:val="24"/>
          <w:szCs w:val="24"/>
          <w:lang w:val="ru-RU"/>
        </w:rPr>
        <w:t>участие  в</w:t>
      </w:r>
      <w:proofErr w:type="gramEnd"/>
      <w:r w:rsidRPr="00103A9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акции  «Как  распознать  признаки  злоупотребления  человеческой  доверчивостью  и  сделать  более  безопасным  своё  общение в сети  Интернет»;  классный час на тему </w:t>
      </w:r>
      <w:r w:rsidRPr="00103A9D">
        <w:rPr>
          <w:rFonts w:ascii="Calibri" w:eastAsia="Calibri" w:hAnsi="Calibri" w:cs="Times New Roman"/>
          <w:sz w:val="24"/>
          <w:szCs w:val="24"/>
          <w:lang w:val="ru-RU"/>
        </w:rPr>
        <w:t xml:space="preserve"> </w:t>
      </w:r>
      <w:r w:rsidRPr="00103A9D">
        <w:rPr>
          <w:rFonts w:ascii="Times New Roman" w:eastAsia="Calibri" w:hAnsi="Times New Roman" w:cs="Times New Roman"/>
          <w:sz w:val="24"/>
          <w:szCs w:val="24"/>
          <w:lang w:val="ru-RU"/>
        </w:rPr>
        <w:t>«Опасность участия ребёнка в играх, организованных  в сети  Интернет».</w:t>
      </w:r>
      <w:r w:rsidRPr="00103A9D">
        <w:rPr>
          <w:rFonts w:ascii="Calibri" w:eastAsia="Calibri" w:hAnsi="Calibri" w:cs="Times New Roman"/>
          <w:lang w:val="ru-RU"/>
        </w:rPr>
        <w:t xml:space="preserve"> </w:t>
      </w:r>
      <w:proofErr w:type="gramStart"/>
      <w:r w:rsidRPr="00103A9D">
        <w:rPr>
          <w:rFonts w:ascii="Times New Roman" w:eastAsia="Calibri" w:hAnsi="Times New Roman" w:cs="Times New Roman"/>
          <w:lang w:val="ru-RU"/>
        </w:rPr>
        <w:t>Организованно  проведены</w:t>
      </w:r>
      <w:proofErr w:type="gramEnd"/>
      <w:r w:rsidRPr="00103A9D">
        <w:rPr>
          <w:rFonts w:ascii="Calibri" w:eastAsia="Calibri" w:hAnsi="Calibri" w:cs="Times New Roman"/>
          <w:lang w:val="ru-RU"/>
        </w:rPr>
        <w:t xml:space="preserve">   </w:t>
      </w:r>
      <w:r w:rsidRPr="00103A9D">
        <w:rPr>
          <w:rFonts w:ascii="Times New Roman" w:eastAsia="Calibri" w:hAnsi="Times New Roman" w:cs="Times New Roman"/>
          <w:lang w:val="ru-RU"/>
        </w:rPr>
        <w:t>тематические  дни  профилактики:</w:t>
      </w:r>
      <w:r w:rsidRPr="00103A9D">
        <w:rPr>
          <w:rFonts w:ascii="Calibri" w:eastAsia="Calibri" w:hAnsi="Calibri" w:cs="Times New Roman"/>
          <w:lang w:val="ru-RU"/>
        </w:rPr>
        <w:t xml:space="preserve">     </w:t>
      </w:r>
      <w:r w:rsidRPr="00103A9D">
        <w:rPr>
          <w:rFonts w:ascii="Times New Roman" w:eastAsia="Calibri" w:hAnsi="Times New Roman" w:cs="Times New Roman"/>
          <w:lang w:val="ru-RU"/>
        </w:rPr>
        <w:t>«Выполняем устав школы (права и обязанности обучающихся)»,  «От пьянства до преступления – один шаг»,</w:t>
      </w:r>
      <w:r w:rsidRPr="00103A9D">
        <w:rPr>
          <w:rFonts w:ascii="Calibri" w:eastAsia="Calibri" w:hAnsi="Calibri" w:cs="Times New Roman"/>
          <w:lang w:val="ru-RU"/>
        </w:rPr>
        <w:t xml:space="preserve">   «</w:t>
      </w:r>
      <w:r w:rsidRPr="00103A9D">
        <w:rPr>
          <w:rFonts w:ascii="Times New Roman" w:eastAsia="Calibri" w:hAnsi="Times New Roman" w:cs="Times New Roman"/>
          <w:lang w:val="ru-RU"/>
        </w:rPr>
        <w:t>Механизм действия Федерального закона «О запрете курения».</w:t>
      </w:r>
    </w:p>
    <w:p w:rsidR="00103A9D" w:rsidRPr="001B6CFE" w:rsidRDefault="00103A9D" w:rsidP="0074241C">
      <w:pPr>
        <w:pStyle w:val="a7"/>
        <w:numPr>
          <w:ilvl w:val="0"/>
          <w:numId w:val="19"/>
        </w:numPr>
        <w:spacing w:before="0" w:beforeAutospacing="0" w:after="0" w:afterAutospacing="0"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1B6CFE">
        <w:rPr>
          <w:rFonts w:ascii="Times New Roman" w:eastAsia="Calibri" w:hAnsi="Times New Roman" w:cs="Times New Roman"/>
          <w:b/>
          <w:sz w:val="24"/>
          <w:szCs w:val="24"/>
        </w:rPr>
        <w:t>Воспитание</w:t>
      </w:r>
      <w:proofErr w:type="spellEnd"/>
      <w:r w:rsidRPr="001B6CF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1B6CFE">
        <w:rPr>
          <w:rFonts w:ascii="Times New Roman" w:eastAsia="Calibri" w:hAnsi="Times New Roman" w:cs="Times New Roman"/>
          <w:b/>
          <w:sz w:val="24"/>
          <w:szCs w:val="24"/>
        </w:rPr>
        <w:t>семейных</w:t>
      </w:r>
      <w:proofErr w:type="spellEnd"/>
      <w:r w:rsidRPr="001B6CF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1B6CFE">
        <w:rPr>
          <w:rFonts w:ascii="Times New Roman" w:eastAsia="Calibri" w:hAnsi="Times New Roman" w:cs="Times New Roman"/>
          <w:b/>
          <w:sz w:val="24"/>
          <w:szCs w:val="24"/>
        </w:rPr>
        <w:t>ценностей</w:t>
      </w:r>
      <w:proofErr w:type="spellEnd"/>
      <w:r w:rsidRPr="001B6CFE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103A9D" w:rsidRPr="001B6CFE" w:rsidRDefault="00103A9D" w:rsidP="00103A9D">
      <w:pPr>
        <w:spacing w:before="0" w:beforeAutospacing="0" w:after="0" w:afterAutospacing="0"/>
        <w:rPr>
          <w:rFonts w:ascii="Times New Roman" w:eastAsia="Calibri" w:hAnsi="Times New Roman" w:cs="Times New Roman"/>
        </w:rPr>
      </w:pPr>
      <w:proofErr w:type="spellStart"/>
      <w:r w:rsidRPr="001B6CFE">
        <w:rPr>
          <w:rFonts w:ascii="Times New Roman" w:eastAsia="Calibri" w:hAnsi="Times New Roman" w:cs="Times New Roman"/>
        </w:rPr>
        <w:t>Задачи</w:t>
      </w:r>
      <w:proofErr w:type="spellEnd"/>
      <w:r w:rsidRPr="001B6CFE">
        <w:rPr>
          <w:rFonts w:ascii="Times New Roman" w:eastAsia="Calibri" w:hAnsi="Times New Roman" w:cs="Times New Roman"/>
        </w:rPr>
        <w:t>:</w:t>
      </w:r>
    </w:p>
    <w:p w:rsidR="00103A9D" w:rsidRPr="00103A9D" w:rsidRDefault="00103A9D" w:rsidP="0074241C">
      <w:pPr>
        <w:numPr>
          <w:ilvl w:val="0"/>
          <w:numId w:val="33"/>
        </w:numPr>
        <w:spacing w:before="0" w:beforeAutospacing="0" w:after="0" w:afterAutospacing="0"/>
        <w:jc w:val="both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gramStart"/>
      <w:r w:rsidRPr="00103A9D">
        <w:rPr>
          <w:rFonts w:ascii="Times New Roman" w:eastAsia="Calibri" w:hAnsi="Times New Roman" w:cs="Times New Roman"/>
          <w:sz w:val="24"/>
          <w:szCs w:val="24"/>
          <w:lang w:val="ru-RU"/>
        </w:rPr>
        <w:t>формирование</w:t>
      </w:r>
      <w:proofErr w:type="gramEnd"/>
      <w:r w:rsidRPr="00103A9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 обучающихся ценностных представлений об институте семьи, о семейных ценностях, традициях, культуре семейной жизни;</w:t>
      </w:r>
    </w:p>
    <w:p w:rsidR="00103A9D" w:rsidRPr="00103A9D" w:rsidRDefault="00103A9D" w:rsidP="0074241C">
      <w:pPr>
        <w:numPr>
          <w:ilvl w:val="0"/>
          <w:numId w:val="34"/>
        </w:numPr>
        <w:spacing w:before="0" w:beforeAutospacing="0" w:after="0" w:afterAutospacing="0"/>
        <w:contextualSpacing/>
        <w:rPr>
          <w:rFonts w:ascii="Times New Roman" w:eastAsia="Calibri" w:hAnsi="Times New Roman" w:cs="Times New Roman"/>
          <w:lang w:val="ru-RU"/>
        </w:rPr>
      </w:pPr>
      <w:proofErr w:type="gramStart"/>
      <w:r w:rsidRPr="00103A9D">
        <w:rPr>
          <w:rFonts w:ascii="Times New Roman" w:eastAsia="Calibri" w:hAnsi="Times New Roman" w:cs="Times New Roman"/>
          <w:sz w:val="24"/>
          <w:szCs w:val="24"/>
          <w:lang w:val="ru-RU"/>
        </w:rPr>
        <w:t>знаний</w:t>
      </w:r>
      <w:proofErr w:type="gramEnd"/>
      <w:r w:rsidRPr="00103A9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 сфере этики и психологии семейных отношений.</w:t>
      </w:r>
    </w:p>
    <w:p w:rsidR="00103A9D" w:rsidRPr="00103A9D" w:rsidRDefault="00103A9D" w:rsidP="0074241C">
      <w:pPr>
        <w:pStyle w:val="a7"/>
        <w:numPr>
          <w:ilvl w:val="0"/>
          <w:numId w:val="27"/>
        </w:num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  <w:lang w:val="ru-RU"/>
        </w:rPr>
      </w:pPr>
      <w:r w:rsidRPr="00103A9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Конкурс сочинений «История моей семьи»; </w:t>
      </w:r>
    </w:p>
    <w:p w:rsidR="00103A9D" w:rsidRDefault="00103A9D" w:rsidP="0074241C">
      <w:pPr>
        <w:pStyle w:val="a7"/>
        <w:numPr>
          <w:ilvl w:val="0"/>
          <w:numId w:val="27"/>
        </w:num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Calibri" w:hAnsi="Times New Roman" w:cs="Times New Roman"/>
          <w:sz w:val="24"/>
          <w:szCs w:val="24"/>
        </w:rPr>
        <w:t>К</w:t>
      </w:r>
      <w:r w:rsidRPr="00B21122">
        <w:rPr>
          <w:rFonts w:ascii="Times New Roman" w:eastAsia="Calibri" w:hAnsi="Times New Roman" w:cs="Times New Roman"/>
          <w:sz w:val="24"/>
          <w:szCs w:val="24"/>
        </w:rPr>
        <w:t>онкурс</w:t>
      </w:r>
      <w:proofErr w:type="spellEnd"/>
      <w:r w:rsidRPr="00B21122">
        <w:rPr>
          <w:rFonts w:ascii="Times New Roman" w:eastAsia="Calibri" w:hAnsi="Times New Roman" w:cs="Times New Roman"/>
          <w:sz w:val="24"/>
          <w:szCs w:val="24"/>
        </w:rPr>
        <w:t xml:space="preserve">  </w:t>
      </w:r>
      <w:proofErr w:type="spellStart"/>
      <w:r w:rsidRPr="00B21122">
        <w:rPr>
          <w:rFonts w:ascii="Times New Roman" w:eastAsia="Calibri" w:hAnsi="Times New Roman" w:cs="Times New Roman"/>
          <w:sz w:val="24"/>
          <w:szCs w:val="24"/>
        </w:rPr>
        <w:t>презентаций</w:t>
      </w:r>
      <w:proofErr w:type="spellEnd"/>
      <w:proofErr w:type="gramEnd"/>
      <w:r w:rsidRPr="00B21122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proofErr w:type="spellStart"/>
      <w:r w:rsidRPr="00B21122">
        <w:rPr>
          <w:rFonts w:ascii="Times New Roman" w:eastAsia="Calibri" w:hAnsi="Times New Roman" w:cs="Times New Roman"/>
          <w:sz w:val="24"/>
          <w:szCs w:val="24"/>
        </w:rPr>
        <w:t>Семейный</w:t>
      </w:r>
      <w:proofErr w:type="spellEnd"/>
      <w:r w:rsidRPr="00B21122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B21122">
        <w:rPr>
          <w:rFonts w:ascii="Times New Roman" w:eastAsia="Calibri" w:hAnsi="Times New Roman" w:cs="Times New Roman"/>
          <w:sz w:val="24"/>
          <w:szCs w:val="24"/>
        </w:rPr>
        <w:t>альбом</w:t>
      </w:r>
      <w:proofErr w:type="spellEnd"/>
      <w:r w:rsidRPr="00B21122">
        <w:rPr>
          <w:rFonts w:ascii="Times New Roman" w:eastAsia="Calibri" w:hAnsi="Times New Roman" w:cs="Times New Roman"/>
          <w:sz w:val="24"/>
          <w:szCs w:val="24"/>
        </w:rPr>
        <w:t xml:space="preserve">».  </w:t>
      </w:r>
    </w:p>
    <w:p w:rsidR="00103A9D" w:rsidRPr="001B6CFE" w:rsidRDefault="00103A9D" w:rsidP="0074241C">
      <w:pPr>
        <w:numPr>
          <w:ilvl w:val="0"/>
          <w:numId w:val="19"/>
        </w:numPr>
        <w:spacing w:before="0" w:beforeAutospacing="0" w:after="0" w:afterAutospacing="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1B6CFE">
        <w:rPr>
          <w:rFonts w:ascii="Times New Roman" w:eastAsia="Calibri" w:hAnsi="Times New Roman" w:cs="Times New Roman"/>
          <w:b/>
          <w:sz w:val="24"/>
          <w:szCs w:val="24"/>
        </w:rPr>
        <w:t>Формирование</w:t>
      </w:r>
      <w:proofErr w:type="spellEnd"/>
      <w:r w:rsidRPr="001B6CF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1B6CFE">
        <w:rPr>
          <w:rFonts w:ascii="Times New Roman" w:eastAsia="Calibri" w:hAnsi="Times New Roman" w:cs="Times New Roman"/>
          <w:b/>
          <w:sz w:val="24"/>
          <w:szCs w:val="24"/>
        </w:rPr>
        <w:t>коммуникативной</w:t>
      </w:r>
      <w:proofErr w:type="spellEnd"/>
      <w:r w:rsidRPr="001B6CF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1B6CFE">
        <w:rPr>
          <w:rFonts w:ascii="Times New Roman" w:eastAsia="Calibri" w:hAnsi="Times New Roman" w:cs="Times New Roman"/>
          <w:b/>
          <w:sz w:val="24"/>
          <w:szCs w:val="24"/>
        </w:rPr>
        <w:t>культуры</w:t>
      </w:r>
      <w:proofErr w:type="spellEnd"/>
      <w:r w:rsidRPr="001B6CFE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103A9D" w:rsidRPr="001B6CFE" w:rsidRDefault="00103A9D" w:rsidP="00103A9D">
      <w:pPr>
        <w:spacing w:before="0" w:beforeAutospacing="0" w:after="0" w:afterAutospacing="0"/>
        <w:ind w:left="720"/>
        <w:contextualSpacing/>
        <w:rPr>
          <w:rFonts w:ascii="Times New Roman" w:eastAsia="Calibri" w:hAnsi="Times New Roman" w:cs="Times New Roman"/>
          <w:sz w:val="24"/>
          <w:szCs w:val="24"/>
        </w:rPr>
      </w:pPr>
      <w:proofErr w:type="spellStart"/>
      <w:r w:rsidRPr="001B6CFE">
        <w:rPr>
          <w:rFonts w:ascii="Times New Roman" w:eastAsia="Calibri" w:hAnsi="Times New Roman" w:cs="Times New Roman"/>
          <w:sz w:val="24"/>
          <w:szCs w:val="24"/>
        </w:rPr>
        <w:t>Задачи</w:t>
      </w:r>
      <w:proofErr w:type="spellEnd"/>
      <w:r w:rsidRPr="001B6CFE">
        <w:rPr>
          <w:rFonts w:ascii="Times New Roman" w:eastAsia="Calibri" w:hAnsi="Times New Roman" w:cs="Times New Roman"/>
          <w:sz w:val="24"/>
          <w:szCs w:val="24"/>
        </w:rPr>
        <w:t>:</w:t>
      </w:r>
    </w:p>
    <w:p w:rsidR="00103A9D" w:rsidRPr="00103A9D" w:rsidRDefault="00103A9D" w:rsidP="0074241C">
      <w:pPr>
        <w:numPr>
          <w:ilvl w:val="0"/>
          <w:numId w:val="28"/>
        </w:numPr>
        <w:spacing w:before="0" w:beforeAutospacing="0" w:after="0" w:afterAutospacing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gramStart"/>
      <w:r w:rsidRPr="00103A9D">
        <w:rPr>
          <w:rFonts w:ascii="Times New Roman" w:eastAsia="Calibri" w:hAnsi="Times New Roman" w:cs="Times New Roman"/>
          <w:sz w:val="24"/>
          <w:szCs w:val="24"/>
          <w:lang w:val="ru-RU"/>
        </w:rPr>
        <w:lastRenderedPageBreak/>
        <w:t>формирование</w:t>
      </w:r>
      <w:proofErr w:type="gramEnd"/>
      <w:r w:rsidRPr="00103A9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у обучающихся дополнительных навыков коммуникации, включая межличностную коммуникацию;</w:t>
      </w:r>
    </w:p>
    <w:p w:rsidR="00103A9D" w:rsidRPr="00103A9D" w:rsidRDefault="00103A9D" w:rsidP="0074241C">
      <w:pPr>
        <w:numPr>
          <w:ilvl w:val="0"/>
          <w:numId w:val="28"/>
        </w:num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gramStart"/>
      <w:r w:rsidRPr="00103A9D">
        <w:rPr>
          <w:rFonts w:ascii="Times New Roman" w:eastAsia="Calibri" w:hAnsi="Times New Roman" w:cs="Times New Roman"/>
          <w:sz w:val="24"/>
          <w:szCs w:val="24"/>
          <w:lang w:val="ru-RU"/>
        </w:rPr>
        <w:t>ответственного</w:t>
      </w:r>
      <w:proofErr w:type="gramEnd"/>
      <w:r w:rsidRPr="00103A9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отношения к слову как к поступку;</w:t>
      </w:r>
    </w:p>
    <w:p w:rsidR="00103A9D" w:rsidRPr="00103A9D" w:rsidRDefault="00103A9D" w:rsidP="0074241C">
      <w:pPr>
        <w:numPr>
          <w:ilvl w:val="0"/>
          <w:numId w:val="28"/>
        </w:numPr>
        <w:spacing w:before="0" w:beforeAutospacing="0" w:after="0" w:afterAutospacing="0"/>
        <w:contextualSpacing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gramStart"/>
      <w:r w:rsidRPr="00103A9D">
        <w:rPr>
          <w:rFonts w:ascii="Times New Roman" w:eastAsia="Calibri" w:hAnsi="Times New Roman" w:cs="Times New Roman"/>
          <w:sz w:val="24"/>
          <w:szCs w:val="24"/>
          <w:lang w:val="ru-RU"/>
        </w:rPr>
        <w:t>ценностных</w:t>
      </w:r>
      <w:proofErr w:type="gramEnd"/>
      <w:r w:rsidRPr="00103A9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представлений о  родным языке, его особенностях и месте в мире.</w:t>
      </w:r>
    </w:p>
    <w:p w:rsidR="00103A9D" w:rsidRPr="00103A9D" w:rsidRDefault="00103A9D" w:rsidP="00103A9D">
      <w:p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  <w:lang w:val="ru-RU"/>
        </w:rPr>
      </w:pPr>
    </w:p>
    <w:p w:rsidR="00103A9D" w:rsidRPr="001B6CFE" w:rsidRDefault="00103A9D" w:rsidP="00103A9D">
      <w:p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</w:rPr>
      </w:pPr>
      <w:r w:rsidRPr="00103A9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По данному направлению </w:t>
      </w:r>
      <w:proofErr w:type="gramStart"/>
      <w:r w:rsidRPr="00103A9D">
        <w:rPr>
          <w:rFonts w:ascii="Times New Roman" w:eastAsia="Calibri" w:hAnsi="Times New Roman" w:cs="Times New Roman"/>
          <w:sz w:val="24"/>
          <w:szCs w:val="24"/>
          <w:lang w:val="ru-RU"/>
        </w:rPr>
        <w:t>большая  работа</w:t>
      </w:r>
      <w:proofErr w:type="gramEnd"/>
      <w:r w:rsidRPr="00103A9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проведена школьной библиотекой: регулярные тематические выставки детской литературы,   систематические библиотечные уроки, читательские конференции, конкурсы чтецов. </w:t>
      </w:r>
      <w:proofErr w:type="spellStart"/>
      <w:r w:rsidRPr="001B6CFE">
        <w:rPr>
          <w:rFonts w:ascii="Times New Roman" w:eastAsia="Calibri" w:hAnsi="Times New Roman" w:cs="Times New Roman"/>
          <w:sz w:val="24"/>
          <w:szCs w:val="24"/>
        </w:rPr>
        <w:t>Реализованы</w:t>
      </w:r>
      <w:proofErr w:type="spellEnd"/>
      <w:r w:rsidRPr="001B6CFE">
        <w:rPr>
          <w:rFonts w:ascii="Times New Roman" w:eastAsia="Calibri" w:hAnsi="Times New Roman" w:cs="Times New Roman"/>
          <w:sz w:val="24"/>
          <w:szCs w:val="24"/>
        </w:rPr>
        <w:t xml:space="preserve"> </w:t>
      </w:r>
      <w:proofErr w:type="spellStart"/>
      <w:r w:rsidRPr="001B6CFE">
        <w:rPr>
          <w:rFonts w:ascii="Times New Roman" w:eastAsia="Calibri" w:hAnsi="Times New Roman" w:cs="Times New Roman"/>
          <w:sz w:val="24"/>
          <w:szCs w:val="24"/>
        </w:rPr>
        <w:t>проекты</w:t>
      </w:r>
      <w:proofErr w:type="spellEnd"/>
      <w:r>
        <w:rPr>
          <w:rFonts w:ascii="Calibri" w:eastAsia="Calibri" w:hAnsi="Calibri" w:cs="Times New Roman"/>
          <w:szCs w:val="26"/>
          <w:u w:val="single"/>
          <w:bdr w:val="none" w:sz="0" w:space="0" w:color="auto" w:frame="1"/>
        </w:rPr>
        <w:t xml:space="preserve"> </w:t>
      </w:r>
      <w:r w:rsidRPr="001B6CFE">
        <w:rPr>
          <w:rFonts w:ascii="Calibri" w:eastAsia="Calibri" w:hAnsi="Calibri" w:cs="Times New Roman"/>
          <w:szCs w:val="26"/>
          <w:bdr w:val="none" w:sz="0" w:space="0" w:color="auto" w:frame="1"/>
        </w:rPr>
        <w:t>«</w:t>
      </w:r>
      <w:proofErr w:type="spellStart"/>
      <w:r w:rsidRPr="001B6CFE">
        <w:rPr>
          <w:rFonts w:ascii="Times New Roman" w:eastAsia="Calibri" w:hAnsi="Times New Roman" w:cs="Times New Roman"/>
          <w:szCs w:val="26"/>
          <w:bdr w:val="none" w:sz="0" w:space="0" w:color="auto" w:frame="1"/>
        </w:rPr>
        <w:t>Школьная</w:t>
      </w:r>
      <w:proofErr w:type="spellEnd"/>
      <w:r w:rsidRPr="001B6CFE">
        <w:rPr>
          <w:rFonts w:ascii="Times New Roman" w:eastAsia="Calibri" w:hAnsi="Times New Roman" w:cs="Times New Roman"/>
          <w:szCs w:val="26"/>
          <w:bdr w:val="none" w:sz="0" w:space="0" w:color="auto" w:frame="1"/>
        </w:rPr>
        <w:t xml:space="preserve"> </w:t>
      </w:r>
      <w:proofErr w:type="spellStart"/>
      <w:r w:rsidRPr="001B6CFE">
        <w:rPr>
          <w:rFonts w:ascii="Times New Roman" w:eastAsia="Calibri" w:hAnsi="Times New Roman" w:cs="Times New Roman"/>
          <w:szCs w:val="26"/>
          <w:bdr w:val="none" w:sz="0" w:space="0" w:color="auto" w:frame="1"/>
        </w:rPr>
        <w:t>библиотека</w:t>
      </w:r>
      <w:proofErr w:type="spellEnd"/>
      <w:r w:rsidRPr="001B6CFE">
        <w:rPr>
          <w:rFonts w:ascii="Calibri" w:eastAsia="Calibri" w:hAnsi="Calibri" w:cs="Times New Roman"/>
          <w:szCs w:val="26"/>
          <w:u w:val="single"/>
          <w:bdr w:val="none" w:sz="0" w:space="0" w:color="auto" w:frame="1"/>
        </w:rPr>
        <w:t xml:space="preserve"> </w:t>
      </w:r>
      <w:r w:rsidRPr="001B6CFE">
        <w:rPr>
          <w:rFonts w:ascii="Times New Roman" w:eastAsia="Calibri" w:hAnsi="Times New Roman" w:cs="Times New Roman"/>
          <w:szCs w:val="26"/>
          <w:bdr w:val="none" w:sz="0" w:space="0" w:color="auto" w:frame="1"/>
        </w:rPr>
        <w:t xml:space="preserve">– </w:t>
      </w:r>
      <w:proofErr w:type="spellStart"/>
      <w:r w:rsidRPr="001B6CFE">
        <w:rPr>
          <w:rFonts w:ascii="Times New Roman" w:eastAsia="Calibri" w:hAnsi="Times New Roman" w:cs="Times New Roman"/>
          <w:szCs w:val="26"/>
          <w:bdr w:val="none" w:sz="0" w:space="0" w:color="auto" w:frame="1"/>
        </w:rPr>
        <w:t>территория</w:t>
      </w:r>
      <w:proofErr w:type="spellEnd"/>
      <w:r w:rsidRPr="001B6CFE">
        <w:rPr>
          <w:rFonts w:ascii="Times New Roman" w:eastAsia="Calibri" w:hAnsi="Times New Roman" w:cs="Times New Roman"/>
          <w:szCs w:val="26"/>
          <w:bdr w:val="none" w:sz="0" w:space="0" w:color="auto" w:frame="1"/>
        </w:rPr>
        <w:t xml:space="preserve"> </w:t>
      </w:r>
      <w:proofErr w:type="spellStart"/>
      <w:r w:rsidRPr="001B6CFE">
        <w:rPr>
          <w:rFonts w:ascii="Times New Roman" w:eastAsia="Calibri" w:hAnsi="Times New Roman" w:cs="Times New Roman"/>
          <w:szCs w:val="26"/>
          <w:bdr w:val="none" w:sz="0" w:space="0" w:color="auto" w:frame="1"/>
        </w:rPr>
        <w:t>взаимодействия</w:t>
      </w:r>
      <w:proofErr w:type="spellEnd"/>
      <w:r w:rsidRPr="001B6CFE">
        <w:rPr>
          <w:rFonts w:ascii="Times New Roman" w:eastAsia="Calibri" w:hAnsi="Times New Roman" w:cs="Times New Roman"/>
          <w:szCs w:val="26"/>
          <w:bdr w:val="none" w:sz="0" w:space="0" w:color="auto" w:frame="1"/>
        </w:rPr>
        <w:t>»</w:t>
      </w:r>
      <w:proofErr w:type="gramStart"/>
      <w:r w:rsidRPr="001B6CFE">
        <w:rPr>
          <w:rFonts w:ascii="Times New Roman" w:eastAsia="Calibri" w:hAnsi="Times New Roman" w:cs="Times New Roman"/>
          <w:szCs w:val="26"/>
          <w:bdr w:val="none" w:sz="0" w:space="0" w:color="auto" w:frame="1"/>
        </w:rPr>
        <w:t>,  «</w:t>
      </w:r>
      <w:proofErr w:type="spellStart"/>
      <w:proofErr w:type="gramEnd"/>
      <w:r w:rsidRPr="001B6CFE">
        <w:rPr>
          <w:rFonts w:ascii="Times New Roman" w:eastAsia="Calibri" w:hAnsi="Times New Roman" w:cs="Times New Roman"/>
          <w:szCs w:val="26"/>
          <w:bdr w:val="none" w:sz="0" w:space="0" w:color="auto" w:frame="1"/>
        </w:rPr>
        <w:t>Неделя</w:t>
      </w:r>
      <w:proofErr w:type="spellEnd"/>
      <w:r w:rsidRPr="001B6CFE">
        <w:rPr>
          <w:rFonts w:ascii="Times New Roman" w:eastAsia="Calibri" w:hAnsi="Times New Roman" w:cs="Times New Roman"/>
          <w:szCs w:val="26"/>
          <w:bdr w:val="none" w:sz="0" w:space="0" w:color="auto" w:frame="1"/>
        </w:rPr>
        <w:t xml:space="preserve"> </w:t>
      </w:r>
      <w:proofErr w:type="spellStart"/>
      <w:r w:rsidRPr="001B6CFE">
        <w:rPr>
          <w:rFonts w:ascii="Times New Roman" w:eastAsia="Calibri" w:hAnsi="Times New Roman" w:cs="Times New Roman"/>
          <w:szCs w:val="26"/>
          <w:bdr w:val="none" w:sz="0" w:space="0" w:color="auto" w:frame="1"/>
        </w:rPr>
        <w:t>детской</w:t>
      </w:r>
      <w:proofErr w:type="spellEnd"/>
      <w:r w:rsidRPr="001B6CFE">
        <w:rPr>
          <w:rFonts w:ascii="Times New Roman" w:eastAsia="Calibri" w:hAnsi="Times New Roman" w:cs="Times New Roman"/>
          <w:szCs w:val="26"/>
          <w:bdr w:val="none" w:sz="0" w:space="0" w:color="auto" w:frame="1"/>
        </w:rPr>
        <w:t xml:space="preserve"> </w:t>
      </w:r>
      <w:proofErr w:type="spellStart"/>
      <w:r w:rsidRPr="001B6CFE">
        <w:rPr>
          <w:rFonts w:ascii="Times New Roman" w:eastAsia="Calibri" w:hAnsi="Times New Roman" w:cs="Times New Roman"/>
          <w:szCs w:val="26"/>
          <w:bdr w:val="none" w:sz="0" w:space="0" w:color="auto" w:frame="1"/>
        </w:rPr>
        <w:t>книги</w:t>
      </w:r>
      <w:proofErr w:type="spellEnd"/>
      <w:r w:rsidRPr="001B6CFE">
        <w:rPr>
          <w:rFonts w:ascii="Times New Roman" w:eastAsia="Calibri" w:hAnsi="Times New Roman" w:cs="Times New Roman"/>
          <w:szCs w:val="26"/>
          <w:bdr w:val="none" w:sz="0" w:space="0" w:color="auto" w:frame="1"/>
        </w:rPr>
        <w:t>».</w:t>
      </w:r>
    </w:p>
    <w:p w:rsidR="00103A9D" w:rsidRPr="001B6CFE" w:rsidRDefault="00103A9D" w:rsidP="00103A9D">
      <w:p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</w:rPr>
      </w:pPr>
    </w:p>
    <w:p w:rsidR="00103A9D" w:rsidRPr="001B6CFE" w:rsidRDefault="00103A9D" w:rsidP="00103A9D">
      <w:p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</w:rPr>
      </w:pPr>
    </w:p>
    <w:p w:rsidR="00103A9D" w:rsidRPr="001B6CFE" w:rsidRDefault="00103A9D" w:rsidP="00103A9D">
      <w:pPr>
        <w:spacing w:before="0" w:beforeAutospacing="0" w:after="0" w:afterAutospacing="0"/>
        <w:rPr>
          <w:rFonts w:ascii="Times New Roman" w:eastAsia="Calibri" w:hAnsi="Times New Roman" w:cs="Times New Roman"/>
        </w:rPr>
      </w:pPr>
    </w:p>
    <w:p w:rsidR="00103A9D" w:rsidRPr="001B6CFE" w:rsidRDefault="00103A9D" w:rsidP="0074241C">
      <w:pPr>
        <w:numPr>
          <w:ilvl w:val="0"/>
          <w:numId w:val="19"/>
        </w:numPr>
        <w:spacing w:before="0" w:beforeAutospacing="0" w:after="0" w:afterAutospacing="0"/>
        <w:contextualSpacing/>
        <w:rPr>
          <w:rFonts w:ascii="Times New Roman" w:eastAsia="Calibri" w:hAnsi="Times New Roman" w:cs="Times New Roman"/>
          <w:b/>
          <w:sz w:val="24"/>
          <w:szCs w:val="24"/>
        </w:rPr>
      </w:pPr>
      <w:proofErr w:type="spellStart"/>
      <w:r w:rsidRPr="001B6CFE">
        <w:rPr>
          <w:rFonts w:ascii="Times New Roman" w:eastAsia="Calibri" w:hAnsi="Times New Roman" w:cs="Times New Roman"/>
          <w:b/>
          <w:sz w:val="24"/>
          <w:szCs w:val="24"/>
        </w:rPr>
        <w:t>Экологическое</w:t>
      </w:r>
      <w:proofErr w:type="spellEnd"/>
      <w:r w:rsidRPr="001B6CF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proofErr w:type="spellStart"/>
      <w:r w:rsidRPr="001B6CFE">
        <w:rPr>
          <w:rFonts w:ascii="Times New Roman" w:eastAsia="Calibri" w:hAnsi="Times New Roman" w:cs="Times New Roman"/>
          <w:b/>
          <w:sz w:val="24"/>
          <w:szCs w:val="24"/>
        </w:rPr>
        <w:t>воспитание</w:t>
      </w:r>
      <w:proofErr w:type="spellEnd"/>
      <w:r w:rsidRPr="001B6CFE">
        <w:rPr>
          <w:rFonts w:ascii="Times New Roman" w:eastAsia="Calibri" w:hAnsi="Times New Roman" w:cs="Times New Roman"/>
          <w:b/>
          <w:sz w:val="24"/>
          <w:szCs w:val="24"/>
        </w:rPr>
        <w:t>.</w:t>
      </w:r>
    </w:p>
    <w:p w:rsidR="00103A9D" w:rsidRPr="001B6CFE" w:rsidRDefault="00103A9D" w:rsidP="00103A9D">
      <w:pPr>
        <w:spacing w:before="0" w:beforeAutospacing="0" w:after="0" w:afterAutospacing="0"/>
        <w:ind w:left="720"/>
        <w:contextualSpacing/>
        <w:rPr>
          <w:rFonts w:ascii="Times New Roman" w:eastAsia="Calibri" w:hAnsi="Times New Roman" w:cs="Times New Roman"/>
        </w:rPr>
      </w:pPr>
      <w:proofErr w:type="spellStart"/>
      <w:r w:rsidRPr="001B6CFE">
        <w:rPr>
          <w:rFonts w:ascii="Times New Roman" w:eastAsia="Calibri" w:hAnsi="Times New Roman" w:cs="Times New Roman"/>
        </w:rPr>
        <w:t>Задачи</w:t>
      </w:r>
      <w:proofErr w:type="spellEnd"/>
      <w:r w:rsidRPr="001B6CFE">
        <w:rPr>
          <w:rFonts w:ascii="Times New Roman" w:eastAsia="Calibri" w:hAnsi="Times New Roman" w:cs="Times New Roman"/>
        </w:rPr>
        <w:t>:</w:t>
      </w:r>
    </w:p>
    <w:p w:rsidR="00103A9D" w:rsidRPr="00103A9D" w:rsidRDefault="00103A9D" w:rsidP="0074241C">
      <w:pPr>
        <w:numPr>
          <w:ilvl w:val="0"/>
          <w:numId w:val="29"/>
        </w:num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gramStart"/>
      <w:r w:rsidRPr="00103A9D">
        <w:rPr>
          <w:rFonts w:ascii="Times New Roman" w:eastAsia="Calibri" w:hAnsi="Times New Roman" w:cs="Times New Roman"/>
          <w:sz w:val="24"/>
          <w:szCs w:val="24"/>
          <w:lang w:val="ru-RU"/>
        </w:rPr>
        <w:t>формирование</w:t>
      </w:r>
      <w:proofErr w:type="gramEnd"/>
      <w:r w:rsidRPr="00103A9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ценностного отношения к природе, к окружающей среде, бережного отношения к процессу освоения природных ресурсов региона, страны, планеты;</w:t>
      </w:r>
    </w:p>
    <w:p w:rsidR="00103A9D" w:rsidRPr="00103A9D" w:rsidRDefault="00103A9D" w:rsidP="0074241C">
      <w:pPr>
        <w:numPr>
          <w:ilvl w:val="0"/>
          <w:numId w:val="29"/>
        </w:num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gramStart"/>
      <w:r w:rsidRPr="00103A9D">
        <w:rPr>
          <w:rFonts w:ascii="Times New Roman" w:eastAsia="Calibri" w:hAnsi="Times New Roman" w:cs="Times New Roman"/>
          <w:sz w:val="24"/>
          <w:szCs w:val="24"/>
          <w:lang w:val="ru-RU"/>
        </w:rPr>
        <w:t>ответственного</w:t>
      </w:r>
      <w:proofErr w:type="gramEnd"/>
      <w:r w:rsidRPr="00103A9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и компетентного отношения к результатам  производственной и непроизводственной деятельности человека, затрагивающей и изменяющей экологическую ситуацию на локальном и глобальном  уровнях;</w:t>
      </w:r>
    </w:p>
    <w:p w:rsidR="00103A9D" w:rsidRPr="00103A9D" w:rsidRDefault="00103A9D" w:rsidP="0074241C">
      <w:pPr>
        <w:numPr>
          <w:ilvl w:val="0"/>
          <w:numId w:val="29"/>
        </w:numPr>
        <w:spacing w:before="0" w:beforeAutospacing="0" w:after="0" w:afterAutospacing="0"/>
        <w:rPr>
          <w:rFonts w:ascii="Times New Roman" w:eastAsia="Calibri" w:hAnsi="Times New Roman" w:cs="Times New Roman"/>
          <w:sz w:val="24"/>
          <w:szCs w:val="24"/>
          <w:lang w:val="ru-RU"/>
        </w:rPr>
      </w:pPr>
      <w:proofErr w:type="gramStart"/>
      <w:r w:rsidRPr="00103A9D">
        <w:rPr>
          <w:rFonts w:ascii="Times New Roman" w:eastAsia="Calibri" w:hAnsi="Times New Roman" w:cs="Times New Roman"/>
          <w:sz w:val="24"/>
          <w:szCs w:val="24"/>
          <w:lang w:val="ru-RU"/>
        </w:rPr>
        <w:t>формирование</w:t>
      </w:r>
      <w:proofErr w:type="gramEnd"/>
      <w:r w:rsidRPr="00103A9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экологической культуры, навыков безопасного поведения в природной и техногенной среде;</w:t>
      </w:r>
    </w:p>
    <w:p w:rsidR="00103A9D" w:rsidRPr="00103A9D" w:rsidRDefault="00103A9D" w:rsidP="0074241C">
      <w:pPr>
        <w:numPr>
          <w:ilvl w:val="0"/>
          <w:numId w:val="29"/>
        </w:numPr>
        <w:spacing w:before="0" w:beforeAutospacing="0" w:after="0" w:afterAutospacing="0"/>
        <w:contextualSpacing/>
        <w:rPr>
          <w:rFonts w:ascii="Times New Roman" w:eastAsia="Calibri" w:hAnsi="Times New Roman" w:cs="Times New Roman"/>
          <w:lang w:val="ru-RU"/>
        </w:rPr>
      </w:pPr>
      <w:proofErr w:type="gramStart"/>
      <w:r w:rsidRPr="00103A9D">
        <w:rPr>
          <w:rFonts w:ascii="Times New Roman" w:eastAsia="Calibri" w:hAnsi="Times New Roman" w:cs="Times New Roman"/>
          <w:sz w:val="24"/>
          <w:szCs w:val="24"/>
          <w:lang w:val="ru-RU"/>
        </w:rPr>
        <w:t>условий</w:t>
      </w:r>
      <w:proofErr w:type="gramEnd"/>
      <w:r w:rsidRPr="00103A9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для развития опыта многомерного взаимодействия учащихся в процессах, направленных на сохранение окружающей среды.</w:t>
      </w:r>
    </w:p>
    <w:p w:rsidR="00103A9D" w:rsidRPr="00103A9D" w:rsidRDefault="00103A9D" w:rsidP="00103A9D">
      <w:pPr>
        <w:spacing w:before="0" w:beforeAutospacing="0" w:after="0" w:afterAutospacing="0"/>
        <w:ind w:firstLine="567"/>
        <w:contextualSpacing/>
        <w:jc w:val="both"/>
        <w:rPr>
          <w:rFonts w:ascii="Times New Roman" w:eastAsia="Calibri" w:hAnsi="Times New Roman" w:cs="Times New Roman"/>
          <w:b/>
          <w:i/>
          <w:sz w:val="24"/>
          <w:szCs w:val="24"/>
          <w:lang w:val="ru-RU"/>
        </w:rPr>
      </w:pPr>
      <w:r w:rsidRPr="00103A9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Учащиеся </w:t>
      </w:r>
      <w:proofErr w:type="gramStart"/>
      <w:r w:rsidRPr="00103A9D">
        <w:rPr>
          <w:rFonts w:ascii="Times New Roman" w:eastAsia="Calibri" w:hAnsi="Times New Roman" w:cs="Times New Roman"/>
          <w:sz w:val="24"/>
          <w:szCs w:val="24"/>
          <w:lang w:val="ru-RU"/>
        </w:rPr>
        <w:t>школы  участвовали</w:t>
      </w:r>
      <w:proofErr w:type="gramEnd"/>
      <w:r w:rsidRPr="00103A9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в Всероссийском  экологическом  субботнике  «Зеленая Россия».  </w:t>
      </w:r>
      <w:proofErr w:type="gramStart"/>
      <w:r w:rsidRPr="00103A9D">
        <w:rPr>
          <w:rFonts w:ascii="Times New Roman" w:eastAsia="Calibri" w:hAnsi="Times New Roman" w:cs="Times New Roman"/>
          <w:sz w:val="24"/>
          <w:szCs w:val="24"/>
          <w:lang w:val="ru-RU"/>
        </w:rPr>
        <w:t>Проведены  акции</w:t>
      </w:r>
      <w:proofErr w:type="gramEnd"/>
      <w:r w:rsidRPr="00103A9D">
        <w:rPr>
          <w:rFonts w:ascii="Times New Roman" w:eastAsia="Calibri" w:hAnsi="Times New Roman" w:cs="Times New Roman"/>
          <w:sz w:val="24"/>
          <w:szCs w:val="24"/>
          <w:lang w:val="ru-RU"/>
        </w:rPr>
        <w:t>: «Земля – наш общий дом»,</w:t>
      </w:r>
      <w:r w:rsidRPr="00103A9D">
        <w:rPr>
          <w:rFonts w:ascii="Times New Roman" w:eastAsia="Calibri" w:hAnsi="Times New Roman" w:cs="Times New Roman"/>
          <w:sz w:val="24"/>
          <w:szCs w:val="26"/>
          <w:lang w:val="ru-RU"/>
        </w:rPr>
        <w:t xml:space="preserve"> «День птиц», «Чистой речке -  чистые берега», «Посади дерево».  Реализован проект «Месячник экологического </w:t>
      </w:r>
      <w:proofErr w:type="gramStart"/>
      <w:r w:rsidRPr="00103A9D">
        <w:rPr>
          <w:rFonts w:ascii="Times New Roman" w:eastAsia="Calibri" w:hAnsi="Times New Roman" w:cs="Times New Roman"/>
          <w:sz w:val="24"/>
          <w:szCs w:val="26"/>
          <w:lang w:val="ru-RU"/>
        </w:rPr>
        <w:t xml:space="preserve">воспитания» </w:t>
      </w:r>
      <w:r w:rsidRPr="00103A9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(</w:t>
      </w:r>
      <w:proofErr w:type="gramEnd"/>
      <w:r w:rsidRPr="00103A9D">
        <w:rPr>
          <w:rFonts w:ascii="Times New Roman" w:eastAsia="Calibri" w:hAnsi="Times New Roman" w:cs="Times New Roman"/>
          <w:sz w:val="24"/>
          <w:szCs w:val="24"/>
          <w:lang w:val="ru-RU"/>
        </w:rPr>
        <w:t>конкурс детского  рисунка «Дадим шар земной детям», фотоконкурс «Природа родного края в объективе», выставка поделок из природного материала и бытовых отходов «Хочу с природою дружить»).</w:t>
      </w:r>
    </w:p>
    <w:p w:rsidR="00103A9D" w:rsidRPr="00103A9D" w:rsidRDefault="00103A9D" w:rsidP="00103A9D">
      <w:pPr>
        <w:spacing w:before="0" w:beforeAutospacing="0" w:after="0" w:afterAutospacing="0"/>
        <w:rPr>
          <w:rFonts w:ascii="Times New Roman" w:eastAsia="Calibri" w:hAnsi="Times New Roman" w:cs="Times New Roman"/>
          <w:lang w:val="ru-RU"/>
        </w:rPr>
      </w:pPr>
    </w:p>
    <w:p w:rsidR="00103A9D" w:rsidRPr="00103A9D" w:rsidRDefault="00103A9D" w:rsidP="00103A9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103A9D">
        <w:rPr>
          <w:rFonts w:ascii="Times New Roman" w:hAnsi="Times New Roman" w:cs="Times New Roman"/>
          <w:sz w:val="24"/>
          <w:szCs w:val="24"/>
          <w:lang w:val="ru-RU"/>
        </w:rPr>
        <w:t xml:space="preserve">На 2021/22 учебный год Школа разработала рабочую программу воспитания. Программа воспитания МБОУ Грушевской ООШ разработана в соответствии с методическими рекомендациями «Примерная программа воспитания», утвержденной 02.06.2020 года на заседании Федерального учебно-методического объединения по общему образованию с Федеральными государственными образовательными стандартами (далее – ФГОС) общего образования, Приказом «О внесении изменений в некоторые федеральные государственные образовательные стандарты общего образования по </w:t>
      </w:r>
      <w:proofErr w:type="spellStart"/>
      <w:r w:rsidRPr="00103A9D">
        <w:rPr>
          <w:rFonts w:ascii="Times New Roman" w:hAnsi="Times New Roman" w:cs="Times New Roman"/>
          <w:sz w:val="24"/>
          <w:szCs w:val="24"/>
          <w:lang w:val="ru-RU"/>
        </w:rPr>
        <w:t>вопросамвоспитания</w:t>
      </w:r>
      <w:proofErr w:type="spellEnd"/>
      <w:r w:rsidRPr="00103A9D">
        <w:rPr>
          <w:rFonts w:ascii="Times New Roman" w:hAnsi="Times New Roman" w:cs="Times New Roman"/>
          <w:sz w:val="24"/>
          <w:szCs w:val="24"/>
          <w:lang w:val="ru-RU"/>
        </w:rPr>
        <w:t xml:space="preserve"> обучающихся» (</w:t>
      </w:r>
      <w:proofErr w:type="spellStart"/>
      <w:r w:rsidRPr="00103A9D">
        <w:rPr>
          <w:rFonts w:ascii="Times New Roman" w:hAnsi="Times New Roman" w:cs="Times New Roman"/>
          <w:sz w:val="24"/>
          <w:szCs w:val="24"/>
          <w:lang w:val="ru-RU"/>
        </w:rPr>
        <w:t>Минпросвещения</w:t>
      </w:r>
      <w:proofErr w:type="spellEnd"/>
      <w:r w:rsidRPr="00103A9D">
        <w:rPr>
          <w:rFonts w:ascii="Times New Roman" w:hAnsi="Times New Roman" w:cs="Times New Roman"/>
          <w:sz w:val="24"/>
          <w:szCs w:val="24"/>
          <w:lang w:val="ru-RU"/>
        </w:rPr>
        <w:t xml:space="preserve"> России, 2020, №172).</w:t>
      </w:r>
    </w:p>
    <w:p w:rsidR="00103A9D" w:rsidRPr="00103A9D" w:rsidRDefault="00103A9D" w:rsidP="00103A9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103A9D">
        <w:rPr>
          <w:rFonts w:ascii="Times New Roman" w:hAnsi="Times New Roman" w:cs="Times New Roman"/>
          <w:sz w:val="24"/>
          <w:szCs w:val="24"/>
          <w:lang w:val="ru-RU"/>
        </w:rPr>
        <w:t>Воспитательная работа по ней осуществляется по следующим модулям:</w:t>
      </w:r>
    </w:p>
    <w:p w:rsidR="00103A9D" w:rsidRPr="00056886" w:rsidRDefault="00103A9D" w:rsidP="0074241C">
      <w:pPr>
        <w:pStyle w:val="a7"/>
        <w:numPr>
          <w:ilvl w:val="0"/>
          <w:numId w:val="35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103A9D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spellStart"/>
      <w:r>
        <w:rPr>
          <w:rFonts w:ascii="Times New Roman" w:hAnsi="Times New Roman" w:cs="Times New Roman"/>
          <w:sz w:val="24"/>
          <w:szCs w:val="24"/>
        </w:rPr>
        <w:t>И</w:t>
      </w:r>
      <w:r w:rsidRPr="00056886">
        <w:rPr>
          <w:rFonts w:ascii="Times New Roman" w:hAnsi="Times New Roman" w:cs="Times New Roman"/>
          <w:sz w:val="24"/>
          <w:szCs w:val="24"/>
        </w:rPr>
        <w:t>нвариантные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103A9D" w:rsidRPr="00103A9D" w:rsidRDefault="00103A9D" w:rsidP="0074241C">
      <w:pPr>
        <w:pStyle w:val="a7"/>
        <w:numPr>
          <w:ilvl w:val="1"/>
          <w:numId w:val="35"/>
        </w:numPr>
        <w:spacing w:before="0" w:beforeAutospacing="0" w:after="0" w:afterAutospacing="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103A9D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103A9D">
        <w:rPr>
          <w:rFonts w:ascii="Times New Roman" w:hAnsi="Times New Roman" w:cs="Times New Roman"/>
          <w:b/>
          <w:sz w:val="24"/>
          <w:szCs w:val="24"/>
          <w:lang w:val="ru-RU"/>
        </w:rPr>
        <w:t>Классное руководство».</w:t>
      </w:r>
      <w:r w:rsidRPr="00103A9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Pr="00103A9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      </w:t>
      </w:r>
      <w:r w:rsidRPr="00103A9D">
        <w:rPr>
          <w:rFonts w:ascii="Times New Roman" w:hAnsi="Times New Roman" w:cs="Times New Roman"/>
          <w:sz w:val="24"/>
          <w:szCs w:val="24"/>
          <w:lang w:val="ru-RU"/>
        </w:rPr>
        <w:t xml:space="preserve">Осуществляя классное руководство, педагог организует работу с классом; индивидуальную работу с учащимися класса; работу с учителями-предметниками; работу с родителями (законными представителями), по следующим направлениям: </w:t>
      </w:r>
      <w:r w:rsidRPr="00103A9D">
        <w:rPr>
          <w:rFonts w:ascii="Times New Roman" w:hAnsi="Times New Roman" w:cs="Times New Roman"/>
          <w:bCs/>
          <w:sz w:val="24"/>
          <w:szCs w:val="24"/>
          <w:lang w:val="ru-RU"/>
        </w:rPr>
        <w:t>работа с классом, индивидуальная работа с учащимися (</w:t>
      </w:r>
      <w:r w:rsidRPr="00103A9D">
        <w:rPr>
          <w:rFonts w:ascii="Times New Roman" w:hAnsi="Times New Roman" w:cs="Times New Roman"/>
          <w:bCs/>
          <w:i/>
          <w:sz w:val="24"/>
          <w:szCs w:val="24"/>
          <w:lang w:val="ru-RU"/>
        </w:rPr>
        <w:t>Работа с учителями, преподающими в классе,</w:t>
      </w:r>
      <w:r w:rsidRPr="00103A9D">
        <w:rPr>
          <w:rFonts w:ascii="Times New Roman" w:eastAsia="Times New Roman" w:hAnsi="Times New Roman" w:cs="Times New Roman"/>
          <w:b/>
          <w:i/>
          <w:color w:val="000000"/>
          <w:w w:val="0"/>
          <w:kern w:val="2"/>
          <w:sz w:val="24"/>
          <w:szCs w:val="24"/>
          <w:lang w:val="ru-RU" w:eastAsia="ko-KR"/>
        </w:rPr>
        <w:t xml:space="preserve"> </w:t>
      </w:r>
      <w:r w:rsidRPr="00103A9D">
        <w:rPr>
          <w:rFonts w:ascii="Times New Roman" w:hAnsi="Times New Roman" w:cs="Times New Roman"/>
          <w:bCs/>
          <w:i/>
          <w:sz w:val="24"/>
          <w:szCs w:val="24"/>
          <w:lang w:val="ru-RU"/>
        </w:rPr>
        <w:t>Работа с родителями учащихся или их законными представителями)</w:t>
      </w:r>
    </w:p>
    <w:p w:rsidR="00103A9D" w:rsidRPr="00103A9D" w:rsidRDefault="00103A9D" w:rsidP="00103A9D">
      <w:pPr>
        <w:pStyle w:val="a7"/>
        <w:spacing w:before="0" w:beforeAutospacing="0" w:after="0" w:afterAutospacing="0"/>
        <w:ind w:left="78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103A9D">
        <w:rPr>
          <w:rFonts w:ascii="Times New Roman" w:hAnsi="Times New Roman" w:cs="Times New Roman"/>
          <w:bCs/>
          <w:sz w:val="24"/>
          <w:szCs w:val="24"/>
          <w:lang w:val="ru-RU"/>
        </w:rPr>
        <w:t>По данному направлению проведены следующие мероприятия:</w:t>
      </w:r>
    </w:p>
    <w:p w:rsidR="00103A9D" w:rsidRPr="00103A9D" w:rsidRDefault="00103A9D" w:rsidP="0074241C">
      <w:pPr>
        <w:pStyle w:val="a7"/>
        <w:numPr>
          <w:ilvl w:val="0"/>
          <w:numId w:val="36"/>
        </w:numPr>
        <w:spacing w:before="0" w:beforeAutospacing="0" w:after="0" w:afterAutospacing="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103A9D">
        <w:rPr>
          <w:rFonts w:ascii="Times New Roman" w:hAnsi="Times New Roman" w:cs="Times New Roman"/>
          <w:bCs/>
          <w:sz w:val="24"/>
          <w:szCs w:val="24"/>
          <w:lang w:val="ru-RU"/>
        </w:rPr>
        <w:t>Единый классный час, посвящённый празднику День знаний «Урок науки и технологии»</w:t>
      </w:r>
    </w:p>
    <w:p w:rsidR="00103A9D" w:rsidRPr="00103A9D" w:rsidRDefault="00103A9D" w:rsidP="0074241C">
      <w:pPr>
        <w:pStyle w:val="a7"/>
        <w:numPr>
          <w:ilvl w:val="0"/>
          <w:numId w:val="36"/>
        </w:numPr>
        <w:spacing w:before="0" w:beforeAutospacing="0" w:after="0" w:afterAutospacing="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103A9D">
        <w:rPr>
          <w:rFonts w:ascii="Times New Roman" w:hAnsi="Times New Roman" w:cs="Times New Roman"/>
          <w:bCs/>
          <w:sz w:val="24"/>
          <w:szCs w:val="24"/>
          <w:lang w:val="ru-RU"/>
        </w:rPr>
        <w:t>Классный час по переписи населения.</w:t>
      </w:r>
    </w:p>
    <w:p w:rsidR="00103A9D" w:rsidRDefault="00103A9D" w:rsidP="0074241C">
      <w:pPr>
        <w:pStyle w:val="a7"/>
        <w:numPr>
          <w:ilvl w:val="0"/>
          <w:numId w:val="36"/>
        </w:numPr>
        <w:spacing w:before="0" w:beforeAutospacing="0" w:after="0" w:afterAutospacing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B5A63">
        <w:rPr>
          <w:rFonts w:ascii="Times New Roman" w:hAnsi="Times New Roman" w:cs="Times New Roman"/>
          <w:bCs/>
          <w:sz w:val="24"/>
          <w:szCs w:val="24"/>
        </w:rPr>
        <w:t>Посвящение</w:t>
      </w:r>
      <w:proofErr w:type="spellEnd"/>
      <w:r w:rsidRPr="003B5A63">
        <w:rPr>
          <w:rFonts w:ascii="Times New Roman" w:hAnsi="Times New Roman" w:cs="Times New Roman"/>
          <w:bCs/>
          <w:sz w:val="24"/>
          <w:szCs w:val="24"/>
        </w:rPr>
        <w:t xml:space="preserve"> в </w:t>
      </w:r>
      <w:proofErr w:type="spellStart"/>
      <w:r w:rsidRPr="003B5A63">
        <w:rPr>
          <w:rFonts w:ascii="Times New Roman" w:hAnsi="Times New Roman" w:cs="Times New Roman"/>
          <w:bCs/>
          <w:sz w:val="24"/>
          <w:szCs w:val="24"/>
        </w:rPr>
        <w:t>первоклассники</w:t>
      </w:r>
      <w:proofErr w:type="spellEnd"/>
    </w:p>
    <w:p w:rsidR="00103A9D" w:rsidRDefault="00103A9D" w:rsidP="0074241C">
      <w:pPr>
        <w:pStyle w:val="a7"/>
        <w:numPr>
          <w:ilvl w:val="0"/>
          <w:numId w:val="36"/>
        </w:numPr>
        <w:spacing w:before="0" w:beforeAutospacing="0" w:after="0" w:afterAutospacing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B5A63">
        <w:rPr>
          <w:rFonts w:ascii="Times New Roman" w:hAnsi="Times New Roman" w:cs="Times New Roman"/>
          <w:bCs/>
          <w:sz w:val="24"/>
          <w:szCs w:val="24"/>
        </w:rPr>
        <w:t>Составление</w:t>
      </w:r>
      <w:proofErr w:type="spellEnd"/>
      <w:r w:rsidRPr="003B5A6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B5A63">
        <w:rPr>
          <w:rFonts w:ascii="Times New Roman" w:hAnsi="Times New Roman" w:cs="Times New Roman"/>
          <w:bCs/>
          <w:sz w:val="24"/>
          <w:szCs w:val="24"/>
        </w:rPr>
        <w:t>социального</w:t>
      </w:r>
      <w:proofErr w:type="spellEnd"/>
      <w:r w:rsidRPr="003B5A6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B5A63">
        <w:rPr>
          <w:rFonts w:ascii="Times New Roman" w:hAnsi="Times New Roman" w:cs="Times New Roman"/>
          <w:bCs/>
          <w:sz w:val="24"/>
          <w:szCs w:val="24"/>
        </w:rPr>
        <w:t>паспорта</w:t>
      </w:r>
      <w:proofErr w:type="spellEnd"/>
      <w:r w:rsidRPr="003B5A6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B5A63">
        <w:rPr>
          <w:rFonts w:ascii="Times New Roman" w:hAnsi="Times New Roman" w:cs="Times New Roman"/>
          <w:bCs/>
          <w:sz w:val="24"/>
          <w:szCs w:val="24"/>
        </w:rPr>
        <w:t>класса</w:t>
      </w:r>
      <w:proofErr w:type="spellEnd"/>
    </w:p>
    <w:p w:rsidR="00103A9D" w:rsidRPr="00103A9D" w:rsidRDefault="00103A9D" w:rsidP="0074241C">
      <w:pPr>
        <w:pStyle w:val="a7"/>
        <w:numPr>
          <w:ilvl w:val="0"/>
          <w:numId w:val="36"/>
        </w:numPr>
        <w:spacing w:before="0" w:beforeAutospacing="0" w:after="0" w:afterAutospacing="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103A9D">
        <w:rPr>
          <w:rFonts w:ascii="Times New Roman" w:hAnsi="Times New Roman" w:cs="Times New Roman"/>
          <w:bCs/>
          <w:sz w:val="24"/>
          <w:szCs w:val="24"/>
          <w:lang w:val="ru-RU"/>
        </w:rPr>
        <w:t>Классные мероприятия, посвящённые Дню пожилого человека</w:t>
      </w:r>
    </w:p>
    <w:p w:rsidR="00103A9D" w:rsidRDefault="00103A9D" w:rsidP="0074241C">
      <w:pPr>
        <w:pStyle w:val="a7"/>
        <w:numPr>
          <w:ilvl w:val="0"/>
          <w:numId w:val="36"/>
        </w:numPr>
        <w:spacing w:before="0" w:beforeAutospacing="0" w:after="0" w:afterAutospacing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B5A63">
        <w:rPr>
          <w:rFonts w:ascii="Times New Roman" w:hAnsi="Times New Roman" w:cs="Times New Roman"/>
          <w:bCs/>
          <w:sz w:val="24"/>
          <w:szCs w:val="24"/>
        </w:rPr>
        <w:t>День</w:t>
      </w:r>
      <w:proofErr w:type="spellEnd"/>
      <w:r w:rsidRPr="003B5A6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B5A63">
        <w:rPr>
          <w:rFonts w:ascii="Times New Roman" w:hAnsi="Times New Roman" w:cs="Times New Roman"/>
          <w:bCs/>
          <w:sz w:val="24"/>
          <w:szCs w:val="24"/>
        </w:rPr>
        <w:t>народного</w:t>
      </w:r>
      <w:proofErr w:type="spellEnd"/>
      <w:r w:rsidRPr="003B5A6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B5A63">
        <w:rPr>
          <w:rFonts w:ascii="Times New Roman" w:hAnsi="Times New Roman" w:cs="Times New Roman"/>
          <w:bCs/>
          <w:sz w:val="24"/>
          <w:szCs w:val="24"/>
        </w:rPr>
        <w:t>единства</w:t>
      </w:r>
      <w:proofErr w:type="spellEnd"/>
    </w:p>
    <w:p w:rsidR="00103A9D" w:rsidRDefault="00103A9D" w:rsidP="0074241C">
      <w:pPr>
        <w:pStyle w:val="a7"/>
        <w:numPr>
          <w:ilvl w:val="0"/>
          <w:numId w:val="36"/>
        </w:numPr>
        <w:spacing w:before="0" w:beforeAutospacing="0" w:after="0" w:afterAutospacing="0"/>
        <w:rPr>
          <w:rFonts w:ascii="Times New Roman" w:hAnsi="Times New Roman" w:cs="Times New Roman"/>
          <w:bCs/>
          <w:sz w:val="24"/>
          <w:szCs w:val="24"/>
        </w:rPr>
      </w:pPr>
      <w:proofErr w:type="spellStart"/>
      <w:r w:rsidRPr="003B5A63">
        <w:rPr>
          <w:rFonts w:ascii="Times New Roman" w:hAnsi="Times New Roman" w:cs="Times New Roman"/>
          <w:bCs/>
          <w:sz w:val="24"/>
          <w:szCs w:val="24"/>
        </w:rPr>
        <w:t>Классные</w:t>
      </w:r>
      <w:proofErr w:type="spellEnd"/>
      <w:r w:rsidRPr="003B5A6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B5A63">
        <w:rPr>
          <w:rFonts w:ascii="Times New Roman" w:hAnsi="Times New Roman" w:cs="Times New Roman"/>
          <w:bCs/>
          <w:sz w:val="24"/>
          <w:szCs w:val="24"/>
        </w:rPr>
        <w:t>мероприятия</w:t>
      </w:r>
      <w:proofErr w:type="spellEnd"/>
      <w:r w:rsidRPr="003B5A63">
        <w:rPr>
          <w:rFonts w:ascii="Times New Roman" w:hAnsi="Times New Roman" w:cs="Times New Roman"/>
          <w:bCs/>
          <w:sz w:val="24"/>
          <w:szCs w:val="24"/>
        </w:rPr>
        <w:t xml:space="preserve">, </w:t>
      </w:r>
      <w:proofErr w:type="spellStart"/>
      <w:r w:rsidRPr="003B5A63">
        <w:rPr>
          <w:rFonts w:ascii="Times New Roman" w:hAnsi="Times New Roman" w:cs="Times New Roman"/>
          <w:bCs/>
          <w:sz w:val="24"/>
          <w:szCs w:val="24"/>
        </w:rPr>
        <w:t>посвящённые</w:t>
      </w:r>
      <w:proofErr w:type="spellEnd"/>
      <w:r w:rsidRPr="003B5A6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B5A63">
        <w:rPr>
          <w:rFonts w:ascii="Times New Roman" w:hAnsi="Times New Roman" w:cs="Times New Roman"/>
          <w:bCs/>
          <w:sz w:val="24"/>
          <w:szCs w:val="24"/>
        </w:rPr>
        <w:t>Дню</w:t>
      </w:r>
      <w:proofErr w:type="spellEnd"/>
      <w:r w:rsidRPr="003B5A63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B5A63">
        <w:rPr>
          <w:rFonts w:ascii="Times New Roman" w:hAnsi="Times New Roman" w:cs="Times New Roman"/>
          <w:bCs/>
          <w:sz w:val="24"/>
          <w:szCs w:val="24"/>
        </w:rPr>
        <w:t>матери</w:t>
      </w:r>
      <w:proofErr w:type="spellEnd"/>
    </w:p>
    <w:p w:rsidR="00103A9D" w:rsidRDefault="00103A9D" w:rsidP="0074241C">
      <w:pPr>
        <w:pStyle w:val="a7"/>
        <w:numPr>
          <w:ilvl w:val="0"/>
          <w:numId w:val="36"/>
        </w:numPr>
        <w:spacing w:before="0" w:beforeAutospacing="0" w:after="0" w:afterAutospacing="0"/>
        <w:rPr>
          <w:rFonts w:ascii="Times New Roman" w:hAnsi="Times New Roman" w:cs="Times New Roman"/>
          <w:bCs/>
          <w:sz w:val="24"/>
          <w:szCs w:val="24"/>
        </w:rPr>
      </w:pPr>
      <w:r w:rsidRPr="00103A9D">
        <w:rPr>
          <w:rFonts w:ascii="Times New Roman" w:hAnsi="Times New Roman" w:cs="Times New Roman"/>
          <w:bCs/>
          <w:sz w:val="24"/>
          <w:szCs w:val="24"/>
          <w:lang w:val="ru-RU"/>
        </w:rPr>
        <w:lastRenderedPageBreak/>
        <w:t xml:space="preserve">Классные часы «Все ребята знать должны основной закон страны», посвящённые Дню </w:t>
      </w:r>
      <w:proofErr w:type="spellStart"/>
      <w:r w:rsidRPr="003B5A63">
        <w:rPr>
          <w:rFonts w:ascii="Times New Roman" w:hAnsi="Times New Roman" w:cs="Times New Roman"/>
          <w:bCs/>
          <w:sz w:val="24"/>
          <w:szCs w:val="24"/>
        </w:rPr>
        <w:t>Конституции</w:t>
      </w:r>
      <w:proofErr w:type="spellEnd"/>
      <w:r w:rsidRPr="003B5A63">
        <w:rPr>
          <w:rFonts w:ascii="Times New Roman" w:hAnsi="Times New Roman" w:cs="Times New Roman"/>
          <w:bCs/>
          <w:sz w:val="24"/>
          <w:szCs w:val="24"/>
        </w:rPr>
        <w:t xml:space="preserve"> РФ</w:t>
      </w:r>
    </w:p>
    <w:p w:rsidR="00103A9D" w:rsidRPr="00103A9D" w:rsidRDefault="00103A9D" w:rsidP="0074241C">
      <w:pPr>
        <w:pStyle w:val="a7"/>
        <w:numPr>
          <w:ilvl w:val="0"/>
          <w:numId w:val="36"/>
        </w:numPr>
        <w:spacing w:before="0" w:beforeAutospacing="0" w:after="0" w:afterAutospacing="0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103A9D">
        <w:rPr>
          <w:rFonts w:ascii="Times New Roman" w:hAnsi="Times New Roman" w:cs="Times New Roman"/>
          <w:bCs/>
          <w:sz w:val="24"/>
          <w:szCs w:val="24"/>
          <w:lang w:val="ru-RU"/>
        </w:rPr>
        <w:t>Мастерская Деда Мороза (подготовка к новому году: украшение классов, окон, подготовка поздравлений и т. д.)</w:t>
      </w:r>
    </w:p>
    <w:p w:rsidR="00103A9D" w:rsidRPr="00103A9D" w:rsidRDefault="00103A9D" w:rsidP="0074241C">
      <w:pPr>
        <w:pStyle w:val="a7"/>
        <w:numPr>
          <w:ilvl w:val="1"/>
          <w:numId w:val="35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103A9D">
        <w:rPr>
          <w:rFonts w:ascii="Times New Roman" w:hAnsi="Times New Roman" w:cs="Times New Roman"/>
          <w:b/>
          <w:sz w:val="24"/>
          <w:szCs w:val="24"/>
          <w:lang w:val="ru-RU"/>
        </w:rPr>
        <w:t>«Школьный урок».</w:t>
      </w:r>
      <w:r w:rsidRPr="00103A9D">
        <w:rPr>
          <w:rFonts w:ascii="Times New Roman" w:hAnsi="Times New Roman" w:cs="Times New Roman"/>
          <w:sz w:val="24"/>
          <w:szCs w:val="24"/>
          <w:lang w:val="ru-RU"/>
        </w:rPr>
        <w:t xml:space="preserve"> Реализация</w:t>
      </w:r>
      <w:r w:rsidRPr="00103A9D">
        <w:rPr>
          <w:rFonts w:ascii="Times New Roman" w:hAnsi="Times New Roman" w:cs="Times New Roman"/>
          <w:sz w:val="24"/>
          <w:szCs w:val="24"/>
          <w:lang w:val="ru-RU"/>
        </w:rPr>
        <w:tab/>
        <w:t>школьными</w:t>
      </w:r>
      <w:r w:rsidRPr="00103A9D">
        <w:rPr>
          <w:rFonts w:ascii="Times New Roman" w:hAnsi="Times New Roman" w:cs="Times New Roman"/>
          <w:sz w:val="24"/>
          <w:szCs w:val="24"/>
          <w:lang w:val="ru-RU"/>
        </w:rPr>
        <w:tab/>
        <w:t>педагогами</w:t>
      </w:r>
      <w:r w:rsidRPr="00103A9D">
        <w:rPr>
          <w:rFonts w:ascii="Times New Roman" w:hAnsi="Times New Roman" w:cs="Times New Roman"/>
          <w:sz w:val="24"/>
          <w:szCs w:val="24"/>
          <w:lang w:val="ru-RU"/>
        </w:rPr>
        <w:tab/>
        <w:t>воспитательного</w:t>
      </w:r>
      <w:r w:rsidRPr="00103A9D">
        <w:rPr>
          <w:rFonts w:ascii="Times New Roman" w:hAnsi="Times New Roman" w:cs="Times New Roman"/>
          <w:sz w:val="24"/>
          <w:szCs w:val="24"/>
          <w:lang w:val="ru-RU"/>
        </w:rPr>
        <w:tab/>
        <w:t>потенциала</w:t>
      </w:r>
      <w:r w:rsidRPr="00103A9D">
        <w:rPr>
          <w:rFonts w:ascii="Times New Roman" w:hAnsi="Times New Roman" w:cs="Times New Roman"/>
          <w:sz w:val="24"/>
          <w:szCs w:val="24"/>
          <w:lang w:val="ru-RU"/>
        </w:rPr>
        <w:tab/>
        <w:t>урока предполагает следующее</w:t>
      </w:r>
      <w:r w:rsidRPr="00103A9D">
        <w:rPr>
          <w:rFonts w:ascii="Times New Roman" w:hAnsi="Times New Roman" w:cs="Times New Roman"/>
          <w:i/>
          <w:iCs/>
          <w:sz w:val="24"/>
          <w:szCs w:val="24"/>
          <w:lang w:val="ru-RU"/>
        </w:rPr>
        <w:t>:</w:t>
      </w:r>
    </w:p>
    <w:p w:rsidR="00103A9D" w:rsidRPr="00103A9D" w:rsidRDefault="00103A9D" w:rsidP="00103A9D">
      <w:pPr>
        <w:pStyle w:val="a7"/>
        <w:spacing w:before="0" w:beforeAutospacing="0" w:after="0" w:afterAutospacing="0"/>
        <w:ind w:left="780"/>
        <w:rPr>
          <w:rFonts w:ascii="Times New Roman" w:hAnsi="Times New Roman" w:cs="Times New Roman"/>
          <w:sz w:val="24"/>
          <w:szCs w:val="24"/>
          <w:lang w:val="ru-RU"/>
        </w:rPr>
      </w:pPr>
      <w:r w:rsidRPr="00103A9D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103A9D">
        <w:rPr>
          <w:rFonts w:ascii="Times New Roman" w:hAnsi="Times New Roman" w:cs="Times New Roman"/>
          <w:sz w:val="24"/>
          <w:szCs w:val="24"/>
          <w:lang w:val="ru-RU"/>
        </w:rPr>
        <w:tab/>
        <w:t>установление доверительных отношений между учителем и его учениками, способствующих позитивному восприятию учащимися требований и просьб учителя, привлечению их внимания к обсуждаемой на уроке информации, активизации их познавательной деятельности;</w:t>
      </w:r>
    </w:p>
    <w:p w:rsidR="00103A9D" w:rsidRPr="00103A9D" w:rsidRDefault="00103A9D" w:rsidP="00103A9D">
      <w:pPr>
        <w:pStyle w:val="a7"/>
        <w:spacing w:before="0" w:beforeAutospacing="0" w:after="0" w:afterAutospacing="0"/>
        <w:ind w:left="780"/>
        <w:rPr>
          <w:rFonts w:ascii="Times New Roman" w:hAnsi="Times New Roman" w:cs="Times New Roman"/>
          <w:sz w:val="24"/>
          <w:szCs w:val="24"/>
          <w:lang w:val="ru-RU"/>
        </w:rPr>
      </w:pPr>
      <w:r w:rsidRPr="00103A9D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103A9D">
        <w:rPr>
          <w:rFonts w:ascii="Times New Roman" w:hAnsi="Times New Roman" w:cs="Times New Roman"/>
          <w:sz w:val="24"/>
          <w:szCs w:val="24"/>
          <w:lang w:val="ru-RU"/>
        </w:rPr>
        <w:tab/>
        <w:t>побуждение школьников соблюдать на уроке общепринятые нормы поведения, правила общения со старшими (учителями) и сверстниками (школьниками), принципы учебной дисциплины и самоорганизации;</w:t>
      </w:r>
    </w:p>
    <w:p w:rsidR="00103A9D" w:rsidRPr="00103A9D" w:rsidRDefault="00103A9D" w:rsidP="00103A9D">
      <w:pPr>
        <w:pStyle w:val="a7"/>
        <w:spacing w:before="0" w:beforeAutospacing="0" w:after="0" w:afterAutospacing="0"/>
        <w:ind w:left="780"/>
        <w:rPr>
          <w:rFonts w:ascii="Times New Roman" w:hAnsi="Times New Roman" w:cs="Times New Roman"/>
          <w:sz w:val="24"/>
          <w:szCs w:val="24"/>
          <w:lang w:val="ru-RU"/>
        </w:rPr>
      </w:pPr>
      <w:r w:rsidRPr="00103A9D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103A9D">
        <w:rPr>
          <w:rFonts w:ascii="Times New Roman" w:hAnsi="Times New Roman" w:cs="Times New Roman"/>
          <w:sz w:val="24"/>
          <w:szCs w:val="24"/>
          <w:lang w:val="ru-RU"/>
        </w:rPr>
        <w:tab/>
        <w:t>использование воспитательных возможностей содержания учебного предмета через демонстрацию детям примеров ответственного, гражданского поведения, проявления человеколюбия и добросердечности, через подбор соответствующих текстов для чтения, задач для решения, проблемных ситуаций для обсуждения в классе;</w:t>
      </w:r>
    </w:p>
    <w:p w:rsidR="00103A9D" w:rsidRPr="00103A9D" w:rsidRDefault="00103A9D" w:rsidP="00103A9D">
      <w:pPr>
        <w:pStyle w:val="a7"/>
        <w:spacing w:before="0" w:beforeAutospacing="0" w:after="0" w:afterAutospacing="0"/>
        <w:ind w:left="780"/>
        <w:rPr>
          <w:rFonts w:ascii="Times New Roman" w:hAnsi="Times New Roman" w:cs="Times New Roman"/>
          <w:sz w:val="24"/>
          <w:szCs w:val="24"/>
          <w:lang w:val="ru-RU"/>
        </w:rPr>
      </w:pPr>
      <w:r w:rsidRPr="00103A9D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103A9D">
        <w:rPr>
          <w:rFonts w:ascii="Times New Roman" w:hAnsi="Times New Roman" w:cs="Times New Roman"/>
          <w:sz w:val="24"/>
          <w:szCs w:val="24"/>
          <w:lang w:val="ru-RU"/>
        </w:rPr>
        <w:tab/>
        <w:t>включение в урок игровых процедур, которые помогают поддержать мотивацию детей к получению знаний, налаживанию позитивных межличностных отношений в классе, помогают установлению доброжелательной атмосферы во время урока;</w:t>
      </w:r>
    </w:p>
    <w:p w:rsidR="00103A9D" w:rsidRPr="00103A9D" w:rsidRDefault="00103A9D" w:rsidP="00103A9D">
      <w:pPr>
        <w:pStyle w:val="a7"/>
        <w:spacing w:before="0" w:beforeAutospacing="0" w:after="0" w:afterAutospacing="0"/>
        <w:ind w:left="780"/>
        <w:rPr>
          <w:rFonts w:ascii="Times New Roman" w:hAnsi="Times New Roman" w:cs="Times New Roman"/>
          <w:sz w:val="24"/>
          <w:szCs w:val="24"/>
          <w:lang w:val="ru-RU"/>
        </w:rPr>
      </w:pPr>
      <w:r w:rsidRPr="00103A9D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103A9D">
        <w:rPr>
          <w:rFonts w:ascii="Times New Roman" w:hAnsi="Times New Roman" w:cs="Times New Roman"/>
          <w:sz w:val="24"/>
          <w:szCs w:val="24"/>
          <w:lang w:val="ru-RU"/>
        </w:rPr>
        <w:tab/>
        <w:t>организация шефства мотивированных и эрудированных учащихся над их неуспевающими одноклассниками, дающего школьникам социально значимый опыт сотрудничества и взаимной помощи.</w:t>
      </w:r>
    </w:p>
    <w:p w:rsidR="00103A9D" w:rsidRDefault="00103A9D" w:rsidP="00103A9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Реализованы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следующие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школьные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уроки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103A9D" w:rsidRDefault="00103A9D" w:rsidP="0074241C">
      <w:pPr>
        <w:pStyle w:val="a7"/>
        <w:numPr>
          <w:ilvl w:val="0"/>
          <w:numId w:val="38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proofErr w:type="spellStart"/>
      <w:r w:rsidRPr="004A64F3">
        <w:rPr>
          <w:rFonts w:ascii="Times New Roman" w:hAnsi="Times New Roman" w:cs="Times New Roman"/>
          <w:sz w:val="24"/>
          <w:szCs w:val="24"/>
        </w:rPr>
        <w:t>Урок</w:t>
      </w:r>
      <w:proofErr w:type="spellEnd"/>
      <w:r w:rsidRPr="004A64F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A64F3">
        <w:rPr>
          <w:rFonts w:ascii="Times New Roman" w:hAnsi="Times New Roman" w:cs="Times New Roman"/>
          <w:sz w:val="24"/>
          <w:szCs w:val="24"/>
        </w:rPr>
        <w:t>безопасности</w:t>
      </w:r>
      <w:proofErr w:type="spellEnd"/>
    </w:p>
    <w:p w:rsidR="00103A9D" w:rsidRPr="00103A9D" w:rsidRDefault="00103A9D" w:rsidP="0074241C">
      <w:pPr>
        <w:pStyle w:val="a7"/>
        <w:numPr>
          <w:ilvl w:val="0"/>
          <w:numId w:val="38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103A9D">
        <w:rPr>
          <w:rFonts w:ascii="Times New Roman" w:hAnsi="Times New Roman" w:cs="Times New Roman"/>
          <w:sz w:val="24"/>
          <w:szCs w:val="24"/>
          <w:lang w:val="ru-RU"/>
        </w:rPr>
        <w:t>Интегрированные уроки по пропаганде и обучению</w:t>
      </w:r>
    </w:p>
    <w:p w:rsidR="00103A9D" w:rsidRDefault="00103A9D" w:rsidP="0074241C">
      <w:pPr>
        <w:pStyle w:val="a7"/>
        <w:numPr>
          <w:ilvl w:val="0"/>
          <w:numId w:val="38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proofErr w:type="spellStart"/>
      <w:r w:rsidRPr="00F2227C">
        <w:rPr>
          <w:rFonts w:ascii="Times New Roman" w:hAnsi="Times New Roman" w:cs="Times New Roman"/>
          <w:sz w:val="24"/>
          <w:szCs w:val="24"/>
        </w:rPr>
        <w:t>основам</w:t>
      </w:r>
      <w:proofErr w:type="spellEnd"/>
      <w:r w:rsidRPr="00F222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27C">
        <w:rPr>
          <w:rFonts w:ascii="Times New Roman" w:hAnsi="Times New Roman" w:cs="Times New Roman"/>
          <w:sz w:val="24"/>
          <w:szCs w:val="24"/>
        </w:rPr>
        <w:t>здорового</w:t>
      </w:r>
      <w:proofErr w:type="spellEnd"/>
      <w:r w:rsidRPr="00F222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27C">
        <w:rPr>
          <w:rFonts w:ascii="Times New Roman" w:hAnsi="Times New Roman" w:cs="Times New Roman"/>
          <w:sz w:val="24"/>
          <w:szCs w:val="24"/>
        </w:rPr>
        <w:t>питания</w:t>
      </w:r>
      <w:proofErr w:type="spellEnd"/>
    </w:p>
    <w:p w:rsidR="00103A9D" w:rsidRDefault="00103A9D" w:rsidP="0074241C">
      <w:pPr>
        <w:pStyle w:val="a7"/>
        <w:numPr>
          <w:ilvl w:val="0"/>
          <w:numId w:val="38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proofErr w:type="spellStart"/>
      <w:r w:rsidRPr="00F2227C">
        <w:rPr>
          <w:rFonts w:ascii="Times New Roman" w:hAnsi="Times New Roman" w:cs="Times New Roman"/>
          <w:sz w:val="24"/>
          <w:szCs w:val="24"/>
        </w:rPr>
        <w:t>Всероссийский</w:t>
      </w:r>
      <w:proofErr w:type="spellEnd"/>
      <w:r w:rsidRPr="00F2227C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Pr="00F2227C">
        <w:rPr>
          <w:rFonts w:ascii="Times New Roman" w:hAnsi="Times New Roman" w:cs="Times New Roman"/>
          <w:sz w:val="24"/>
          <w:szCs w:val="24"/>
        </w:rPr>
        <w:t>Урок</w:t>
      </w:r>
      <w:proofErr w:type="spellEnd"/>
      <w:r w:rsidRPr="00F222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27C">
        <w:rPr>
          <w:rFonts w:ascii="Times New Roman" w:hAnsi="Times New Roman" w:cs="Times New Roman"/>
          <w:sz w:val="24"/>
          <w:szCs w:val="24"/>
        </w:rPr>
        <w:t>Цифры</w:t>
      </w:r>
      <w:proofErr w:type="spellEnd"/>
      <w:r w:rsidRPr="00F2227C">
        <w:rPr>
          <w:rFonts w:ascii="Times New Roman" w:hAnsi="Times New Roman" w:cs="Times New Roman"/>
          <w:sz w:val="24"/>
          <w:szCs w:val="24"/>
        </w:rPr>
        <w:t>».</w:t>
      </w:r>
    </w:p>
    <w:p w:rsidR="00103A9D" w:rsidRPr="00F2227C" w:rsidRDefault="00103A9D" w:rsidP="0074241C">
      <w:pPr>
        <w:pStyle w:val="a7"/>
        <w:numPr>
          <w:ilvl w:val="0"/>
          <w:numId w:val="38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proofErr w:type="spellStart"/>
      <w:r w:rsidRPr="00F2227C">
        <w:rPr>
          <w:rFonts w:ascii="Times New Roman" w:hAnsi="Times New Roman" w:cs="Times New Roman"/>
          <w:sz w:val="24"/>
          <w:szCs w:val="24"/>
        </w:rPr>
        <w:t>Всероссийский</w:t>
      </w:r>
      <w:proofErr w:type="spellEnd"/>
      <w:r w:rsidRPr="00F222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27C">
        <w:rPr>
          <w:rFonts w:ascii="Times New Roman" w:hAnsi="Times New Roman" w:cs="Times New Roman"/>
          <w:sz w:val="24"/>
          <w:szCs w:val="24"/>
        </w:rPr>
        <w:t>урок</w:t>
      </w:r>
      <w:proofErr w:type="spellEnd"/>
      <w:r w:rsidRPr="00F222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27C">
        <w:rPr>
          <w:rFonts w:ascii="Times New Roman" w:hAnsi="Times New Roman" w:cs="Times New Roman"/>
          <w:sz w:val="24"/>
          <w:szCs w:val="24"/>
        </w:rPr>
        <w:t>безопасности</w:t>
      </w:r>
      <w:proofErr w:type="spellEnd"/>
      <w:r w:rsidRPr="00F222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27C">
        <w:rPr>
          <w:rFonts w:ascii="Times New Roman" w:hAnsi="Times New Roman" w:cs="Times New Roman"/>
          <w:sz w:val="24"/>
          <w:szCs w:val="24"/>
        </w:rPr>
        <w:t>обучающихся</w:t>
      </w:r>
      <w:proofErr w:type="spellEnd"/>
      <w:r w:rsidRPr="00F2227C">
        <w:rPr>
          <w:rFonts w:ascii="Times New Roman" w:hAnsi="Times New Roman" w:cs="Times New Roman"/>
          <w:sz w:val="24"/>
          <w:szCs w:val="24"/>
        </w:rPr>
        <w:t xml:space="preserve"> в</w:t>
      </w:r>
    </w:p>
    <w:p w:rsidR="00103A9D" w:rsidRDefault="00103A9D" w:rsidP="0074241C">
      <w:pPr>
        <w:pStyle w:val="a7"/>
        <w:numPr>
          <w:ilvl w:val="0"/>
          <w:numId w:val="38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proofErr w:type="spellStart"/>
      <w:r w:rsidRPr="00F2227C">
        <w:rPr>
          <w:rFonts w:ascii="Times New Roman" w:hAnsi="Times New Roman" w:cs="Times New Roman"/>
          <w:sz w:val="24"/>
          <w:szCs w:val="24"/>
        </w:rPr>
        <w:t>сети</w:t>
      </w:r>
      <w:proofErr w:type="spellEnd"/>
      <w:r w:rsidRPr="00F2227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F2227C">
        <w:rPr>
          <w:rFonts w:ascii="Times New Roman" w:hAnsi="Times New Roman" w:cs="Times New Roman"/>
          <w:sz w:val="24"/>
          <w:szCs w:val="24"/>
        </w:rPr>
        <w:t>Интернет</w:t>
      </w:r>
      <w:proofErr w:type="spellEnd"/>
    </w:p>
    <w:p w:rsidR="00103A9D" w:rsidRPr="00103A9D" w:rsidRDefault="00103A9D" w:rsidP="0074241C">
      <w:pPr>
        <w:pStyle w:val="a7"/>
        <w:numPr>
          <w:ilvl w:val="0"/>
          <w:numId w:val="38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103A9D">
        <w:rPr>
          <w:rFonts w:ascii="Times New Roman" w:hAnsi="Times New Roman" w:cs="Times New Roman"/>
          <w:sz w:val="24"/>
          <w:szCs w:val="24"/>
          <w:lang w:val="ru-RU"/>
        </w:rPr>
        <w:t>Урок памяти, посвящённый Дню неизвестного солдата</w:t>
      </w:r>
    </w:p>
    <w:p w:rsidR="00103A9D" w:rsidRPr="00103A9D" w:rsidRDefault="00103A9D" w:rsidP="0074241C">
      <w:pPr>
        <w:pStyle w:val="a7"/>
        <w:numPr>
          <w:ilvl w:val="0"/>
          <w:numId w:val="38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103A9D">
        <w:rPr>
          <w:rFonts w:ascii="Times New Roman" w:hAnsi="Times New Roman" w:cs="Times New Roman"/>
          <w:sz w:val="24"/>
          <w:szCs w:val="24"/>
          <w:lang w:val="ru-RU"/>
        </w:rPr>
        <w:t>Урок мужества, посвящённый Дню Героев Отечества</w:t>
      </w:r>
    </w:p>
    <w:p w:rsidR="00103A9D" w:rsidRDefault="00103A9D" w:rsidP="0074241C">
      <w:pPr>
        <w:pStyle w:val="a7"/>
        <w:numPr>
          <w:ilvl w:val="1"/>
          <w:numId w:val="35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103A9D">
        <w:rPr>
          <w:rFonts w:ascii="Times New Roman" w:hAnsi="Times New Roman" w:cs="Times New Roman"/>
          <w:b/>
          <w:sz w:val="24"/>
          <w:szCs w:val="24"/>
          <w:lang w:val="ru-RU"/>
        </w:rPr>
        <w:t>«Курсы внеурочной деятельности».</w:t>
      </w:r>
      <w:r w:rsidRPr="00103A9D">
        <w:rPr>
          <w:rFonts w:ascii="Times New Roman" w:hAnsi="Times New Roman" w:cs="Times New Roman"/>
          <w:sz w:val="24"/>
          <w:szCs w:val="24"/>
          <w:lang w:val="ru-RU"/>
        </w:rPr>
        <w:t xml:space="preserve">          </w:t>
      </w:r>
    </w:p>
    <w:p w:rsidR="00103A9D" w:rsidRPr="00103A9D" w:rsidRDefault="00103A9D" w:rsidP="00103A9D">
      <w:pPr>
        <w:spacing w:before="0" w:beforeAutospacing="0" w:after="0" w:afterAutospacing="0"/>
        <w:ind w:left="426"/>
        <w:rPr>
          <w:rFonts w:ascii="Times New Roman" w:hAnsi="Times New Roman" w:cs="Times New Roman"/>
          <w:sz w:val="24"/>
          <w:szCs w:val="24"/>
          <w:lang w:val="ru-RU"/>
        </w:rPr>
      </w:pPr>
      <w:r w:rsidRPr="00103A9D">
        <w:rPr>
          <w:rFonts w:ascii="Times New Roman" w:hAnsi="Times New Roman" w:cs="Times New Roman"/>
          <w:sz w:val="24"/>
          <w:szCs w:val="24"/>
          <w:lang w:val="ru-RU"/>
        </w:rPr>
        <w:t xml:space="preserve"> Воспитание на занятиях школьных курсов внеурочной деятельности образования осуществляется преимущественно через:  </w:t>
      </w:r>
    </w:p>
    <w:p w:rsidR="00103A9D" w:rsidRPr="00103A9D" w:rsidRDefault="00103A9D" w:rsidP="0074241C">
      <w:pPr>
        <w:pStyle w:val="a7"/>
        <w:numPr>
          <w:ilvl w:val="0"/>
          <w:numId w:val="39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03A9D">
        <w:rPr>
          <w:rFonts w:ascii="Times New Roman" w:hAnsi="Times New Roman" w:cs="Times New Roman"/>
          <w:sz w:val="24"/>
          <w:szCs w:val="24"/>
          <w:lang w:val="ru-RU"/>
        </w:rPr>
        <w:t>вовлечение</w:t>
      </w:r>
      <w:proofErr w:type="gramEnd"/>
      <w:r w:rsidRPr="00103A9D">
        <w:rPr>
          <w:rFonts w:ascii="Times New Roman" w:hAnsi="Times New Roman" w:cs="Times New Roman"/>
          <w:sz w:val="24"/>
          <w:szCs w:val="24"/>
          <w:lang w:val="ru-RU"/>
        </w:rPr>
        <w:t xml:space="preserve"> школьников в интересную и полезную для них деятельность, которая предоставит им возможность </w:t>
      </w:r>
      <w:proofErr w:type="spellStart"/>
      <w:r w:rsidRPr="00103A9D">
        <w:rPr>
          <w:rFonts w:ascii="Times New Roman" w:hAnsi="Times New Roman" w:cs="Times New Roman"/>
          <w:sz w:val="24"/>
          <w:szCs w:val="24"/>
          <w:lang w:val="ru-RU"/>
        </w:rPr>
        <w:t>самореализоваться</w:t>
      </w:r>
      <w:proofErr w:type="spellEnd"/>
      <w:r w:rsidRPr="00103A9D">
        <w:rPr>
          <w:rFonts w:ascii="Times New Roman" w:hAnsi="Times New Roman" w:cs="Times New Roman"/>
          <w:sz w:val="24"/>
          <w:szCs w:val="24"/>
          <w:lang w:val="ru-RU"/>
        </w:rPr>
        <w:t xml:space="preserve"> в ней, приобрести социально значимые знания, развить в себе важные для своего личностного развития социально значимые отношения, получить опыт участия в социально значимых делах; </w:t>
      </w:r>
    </w:p>
    <w:p w:rsidR="00103A9D" w:rsidRPr="00103A9D" w:rsidRDefault="00103A9D" w:rsidP="0074241C">
      <w:pPr>
        <w:pStyle w:val="a7"/>
        <w:numPr>
          <w:ilvl w:val="0"/>
          <w:numId w:val="39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03A9D">
        <w:rPr>
          <w:rFonts w:ascii="Times New Roman" w:hAnsi="Times New Roman" w:cs="Times New Roman"/>
          <w:sz w:val="24"/>
          <w:szCs w:val="24"/>
          <w:lang w:val="ru-RU"/>
        </w:rPr>
        <w:t>формирование</w:t>
      </w:r>
      <w:proofErr w:type="gramEnd"/>
      <w:r w:rsidRPr="00103A9D">
        <w:rPr>
          <w:rFonts w:ascii="Times New Roman" w:hAnsi="Times New Roman" w:cs="Times New Roman"/>
          <w:sz w:val="24"/>
          <w:szCs w:val="24"/>
          <w:lang w:val="ru-RU"/>
        </w:rPr>
        <w:t xml:space="preserve"> в кружках и внеурочной деятельности, которые могли бы объединять детей и педагогов общими позитивными эмоциями и доверительными отношениями друг к другу; </w:t>
      </w:r>
    </w:p>
    <w:p w:rsidR="00103A9D" w:rsidRPr="00103A9D" w:rsidRDefault="00103A9D" w:rsidP="0074241C">
      <w:pPr>
        <w:pStyle w:val="a7"/>
        <w:numPr>
          <w:ilvl w:val="0"/>
          <w:numId w:val="39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03A9D">
        <w:rPr>
          <w:rFonts w:ascii="Times New Roman" w:hAnsi="Times New Roman" w:cs="Times New Roman"/>
          <w:sz w:val="24"/>
          <w:szCs w:val="24"/>
          <w:lang w:val="ru-RU"/>
        </w:rPr>
        <w:t>создание</w:t>
      </w:r>
      <w:proofErr w:type="gramEnd"/>
      <w:r w:rsidRPr="00103A9D">
        <w:rPr>
          <w:rFonts w:ascii="Times New Roman" w:hAnsi="Times New Roman" w:cs="Times New Roman"/>
          <w:sz w:val="24"/>
          <w:szCs w:val="24"/>
          <w:lang w:val="ru-RU"/>
        </w:rPr>
        <w:t xml:space="preserve"> в детских объединениях традиций, задающих их членам определенные социально значимые формы поведения; </w:t>
      </w:r>
    </w:p>
    <w:p w:rsidR="00103A9D" w:rsidRPr="00103A9D" w:rsidRDefault="00103A9D" w:rsidP="0074241C">
      <w:pPr>
        <w:pStyle w:val="a7"/>
        <w:numPr>
          <w:ilvl w:val="0"/>
          <w:numId w:val="39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03A9D">
        <w:rPr>
          <w:rFonts w:ascii="Times New Roman" w:hAnsi="Times New Roman" w:cs="Times New Roman"/>
          <w:sz w:val="24"/>
          <w:szCs w:val="24"/>
          <w:lang w:val="ru-RU"/>
        </w:rPr>
        <w:t>поддержку</w:t>
      </w:r>
      <w:proofErr w:type="gramEnd"/>
      <w:r w:rsidRPr="00103A9D">
        <w:rPr>
          <w:rFonts w:ascii="Times New Roman" w:hAnsi="Times New Roman" w:cs="Times New Roman"/>
          <w:sz w:val="24"/>
          <w:szCs w:val="24"/>
          <w:lang w:val="ru-RU"/>
        </w:rPr>
        <w:t xml:space="preserve"> в детских объединениях школьников с ярко выраженной лидерской позицией и установкой на сохранение и поддержание накопленных социально значимых традиций;  </w:t>
      </w:r>
    </w:p>
    <w:p w:rsidR="00103A9D" w:rsidRPr="00103A9D" w:rsidRDefault="00103A9D" w:rsidP="0074241C">
      <w:pPr>
        <w:pStyle w:val="a7"/>
        <w:numPr>
          <w:ilvl w:val="0"/>
          <w:numId w:val="39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03A9D">
        <w:rPr>
          <w:rFonts w:ascii="Times New Roman" w:hAnsi="Times New Roman" w:cs="Times New Roman"/>
          <w:sz w:val="24"/>
          <w:szCs w:val="24"/>
          <w:lang w:val="ru-RU"/>
        </w:rPr>
        <w:t>поощрение</w:t>
      </w:r>
      <w:proofErr w:type="gramEnd"/>
      <w:r w:rsidRPr="00103A9D">
        <w:rPr>
          <w:rFonts w:ascii="Times New Roman" w:hAnsi="Times New Roman" w:cs="Times New Roman"/>
          <w:sz w:val="24"/>
          <w:szCs w:val="24"/>
          <w:lang w:val="ru-RU"/>
        </w:rPr>
        <w:t xml:space="preserve"> педагогами детских инициатив и детского самоуправления.  </w:t>
      </w:r>
    </w:p>
    <w:p w:rsidR="00103A9D" w:rsidRPr="00103A9D" w:rsidRDefault="00103A9D" w:rsidP="00103A9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103A9D">
        <w:rPr>
          <w:rFonts w:ascii="Times New Roman" w:hAnsi="Times New Roman" w:cs="Times New Roman"/>
          <w:sz w:val="24"/>
          <w:szCs w:val="24"/>
          <w:lang w:val="ru-RU"/>
        </w:rPr>
        <w:t xml:space="preserve"> В 2021 году проводились следующие курсы внеурочной деятельности:</w:t>
      </w:r>
    </w:p>
    <w:p w:rsidR="00103A9D" w:rsidRPr="00103A9D" w:rsidRDefault="00103A9D" w:rsidP="00103A9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103A9D">
        <w:rPr>
          <w:rFonts w:ascii="Times New Roman" w:hAnsi="Times New Roman" w:cs="Times New Roman"/>
          <w:sz w:val="24"/>
          <w:szCs w:val="24"/>
          <w:lang w:val="ru-RU"/>
        </w:rPr>
        <w:t>-  в начальной школе: «Изо-студия», «Пишу красиво», «Волшебный мир бумаги», «В мире атласных лент», «Уроки нравственности</w:t>
      </w:r>
      <w:proofErr w:type="gramStart"/>
      <w:r w:rsidRPr="00103A9D">
        <w:rPr>
          <w:rFonts w:ascii="Times New Roman" w:hAnsi="Times New Roman" w:cs="Times New Roman"/>
          <w:sz w:val="24"/>
          <w:szCs w:val="24"/>
          <w:lang w:val="ru-RU"/>
        </w:rPr>
        <w:t>»,  «</w:t>
      </w:r>
      <w:proofErr w:type="gramEnd"/>
      <w:r w:rsidRPr="00103A9D">
        <w:rPr>
          <w:rFonts w:ascii="Times New Roman" w:hAnsi="Times New Roman" w:cs="Times New Roman"/>
          <w:sz w:val="24"/>
          <w:szCs w:val="24"/>
          <w:lang w:val="ru-RU"/>
        </w:rPr>
        <w:t xml:space="preserve">Занимательная математика», «Занимательный русский язык», «Шахматы», «Тек- </w:t>
      </w:r>
      <w:proofErr w:type="spellStart"/>
      <w:r w:rsidRPr="00103A9D">
        <w:rPr>
          <w:rFonts w:ascii="Times New Roman" w:hAnsi="Times New Roman" w:cs="Times New Roman"/>
          <w:sz w:val="24"/>
          <w:szCs w:val="24"/>
          <w:lang w:val="ru-RU"/>
        </w:rPr>
        <w:t>Рэгби</w:t>
      </w:r>
      <w:proofErr w:type="spellEnd"/>
      <w:r w:rsidRPr="00103A9D">
        <w:rPr>
          <w:rFonts w:ascii="Times New Roman" w:hAnsi="Times New Roman" w:cs="Times New Roman"/>
          <w:sz w:val="24"/>
          <w:szCs w:val="24"/>
          <w:lang w:val="ru-RU"/>
        </w:rPr>
        <w:t>», «Подвижные игры», «Развитие психических и сенсорных процессов», «Коррекция устной речи».</w:t>
      </w:r>
    </w:p>
    <w:p w:rsidR="00103A9D" w:rsidRPr="00103A9D" w:rsidRDefault="00103A9D" w:rsidP="00103A9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103A9D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- в старшей </w:t>
      </w:r>
      <w:proofErr w:type="gramStart"/>
      <w:r w:rsidRPr="00103A9D">
        <w:rPr>
          <w:rFonts w:ascii="Times New Roman" w:hAnsi="Times New Roman" w:cs="Times New Roman"/>
          <w:sz w:val="24"/>
          <w:szCs w:val="24"/>
          <w:lang w:val="ru-RU"/>
        </w:rPr>
        <w:t>школе:  «</w:t>
      </w:r>
      <w:proofErr w:type="gramEnd"/>
      <w:r w:rsidRPr="00103A9D">
        <w:rPr>
          <w:rFonts w:ascii="Times New Roman" w:hAnsi="Times New Roman" w:cs="Times New Roman"/>
          <w:sz w:val="24"/>
          <w:szCs w:val="24"/>
          <w:lang w:val="ru-RU"/>
        </w:rPr>
        <w:t>Тек-Регби», «Волейбол», «</w:t>
      </w:r>
      <w:proofErr w:type="spellStart"/>
      <w:r w:rsidRPr="00103A9D">
        <w:rPr>
          <w:rFonts w:ascii="Times New Roman" w:hAnsi="Times New Roman" w:cs="Times New Roman"/>
          <w:sz w:val="24"/>
          <w:szCs w:val="24"/>
          <w:lang w:val="ru-RU"/>
        </w:rPr>
        <w:t>Юнармия</w:t>
      </w:r>
      <w:proofErr w:type="spellEnd"/>
      <w:r w:rsidRPr="00103A9D">
        <w:rPr>
          <w:rFonts w:ascii="Times New Roman" w:hAnsi="Times New Roman" w:cs="Times New Roman"/>
          <w:sz w:val="24"/>
          <w:szCs w:val="24"/>
          <w:lang w:val="ru-RU"/>
        </w:rPr>
        <w:t>», «Юный эколог», «Я волонтер», «ЮИД» , «Профориентация», «ДЮП», «Учу немецкий», «Поэзия в английском»,  «Географический альманах», «Дар слова», «Тематическая картина», «В мире атласных лент». «Финансовая грамотность», «Школа юного экскурсовода».</w:t>
      </w:r>
    </w:p>
    <w:p w:rsidR="00103A9D" w:rsidRPr="00103A9D" w:rsidRDefault="00103A9D" w:rsidP="00103A9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03A9D">
        <w:rPr>
          <w:rFonts w:ascii="Times New Roman" w:hAnsi="Times New Roman" w:cs="Times New Roman"/>
          <w:b/>
          <w:sz w:val="24"/>
          <w:szCs w:val="24"/>
          <w:lang w:val="ru-RU"/>
        </w:rPr>
        <w:t>1.4</w:t>
      </w:r>
      <w:r w:rsidRPr="00103A9D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103A9D">
        <w:rPr>
          <w:rFonts w:ascii="Times New Roman" w:hAnsi="Times New Roman" w:cs="Times New Roman"/>
          <w:b/>
          <w:sz w:val="24"/>
          <w:szCs w:val="24"/>
          <w:lang w:val="ru-RU"/>
        </w:rPr>
        <w:t>«</w:t>
      </w:r>
      <w:proofErr w:type="gramEnd"/>
      <w:r w:rsidRPr="00103A9D">
        <w:rPr>
          <w:rFonts w:ascii="Times New Roman" w:hAnsi="Times New Roman" w:cs="Times New Roman"/>
          <w:b/>
          <w:sz w:val="24"/>
          <w:szCs w:val="24"/>
          <w:lang w:val="ru-RU"/>
        </w:rPr>
        <w:t>Работа с родителями».</w:t>
      </w:r>
      <w:r w:rsidRPr="00103A9D">
        <w:rPr>
          <w:rFonts w:ascii="Times New Roman" w:hAnsi="Times New Roman" w:cs="Times New Roman"/>
          <w:sz w:val="24"/>
          <w:szCs w:val="24"/>
          <w:lang w:val="ru-RU"/>
        </w:rPr>
        <w:t xml:space="preserve"> Работа с родителями или законными представителями школьников осуществляется для более эффективного достижения цели воспитания, которое обеспечивается согласованием позиций семьи и школы в данном вопросе. Работа с родителями или законными представителями школьников осуществляется в рамках следующих видов и форм деятельности:</w:t>
      </w:r>
    </w:p>
    <w:p w:rsidR="00103A9D" w:rsidRPr="002339E6" w:rsidRDefault="00103A9D" w:rsidP="00103A9D">
      <w:pPr>
        <w:spacing w:before="0" w:beforeAutospacing="0" w:after="0" w:afterAutospacing="0"/>
        <w:rPr>
          <w:rFonts w:ascii="Times New Roman" w:hAnsi="Times New Roman" w:cs="Times New Roman"/>
          <w:b/>
          <w:bCs/>
          <w:i/>
          <w:iCs/>
          <w:sz w:val="24"/>
          <w:szCs w:val="24"/>
        </w:rPr>
      </w:pPr>
      <w:r w:rsidRPr="00103A9D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    </w:t>
      </w:r>
      <w:proofErr w:type="spellStart"/>
      <w:r w:rsidRPr="00233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</w:t>
      </w:r>
      <w:proofErr w:type="spellEnd"/>
      <w:r w:rsidRPr="00233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33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групповом</w:t>
      </w:r>
      <w:proofErr w:type="spellEnd"/>
      <w:r w:rsidRPr="00233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 </w:t>
      </w:r>
      <w:proofErr w:type="spellStart"/>
      <w:r w:rsidRPr="00233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уровне</w:t>
      </w:r>
      <w:proofErr w:type="spellEnd"/>
      <w:r w:rsidRPr="002339E6">
        <w:rPr>
          <w:rFonts w:ascii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103A9D" w:rsidRPr="00103A9D" w:rsidRDefault="00103A9D" w:rsidP="0074241C">
      <w:pPr>
        <w:numPr>
          <w:ilvl w:val="0"/>
          <w:numId w:val="40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103A9D">
        <w:rPr>
          <w:rFonts w:ascii="Times New Roman" w:hAnsi="Times New Roman" w:cs="Times New Roman"/>
          <w:sz w:val="24"/>
          <w:szCs w:val="24"/>
          <w:lang w:val="ru-RU"/>
        </w:rPr>
        <w:t>Управляющий Совет школы, участвующий в управлении школы и решении вопросов</w:t>
      </w:r>
    </w:p>
    <w:p w:rsidR="00103A9D" w:rsidRPr="00103A9D" w:rsidRDefault="00103A9D" w:rsidP="00103A9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03A9D">
        <w:rPr>
          <w:rFonts w:ascii="Times New Roman" w:hAnsi="Times New Roman" w:cs="Times New Roman"/>
          <w:sz w:val="24"/>
          <w:szCs w:val="24"/>
          <w:lang w:val="ru-RU"/>
        </w:rPr>
        <w:t>воспитания</w:t>
      </w:r>
      <w:proofErr w:type="gramEnd"/>
      <w:r w:rsidRPr="00103A9D">
        <w:rPr>
          <w:rFonts w:ascii="Times New Roman" w:hAnsi="Times New Roman" w:cs="Times New Roman"/>
          <w:sz w:val="24"/>
          <w:szCs w:val="24"/>
          <w:lang w:val="ru-RU"/>
        </w:rPr>
        <w:t xml:space="preserve"> и социализации их детей;</w:t>
      </w:r>
    </w:p>
    <w:p w:rsidR="00103A9D" w:rsidRPr="00103A9D" w:rsidRDefault="00103A9D" w:rsidP="0074241C">
      <w:pPr>
        <w:numPr>
          <w:ilvl w:val="0"/>
          <w:numId w:val="40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03A9D">
        <w:rPr>
          <w:rFonts w:ascii="Times New Roman" w:hAnsi="Times New Roman" w:cs="Times New Roman"/>
          <w:sz w:val="24"/>
          <w:szCs w:val="24"/>
          <w:lang w:val="ru-RU"/>
        </w:rPr>
        <w:t>общешкольные</w:t>
      </w:r>
      <w:proofErr w:type="gramEnd"/>
      <w:r w:rsidRPr="00103A9D">
        <w:rPr>
          <w:rFonts w:ascii="Times New Roman" w:hAnsi="Times New Roman" w:cs="Times New Roman"/>
          <w:sz w:val="24"/>
          <w:szCs w:val="24"/>
          <w:lang w:val="ru-RU"/>
        </w:rPr>
        <w:t xml:space="preserve"> родительские собрания, происходящие в режиме обсуждения наиболее острых проблем обучения и воспитания школьников;</w:t>
      </w:r>
    </w:p>
    <w:p w:rsidR="00103A9D" w:rsidRPr="00103A9D" w:rsidRDefault="00103A9D" w:rsidP="0074241C">
      <w:pPr>
        <w:numPr>
          <w:ilvl w:val="0"/>
          <w:numId w:val="40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03A9D">
        <w:rPr>
          <w:rFonts w:ascii="Times New Roman" w:hAnsi="Times New Roman" w:cs="Times New Roman"/>
          <w:sz w:val="24"/>
          <w:szCs w:val="24"/>
          <w:lang w:val="ru-RU"/>
        </w:rPr>
        <w:t>педагогическое</w:t>
      </w:r>
      <w:proofErr w:type="gramEnd"/>
      <w:r w:rsidRPr="00103A9D">
        <w:rPr>
          <w:rFonts w:ascii="Times New Roman" w:hAnsi="Times New Roman" w:cs="Times New Roman"/>
          <w:sz w:val="24"/>
          <w:szCs w:val="24"/>
          <w:lang w:val="ru-RU"/>
        </w:rPr>
        <w:t xml:space="preserve"> просвещение родителей по вопросам воспитания детей, в ходе которого</w:t>
      </w:r>
    </w:p>
    <w:p w:rsidR="00103A9D" w:rsidRPr="00103A9D" w:rsidRDefault="00103A9D" w:rsidP="00103A9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03A9D">
        <w:rPr>
          <w:rFonts w:ascii="Times New Roman" w:hAnsi="Times New Roman" w:cs="Times New Roman"/>
          <w:sz w:val="24"/>
          <w:szCs w:val="24"/>
          <w:lang w:val="ru-RU"/>
        </w:rPr>
        <w:t>родители</w:t>
      </w:r>
      <w:proofErr w:type="gramEnd"/>
      <w:r w:rsidRPr="00103A9D">
        <w:rPr>
          <w:rFonts w:ascii="Times New Roman" w:hAnsi="Times New Roman" w:cs="Times New Roman"/>
          <w:sz w:val="24"/>
          <w:szCs w:val="24"/>
          <w:lang w:val="ru-RU"/>
        </w:rPr>
        <w:t xml:space="preserve"> получают рекомендации классных руководителей и обмениваются собственным творческим опытом и находками в деле воспитания детей;</w:t>
      </w:r>
    </w:p>
    <w:p w:rsidR="00103A9D" w:rsidRPr="00103A9D" w:rsidRDefault="00103A9D" w:rsidP="0074241C">
      <w:pPr>
        <w:numPr>
          <w:ilvl w:val="0"/>
          <w:numId w:val="41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03A9D">
        <w:rPr>
          <w:rFonts w:ascii="Times New Roman" w:hAnsi="Times New Roman" w:cs="Times New Roman"/>
          <w:sz w:val="24"/>
          <w:szCs w:val="24"/>
          <w:lang w:val="ru-RU"/>
        </w:rPr>
        <w:t>взаимодействие</w:t>
      </w:r>
      <w:proofErr w:type="gramEnd"/>
      <w:r w:rsidRPr="00103A9D">
        <w:rPr>
          <w:rFonts w:ascii="Times New Roman" w:hAnsi="Times New Roman" w:cs="Times New Roman"/>
          <w:sz w:val="24"/>
          <w:szCs w:val="24"/>
          <w:lang w:val="ru-RU"/>
        </w:rPr>
        <w:t xml:space="preserve"> с родителями посредством школьного сайта: размещается информация,</w:t>
      </w:r>
    </w:p>
    <w:p w:rsidR="00103A9D" w:rsidRPr="00103A9D" w:rsidRDefault="00103A9D" w:rsidP="00103A9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03A9D">
        <w:rPr>
          <w:rFonts w:ascii="Times New Roman" w:hAnsi="Times New Roman" w:cs="Times New Roman"/>
          <w:sz w:val="24"/>
          <w:szCs w:val="24"/>
          <w:lang w:val="ru-RU"/>
        </w:rPr>
        <w:t>предусматривающая</w:t>
      </w:r>
      <w:proofErr w:type="gramEnd"/>
      <w:r w:rsidRPr="00103A9D">
        <w:rPr>
          <w:rFonts w:ascii="Times New Roman" w:hAnsi="Times New Roman" w:cs="Times New Roman"/>
          <w:sz w:val="24"/>
          <w:szCs w:val="24"/>
          <w:lang w:val="ru-RU"/>
        </w:rPr>
        <w:t xml:space="preserve"> ознакомление родителей, школьные новости</w:t>
      </w:r>
    </w:p>
    <w:p w:rsidR="00103A9D" w:rsidRPr="00103A9D" w:rsidRDefault="00103A9D" w:rsidP="00103A9D">
      <w:pPr>
        <w:spacing w:before="0" w:beforeAutospacing="0" w:after="0" w:afterAutospacing="0"/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</w:pPr>
      <w:r w:rsidRPr="00103A9D">
        <w:rPr>
          <w:rFonts w:ascii="Times New Roman" w:hAnsi="Times New Roman" w:cs="Times New Roman"/>
          <w:b/>
          <w:bCs/>
          <w:i/>
          <w:iCs/>
          <w:sz w:val="24"/>
          <w:szCs w:val="24"/>
          <w:lang w:val="ru-RU"/>
        </w:rPr>
        <w:t xml:space="preserve">      На индивидуальном уровне:</w:t>
      </w:r>
    </w:p>
    <w:p w:rsidR="00103A9D" w:rsidRPr="00103A9D" w:rsidRDefault="00103A9D" w:rsidP="0074241C">
      <w:pPr>
        <w:numPr>
          <w:ilvl w:val="0"/>
          <w:numId w:val="41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03A9D">
        <w:rPr>
          <w:rFonts w:ascii="Times New Roman" w:hAnsi="Times New Roman" w:cs="Times New Roman"/>
          <w:sz w:val="24"/>
          <w:szCs w:val="24"/>
          <w:lang w:val="ru-RU"/>
        </w:rPr>
        <w:t>обращение</w:t>
      </w:r>
      <w:proofErr w:type="gramEnd"/>
      <w:r w:rsidRPr="00103A9D">
        <w:rPr>
          <w:rFonts w:ascii="Times New Roman" w:hAnsi="Times New Roman" w:cs="Times New Roman"/>
          <w:sz w:val="24"/>
          <w:szCs w:val="24"/>
          <w:lang w:val="ru-RU"/>
        </w:rPr>
        <w:t xml:space="preserve"> к специалистам по запросу родителей для решения острых конфликтных ситуаций;</w:t>
      </w:r>
    </w:p>
    <w:p w:rsidR="00103A9D" w:rsidRPr="00103A9D" w:rsidRDefault="00103A9D" w:rsidP="0074241C">
      <w:pPr>
        <w:numPr>
          <w:ilvl w:val="0"/>
          <w:numId w:val="41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03A9D">
        <w:rPr>
          <w:rFonts w:ascii="Times New Roman" w:hAnsi="Times New Roman" w:cs="Times New Roman"/>
          <w:sz w:val="24"/>
          <w:szCs w:val="24"/>
          <w:lang w:val="ru-RU"/>
        </w:rPr>
        <w:t>участие</w:t>
      </w:r>
      <w:proofErr w:type="gramEnd"/>
      <w:r w:rsidRPr="00103A9D">
        <w:rPr>
          <w:rFonts w:ascii="Times New Roman" w:hAnsi="Times New Roman" w:cs="Times New Roman"/>
          <w:sz w:val="24"/>
          <w:szCs w:val="24"/>
          <w:lang w:val="ru-RU"/>
        </w:rPr>
        <w:t xml:space="preserve"> родителей в педагогических консилиумах, собираемых в случае возникновения острых проблем, связанных с обучением и воспитанием конкретного ребенка;</w:t>
      </w:r>
    </w:p>
    <w:p w:rsidR="00103A9D" w:rsidRPr="00103A9D" w:rsidRDefault="00103A9D" w:rsidP="0074241C">
      <w:pPr>
        <w:numPr>
          <w:ilvl w:val="0"/>
          <w:numId w:val="42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03A9D">
        <w:rPr>
          <w:rFonts w:ascii="Times New Roman" w:hAnsi="Times New Roman" w:cs="Times New Roman"/>
          <w:sz w:val="24"/>
          <w:szCs w:val="24"/>
          <w:lang w:val="ru-RU"/>
        </w:rPr>
        <w:t>помощь</w:t>
      </w:r>
      <w:proofErr w:type="gramEnd"/>
      <w:r w:rsidRPr="00103A9D">
        <w:rPr>
          <w:rFonts w:ascii="Times New Roman" w:hAnsi="Times New Roman" w:cs="Times New Roman"/>
          <w:sz w:val="24"/>
          <w:szCs w:val="24"/>
          <w:lang w:val="ru-RU"/>
        </w:rPr>
        <w:t xml:space="preserve"> со стороны родителей в подготовке и проведении общешкольных и </w:t>
      </w:r>
      <w:proofErr w:type="spellStart"/>
      <w:r w:rsidRPr="00103A9D">
        <w:rPr>
          <w:rFonts w:ascii="Times New Roman" w:hAnsi="Times New Roman" w:cs="Times New Roman"/>
          <w:sz w:val="24"/>
          <w:szCs w:val="24"/>
          <w:lang w:val="ru-RU"/>
        </w:rPr>
        <w:t>внутриклассных</w:t>
      </w:r>
      <w:proofErr w:type="spellEnd"/>
      <w:r w:rsidRPr="00103A9D">
        <w:rPr>
          <w:rFonts w:ascii="Times New Roman" w:hAnsi="Times New Roman" w:cs="Times New Roman"/>
          <w:sz w:val="24"/>
          <w:szCs w:val="24"/>
          <w:lang w:val="ru-RU"/>
        </w:rPr>
        <w:t xml:space="preserve"> мероприятий воспитательной направленности;</w:t>
      </w:r>
    </w:p>
    <w:p w:rsidR="00103A9D" w:rsidRPr="00103A9D" w:rsidRDefault="00103A9D" w:rsidP="0074241C">
      <w:pPr>
        <w:numPr>
          <w:ilvl w:val="0"/>
          <w:numId w:val="42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03A9D">
        <w:rPr>
          <w:rFonts w:ascii="Times New Roman" w:hAnsi="Times New Roman" w:cs="Times New Roman"/>
          <w:sz w:val="24"/>
          <w:szCs w:val="24"/>
          <w:lang w:val="ru-RU"/>
        </w:rPr>
        <w:t>индивидуальное</w:t>
      </w:r>
      <w:proofErr w:type="gramEnd"/>
      <w:r w:rsidRPr="00103A9D">
        <w:rPr>
          <w:rFonts w:ascii="Times New Roman" w:hAnsi="Times New Roman" w:cs="Times New Roman"/>
          <w:sz w:val="24"/>
          <w:szCs w:val="24"/>
          <w:lang w:val="ru-RU"/>
        </w:rPr>
        <w:t xml:space="preserve"> консультирование </w:t>
      </w:r>
      <w:r w:rsidRPr="002339E6">
        <w:rPr>
          <w:rFonts w:ascii="Times New Roman" w:hAnsi="Times New Roman" w:cs="Times New Roman"/>
          <w:sz w:val="24"/>
          <w:szCs w:val="24"/>
        </w:rPr>
        <w:t>c</w:t>
      </w:r>
      <w:r w:rsidRPr="00103A9D">
        <w:rPr>
          <w:rFonts w:ascii="Times New Roman" w:hAnsi="Times New Roman" w:cs="Times New Roman"/>
          <w:sz w:val="24"/>
          <w:szCs w:val="24"/>
          <w:lang w:val="ru-RU"/>
        </w:rPr>
        <w:t xml:space="preserve"> целью координации воспитательных усилий педагогов и родителей.</w:t>
      </w:r>
    </w:p>
    <w:p w:rsidR="00103A9D" w:rsidRPr="00103A9D" w:rsidRDefault="00103A9D" w:rsidP="00103A9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103A9D">
        <w:rPr>
          <w:rFonts w:ascii="Times New Roman" w:hAnsi="Times New Roman" w:cs="Times New Roman"/>
          <w:sz w:val="24"/>
          <w:szCs w:val="24"/>
          <w:lang w:val="ru-RU"/>
        </w:rPr>
        <w:t xml:space="preserve">С сентября по декабрь классными руководителями были проведены беседы, всеобучи для родителей и классные </w:t>
      </w:r>
      <w:proofErr w:type="gramStart"/>
      <w:r w:rsidRPr="00103A9D">
        <w:rPr>
          <w:rFonts w:ascii="Times New Roman" w:hAnsi="Times New Roman" w:cs="Times New Roman"/>
          <w:sz w:val="24"/>
          <w:szCs w:val="24"/>
          <w:lang w:val="ru-RU"/>
        </w:rPr>
        <w:t xml:space="preserve">часы таки </w:t>
      </w:r>
      <w:proofErr w:type="gramEnd"/>
      <w:r w:rsidRPr="00103A9D">
        <w:rPr>
          <w:rFonts w:ascii="Times New Roman" w:hAnsi="Times New Roman" w:cs="Times New Roman"/>
          <w:sz w:val="24"/>
          <w:szCs w:val="24"/>
          <w:lang w:val="ru-RU"/>
        </w:rPr>
        <w:t>как:</w:t>
      </w:r>
    </w:p>
    <w:p w:rsidR="00103A9D" w:rsidRPr="00103A9D" w:rsidRDefault="00103A9D" w:rsidP="0074241C">
      <w:pPr>
        <w:pStyle w:val="a7"/>
        <w:numPr>
          <w:ilvl w:val="0"/>
          <w:numId w:val="43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103A9D">
        <w:rPr>
          <w:rFonts w:ascii="Times New Roman" w:hAnsi="Times New Roman" w:cs="Times New Roman"/>
          <w:sz w:val="24"/>
          <w:szCs w:val="24"/>
          <w:lang w:val="ru-RU"/>
        </w:rPr>
        <w:t>Об образовательной деятельности в текущем учебном году</w:t>
      </w:r>
    </w:p>
    <w:p w:rsidR="00103A9D" w:rsidRPr="00103A9D" w:rsidRDefault="00103A9D" w:rsidP="0074241C">
      <w:pPr>
        <w:pStyle w:val="a7"/>
        <w:numPr>
          <w:ilvl w:val="0"/>
          <w:numId w:val="43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103A9D">
        <w:rPr>
          <w:rFonts w:ascii="Times New Roman" w:hAnsi="Times New Roman" w:cs="Times New Roman"/>
          <w:sz w:val="24"/>
          <w:szCs w:val="24"/>
          <w:lang w:val="ru-RU"/>
        </w:rPr>
        <w:t>О правах, обязанностях обучающихся и родителей</w:t>
      </w:r>
    </w:p>
    <w:p w:rsidR="00103A9D" w:rsidRPr="00103A9D" w:rsidRDefault="00103A9D" w:rsidP="0074241C">
      <w:pPr>
        <w:pStyle w:val="a7"/>
        <w:numPr>
          <w:ilvl w:val="0"/>
          <w:numId w:val="43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103A9D">
        <w:rPr>
          <w:rFonts w:ascii="Times New Roman" w:hAnsi="Times New Roman" w:cs="Times New Roman"/>
          <w:sz w:val="24"/>
          <w:szCs w:val="24"/>
          <w:lang w:val="ru-RU"/>
        </w:rPr>
        <w:t xml:space="preserve">Об </w:t>
      </w:r>
      <w:proofErr w:type="gramStart"/>
      <w:r w:rsidRPr="00103A9D">
        <w:rPr>
          <w:rFonts w:ascii="Times New Roman" w:hAnsi="Times New Roman" w:cs="Times New Roman"/>
          <w:sz w:val="24"/>
          <w:szCs w:val="24"/>
          <w:lang w:val="ru-RU"/>
        </w:rPr>
        <w:t>уголовной  и</w:t>
      </w:r>
      <w:proofErr w:type="gramEnd"/>
      <w:r w:rsidRPr="00103A9D">
        <w:rPr>
          <w:rFonts w:ascii="Times New Roman" w:hAnsi="Times New Roman" w:cs="Times New Roman"/>
          <w:sz w:val="24"/>
          <w:szCs w:val="24"/>
          <w:lang w:val="ru-RU"/>
        </w:rPr>
        <w:t xml:space="preserve"> административной ответственности несовершеннолетних</w:t>
      </w:r>
    </w:p>
    <w:p w:rsidR="00103A9D" w:rsidRPr="00103A9D" w:rsidRDefault="00103A9D" w:rsidP="0074241C">
      <w:pPr>
        <w:pStyle w:val="a7"/>
        <w:numPr>
          <w:ilvl w:val="0"/>
          <w:numId w:val="43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103A9D">
        <w:rPr>
          <w:rFonts w:ascii="Times New Roman" w:hAnsi="Times New Roman" w:cs="Times New Roman"/>
          <w:sz w:val="24"/>
          <w:szCs w:val="24"/>
          <w:lang w:val="ru-RU"/>
        </w:rPr>
        <w:t>Выбор родительского комитета, составление плана работы родительского коллектива.</w:t>
      </w:r>
    </w:p>
    <w:p w:rsidR="00103A9D" w:rsidRPr="00103A9D" w:rsidRDefault="00103A9D" w:rsidP="0074241C">
      <w:pPr>
        <w:pStyle w:val="a7"/>
        <w:numPr>
          <w:ilvl w:val="0"/>
          <w:numId w:val="43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103A9D">
        <w:rPr>
          <w:rFonts w:ascii="Times New Roman" w:hAnsi="Times New Roman" w:cs="Times New Roman"/>
          <w:sz w:val="24"/>
          <w:szCs w:val="24"/>
          <w:lang w:val="ru-RU"/>
        </w:rPr>
        <w:t xml:space="preserve">Как организовать свободное время своего ребенка   </w:t>
      </w:r>
    </w:p>
    <w:p w:rsidR="00103A9D" w:rsidRDefault="00103A9D" w:rsidP="0074241C">
      <w:pPr>
        <w:pStyle w:val="a7"/>
        <w:numPr>
          <w:ilvl w:val="0"/>
          <w:numId w:val="43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proofErr w:type="spellStart"/>
      <w:r w:rsidRPr="00B772A6">
        <w:rPr>
          <w:rFonts w:ascii="Times New Roman" w:hAnsi="Times New Roman" w:cs="Times New Roman"/>
          <w:sz w:val="24"/>
          <w:szCs w:val="24"/>
        </w:rPr>
        <w:t>Профилактика</w:t>
      </w:r>
      <w:proofErr w:type="spellEnd"/>
      <w:r w:rsidRPr="00B772A6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B772A6">
        <w:rPr>
          <w:rFonts w:ascii="Times New Roman" w:hAnsi="Times New Roman" w:cs="Times New Roman"/>
          <w:sz w:val="24"/>
          <w:szCs w:val="24"/>
        </w:rPr>
        <w:t>наркотической</w:t>
      </w:r>
      <w:proofErr w:type="spellEnd"/>
      <w:r w:rsidRPr="00B772A6">
        <w:rPr>
          <w:rFonts w:ascii="Times New Roman" w:hAnsi="Times New Roman" w:cs="Times New Roman"/>
          <w:sz w:val="24"/>
          <w:szCs w:val="24"/>
        </w:rPr>
        <w:t xml:space="preserve"> и ПАВ - </w:t>
      </w:r>
      <w:proofErr w:type="spellStart"/>
      <w:r w:rsidRPr="00B772A6">
        <w:rPr>
          <w:rFonts w:ascii="Times New Roman" w:hAnsi="Times New Roman" w:cs="Times New Roman"/>
          <w:sz w:val="24"/>
          <w:szCs w:val="24"/>
        </w:rPr>
        <w:t>зависимости</w:t>
      </w:r>
      <w:proofErr w:type="spellEnd"/>
      <w:r w:rsidRPr="00B772A6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103A9D" w:rsidRPr="00103A9D" w:rsidRDefault="00103A9D" w:rsidP="0074241C">
      <w:pPr>
        <w:pStyle w:val="a7"/>
        <w:numPr>
          <w:ilvl w:val="0"/>
          <w:numId w:val="43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103A9D">
        <w:rPr>
          <w:rFonts w:ascii="Times New Roman" w:hAnsi="Times New Roman" w:cs="Times New Roman"/>
          <w:sz w:val="24"/>
          <w:szCs w:val="24"/>
          <w:lang w:val="ru-RU"/>
        </w:rPr>
        <w:t>«Роль домашнего задания в самообразовании школьника»</w:t>
      </w:r>
    </w:p>
    <w:p w:rsidR="00103A9D" w:rsidRPr="00103A9D" w:rsidRDefault="00103A9D" w:rsidP="00103A9D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3A9D">
        <w:rPr>
          <w:rFonts w:ascii="Times New Roman" w:hAnsi="Times New Roman" w:cs="Times New Roman"/>
          <w:sz w:val="24"/>
          <w:szCs w:val="24"/>
          <w:lang w:val="ru-RU"/>
        </w:rPr>
        <w:t xml:space="preserve">Особое внимание уделяется «Всеобучу для родителей», </w:t>
      </w:r>
      <w:proofErr w:type="gramStart"/>
      <w:r w:rsidRPr="00103A9D">
        <w:rPr>
          <w:rFonts w:ascii="Times New Roman" w:hAnsi="Times New Roman" w:cs="Times New Roman"/>
          <w:sz w:val="24"/>
          <w:szCs w:val="24"/>
          <w:lang w:val="ru-RU"/>
        </w:rPr>
        <w:t xml:space="preserve">который  </w:t>
      </w:r>
      <w:proofErr w:type="spellStart"/>
      <w:r w:rsidRPr="00103A9D">
        <w:rPr>
          <w:rFonts w:ascii="Times New Roman" w:hAnsi="Times New Roman" w:cs="Times New Roman"/>
          <w:sz w:val="24"/>
          <w:szCs w:val="24"/>
          <w:lang w:val="ru-RU"/>
        </w:rPr>
        <w:t>направленн</w:t>
      </w:r>
      <w:proofErr w:type="spellEnd"/>
      <w:proofErr w:type="gramEnd"/>
      <w:r w:rsidRPr="00103A9D">
        <w:rPr>
          <w:rFonts w:ascii="Times New Roman" w:hAnsi="Times New Roman" w:cs="Times New Roman"/>
          <w:sz w:val="24"/>
          <w:szCs w:val="24"/>
          <w:lang w:val="ru-RU"/>
        </w:rPr>
        <w:t xml:space="preserve"> на </w:t>
      </w:r>
      <w:r w:rsidRPr="00103A9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повышение эффективности  профилактической работы по предупреждению  суицидов  среди обучающихся. Всеобуч для родителей проводится 1 раз в четверть согласно плану воспитательной работы и плану работы «Всеобуча для родителей» на 2021-2022 уч. год.</w:t>
      </w:r>
      <w:r w:rsidRPr="00103A9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103A9D" w:rsidRPr="00103A9D" w:rsidRDefault="00103A9D" w:rsidP="0074241C">
      <w:pPr>
        <w:pStyle w:val="a7"/>
        <w:numPr>
          <w:ilvl w:val="1"/>
          <w:numId w:val="48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3A9D">
        <w:rPr>
          <w:rFonts w:ascii="Times New Roman" w:hAnsi="Times New Roman" w:cs="Times New Roman"/>
          <w:b/>
          <w:sz w:val="24"/>
          <w:szCs w:val="24"/>
          <w:lang w:val="ru-RU"/>
        </w:rPr>
        <w:t>«Самоуправление».</w:t>
      </w:r>
      <w:r w:rsidRPr="00103A9D">
        <w:rPr>
          <w:rFonts w:ascii="Times New Roman" w:hAnsi="Times New Roman" w:cs="Times New Roman"/>
          <w:sz w:val="24"/>
          <w:szCs w:val="24"/>
          <w:lang w:val="ru-RU"/>
        </w:rPr>
        <w:t xml:space="preserve"> Поддержка детского самоуправления в школе помогает педагогам воспитывать в детях инициативность, самостоятельность, ответственность, трудолюбие, чувство собственного достоинства, а школьникам – предоставляет широкие возможности для самовыражения и самореализации. </w:t>
      </w:r>
    </w:p>
    <w:p w:rsidR="00103A9D" w:rsidRPr="00467555" w:rsidRDefault="00103A9D" w:rsidP="00103A9D">
      <w:pPr>
        <w:pStyle w:val="a7"/>
        <w:spacing w:before="0" w:beforeAutospacing="0" w:after="0" w:afterAutospacing="0"/>
        <w:ind w:left="78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7555">
        <w:rPr>
          <w:rFonts w:ascii="Times New Roman" w:hAnsi="Times New Roman" w:cs="Times New Roman"/>
          <w:sz w:val="24"/>
          <w:szCs w:val="24"/>
        </w:rPr>
        <w:t>Ключевые</w:t>
      </w:r>
      <w:proofErr w:type="spellEnd"/>
      <w:r w:rsidRPr="004675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555">
        <w:rPr>
          <w:rFonts w:ascii="Times New Roman" w:hAnsi="Times New Roman" w:cs="Times New Roman"/>
          <w:sz w:val="24"/>
          <w:szCs w:val="24"/>
        </w:rPr>
        <w:t>общественные</w:t>
      </w:r>
      <w:proofErr w:type="spellEnd"/>
      <w:r w:rsidRPr="0046755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467555">
        <w:rPr>
          <w:rFonts w:ascii="Times New Roman" w:hAnsi="Times New Roman" w:cs="Times New Roman"/>
          <w:sz w:val="24"/>
          <w:szCs w:val="24"/>
        </w:rPr>
        <w:t>дела</w:t>
      </w:r>
      <w:proofErr w:type="spellEnd"/>
      <w:r>
        <w:rPr>
          <w:rFonts w:ascii="Times New Roman" w:hAnsi="Times New Roman" w:cs="Times New Roman"/>
          <w:sz w:val="24"/>
          <w:szCs w:val="24"/>
        </w:rPr>
        <w:t>:</w:t>
      </w:r>
    </w:p>
    <w:p w:rsidR="00103A9D" w:rsidRPr="00103A9D" w:rsidRDefault="00103A9D" w:rsidP="0074241C">
      <w:pPr>
        <w:pStyle w:val="a7"/>
        <w:numPr>
          <w:ilvl w:val="0"/>
          <w:numId w:val="44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3A9D">
        <w:rPr>
          <w:rFonts w:ascii="Times New Roman" w:hAnsi="Times New Roman" w:cs="Times New Roman"/>
          <w:sz w:val="24"/>
          <w:szCs w:val="24"/>
          <w:lang w:val="ru-RU"/>
        </w:rPr>
        <w:t>Выборы лидеров, активов классов, распределение обязанностей.</w:t>
      </w:r>
    </w:p>
    <w:p w:rsidR="00103A9D" w:rsidRDefault="00103A9D" w:rsidP="0074241C">
      <w:pPr>
        <w:pStyle w:val="a7"/>
        <w:numPr>
          <w:ilvl w:val="0"/>
          <w:numId w:val="44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467555">
        <w:rPr>
          <w:rFonts w:ascii="Times New Roman" w:hAnsi="Times New Roman" w:cs="Times New Roman"/>
          <w:sz w:val="24"/>
          <w:szCs w:val="24"/>
        </w:rPr>
        <w:t>Работа</w:t>
      </w:r>
      <w:proofErr w:type="spellEnd"/>
      <w:r w:rsidRPr="00467555">
        <w:rPr>
          <w:rFonts w:ascii="Times New Roman" w:hAnsi="Times New Roman" w:cs="Times New Roman"/>
          <w:sz w:val="24"/>
          <w:szCs w:val="24"/>
        </w:rPr>
        <w:t xml:space="preserve"> в </w:t>
      </w:r>
      <w:proofErr w:type="spellStart"/>
      <w:r w:rsidRPr="00467555">
        <w:rPr>
          <w:rFonts w:ascii="Times New Roman" w:hAnsi="Times New Roman" w:cs="Times New Roman"/>
          <w:sz w:val="24"/>
          <w:szCs w:val="24"/>
        </w:rPr>
        <w:t>соответствии</w:t>
      </w:r>
      <w:proofErr w:type="spellEnd"/>
      <w:r w:rsidRPr="00467555">
        <w:rPr>
          <w:rFonts w:ascii="Times New Roman" w:hAnsi="Times New Roman" w:cs="Times New Roman"/>
          <w:sz w:val="24"/>
          <w:szCs w:val="24"/>
        </w:rPr>
        <w:t xml:space="preserve"> с </w:t>
      </w:r>
      <w:proofErr w:type="spellStart"/>
      <w:r w:rsidRPr="00467555">
        <w:rPr>
          <w:rFonts w:ascii="Times New Roman" w:hAnsi="Times New Roman" w:cs="Times New Roman"/>
          <w:sz w:val="24"/>
          <w:szCs w:val="24"/>
        </w:rPr>
        <w:t>обязанностями</w:t>
      </w:r>
      <w:proofErr w:type="spellEnd"/>
    </w:p>
    <w:p w:rsidR="00103A9D" w:rsidRPr="00103A9D" w:rsidRDefault="00103A9D" w:rsidP="0074241C">
      <w:pPr>
        <w:pStyle w:val="a7"/>
        <w:numPr>
          <w:ilvl w:val="0"/>
          <w:numId w:val="44"/>
        </w:num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103A9D">
        <w:rPr>
          <w:rFonts w:ascii="Times New Roman" w:hAnsi="Times New Roman" w:cs="Times New Roman"/>
          <w:sz w:val="24"/>
          <w:szCs w:val="24"/>
          <w:lang w:val="ru-RU"/>
        </w:rPr>
        <w:t>Отчет перед классом о проведенной работе</w:t>
      </w:r>
    </w:p>
    <w:p w:rsidR="00103A9D" w:rsidRPr="00103A9D" w:rsidRDefault="00103A9D" w:rsidP="0074241C">
      <w:pPr>
        <w:pStyle w:val="a7"/>
        <w:numPr>
          <w:ilvl w:val="1"/>
          <w:numId w:val="48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103A9D">
        <w:rPr>
          <w:rFonts w:ascii="Times New Roman" w:hAnsi="Times New Roman" w:cs="Times New Roman"/>
          <w:b/>
          <w:sz w:val="24"/>
          <w:szCs w:val="24"/>
          <w:lang w:val="ru-RU"/>
        </w:rPr>
        <w:t>«Профориентация».</w:t>
      </w:r>
      <w:r w:rsidRPr="00103A9D">
        <w:rPr>
          <w:rFonts w:ascii="Times New Roman" w:eastAsia="Calibri" w:hAnsi="Times New Roman" w:cs="Times New Roman"/>
          <w:sz w:val="24"/>
          <w:szCs w:val="24"/>
          <w:lang w:val="ru-RU"/>
        </w:rPr>
        <w:t xml:space="preserve"> </w:t>
      </w:r>
      <w:r w:rsidRPr="00103A9D">
        <w:rPr>
          <w:rFonts w:ascii="Times New Roman" w:hAnsi="Times New Roman" w:cs="Times New Roman"/>
          <w:sz w:val="24"/>
          <w:szCs w:val="24"/>
          <w:lang w:val="ru-RU"/>
        </w:rPr>
        <w:t xml:space="preserve">Совместная деятельность педагогических работников и обучающихся по направлению «Профориентация» включает в себя профессиональное просвещение обучающихся, диагностику и консультирование по проблемам </w:t>
      </w:r>
      <w:r w:rsidRPr="00103A9D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профориентации, организацию профессиональных проб обучающихся.   Для реализации данного модуля используются: </w:t>
      </w:r>
      <w:proofErr w:type="spellStart"/>
      <w:r w:rsidRPr="00103A9D">
        <w:rPr>
          <w:rFonts w:ascii="Times New Roman" w:hAnsi="Times New Roman" w:cs="Times New Roman"/>
          <w:sz w:val="24"/>
          <w:szCs w:val="24"/>
          <w:lang w:val="ru-RU"/>
        </w:rPr>
        <w:t>профминутки</w:t>
      </w:r>
      <w:proofErr w:type="spellEnd"/>
      <w:r w:rsidRPr="00103A9D">
        <w:rPr>
          <w:rFonts w:ascii="Times New Roman" w:hAnsi="Times New Roman" w:cs="Times New Roman"/>
          <w:sz w:val="24"/>
          <w:szCs w:val="24"/>
          <w:lang w:val="ru-RU"/>
        </w:rPr>
        <w:t>, часы общения, направленные на подготовку обучающегося к выбору и реализации своей образовательной и профессиональной траектории.</w:t>
      </w:r>
    </w:p>
    <w:p w:rsidR="00103A9D" w:rsidRPr="00103A9D" w:rsidRDefault="00103A9D" w:rsidP="00103A9D">
      <w:pPr>
        <w:spacing w:before="0" w:beforeAutospacing="0" w:after="0" w:afterAutospacing="0"/>
        <w:ind w:left="420"/>
        <w:rPr>
          <w:rFonts w:ascii="Times New Roman" w:hAnsi="Times New Roman" w:cs="Times New Roman"/>
          <w:sz w:val="24"/>
          <w:szCs w:val="24"/>
          <w:lang w:val="ru-RU"/>
        </w:rPr>
      </w:pPr>
      <w:r w:rsidRPr="00103A9D">
        <w:rPr>
          <w:rFonts w:ascii="Times New Roman" w:hAnsi="Times New Roman" w:cs="Times New Roman"/>
          <w:sz w:val="24"/>
          <w:szCs w:val="24"/>
          <w:lang w:val="ru-RU"/>
        </w:rPr>
        <w:t>По данному модулю проводились следующие мероприятия:</w:t>
      </w:r>
    </w:p>
    <w:p w:rsidR="00103A9D" w:rsidRPr="00103A9D" w:rsidRDefault="00103A9D" w:rsidP="0074241C">
      <w:pPr>
        <w:pStyle w:val="a7"/>
        <w:numPr>
          <w:ilvl w:val="0"/>
          <w:numId w:val="45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103A9D">
        <w:rPr>
          <w:rFonts w:ascii="Times New Roman" w:hAnsi="Times New Roman" w:cs="Times New Roman"/>
          <w:sz w:val="24"/>
          <w:szCs w:val="24"/>
          <w:lang w:val="ru-RU"/>
        </w:rPr>
        <w:t>Ярмарка учебных мест «Я выбираю будущее»</w:t>
      </w:r>
    </w:p>
    <w:p w:rsidR="00103A9D" w:rsidRPr="00103A9D" w:rsidRDefault="00103A9D" w:rsidP="0074241C">
      <w:pPr>
        <w:pStyle w:val="a7"/>
        <w:numPr>
          <w:ilvl w:val="0"/>
          <w:numId w:val="45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103A9D">
        <w:rPr>
          <w:rFonts w:ascii="Times New Roman" w:hAnsi="Times New Roman" w:cs="Times New Roman"/>
          <w:sz w:val="24"/>
          <w:szCs w:val="24"/>
          <w:lang w:val="ru-RU"/>
        </w:rPr>
        <w:t>Районный фестиваль профессий "Я выбираю будущее"</w:t>
      </w:r>
    </w:p>
    <w:p w:rsidR="00103A9D" w:rsidRPr="00103A9D" w:rsidRDefault="00103A9D" w:rsidP="0074241C">
      <w:pPr>
        <w:pStyle w:val="a7"/>
        <w:numPr>
          <w:ilvl w:val="0"/>
          <w:numId w:val="45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103A9D">
        <w:rPr>
          <w:rFonts w:ascii="Times New Roman" w:hAnsi="Times New Roman" w:cs="Times New Roman"/>
          <w:sz w:val="24"/>
          <w:szCs w:val="24"/>
          <w:lang w:val="ru-RU"/>
        </w:rPr>
        <w:t>Олимпиада по профориентации: "Я выбираю будущее" в рамках муниципального этапа предметной олимпиады школьников</w:t>
      </w:r>
    </w:p>
    <w:p w:rsidR="00103A9D" w:rsidRPr="00103A9D" w:rsidRDefault="00103A9D" w:rsidP="0074241C">
      <w:pPr>
        <w:pStyle w:val="a7"/>
        <w:numPr>
          <w:ilvl w:val="0"/>
          <w:numId w:val="45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103A9D">
        <w:rPr>
          <w:rFonts w:ascii="Times New Roman" w:hAnsi="Times New Roman" w:cs="Times New Roman"/>
          <w:sz w:val="24"/>
          <w:szCs w:val="24"/>
          <w:lang w:val="ru-RU"/>
        </w:rPr>
        <w:t xml:space="preserve">Конкурс сочинений для </w:t>
      </w:r>
      <w:proofErr w:type="gramStart"/>
      <w:r w:rsidRPr="00103A9D">
        <w:rPr>
          <w:rFonts w:ascii="Times New Roman" w:hAnsi="Times New Roman" w:cs="Times New Roman"/>
          <w:sz w:val="24"/>
          <w:szCs w:val="24"/>
          <w:lang w:val="ru-RU"/>
        </w:rPr>
        <w:t>обучающихся  «</w:t>
      </w:r>
      <w:proofErr w:type="gramEnd"/>
      <w:r w:rsidRPr="00103A9D">
        <w:rPr>
          <w:rFonts w:ascii="Times New Roman" w:hAnsi="Times New Roman" w:cs="Times New Roman"/>
          <w:sz w:val="24"/>
          <w:szCs w:val="24"/>
          <w:lang w:val="ru-RU"/>
        </w:rPr>
        <w:t>Я выбираю профессию…»</w:t>
      </w:r>
    </w:p>
    <w:p w:rsidR="00103A9D" w:rsidRPr="00103A9D" w:rsidRDefault="00103A9D" w:rsidP="0074241C">
      <w:pPr>
        <w:pStyle w:val="a7"/>
        <w:numPr>
          <w:ilvl w:val="0"/>
          <w:numId w:val="45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103A9D">
        <w:rPr>
          <w:rFonts w:ascii="Times New Roman" w:hAnsi="Times New Roman" w:cs="Times New Roman"/>
          <w:sz w:val="24"/>
          <w:szCs w:val="24"/>
          <w:lang w:val="ru-RU"/>
        </w:rPr>
        <w:t>"Интеллектуальный Олимп" (социально-гуманитарной направленности: русский язык и литература, иностранные языки, история, обществознание)</w:t>
      </w:r>
    </w:p>
    <w:p w:rsidR="00103A9D" w:rsidRPr="00891EA3" w:rsidRDefault="00103A9D" w:rsidP="0074241C">
      <w:pPr>
        <w:pStyle w:val="a7"/>
        <w:numPr>
          <w:ilvl w:val="0"/>
          <w:numId w:val="48"/>
        </w:numPr>
        <w:spacing w:before="0" w:beforeAutospacing="0" w:after="0" w:afterAutospacing="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891EA3">
        <w:rPr>
          <w:rFonts w:ascii="Times New Roman" w:hAnsi="Times New Roman" w:cs="Times New Roman"/>
          <w:b/>
          <w:sz w:val="24"/>
          <w:szCs w:val="24"/>
        </w:rPr>
        <w:t>Вариативные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.</w:t>
      </w:r>
      <w:r w:rsidRPr="00891EA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03A9D" w:rsidRPr="00103A9D" w:rsidRDefault="00103A9D" w:rsidP="0074241C">
      <w:pPr>
        <w:pStyle w:val="a7"/>
        <w:numPr>
          <w:ilvl w:val="1"/>
          <w:numId w:val="49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103A9D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103A9D">
        <w:rPr>
          <w:rFonts w:ascii="Times New Roman" w:hAnsi="Times New Roman" w:cs="Times New Roman"/>
          <w:b/>
          <w:sz w:val="24"/>
          <w:szCs w:val="24"/>
          <w:lang w:val="ru-RU"/>
        </w:rPr>
        <w:t xml:space="preserve">Ключевые общешкольные дела». </w:t>
      </w:r>
      <w:r w:rsidRPr="00103A9D">
        <w:rPr>
          <w:rFonts w:ascii="Times New Roman" w:hAnsi="Times New Roman" w:cs="Times New Roman"/>
          <w:sz w:val="24"/>
          <w:szCs w:val="24"/>
          <w:lang w:val="ru-RU"/>
        </w:rPr>
        <w:t xml:space="preserve">Данный модуль школьной программы воспитания раскрывает уникальность гуманистической воспитательной системы школы, в основе которой находится продуктивно-трудовая деятельность обучающихся, учителей, родителей и представителей социума, их гражданственность, инициативность, ответственность, коллективизм, целеустремленность.      Задача возрождения национальных традиций, воспитание духовной культуры, привитие любви к своей малой Родине через осознание корней истории своего села – важнейший приоритет воспитательной системы школы. Реализация ежегодных ключевых дел, жизнедеятельность разновозрастных, </w:t>
      </w:r>
      <w:proofErr w:type="spellStart"/>
      <w:r w:rsidRPr="00103A9D">
        <w:rPr>
          <w:rFonts w:ascii="Times New Roman" w:hAnsi="Times New Roman" w:cs="Times New Roman"/>
          <w:sz w:val="24"/>
          <w:szCs w:val="24"/>
          <w:lang w:val="ru-RU"/>
        </w:rPr>
        <w:t>разнопоколенных</w:t>
      </w:r>
      <w:proofErr w:type="spellEnd"/>
      <w:r w:rsidRPr="00103A9D">
        <w:rPr>
          <w:rFonts w:ascii="Times New Roman" w:hAnsi="Times New Roman" w:cs="Times New Roman"/>
          <w:sz w:val="24"/>
          <w:szCs w:val="24"/>
          <w:lang w:val="ru-RU"/>
        </w:rPr>
        <w:t xml:space="preserve"> сообществ – реальное партнерство субъектов воспитания в рамках гуманистической воспитательной системы «Школа – социокультурный центр станицы».</w:t>
      </w:r>
    </w:p>
    <w:p w:rsidR="00103A9D" w:rsidRPr="00103A9D" w:rsidRDefault="00103A9D" w:rsidP="00103A9D">
      <w:pPr>
        <w:spacing w:before="0" w:beforeAutospacing="0" w:after="0" w:afterAutospacing="0"/>
        <w:ind w:left="420"/>
        <w:rPr>
          <w:rFonts w:ascii="Times New Roman" w:hAnsi="Times New Roman" w:cs="Times New Roman"/>
          <w:sz w:val="24"/>
          <w:szCs w:val="24"/>
          <w:lang w:val="ru-RU"/>
        </w:rPr>
      </w:pPr>
      <w:r w:rsidRPr="00103A9D">
        <w:rPr>
          <w:rFonts w:ascii="Times New Roman" w:hAnsi="Times New Roman" w:cs="Times New Roman"/>
          <w:sz w:val="24"/>
          <w:szCs w:val="24"/>
          <w:lang w:val="ru-RU"/>
        </w:rPr>
        <w:t>По модуль «Ключевые общешкольные дела» проводились следующие мероприятия:</w:t>
      </w:r>
    </w:p>
    <w:p w:rsidR="00103A9D" w:rsidRPr="00103A9D" w:rsidRDefault="00103A9D" w:rsidP="0074241C">
      <w:pPr>
        <w:pStyle w:val="a7"/>
        <w:numPr>
          <w:ilvl w:val="0"/>
          <w:numId w:val="46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103A9D">
        <w:rPr>
          <w:rFonts w:ascii="Times New Roman" w:hAnsi="Times New Roman" w:cs="Times New Roman"/>
          <w:sz w:val="24"/>
          <w:szCs w:val="24"/>
          <w:lang w:val="ru-RU"/>
        </w:rPr>
        <w:t>День знаний. Торжественная линейка «Первый звонок»</w:t>
      </w:r>
    </w:p>
    <w:p w:rsidR="00103A9D" w:rsidRPr="00103A9D" w:rsidRDefault="00103A9D" w:rsidP="0074241C">
      <w:pPr>
        <w:pStyle w:val="a7"/>
        <w:numPr>
          <w:ilvl w:val="0"/>
          <w:numId w:val="46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103A9D">
        <w:rPr>
          <w:rFonts w:ascii="Times New Roman" w:hAnsi="Times New Roman" w:cs="Times New Roman"/>
          <w:sz w:val="24"/>
          <w:szCs w:val="24"/>
          <w:lang w:val="ru-RU"/>
        </w:rPr>
        <w:t xml:space="preserve">День окончания Второй мировой войны. 3 сентября -День солидарности в борьбе с </w:t>
      </w:r>
      <w:proofErr w:type="gramStart"/>
      <w:r w:rsidRPr="00103A9D">
        <w:rPr>
          <w:rFonts w:ascii="Times New Roman" w:hAnsi="Times New Roman" w:cs="Times New Roman"/>
          <w:sz w:val="24"/>
          <w:szCs w:val="24"/>
          <w:lang w:val="ru-RU"/>
        </w:rPr>
        <w:t>терроризмом  «</w:t>
      </w:r>
      <w:proofErr w:type="gramEnd"/>
      <w:r w:rsidRPr="00103A9D">
        <w:rPr>
          <w:rFonts w:ascii="Times New Roman" w:hAnsi="Times New Roman" w:cs="Times New Roman"/>
          <w:sz w:val="24"/>
          <w:szCs w:val="24"/>
          <w:lang w:val="ru-RU"/>
        </w:rPr>
        <w:t>Мы помним Беслан»</w:t>
      </w:r>
    </w:p>
    <w:p w:rsidR="00103A9D" w:rsidRPr="00103A9D" w:rsidRDefault="00103A9D" w:rsidP="0074241C">
      <w:pPr>
        <w:pStyle w:val="a7"/>
        <w:numPr>
          <w:ilvl w:val="0"/>
          <w:numId w:val="46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103A9D">
        <w:rPr>
          <w:rFonts w:ascii="Times New Roman" w:hAnsi="Times New Roman" w:cs="Times New Roman"/>
          <w:sz w:val="24"/>
          <w:szCs w:val="24"/>
          <w:lang w:val="ru-RU"/>
        </w:rPr>
        <w:t>Всероссийская акция «Вместе, всей семьей»</w:t>
      </w:r>
    </w:p>
    <w:p w:rsidR="00103A9D" w:rsidRPr="00103A9D" w:rsidRDefault="00103A9D" w:rsidP="0074241C">
      <w:pPr>
        <w:pStyle w:val="a7"/>
        <w:numPr>
          <w:ilvl w:val="0"/>
          <w:numId w:val="46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103A9D">
        <w:rPr>
          <w:rFonts w:ascii="Times New Roman" w:hAnsi="Times New Roman" w:cs="Times New Roman"/>
          <w:sz w:val="24"/>
          <w:szCs w:val="24"/>
          <w:lang w:val="ru-RU"/>
        </w:rPr>
        <w:t>Учебно-</w:t>
      </w:r>
      <w:proofErr w:type="gramStart"/>
      <w:r w:rsidRPr="00103A9D">
        <w:rPr>
          <w:rFonts w:ascii="Times New Roman" w:hAnsi="Times New Roman" w:cs="Times New Roman"/>
          <w:sz w:val="24"/>
          <w:szCs w:val="24"/>
          <w:lang w:val="ru-RU"/>
        </w:rPr>
        <w:t>тренировочная  эвакуация</w:t>
      </w:r>
      <w:proofErr w:type="gramEnd"/>
      <w:r w:rsidRPr="00103A9D">
        <w:rPr>
          <w:rFonts w:ascii="Times New Roman" w:hAnsi="Times New Roman" w:cs="Times New Roman"/>
          <w:sz w:val="24"/>
          <w:szCs w:val="24"/>
          <w:lang w:val="ru-RU"/>
        </w:rPr>
        <w:t xml:space="preserve"> учащихся из здания</w:t>
      </w:r>
    </w:p>
    <w:p w:rsidR="00103A9D" w:rsidRPr="00103A9D" w:rsidRDefault="00103A9D" w:rsidP="0074241C">
      <w:pPr>
        <w:pStyle w:val="a7"/>
        <w:numPr>
          <w:ilvl w:val="0"/>
          <w:numId w:val="46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03A9D">
        <w:rPr>
          <w:rFonts w:ascii="Times New Roman" w:hAnsi="Times New Roman" w:cs="Times New Roman"/>
          <w:bCs/>
          <w:sz w:val="24"/>
          <w:szCs w:val="24"/>
          <w:lang w:val="ru-RU"/>
        </w:rPr>
        <w:t>Участие  во</w:t>
      </w:r>
      <w:proofErr w:type="gramEnd"/>
      <w:r w:rsidRPr="00103A9D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Всероссийском Эко-марафоне ПЕРЕРАБОТКА «Сдай макулатуру – спаси дерево»</w:t>
      </w:r>
    </w:p>
    <w:p w:rsidR="00103A9D" w:rsidRPr="00103A9D" w:rsidRDefault="00103A9D" w:rsidP="0074241C">
      <w:pPr>
        <w:pStyle w:val="a7"/>
        <w:numPr>
          <w:ilvl w:val="0"/>
          <w:numId w:val="46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proofErr w:type="gramStart"/>
      <w:r w:rsidRPr="00103A9D">
        <w:rPr>
          <w:rFonts w:ascii="Times New Roman" w:hAnsi="Times New Roman" w:cs="Times New Roman"/>
          <w:bCs/>
          <w:sz w:val="24"/>
          <w:szCs w:val="24"/>
          <w:lang w:val="ru-RU"/>
        </w:rPr>
        <w:t>Акция  «</w:t>
      </w:r>
      <w:proofErr w:type="gramEnd"/>
      <w:r w:rsidRPr="00103A9D">
        <w:rPr>
          <w:rFonts w:ascii="Times New Roman" w:hAnsi="Times New Roman" w:cs="Times New Roman"/>
          <w:bCs/>
          <w:sz w:val="24"/>
          <w:szCs w:val="24"/>
          <w:lang w:val="ru-RU"/>
        </w:rPr>
        <w:t>Ладошка добра» (сбор школьных принадлежностей и подарков для детей попавших в трудную жизненную ситуацию)</w:t>
      </w:r>
    </w:p>
    <w:p w:rsidR="00103A9D" w:rsidRDefault="00103A9D" w:rsidP="0074241C">
      <w:pPr>
        <w:pStyle w:val="a7"/>
        <w:numPr>
          <w:ilvl w:val="0"/>
          <w:numId w:val="46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103A9D">
        <w:rPr>
          <w:rFonts w:ascii="Times New Roman" w:hAnsi="Times New Roman" w:cs="Times New Roman"/>
          <w:sz w:val="24"/>
          <w:szCs w:val="24"/>
          <w:lang w:val="ru-RU"/>
        </w:rPr>
        <w:t xml:space="preserve">День учителя в школе: поздравление учителей, объявление конкурса «Ученик года -2022». </w:t>
      </w:r>
      <w:proofErr w:type="spellStart"/>
      <w:r w:rsidRPr="00325638">
        <w:rPr>
          <w:rFonts w:ascii="Times New Roman" w:hAnsi="Times New Roman" w:cs="Times New Roman"/>
          <w:sz w:val="24"/>
          <w:szCs w:val="24"/>
        </w:rPr>
        <w:t>День</w:t>
      </w:r>
      <w:proofErr w:type="spellEnd"/>
      <w:r w:rsidRPr="00325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638">
        <w:rPr>
          <w:rFonts w:ascii="Times New Roman" w:hAnsi="Times New Roman" w:cs="Times New Roman"/>
          <w:sz w:val="24"/>
          <w:szCs w:val="24"/>
        </w:rPr>
        <w:t>самоуправления</w:t>
      </w:r>
      <w:proofErr w:type="spellEnd"/>
      <w:r w:rsidRPr="0032563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5638">
        <w:rPr>
          <w:rFonts w:ascii="Times New Roman" w:hAnsi="Times New Roman" w:cs="Times New Roman"/>
          <w:sz w:val="24"/>
          <w:szCs w:val="24"/>
        </w:rPr>
        <w:t>концертная</w:t>
      </w:r>
      <w:proofErr w:type="spellEnd"/>
      <w:r w:rsidRPr="00325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638">
        <w:rPr>
          <w:rFonts w:ascii="Times New Roman" w:hAnsi="Times New Roman" w:cs="Times New Roman"/>
          <w:sz w:val="24"/>
          <w:szCs w:val="24"/>
        </w:rPr>
        <w:t>программа</w:t>
      </w:r>
      <w:proofErr w:type="spellEnd"/>
      <w:r w:rsidRPr="00325638">
        <w:rPr>
          <w:rFonts w:ascii="Times New Roman" w:hAnsi="Times New Roman" w:cs="Times New Roman"/>
          <w:sz w:val="24"/>
          <w:szCs w:val="24"/>
        </w:rPr>
        <w:t>.</w:t>
      </w:r>
    </w:p>
    <w:p w:rsidR="00103A9D" w:rsidRDefault="00103A9D" w:rsidP="0074241C">
      <w:pPr>
        <w:pStyle w:val="a7"/>
        <w:numPr>
          <w:ilvl w:val="0"/>
          <w:numId w:val="46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proofErr w:type="spellStart"/>
      <w:r w:rsidRPr="00325638">
        <w:rPr>
          <w:rFonts w:ascii="Times New Roman" w:hAnsi="Times New Roman" w:cs="Times New Roman"/>
          <w:sz w:val="24"/>
          <w:szCs w:val="24"/>
        </w:rPr>
        <w:t>Международный</w:t>
      </w:r>
      <w:proofErr w:type="spellEnd"/>
      <w:r w:rsidRPr="00325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638">
        <w:rPr>
          <w:rFonts w:ascii="Times New Roman" w:hAnsi="Times New Roman" w:cs="Times New Roman"/>
          <w:sz w:val="24"/>
          <w:szCs w:val="24"/>
        </w:rPr>
        <w:t>день</w:t>
      </w:r>
      <w:proofErr w:type="spellEnd"/>
      <w:r w:rsidRPr="00325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638">
        <w:rPr>
          <w:rFonts w:ascii="Times New Roman" w:hAnsi="Times New Roman" w:cs="Times New Roman"/>
          <w:sz w:val="24"/>
          <w:szCs w:val="24"/>
        </w:rPr>
        <w:t>школьных</w:t>
      </w:r>
      <w:proofErr w:type="spellEnd"/>
      <w:r w:rsidRPr="00325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638">
        <w:rPr>
          <w:rFonts w:ascii="Times New Roman" w:hAnsi="Times New Roman" w:cs="Times New Roman"/>
          <w:sz w:val="24"/>
          <w:szCs w:val="24"/>
        </w:rPr>
        <w:t>библиотек</w:t>
      </w:r>
      <w:proofErr w:type="spellEnd"/>
    </w:p>
    <w:p w:rsidR="00103A9D" w:rsidRPr="00103A9D" w:rsidRDefault="00103A9D" w:rsidP="0074241C">
      <w:pPr>
        <w:pStyle w:val="a7"/>
        <w:numPr>
          <w:ilvl w:val="0"/>
          <w:numId w:val="46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103A9D">
        <w:rPr>
          <w:rFonts w:ascii="Times New Roman" w:hAnsi="Times New Roman" w:cs="Times New Roman"/>
          <w:sz w:val="24"/>
          <w:szCs w:val="24"/>
          <w:lang w:val="ru-RU"/>
        </w:rPr>
        <w:t>Акция «День народного единства» (проведение классных часов, выставки рисунков, конкурс стихов, песен)</w:t>
      </w:r>
    </w:p>
    <w:p w:rsidR="00103A9D" w:rsidRDefault="00103A9D" w:rsidP="0074241C">
      <w:pPr>
        <w:pStyle w:val="a7"/>
        <w:numPr>
          <w:ilvl w:val="0"/>
          <w:numId w:val="46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r w:rsidRPr="00103A9D">
        <w:rPr>
          <w:rFonts w:ascii="Times New Roman" w:hAnsi="Times New Roman" w:cs="Times New Roman"/>
          <w:sz w:val="24"/>
          <w:szCs w:val="24"/>
          <w:lang w:val="ru-RU"/>
        </w:rPr>
        <w:t xml:space="preserve">День памяти погибших при исполнении служебных обязанностей сотрудников органов внутренних дел России. </w:t>
      </w:r>
      <w:proofErr w:type="spellStart"/>
      <w:r w:rsidRPr="00325638">
        <w:rPr>
          <w:rFonts w:ascii="Times New Roman" w:hAnsi="Times New Roman" w:cs="Times New Roman"/>
          <w:sz w:val="24"/>
          <w:szCs w:val="24"/>
        </w:rPr>
        <w:t>Международный</w:t>
      </w:r>
      <w:proofErr w:type="spellEnd"/>
      <w:r w:rsidRPr="00325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638">
        <w:rPr>
          <w:rFonts w:ascii="Times New Roman" w:hAnsi="Times New Roman" w:cs="Times New Roman"/>
          <w:sz w:val="24"/>
          <w:szCs w:val="24"/>
        </w:rPr>
        <w:t>день</w:t>
      </w:r>
      <w:proofErr w:type="spellEnd"/>
      <w:r w:rsidRPr="00325638">
        <w:rPr>
          <w:rFonts w:ascii="Times New Roman" w:hAnsi="Times New Roman" w:cs="Times New Roman"/>
          <w:sz w:val="24"/>
          <w:szCs w:val="24"/>
        </w:rPr>
        <w:t xml:space="preserve"> КВН (60 </w:t>
      </w:r>
      <w:proofErr w:type="spellStart"/>
      <w:r w:rsidRPr="00325638">
        <w:rPr>
          <w:rFonts w:ascii="Times New Roman" w:hAnsi="Times New Roman" w:cs="Times New Roman"/>
          <w:sz w:val="24"/>
          <w:szCs w:val="24"/>
        </w:rPr>
        <w:t>лет</w:t>
      </w:r>
      <w:proofErr w:type="spellEnd"/>
      <w:r w:rsidRPr="00325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638">
        <w:rPr>
          <w:rFonts w:ascii="Times New Roman" w:hAnsi="Times New Roman" w:cs="Times New Roman"/>
          <w:sz w:val="24"/>
          <w:szCs w:val="24"/>
        </w:rPr>
        <w:t>международному</w:t>
      </w:r>
      <w:proofErr w:type="spellEnd"/>
      <w:r w:rsidRPr="00325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638">
        <w:rPr>
          <w:rFonts w:ascii="Times New Roman" w:hAnsi="Times New Roman" w:cs="Times New Roman"/>
          <w:sz w:val="24"/>
          <w:szCs w:val="24"/>
        </w:rPr>
        <w:t>союзу</w:t>
      </w:r>
      <w:proofErr w:type="spellEnd"/>
      <w:r w:rsidRPr="00325638">
        <w:rPr>
          <w:rFonts w:ascii="Times New Roman" w:hAnsi="Times New Roman" w:cs="Times New Roman"/>
          <w:sz w:val="24"/>
          <w:szCs w:val="24"/>
        </w:rPr>
        <w:t xml:space="preserve"> КВН)</w:t>
      </w:r>
    </w:p>
    <w:p w:rsidR="00103A9D" w:rsidRPr="00103A9D" w:rsidRDefault="00103A9D" w:rsidP="0074241C">
      <w:pPr>
        <w:pStyle w:val="a7"/>
        <w:numPr>
          <w:ilvl w:val="0"/>
          <w:numId w:val="46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103A9D">
        <w:rPr>
          <w:rFonts w:ascii="Times New Roman" w:hAnsi="Times New Roman" w:cs="Times New Roman"/>
          <w:sz w:val="24"/>
          <w:szCs w:val="24"/>
          <w:lang w:val="ru-RU"/>
        </w:rPr>
        <w:t>200 лет со дня рождения Ф. М. Достоевского</w:t>
      </w:r>
    </w:p>
    <w:p w:rsidR="00103A9D" w:rsidRDefault="00103A9D" w:rsidP="0074241C">
      <w:pPr>
        <w:pStyle w:val="a7"/>
        <w:numPr>
          <w:ilvl w:val="0"/>
          <w:numId w:val="46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proofErr w:type="spellStart"/>
      <w:r w:rsidRPr="00325638">
        <w:rPr>
          <w:rFonts w:ascii="Times New Roman" w:hAnsi="Times New Roman" w:cs="Times New Roman"/>
          <w:sz w:val="24"/>
          <w:szCs w:val="24"/>
        </w:rPr>
        <w:t>Районный</w:t>
      </w:r>
      <w:proofErr w:type="spellEnd"/>
      <w:r w:rsidRPr="00325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638">
        <w:rPr>
          <w:rFonts w:ascii="Times New Roman" w:hAnsi="Times New Roman" w:cs="Times New Roman"/>
          <w:sz w:val="24"/>
          <w:szCs w:val="24"/>
        </w:rPr>
        <w:t>слет</w:t>
      </w:r>
      <w:proofErr w:type="spellEnd"/>
      <w:r w:rsidRPr="00325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638">
        <w:rPr>
          <w:rFonts w:ascii="Times New Roman" w:hAnsi="Times New Roman" w:cs="Times New Roman"/>
          <w:sz w:val="24"/>
          <w:szCs w:val="24"/>
        </w:rPr>
        <w:t>журналистов</w:t>
      </w:r>
      <w:proofErr w:type="spellEnd"/>
    </w:p>
    <w:p w:rsidR="00103A9D" w:rsidRDefault="00103A9D" w:rsidP="0074241C">
      <w:pPr>
        <w:pStyle w:val="a7"/>
        <w:numPr>
          <w:ilvl w:val="0"/>
          <w:numId w:val="46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proofErr w:type="spellStart"/>
      <w:r w:rsidRPr="00325638">
        <w:rPr>
          <w:rFonts w:ascii="Times New Roman" w:hAnsi="Times New Roman" w:cs="Times New Roman"/>
          <w:sz w:val="24"/>
          <w:szCs w:val="24"/>
        </w:rPr>
        <w:t>Всероссийский</w:t>
      </w:r>
      <w:proofErr w:type="spellEnd"/>
      <w:r w:rsidRPr="00325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638">
        <w:rPr>
          <w:rFonts w:ascii="Times New Roman" w:hAnsi="Times New Roman" w:cs="Times New Roman"/>
          <w:sz w:val="24"/>
          <w:szCs w:val="24"/>
        </w:rPr>
        <w:t>день</w:t>
      </w:r>
      <w:proofErr w:type="spellEnd"/>
      <w:r w:rsidRPr="00325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638">
        <w:rPr>
          <w:rFonts w:ascii="Times New Roman" w:hAnsi="Times New Roman" w:cs="Times New Roman"/>
          <w:sz w:val="24"/>
          <w:szCs w:val="24"/>
        </w:rPr>
        <w:t>призывника</w:t>
      </w:r>
      <w:proofErr w:type="spellEnd"/>
    </w:p>
    <w:p w:rsidR="00103A9D" w:rsidRDefault="00103A9D" w:rsidP="0074241C">
      <w:pPr>
        <w:pStyle w:val="a7"/>
        <w:numPr>
          <w:ilvl w:val="0"/>
          <w:numId w:val="46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proofErr w:type="spellStart"/>
      <w:r w:rsidRPr="00325638">
        <w:rPr>
          <w:rFonts w:ascii="Times New Roman" w:hAnsi="Times New Roman" w:cs="Times New Roman"/>
          <w:sz w:val="24"/>
          <w:szCs w:val="24"/>
        </w:rPr>
        <w:t>Международный</w:t>
      </w:r>
      <w:proofErr w:type="spellEnd"/>
      <w:r w:rsidRPr="00325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638">
        <w:rPr>
          <w:rFonts w:ascii="Times New Roman" w:hAnsi="Times New Roman" w:cs="Times New Roman"/>
          <w:sz w:val="24"/>
          <w:szCs w:val="24"/>
        </w:rPr>
        <w:t>день</w:t>
      </w:r>
      <w:proofErr w:type="spellEnd"/>
      <w:r w:rsidRPr="00325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638">
        <w:rPr>
          <w:rFonts w:ascii="Times New Roman" w:hAnsi="Times New Roman" w:cs="Times New Roman"/>
          <w:sz w:val="24"/>
          <w:szCs w:val="24"/>
        </w:rPr>
        <w:t>толерантности</w:t>
      </w:r>
      <w:proofErr w:type="spellEnd"/>
    </w:p>
    <w:p w:rsidR="00103A9D" w:rsidRPr="00103A9D" w:rsidRDefault="00103A9D" w:rsidP="0074241C">
      <w:pPr>
        <w:pStyle w:val="a7"/>
        <w:numPr>
          <w:ilvl w:val="0"/>
          <w:numId w:val="46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103A9D">
        <w:rPr>
          <w:rFonts w:ascii="Times New Roman" w:hAnsi="Times New Roman" w:cs="Times New Roman"/>
          <w:sz w:val="24"/>
          <w:szCs w:val="24"/>
          <w:lang w:val="ru-RU"/>
        </w:rPr>
        <w:t>310 лет со дня рождения М.В. Ломоносова</w:t>
      </w:r>
    </w:p>
    <w:p w:rsidR="00103A9D" w:rsidRDefault="00103A9D" w:rsidP="0074241C">
      <w:pPr>
        <w:pStyle w:val="a7"/>
        <w:numPr>
          <w:ilvl w:val="0"/>
          <w:numId w:val="46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proofErr w:type="spellStart"/>
      <w:r w:rsidRPr="00325638">
        <w:rPr>
          <w:rFonts w:ascii="Times New Roman" w:hAnsi="Times New Roman" w:cs="Times New Roman"/>
          <w:sz w:val="24"/>
          <w:szCs w:val="24"/>
        </w:rPr>
        <w:t>День</w:t>
      </w:r>
      <w:proofErr w:type="spellEnd"/>
      <w:r w:rsidRPr="00325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638">
        <w:rPr>
          <w:rFonts w:ascii="Times New Roman" w:hAnsi="Times New Roman" w:cs="Times New Roman"/>
          <w:sz w:val="24"/>
          <w:szCs w:val="24"/>
        </w:rPr>
        <w:t>начала</w:t>
      </w:r>
      <w:proofErr w:type="spellEnd"/>
      <w:r w:rsidRPr="00325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638">
        <w:rPr>
          <w:rFonts w:ascii="Times New Roman" w:hAnsi="Times New Roman" w:cs="Times New Roman"/>
          <w:sz w:val="24"/>
          <w:szCs w:val="24"/>
        </w:rPr>
        <w:t>Нюрнбергского</w:t>
      </w:r>
      <w:proofErr w:type="spellEnd"/>
      <w:r w:rsidRPr="00325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638">
        <w:rPr>
          <w:rFonts w:ascii="Times New Roman" w:hAnsi="Times New Roman" w:cs="Times New Roman"/>
          <w:sz w:val="24"/>
          <w:szCs w:val="24"/>
        </w:rPr>
        <w:t>процесса</w:t>
      </w:r>
      <w:proofErr w:type="spellEnd"/>
    </w:p>
    <w:p w:rsidR="00103A9D" w:rsidRPr="00103A9D" w:rsidRDefault="00103A9D" w:rsidP="0074241C">
      <w:pPr>
        <w:pStyle w:val="a7"/>
        <w:numPr>
          <w:ilvl w:val="0"/>
          <w:numId w:val="46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103A9D">
        <w:rPr>
          <w:rFonts w:ascii="Times New Roman" w:hAnsi="Times New Roman" w:cs="Times New Roman"/>
          <w:sz w:val="24"/>
          <w:szCs w:val="24"/>
          <w:lang w:val="ru-RU"/>
        </w:rPr>
        <w:t>Районный конкурс художественной самодеятельности «Мечта»</w:t>
      </w:r>
    </w:p>
    <w:p w:rsidR="00103A9D" w:rsidRDefault="00103A9D" w:rsidP="0074241C">
      <w:pPr>
        <w:pStyle w:val="a7"/>
        <w:numPr>
          <w:ilvl w:val="0"/>
          <w:numId w:val="46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proofErr w:type="spellStart"/>
      <w:r w:rsidRPr="00325638">
        <w:rPr>
          <w:rFonts w:ascii="Times New Roman" w:hAnsi="Times New Roman" w:cs="Times New Roman"/>
          <w:sz w:val="24"/>
          <w:szCs w:val="24"/>
        </w:rPr>
        <w:t>День</w:t>
      </w:r>
      <w:proofErr w:type="spellEnd"/>
      <w:r w:rsidRPr="00325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638">
        <w:rPr>
          <w:rFonts w:ascii="Times New Roman" w:hAnsi="Times New Roman" w:cs="Times New Roman"/>
          <w:sz w:val="24"/>
          <w:szCs w:val="24"/>
        </w:rPr>
        <w:t>матери</w:t>
      </w:r>
      <w:proofErr w:type="spellEnd"/>
      <w:r w:rsidRPr="00325638">
        <w:rPr>
          <w:rFonts w:ascii="Times New Roman" w:hAnsi="Times New Roman" w:cs="Times New Roman"/>
          <w:sz w:val="24"/>
          <w:szCs w:val="24"/>
        </w:rPr>
        <w:t>.</w:t>
      </w:r>
    </w:p>
    <w:p w:rsidR="00103A9D" w:rsidRDefault="00103A9D" w:rsidP="0074241C">
      <w:pPr>
        <w:pStyle w:val="a7"/>
        <w:numPr>
          <w:ilvl w:val="0"/>
          <w:numId w:val="46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proofErr w:type="spellStart"/>
      <w:r w:rsidRPr="00325638">
        <w:rPr>
          <w:rFonts w:ascii="Times New Roman" w:hAnsi="Times New Roman" w:cs="Times New Roman"/>
          <w:sz w:val="24"/>
          <w:szCs w:val="24"/>
        </w:rPr>
        <w:t>Всемирный</w:t>
      </w:r>
      <w:proofErr w:type="spellEnd"/>
      <w:r w:rsidRPr="00325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638">
        <w:rPr>
          <w:rFonts w:ascii="Times New Roman" w:hAnsi="Times New Roman" w:cs="Times New Roman"/>
          <w:sz w:val="24"/>
          <w:szCs w:val="24"/>
        </w:rPr>
        <w:t>день</w:t>
      </w:r>
      <w:proofErr w:type="spellEnd"/>
      <w:r w:rsidRPr="00325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638">
        <w:rPr>
          <w:rFonts w:ascii="Times New Roman" w:hAnsi="Times New Roman" w:cs="Times New Roman"/>
          <w:sz w:val="24"/>
          <w:szCs w:val="24"/>
        </w:rPr>
        <w:t>борьбы</w:t>
      </w:r>
      <w:proofErr w:type="spellEnd"/>
      <w:r w:rsidRPr="00325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638">
        <w:rPr>
          <w:rFonts w:ascii="Times New Roman" w:hAnsi="Times New Roman" w:cs="Times New Roman"/>
          <w:sz w:val="24"/>
          <w:szCs w:val="24"/>
        </w:rPr>
        <w:t>со</w:t>
      </w:r>
      <w:proofErr w:type="spellEnd"/>
      <w:r w:rsidRPr="00325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638">
        <w:rPr>
          <w:rFonts w:ascii="Times New Roman" w:hAnsi="Times New Roman" w:cs="Times New Roman"/>
          <w:sz w:val="24"/>
          <w:szCs w:val="24"/>
        </w:rPr>
        <w:t>СПИДом</w:t>
      </w:r>
      <w:proofErr w:type="spellEnd"/>
    </w:p>
    <w:p w:rsidR="00103A9D" w:rsidRPr="00103A9D" w:rsidRDefault="00103A9D" w:rsidP="0074241C">
      <w:pPr>
        <w:pStyle w:val="a7"/>
        <w:numPr>
          <w:ilvl w:val="0"/>
          <w:numId w:val="46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103A9D">
        <w:rPr>
          <w:rFonts w:ascii="Times New Roman" w:hAnsi="Times New Roman" w:cs="Times New Roman"/>
          <w:sz w:val="24"/>
          <w:szCs w:val="24"/>
          <w:lang w:val="ru-RU"/>
        </w:rPr>
        <w:t>День неизвестного солдата, классные часы.</w:t>
      </w:r>
    </w:p>
    <w:p w:rsidR="00103A9D" w:rsidRDefault="00103A9D" w:rsidP="0074241C">
      <w:pPr>
        <w:pStyle w:val="a7"/>
        <w:numPr>
          <w:ilvl w:val="0"/>
          <w:numId w:val="46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proofErr w:type="spellStart"/>
      <w:r w:rsidRPr="00325638">
        <w:rPr>
          <w:rFonts w:ascii="Times New Roman" w:hAnsi="Times New Roman" w:cs="Times New Roman"/>
          <w:sz w:val="24"/>
          <w:szCs w:val="24"/>
        </w:rPr>
        <w:t>Международный</w:t>
      </w:r>
      <w:proofErr w:type="spellEnd"/>
      <w:r w:rsidRPr="00325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638">
        <w:rPr>
          <w:rFonts w:ascii="Times New Roman" w:hAnsi="Times New Roman" w:cs="Times New Roman"/>
          <w:sz w:val="24"/>
          <w:szCs w:val="24"/>
        </w:rPr>
        <w:t>день</w:t>
      </w:r>
      <w:proofErr w:type="spellEnd"/>
      <w:r w:rsidRPr="00325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638">
        <w:rPr>
          <w:rFonts w:ascii="Times New Roman" w:hAnsi="Times New Roman" w:cs="Times New Roman"/>
          <w:sz w:val="24"/>
          <w:szCs w:val="24"/>
        </w:rPr>
        <w:t>инвалидов</w:t>
      </w:r>
      <w:proofErr w:type="spellEnd"/>
    </w:p>
    <w:p w:rsidR="00103A9D" w:rsidRPr="00103A9D" w:rsidRDefault="00103A9D" w:rsidP="0074241C">
      <w:pPr>
        <w:pStyle w:val="a7"/>
        <w:numPr>
          <w:ilvl w:val="0"/>
          <w:numId w:val="46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103A9D">
        <w:rPr>
          <w:rFonts w:ascii="Times New Roman" w:hAnsi="Times New Roman" w:cs="Times New Roman"/>
          <w:sz w:val="24"/>
          <w:szCs w:val="24"/>
          <w:lang w:val="ru-RU"/>
        </w:rPr>
        <w:t>Прояви себя (районный конкурс для детей с ОВЗ и инвалидностью)</w:t>
      </w:r>
    </w:p>
    <w:p w:rsidR="00103A9D" w:rsidRDefault="00103A9D" w:rsidP="0074241C">
      <w:pPr>
        <w:pStyle w:val="a7"/>
        <w:numPr>
          <w:ilvl w:val="0"/>
          <w:numId w:val="46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</w:rPr>
      </w:pPr>
      <w:proofErr w:type="spellStart"/>
      <w:r w:rsidRPr="00325638">
        <w:rPr>
          <w:rFonts w:ascii="Times New Roman" w:hAnsi="Times New Roman" w:cs="Times New Roman"/>
          <w:sz w:val="24"/>
          <w:szCs w:val="24"/>
        </w:rPr>
        <w:lastRenderedPageBreak/>
        <w:t>День</w:t>
      </w:r>
      <w:proofErr w:type="spellEnd"/>
      <w:r w:rsidRPr="00325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638">
        <w:rPr>
          <w:rFonts w:ascii="Times New Roman" w:hAnsi="Times New Roman" w:cs="Times New Roman"/>
          <w:sz w:val="24"/>
          <w:szCs w:val="24"/>
        </w:rPr>
        <w:t>Героев</w:t>
      </w:r>
      <w:proofErr w:type="spellEnd"/>
      <w:r w:rsidRPr="0032563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5638">
        <w:rPr>
          <w:rFonts w:ascii="Times New Roman" w:hAnsi="Times New Roman" w:cs="Times New Roman"/>
          <w:sz w:val="24"/>
          <w:szCs w:val="24"/>
        </w:rPr>
        <w:t>Отечества</w:t>
      </w:r>
      <w:proofErr w:type="spellEnd"/>
    </w:p>
    <w:p w:rsidR="00103A9D" w:rsidRPr="00103A9D" w:rsidRDefault="00103A9D" w:rsidP="0074241C">
      <w:pPr>
        <w:pStyle w:val="a7"/>
        <w:numPr>
          <w:ilvl w:val="0"/>
          <w:numId w:val="46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103A9D">
        <w:rPr>
          <w:rFonts w:ascii="Times New Roman" w:hAnsi="Times New Roman" w:cs="Times New Roman"/>
          <w:sz w:val="24"/>
          <w:szCs w:val="24"/>
          <w:lang w:val="ru-RU"/>
        </w:rPr>
        <w:t>День Конституции Российской Федерации. Всероссийская акция «Мы – граждане России!»</w:t>
      </w:r>
    </w:p>
    <w:p w:rsidR="00103A9D" w:rsidRPr="00103A9D" w:rsidRDefault="00103A9D" w:rsidP="0074241C">
      <w:pPr>
        <w:pStyle w:val="a7"/>
        <w:numPr>
          <w:ilvl w:val="0"/>
          <w:numId w:val="46"/>
        </w:num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103A9D">
        <w:rPr>
          <w:rFonts w:ascii="Times New Roman" w:hAnsi="Times New Roman" w:cs="Times New Roman"/>
          <w:sz w:val="24"/>
          <w:szCs w:val="24"/>
          <w:lang w:val="ru-RU"/>
        </w:rPr>
        <w:t>Новый год в школе: украшение кабинетов, оформление окон, новогодние мероприятия</w:t>
      </w:r>
    </w:p>
    <w:p w:rsidR="00103A9D" w:rsidRPr="00103A9D" w:rsidRDefault="00103A9D" w:rsidP="00103A9D">
      <w:pPr>
        <w:pStyle w:val="a7"/>
        <w:spacing w:before="0" w:beforeAutospacing="0" w:after="0" w:afterAutospacing="0"/>
        <w:ind w:left="780"/>
        <w:rPr>
          <w:rFonts w:ascii="Times New Roman" w:hAnsi="Times New Roman" w:cs="Times New Roman"/>
          <w:b/>
          <w:sz w:val="24"/>
          <w:szCs w:val="24"/>
          <w:lang w:val="ru-RU"/>
        </w:rPr>
      </w:pPr>
    </w:p>
    <w:p w:rsidR="00103A9D" w:rsidRPr="00103A9D" w:rsidRDefault="00103A9D" w:rsidP="0074241C">
      <w:pPr>
        <w:pStyle w:val="a7"/>
        <w:numPr>
          <w:ilvl w:val="1"/>
          <w:numId w:val="49"/>
        </w:numPr>
        <w:spacing w:before="0" w:beforeAutospacing="0" w:after="0" w:afterAutospacing="0"/>
        <w:ind w:right="260"/>
        <w:jc w:val="both"/>
        <w:rPr>
          <w:rFonts w:ascii="Times New Roman" w:eastAsia="Calibri" w:hAnsi="Times New Roman" w:cs="Times New Roman"/>
          <w:kern w:val="2"/>
          <w:sz w:val="24"/>
          <w:szCs w:val="24"/>
          <w:lang w:val="ru-RU" w:eastAsia="ko-KR"/>
        </w:rPr>
      </w:pPr>
      <w:r w:rsidRPr="00103A9D">
        <w:rPr>
          <w:rFonts w:ascii="Times New Roman" w:hAnsi="Times New Roman" w:cs="Times New Roman"/>
          <w:b/>
          <w:sz w:val="24"/>
          <w:szCs w:val="24"/>
          <w:lang w:val="ru-RU"/>
        </w:rPr>
        <w:t xml:space="preserve">«Детские общественные объединения». </w:t>
      </w:r>
      <w:r w:rsidRPr="00103A9D">
        <w:rPr>
          <w:rFonts w:ascii="Times New Roman" w:eastAsia="Calibri" w:hAnsi="Times New Roman" w:cs="Times New Roman"/>
          <w:kern w:val="2"/>
          <w:sz w:val="24"/>
          <w:szCs w:val="24"/>
          <w:lang w:val="ru-RU" w:eastAsia="ko-KR"/>
        </w:rPr>
        <w:t>Действующее на базе школы детское общественное объединение – это добровольное, самоуправляемое, некоммерческое формирование, созданное по инициативе обучающихся и взрослых, объединившихся на основе общности интересов для реализации общих целей.</w:t>
      </w:r>
    </w:p>
    <w:p w:rsidR="00103A9D" w:rsidRDefault="00103A9D" w:rsidP="00103A9D">
      <w:pPr>
        <w:spacing w:before="0" w:beforeAutospacing="0" w:after="0" w:afterAutospacing="0"/>
        <w:ind w:left="426" w:right="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E5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Основные</w:t>
      </w:r>
      <w:proofErr w:type="spellEnd"/>
      <w:r w:rsidRPr="00BE5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E5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мероприятия</w:t>
      </w:r>
      <w:proofErr w:type="spellEnd"/>
      <w:r w:rsidRPr="00BE5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E5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spellEnd"/>
      <w:r w:rsidRPr="00BE5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E5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модулю</w:t>
      </w:r>
      <w:proofErr w:type="spellEnd"/>
      <w:r w:rsidRPr="00BE5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103A9D" w:rsidRDefault="00103A9D" w:rsidP="0074241C">
      <w:pPr>
        <w:pStyle w:val="a7"/>
        <w:numPr>
          <w:ilvl w:val="0"/>
          <w:numId w:val="47"/>
        </w:numPr>
        <w:spacing w:before="0" w:beforeAutospacing="0" w:after="0" w:afterAutospacing="0"/>
        <w:ind w:right="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E5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Месячник</w:t>
      </w:r>
      <w:proofErr w:type="spellEnd"/>
      <w:r w:rsidRPr="00BE5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E5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пожарной</w:t>
      </w:r>
      <w:proofErr w:type="spellEnd"/>
      <w:r w:rsidRPr="00BE5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E5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безопасности</w:t>
      </w:r>
      <w:proofErr w:type="spellEnd"/>
    </w:p>
    <w:p w:rsidR="00103A9D" w:rsidRDefault="00103A9D" w:rsidP="0074241C">
      <w:pPr>
        <w:pStyle w:val="a7"/>
        <w:numPr>
          <w:ilvl w:val="0"/>
          <w:numId w:val="47"/>
        </w:numPr>
        <w:spacing w:before="0" w:beforeAutospacing="0" w:after="0" w:afterAutospacing="0"/>
        <w:ind w:right="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E5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Акция</w:t>
      </w:r>
      <w:proofErr w:type="spellEnd"/>
      <w:r w:rsidRPr="00BE5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</w:t>
      </w:r>
      <w:proofErr w:type="spellStart"/>
      <w:r w:rsidRPr="00BE5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Внимание</w:t>
      </w:r>
      <w:proofErr w:type="spellEnd"/>
      <w:r w:rsidRPr="00BE5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</w:t>
      </w:r>
      <w:proofErr w:type="spellStart"/>
      <w:r w:rsidRPr="00BE5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дети</w:t>
      </w:r>
      <w:proofErr w:type="spellEnd"/>
      <w:proofErr w:type="gramStart"/>
      <w:r w:rsidRPr="00BE5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!»</w:t>
      </w:r>
      <w:proofErr w:type="gramEnd"/>
    </w:p>
    <w:p w:rsidR="00103A9D" w:rsidRDefault="00103A9D" w:rsidP="0074241C">
      <w:pPr>
        <w:pStyle w:val="a7"/>
        <w:numPr>
          <w:ilvl w:val="0"/>
          <w:numId w:val="47"/>
        </w:numPr>
        <w:spacing w:before="0" w:beforeAutospacing="0" w:after="0" w:afterAutospacing="0"/>
        <w:ind w:right="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E5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Смотр</w:t>
      </w:r>
      <w:proofErr w:type="spellEnd"/>
      <w:r w:rsidRPr="00BE5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E5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готовности</w:t>
      </w:r>
      <w:proofErr w:type="spellEnd"/>
      <w:r w:rsidRPr="00BE5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E5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отрядов</w:t>
      </w:r>
      <w:proofErr w:type="spellEnd"/>
      <w:r w:rsidRPr="00BE5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ЮИД</w:t>
      </w:r>
    </w:p>
    <w:p w:rsidR="00103A9D" w:rsidRDefault="00103A9D" w:rsidP="0074241C">
      <w:pPr>
        <w:pStyle w:val="a7"/>
        <w:numPr>
          <w:ilvl w:val="0"/>
          <w:numId w:val="47"/>
        </w:numPr>
        <w:spacing w:before="0" w:beforeAutospacing="0" w:after="0" w:afterAutospacing="0"/>
        <w:ind w:right="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E5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Безопасные</w:t>
      </w:r>
      <w:proofErr w:type="spellEnd"/>
      <w:r w:rsidRPr="00BE5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E5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каникулы</w:t>
      </w:r>
      <w:proofErr w:type="spellEnd"/>
    </w:p>
    <w:p w:rsidR="00103A9D" w:rsidRDefault="00103A9D" w:rsidP="0074241C">
      <w:pPr>
        <w:pStyle w:val="a7"/>
        <w:numPr>
          <w:ilvl w:val="0"/>
          <w:numId w:val="47"/>
        </w:numPr>
        <w:spacing w:before="0" w:beforeAutospacing="0" w:after="0" w:afterAutospacing="0"/>
        <w:ind w:right="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BE5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Смотр</w:t>
      </w:r>
      <w:proofErr w:type="spellEnd"/>
      <w:r w:rsidRPr="00BE5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E5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дружин</w:t>
      </w:r>
      <w:proofErr w:type="spellEnd"/>
      <w:r w:rsidRPr="00BE5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E5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юных</w:t>
      </w:r>
      <w:proofErr w:type="spellEnd"/>
      <w:r w:rsidRPr="00BE5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proofErr w:type="spellStart"/>
      <w:r w:rsidRPr="00BE563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пожарных</w:t>
      </w:r>
      <w:proofErr w:type="spellEnd"/>
    </w:p>
    <w:p w:rsidR="00103A9D" w:rsidRPr="00103A9D" w:rsidRDefault="00103A9D" w:rsidP="00103A9D">
      <w:pPr>
        <w:spacing w:before="0" w:beforeAutospacing="0" w:after="0" w:afterAutospacing="0"/>
        <w:ind w:left="786" w:right="26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</w:pPr>
      <w:r w:rsidRPr="00103A9D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ru-RU" w:eastAsia="ru-RU"/>
        </w:rPr>
        <w:t>2.3</w:t>
      </w:r>
      <w:r w:rsidRPr="00103A9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 xml:space="preserve"> </w:t>
      </w:r>
      <w:r w:rsidRPr="00103A9D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u-RU" w:eastAsia="ru-RU"/>
        </w:rPr>
        <w:t xml:space="preserve">«Экскурсии, экспедиции, походы». </w:t>
      </w:r>
      <w:r w:rsidRPr="00103A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Экскурсии, экспедиции, походы помогают школьнику расширить свой кругозор, получить новые знания об окружающей его социальной, культурной, природной среде, научиться уважительно и бережно относиться к ней, приобрести важный опыт социально одобряемого поведения в различных внешкольных ситуациях. На экскурсиях, в экспедициях, в походах создаются благоприятные условия для воспитания у подростков самостоятельности и ответственности, формирования у них навыков </w:t>
      </w:r>
      <w:proofErr w:type="spellStart"/>
      <w:r w:rsidRPr="00103A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самообслуживающего</w:t>
      </w:r>
      <w:proofErr w:type="spellEnd"/>
      <w:r w:rsidRPr="00103A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 труда, преодоления их инфантильных и эгоистических наклонностей, обучения рациональному использованию своего времени, сил, имущества. В связи с санитарно-эпидемиологической ситуацией в стране, выездные экскурсии в школе не проводились </w:t>
      </w:r>
      <w:proofErr w:type="gramStart"/>
      <w:r w:rsidRPr="00103A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>за  исключением</w:t>
      </w:r>
      <w:proofErr w:type="gramEnd"/>
      <w:r w:rsidRPr="00103A9D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val="ru-RU" w:eastAsia="ru-RU"/>
        </w:rPr>
        <w:t xml:space="preserve"> </w:t>
      </w:r>
      <w:r w:rsidRPr="00103A9D">
        <w:rPr>
          <w:rFonts w:ascii="Times New Roman" w:eastAsia="Times New Roman" w:hAnsi="Times New Roman" w:cs="Times New Roman"/>
          <w:color w:val="000000"/>
          <w:sz w:val="24"/>
          <w:szCs w:val="24"/>
          <w:lang w:val="ru-RU" w:eastAsia="ru-RU"/>
        </w:rPr>
        <w:t>пеших прогулок или походов выходного дня.</w:t>
      </w:r>
    </w:p>
    <w:p w:rsidR="00103A9D" w:rsidRPr="00103A9D" w:rsidRDefault="00103A9D" w:rsidP="00103A9D">
      <w:pPr>
        <w:spacing w:before="0" w:beforeAutospacing="0" w:after="0" w:afterAutospacing="0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103A9D">
        <w:rPr>
          <w:rFonts w:ascii="Times New Roman" w:hAnsi="Times New Roman" w:cs="Times New Roman"/>
          <w:sz w:val="24"/>
          <w:szCs w:val="24"/>
          <w:lang w:val="ru-RU"/>
        </w:rPr>
        <w:t>Школа принимала активное участие в воспитательных событиях муниципального и регионального уровней (дистанционно).</w:t>
      </w:r>
    </w:p>
    <w:p w:rsidR="00103A9D" w:rsidRPr="00103A9D" w:rsidRDefault="00103A9D" w:rsidP="00103A9D">
      <w:pPr>
        <w:spacing w:before="0" w:beforeAutospacing="0" w:after="0" w:afterAutospacing="0"/>
        <w:ind w:firstLine="720"/>
        <w:rPr>
          <w:rFonts w:ascii="Times New Roman" w:hAnsi="Times New Roman" w:cs="Times New Roman"/>
          <w:sz w:val="24"/>
          <w:szCs w:val="24"/>
          <w:lang w:val="ru-RU"/>
        </w:rPr>
      </w:pPr>
      <w:r w:rsidRPr="00103A9D">
        <w:rPr>
          <w:rFonts w:ascii="Times New Roman" w:hAnsi="Times New Roman" w:cs="Times New Roman"/>
          <w:sz w:val="24"/>
          <w:szCs w:val="24"/>
          <w:lang w:val="ru-RU"/>
        </w:rPr>
        <w:t>В 2021 году классными руководителями использовались различные формы работы с обучающимися и их родителями:</w:t>
      </w:r>
    </w:p>
    <w:p w:rsidR="00103A9D" w:rsidRPr="00103A9D" w:rsidRDefault="00103A9D" w:rsidP="00103A9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103A9D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103A9D">
        <w:rPr>
          <w:rFonts w:ascii="Times New Roman" w:hAnsi="Times New Roman" w:cs="Times New Roman"/>
          <w:sz w:val="24"/>
          <w:szCs w:val="24"/>
          <w:lang w:val="ru-RU"/>
        </w:rPr>
        <w:tab/>
        <w:t>тематические классные часы (дистанционно);</w:t>
      </w:r>
    </w:p>
    <w:p w:rsidR="00103A9D" w:rsidRPr="00103A9D" w:rsidRDefault="00103A9D" w:rsidP="00103A9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103A9D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103A9D">
        <w:rPr>
          <w:rFonts w:ascii="Times New Roman" w:hAnsi="Times New Roman" w:cs="Times New Roman"/>
          <w:sz w:val="24"/>
          <w:szCs w:val="24"/>
          <w:lang w:val="ru-RU"/>
        </w:rPr>
        <w:tab/>
        <w:t>участие в творческих конкурсах: конкурсы рисунков, фотоконкурсы, конкурс чтецов (дистанционно);</w:t>
      </w:r>
    </w:p>
    <w:p w:rsidR="00103A9D" w:rsidRPr="00103A9D" w:rsidRDefault="00103A9D" w:rsidP="00103A9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103A9D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103A9D">
        <w:rPr>
          <w:rFonts w:ascii="Times New Roman" w:hAnsi="Times New Roman" w:cs="Times New Roman"/>
          <w:sz w:val="24"/>
          <w:szCs w:val="24"/>
          <w:lang w:val="ru-RU"/>
        </w:rPr>
        <w:tab/>
        <w:t>участие в интеллектуальных конкурсах, олимпиадах (дистанционно);</w:t>
      </w:r>
    </w:p>
    <w:p w:rsidR="00103A9D" w:rsidRPr="00103A9D" w:rsidRDefault="00103A9D" w:rsidP="00103A9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103A9D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103A9D">
        <w:rPr>
          <w:rFonts w:ascii="Times New Roman" w:hAnsi="Times New Roman" w:cs="Times New Roman"/>
          <w:sz w:val="24"/>
          <w:szCs w:val="24"/>
          <w:lang w:val="ru-RU"/>
        </w:rPr>
        <w:tab/>
        <w:t>индивидуальные беседы с учащимися (дистанционно);</w:t>
      </w:r>
    </w:p>
    <w:p w:rsidR="00103A9D" w:rsidRPr="00103A9D" w:rsidRDefault="00103A9D" w:rsidP="00103A9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103A9D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103A9D">
        <w:rPr>
          <w:rFonts w:ascii="Times New Roman" w:hAnsi="Times New Roman" w:cs="Times New Roman"/>
          <w:sz w:val="24"/>
          <w:szCs w:val="24"/>
          <w:lang w:val="ru-RU"/>
        </w:rPr>
        <w:tab/>
        <w:t>индивидуальные беседы с родителями (дистанционно);</w:t>
      </w:r>
    </w:p>
    <w:p w:rsidR="00103A9D" w:rsidRPr="00103A9D" w:rsidRDefault="00103A9D" w:rsidP="00103A9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103A9D">
        <w:rPr>
          <w:rFonts w:ascii="Times New Roman" w:hAnsi="Times New Roman" w:cs="Times New Roman"/>
          <w:sz w:val="24"/>
          <w:szCs w:val="24"/>
          <w:lang w:val="ru-RU"/>
        </w:rPr>
        <w:t>•</w:t>
      </w:r>
      <w:r w:rsidRPr="00103A9D">
        <w:rPr>
          <w:rFonts w:ascii="Times New Roman" w:hAnsi="Times New Roman" w:cs="Times New Roman"/>
          <w:sz w:val="24"/>
          <w:szCs w:val="24"/>
          <w:lang w:val="ru-RU"/>
        </w:rPr>
        <w:tab/>
        <w:t>родительские собрания (дистанционно).</w:t>
      </w:r>
    </w:p>
    <w:p w:rsidR="00103A9D" w:rsidRPr="00103A9D" w:rsidRDefault="00103A9D" w:rsidP="00103A9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103A9D">
        <w:rPr>
          <w:rFonts w:ascii="Times New Roman" w:hAnsi="Times New Roman" w:cs="Times New Roman"/>
          <w:sz w:val="24"/>
          <w:szCs w:val="24"/>
          <w:lang w:val="ru-RU"/>
        </w:rPr>
        <w:t>Численность (удельный вес) учащихся, которые принимали участие в олимпиадах, смотрах, конкурсах, от общей численности обучающихся</w:t>
      </w:r>
      <w:r w:rsidRPr="00103A9D">
        <w:rPr>
          <w:rFonts w:ascii="Times New Roman" w:hAnsi="Times New Roman" w:cs="Times New Roman"/>
          <w:sz w:val="24"/>
          <w:szCs w:val="24"/>
          <w:lang w:val="ru-RU"/>
        </w:rPr>
        <w:tab/>
        <w:t>80 человек</w:t>
      </w:r>
      <w:proofErr w:type="gramStart"/>
      <w:r w:rsidRPr="00103A9D">
        <w:rPr>
          <w:rFonts w:ascii="Times New Roman" w:hAnsi="Times New Roman" w:cs="Times New Roman"/>
          <w:sz w:val="24"/>
          <w:szCs w:val="24"/>
          <w:lang w:val="ru-RU"/>
        </w:rPr>
        <w:tab/>
        <w:t>(</w:t>
      </w:r>
      <w:proofErr w:type="gramEnd"/>
      <w:r w:rsidRPr="00103A9D">
        <w:rPr>
          <w:rFonts w:ascii="Times New Roman" w:hAnsi="Times New Roman" w:cs="Times New Roman"/>
          <w:sz w:val="24"/>
          <w:szCs w:val="24"/>
          <w:lang w:val="ru-RU"/>
        </w:rPr>
        <w:t>24%)</w:t>
      </w:r>
    </w:p>
    <w:p w:rsidR="00103A9D" w:rsidRPr="00103A9D" w:rsidRDefault="00103A9D" w:rsidP="00103A9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103A9D">
        <w:rPr>
          <w:rFonts w:ascii="Times New Roman" w:hAnsi="Times New Roman" w:cs="Times New Roman"/>
          <w:sz w:val="24"/>
          <w:szCs w:val="24"/>
          <w:lang w:val="ru-RU"/>
        </w:rPr>
        <w:t xml:space="preserve">Численность (удельный вес) учащихся – победителей и призеров олимпиад, смотров, конкурсов от общей численности обучающихся, в том </w:t>
      </w:r>
      <w:proofErr w:type="gramStart"/>
      <w:r w:rsidRPr="00103A9D">
        <w:rPr>
          <w:rFonts w:ascii="Times New Roman" w:hAnsi="Times New Roman" w:cs="Times New Roman"/>
          <w:sz w:val="24"/>
          <w:szCs w:val="24"/>
          <w:lang w:val="ru-RU"/>
        </w:rPr>
        <w:t>числе:</w:t>
      </w:r>
      <w:r w:rsidRPr="00103A9D">
        <w:rPr>
          <w:rFonts w:ascii="Times New Roman" w:hAnsi="Times New Roman" w:cs="Times New Roman"/>
          <w:sz w:val="24"/>
          <w:szCs w:val="24"/>
          <w:lang w:val="ru-RU"/>
        </w:rPr>
        <w:tab/>
      </w:r>
      <w:proofErr w:type="gramEnd"/>
      <w:r w:rsidRPr="00103A9D">
        <w:rPr>
          <w:rFonts w:ascii="Times New Roman" w:hAnsi="Times New Roman" w:cs="Times New Roman"/>
          <w:sz w:val="24"/>
          <w:szCs w:val="24"/>
          <w:lang w:val="ru-RU"/>
        </w:rPr>
        <w:t>человек (процент)</w:t>
      </w:r>
      <w:r w:rsidRPr="00103A9D">
        <w:rPr>
          <w:rFonts w:ascii="Times New Roman" w:hAnsi="Times New Roman" w:cs="Times New Roman"/>
          <w:sz w:val="24"/>
          <w:szCs w:val="24"/>
          <w:lang w:val="ru-RU"/>
        </w:rPr>
        <w:tab/>
        <w:t>25 (31%)</w:t>
      </w:r>
    </w:p>
    <w:p w:rsidR="00103A9D" w:rsidRPr="00103A9D" w:rsidRDefault="00103A9D" w:rsidP="00103A9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103A9D">
        <w:rPr>
          <w:rFonts w:ascii="Times New Roman" w:hAnsi="Times New Roman" w:cs="Times New Roman"/>
          <w:sz w:val="24"/>
          <w:szCs w:val="24"/>
          <w:lang w:val="ru-RU"/>
        </w:rPr>
        <w:t>− регионального уровня</w:t>
      </w:r>
      <w:r w:rsidRPr="00103A9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03A9D">
        <w:rPr>
          <w:rFonts w:ascii="Times New Roman" w:hAnsi="Times New Roman" w:cs="Times New Roman"/>
          <w:sz w:val="24"/>
          <w:szCs w:val="24"/>
          <w:lang w:val="ru-RU"/>
        </w:rPr>
        <w:tab/>
        <w:t>24 (30%)</w:t>
      </w:r>
    </w:p>
    <w:p w:rsidR="00103A9D" w:rsidRPr="00103A9D" w:rsidRDefault="00103A9D" w:rsidP="00103A9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103A9D">
        <w:rPr>
          <w:rFonts w:ascii="Times New Roman" w:hAnsi="Times New Roman" w:cs="Times New Roman"/>
          <w:sz w:val="24"/>
          <w:szCs w:val="24"/>
          <w:lang w:val="ru-RU"/>
        </w:rPr>
        <w:t>− федерального уровня</w:t>
      </w:r>
      <w:r w:rsidRPr="00103A9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03A9D">
        <w:rPr>
          <w:rFonts w:ascii="Times New Roman" w:hAnsi="Times New Roman" w:cs="Times New Roman"/>
          <w:sz w:val="24"/>
          <w:szCs w:val="24"/>
          <w:lang w:val="ru-RU"/>
        </w:rPr>
        <w:tab/>
        <w:t>1 (1,2%)</w:t>
      </w:r>
    </w:p>
    <w:p w:rsidR="00103A9D" w:rsidRPr="00103A9D" w:rsidRDefault="00103A9D" w:rsidP="00103A9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103A9D">
        <w:rPr>
          <w:rFonts w:ascii="Times New Roman" w:hAnsi="Times New Roman" w:cs="Times New Roman"/>
          <w:sz w:val="24"/>
          <w:szCs w:val="24"/>
          <w:lang w:val="ru-RU"/>
        </w:rPr>
        <w:t>− международного уровня</w:t>
      </w:r>
      <w:r w:rsidRPr="00103A9D"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03A9D">
        <w:rPr>
          <w:rFonts w:ascii="Times New Roman" w:hAnsi="Times New Roman" w:cs="Times New Roman"/>
          <w:sz w:val="24"/>
          <w:szCs w:val="24"/>
          <w:lang w:val="ru-RU"/>
        </w:rPr>
        <w:tab/>
        <w:t>0 (0%)</w:t>
      </w:r>
    </w:p>
    <w:p w:rsidR="00103A9D" w:rsidRPr="00103A9D" w:rsidRDefault="00103A9D" w:rsidP="00103A9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p w:rsidR="004C78CF" w:rsidRPr="00966A2C" w:rsidRDefault="00966A2C" w:rsidP="00103A9D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66A2C">
        <w:rPr>
          <w:rFonts w:hAnsi="Times New Roman" w:cs="Times New Roman"/>
          <w:color w:val="000000"/>
          <w:sz w:val="24"/>
          <w:szCs w:val="24"/>
          <w:lang w:val="ru-RU"/>
        </w:rPr>
        <w:t xml:space="preserve">На начало 2021/22 учебного года в Школе сформировано </w:t>
      </w:r>
      <w:r w:rsidR="00136ABA">
        <w:rPr>
          <w:rFonts w:hAnsi="Times New Roman" w:cs="Times New Roman"/>
          <w:color w:val="000000"/>
          <w:sz w:val="24"/>
          <w:szCs w:val="24"/>
          <w:lang w:val="ru-RU"/>
        </w:rPr>
        <w:t>13</w:t>
      </w:r>
      <w:r w:rsidRPr="00966A2C">
        <w:rPr>
          <w:rFonts w:hAnsi="Times New Roman" w:cs="Times New Roman"/>
          <w:color w:val="000000"/>
          <w:sz w:val="24"/>
          <w:szCs w:val="24"/>
          <w:lang w:val="ru-RU"/>
        </w:rPr>
        <w:t xml:space="preserve"> общеобразовательных </w:t>
      </w:r>
      <w:r w:rsidR="00136ABA">
        <w:rPr>
          <w:rFonts w:hAnsi="Times New Roman" w:cs="Times New Roman"/>
          <w:color w:val="000000"/>
          <w:sz w:val="24"/>
          <w:szCs w:val="24"/>
          <w:lang w:val="ru-RU"/>
        </w:rPr>
        <w:t>классов</w:t>
      </w:r>
      <w:r w:rsidRPr="00966A2C">
        <w:rPr>
          <w:rFonts w:hAnsi="Times New Roman" w:cs="Times New Roman"/>
          <w:color w:val="000000"/>
          <w:sz w:val="24"/>
          <w:szCs w:val="24"/>
          <w:lang w:val="ru-RU"/>
        </w:rPr>
        <w:t>. Классными руководителями 1–</w:t>
      </w:r>
      <w:r w:rsidR="00136ABA">
        <w:rPr>
          <w:rFonts w:hAnsi="Times New Roman" w:cs="Times New Roman"/>
          <w:color w:val="000000"/>
          <w:sz w:val="24"/>
          <w:szCs w:val="24"/>
          <w:lang w:val="ru-RU"/>
        </w:rPr>
        <w:t>9</w:t>
      </w:r>
      <w:r w:rsidRPr="00966A2C">
        <w:rPr>
          <w:rFonts w:hAnsi="Times New Roman" w:cs="Times New Roman"/>
          <w:color w:val="000000"/>
          <w:sz w:val="24"/>
          <w:szCs w:val="24"/>
          <w:lang w:val="ru-RU"/>
        </w:rPr>
        <w:t>-х классов составлены планы воспитательной работы с классами на учебный год в соответствии с рабочей программой воспитания и календарными планами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6A2C">
        <w:rPr>
          <w:rFonts w:hAnsi="Times New Roman" w:cs="Times New Roman"/>
          <w:color w:val="000000"/>
          <w:sz w:val="24"/>
          <w:szCs w:val="24"/>
          <w:lang w:val="ru-RU"/>
        </w:rPr>
        <w:t>воспитательной работы Школы.</w:t>
      </w:r>
    </w:p>
    <w:p w:rsidR="004C78CF" w:rsidRPr="00966A2C" w:rsidRDefault="00966A2C" w:rsidP="00103A9D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66A2C">
        <w:rPr>
          <w:rFonts w:hAnsi="Times New Roman" w:cs="Times New Roman"/>
          <w:color w:val="000000"/>
          <w:sz w:val="24"/>
          <w:szCs w:val="24"/>
          <w:lang w:val="ru-RU"/>
        </w:rPr>
        <w:t>В связи с запретом на массовые мероприятия по СП 3.1/2.4.3598-20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6A2C">
        <w:rPr>
          <w:rFonts w:hAnsi="Times New Roman" w:cs="Times New Roman"/>
          <w:color w:val="000000"/>
          <w:sz w:val="24"/>
          <w:szCs w:val="24"/>
          <w:lang w:val="ru-RU"/>
        </w:rPr>
        <w:t xml:space="preserve">школьные и классные воспитательные мероприятия в 2021 году проводились в своих классах. </w:t>
      </w:r>
    </w:p>
    <w:p w:rsidR="004C78CF" w:rsidRPr="00966A2C" w:rsidRDefault="00966A2C" w:rsidP="00103A9D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66A2C">
        <w:rPr>
          <w:rFonts w:hAnsi="Times New Roman" w:cs="Times New Roman"/>
          <w:color w:val="000000"/>
          <w:sz w:val="24"/>
          <w:szCs w:val="24"/>
          <w:lang w:val="ru-RU"/>
        </w:rPr>
        <w:t>Эффективность воспитательной работы Школы в 2021 году оценивалась по результатам анкетирования обучающихся и их родителей, анкетирования педагогов, а также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6A2C">
        <w:rPr>
          <w:rFonts w:hAnsi="Times New Roman" w:cs="Times New Roman"/>
          <w:color w:val="000000"/>
          <w:sz w:val="24"/>
          <w:szCs w:val="24"/>
          <w:lang w:val="ru-RU"/>
        </w:rPr>
        <w:t xml:space="preserve">по результатам </w:t>
      </w:r>
      <w:r w:rsidRPr="00966A2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оценки личностных результатов школьников в динамике (по сравнению с предыдущим периодом). На основании этих данных можно сделать вывод о хорошем уровне организации воспитательной работы Школы в 2021 году.</w:t>
      </w:r>
    </w:p>
    <w:p w:rsidR="004C78CF" w:rsidRPr="00966A2C" w:rsidRDefault="004C78CF" w:rsidP="00103A9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C78CF" w:rsidRPr="00966A2C" w:rsidRDefault="004C78CF" w:rsidP="00103A9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C78CF" w:rsidRPr="00966A2C" w:rsidRDefault="00966A2C" w:rsidP="00103A9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IV</w:t>
      </w:r>
      <w:r w:rsidRPr="00966A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СОДЕРЖАНИЕ И КАЧЕСТВО ПОДГОТОВКИ</w:t>
      </w:r>
    </w:p>
    <w:p w:rsidR="004C78CF" w:rsidRDefault="00966A2C" w:rsidP="00103A9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66A2C">
        <w:rPr>
          <w:rFonts w:hAnsi="Times New Roman" w:cs="Times New Roman"/>
          <w:color w:val="000000"/>
          <w:sz w:val="24"/>
          <w:szCs w:val="24"/>
          <w:lang w:val="ru-RU"/>
        </w:rPr>
        <w:t>Проведен анализ успеваемости и качества знаний по итогам 2020/21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6A2C">
        <w:rPr>
          <w:rFonts w:hAnsi="Times New Roman" w:cs="Times New Roman"/>
          <w:color w:val="000000"/>
          <w:sz w:val="24"/>
          <w:szCs w:val="24"/>
          <w:lang w:val="ru-RU"/>
        </w:rPr>
        <w:t>учебного года.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6A2C">
        <w:rPr>
          <w:rFonts w:hAnsi="Times New Roman" w:cs="Times New Roman"/>
          <w:color w:val="000000"/>
          <w:sz w:val="24"/>
          <w:szCs w:val="24"/>
          <w:lang w:val="ru-RU"/>
        </w:rPr>
        <w:t xml:space="preserve">Статистические данные свидетельствуют об </w:t>
      </w:r>
      <w:r w:rsidR="00F615F0">
        <w:rPr>
          <w:rFonts w:hAnsi="Times New Roman" w:cs="Times New Roman"/>
          <w:color w:val="000000"/>
          <w:sz w:val="24"/>
          <w:szCs w:val="24"/>
          <w:lang w:val="ru-RU"/>
        </w:rPr>
        <w:t xml:space="preserve">ухудшении  </w:t>
      </w:r>
      <w:r w:rsidRPr="00966A2C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615F0">
        <w:rPr>
          <w:rFonts w:hAnsi="Times New Roman" w:cs="Times New Roman"/>
          <w:color w:val="000000"/>
          <w:sz w:val="24"/>
          <w:szCs w:val="24"/>
          <w:lang w:val="ru-RU"/>
        </w:rPr>
        <w:t>освоения</w:t>
      </w:r>
      <w:r w:rsidRPr="00966A2C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обучающимися основных образовательных программ.</w:t>
      </w:r>
    </w:p>
    <w:p w:rsidR="00136ABA" w:rsidRPr="00966A2C" w:rsidRDefault="00136ABA" w:rsidP="00103A9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C78CF" w:rsidRPr="00F615F0" w:rsidRDefault="00966A2C" w:rsidP="00103A9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615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6. Статистика показателей за 2020/21</w:t>
      </w:r>
      <w:r w:rsidRPr="00F615F0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F615F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год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13"/>
        <w:gridCol w:w="6788"/>
        <w:gridCol w:w="2242"/>
      </w:tblGrid>
      <w:tr w:rsidR="004C78CF" w:rsidRPr="00F615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78CF" w:rsidRPr="00F615F0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615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78CF" w:rsidRPr="00F615F0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615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Параметры статистики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78CF" w:rsidRPr="00F615F0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615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2020/21 учебный год</w:t>
            </w:r>
          </w:p>
        </w:tc>
      </w:tr>
      <w:tr w:rsidR="004C78CF" w:rsidRPr="00F615F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78CF" w:rsidRPr="00F615F0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615F0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78CF" w:rsidRPr="00F615F0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15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детей, обучавшихся на конец учебного года (для 2020/21), в том числе: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78CF" w:rsidRPr="00F615F0" w:rsidRDefault="00F615F0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15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195</w:t>
            </w:r>
          </w:p>
        </w:tc>
      </w:tr>
      <w:tr w:rsidR="004C78CF" w:rsidRPr="00F61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78CF" w:rsidRPr="00F615F0" w:rsidRDefault="004C78CF" w:rsidP="00103A9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78CF" w:rsidRPr="00F615F0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615F0">
              <w:rPr>
                <w:rFonts w:hAnsi="Times New Roman" w:cs="Times New Roman"/>
                <w:color w:val="000000"/>
                <w:sz w:val="24"/>
                <w:szCs w:val="24"/>
              </w:rPr>
              <w:t>– начальная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78CF" w:rsidRPr="00F615F0" w:rsidRDefault="00F615F0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15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83</w:t>
            </w:r>
          </w:p>
        </w:tc>
      </w:tr>
      <w:tr w:rsidR="004C78CF" w:rsidRPr="00F61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78CF" w:rsidRPr="00F615F0" w:rsidRDefault="004C78CF" w:rsidP="00103A9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78CF" w:rsidRPr="00F615F0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615F0">
              <w:rPr>
                <w:rFonts w:hAnsi="Times New Roman" w:cs="Times New Roman"/>
                <w:color w:val="000000"/>
                <w:sz w:val="24"/>
                <w:szCs w:val="24"/>
              </w:rPr>
              <w:t>– основная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78CF" w:rsidRPr="00F615F0" w:rsidRDefault="00F615F0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15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112</w:t>
            </w:r>
          </w:p>
        </w:tc>
      </w:tr>
      <w:tr w:rsidR="004C78CF" w:rsidRPr="00F615F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78CF" w:rsidRPr="00F615F0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615F0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78CF" w:rsidRPr="00F615F0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15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обучающихся, оставленных на повторное обучение: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78CF" w:rsidRPr="00F615F0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615F0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4C78CF" w:rsidRPr="00F61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78CF" w:rsidRPr="00F615F0" w:rsidRDefault="004C78CF" w:rsidP="00103A9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78CF" w:rsidRPr="00F615F0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615F0">
              <w:rPr>
                <w:rFonts w:hAnsi="Times New Roman" w:cs="Times New Roman"/>
                <w:color w:val="000000"/>
                <w:sz w:val="24"/>
                <w:szCs w:val="24"/>
              </w:rPr>
              <w:t>– начальная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78CF" w:rsidRPr="00F615F0" w:rsidRDefault="00F615F0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15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</w:tr>
      <w:tr w:rsidR="004C78CF" w:rsidRPr="00F61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78CF" w:rsidRPr="00F615F0" w:rsidRDefault="004C78CF" w:rsidP="00103A9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78CF" w:rsidRPr="00F615F0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615F0">
              <w:rPr>
                <w:rFonts w:hAnsi="Times New Roman" w:cs="Times New Roman"/>
                <w:color w:val="000000"/>
                <w:sz w:val="24"/>
                <w:szCs w:val="24"/>
              </w:rPr>
              <w:t>– основная школа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78CF" w:rsidRPr="00F615F0" w:rsidRDefault="00F615F0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15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</w:tr>
      <w:tr w:rsidR="004C78CF" w:rsidRPr="00F615F0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78CF" w:rsidRPr="00F615F0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615F0"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78CF" w:rsidRPr="00F615F0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615F0">
              <w:rPr>
                <w:rFonts w:hAnsi="Times New Roman" w:cs="Times New Roman"/>
                <w:color w:val="000000"/>
                <w:sz w:val="24"/>
                <w:szCs w:val="24"/>
              </w:rPr>
              <w:t>Не получили аттестата: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78CF" w:rsidRPr="00F615F0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615F0"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</w:p>
        </w:tc>
      </w:tr>
      <w:tr w:rsidR="004C78CF" w:rsidRPr="00F615F0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78CF" w:rsidRPr="00F615F0" w:rsidRDefault="004C78CF" w:rsidP="00103A9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78CF" w:rsidRPr="00F615F0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615F0">
              <w:rPr>
                <w:rFonts w:hAnsi="Times New Roman" w:cs="Times New Roman"/>
                <w:color w:val="000000"/>
                <w:sz w:val="24"/>
                <w:szCs w:val="24"/>
              </w:rPr>
              <w:t>– об основном общем образовании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78CF" w:rsidRPr="00F615F0" w:rsidRDefault="00136ABA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15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4C78CF" w:rsidRPr="00F615F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78CF" w:rsidRPr="00F615F0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615F0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78CF" w:rsidRPr="00F615F0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15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Окончили Школу с аттестатом особого образца: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78CF" w:rsidRPr="00F615F0" w:rsidRDefault="00136ABA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15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</w:tbl>
    <w:p w:rsidR="004C78CF" w:rsidRPr="00966A2C" w:rsidRDefault="00136ABA" w:rsidP="00103A9D">
      <w:pPr>
        <w:spacing w:before="0" w:beforeAutospacing="0" w:after="0" w:afterAutospacing="0"/>
        <w:ind w:firstLine="720"/>
        <w:rPr>
          <w:rFonts w:hAnsi="Times New Roman" w:cs="Times New Roman"/>
          <w:color w:val="000000"/>
          <w:sz w:val="24"/>
          <w:szCs w:val="24"/>
          <w:lang w:val="ru-RU"/>
        </w:rPr>
      </w:pPr>
      <w:r w:rsidRPr="00F615F0">
        <w:rPr>
          <w:rFonts w:hAnsi="Times New Roman" w:cs="Times New Roman"/>
          <w:b/>
          <w:color w:val="000000"/>
          <w:sz w:val="24"/>
          <w:szCs w:val="24"/>
          <w:lang w:val="ru-RU"/>
        </w:rPr>
        <w:t>Вывод:</w:t>
      </w:r>
      <w:r w:rsidRPr="00F615F0">
        <w:rPr>
          <w:rFonts w:hAnsi="Times New Roman" w:cs="Times New Roman"/>
          <w:color w:val="000000"/>
          <w:sz w:val="24"/>
          <w:szCs w:val="24"/>
          <w:lang w:val="ru-RU"/>
        </w:rPr>
        <w:t xml:space="preserve"> п</w:t>
      </w:r>
      <w:r w:rsidR="00966A2C" w:rsidRPr="00F615F0">
        <w:rPr>
          <w:rFonts w:hAnsi="Times New Roman" w:cs="Times New Roman"/>
          <w:color w:val="000000"/>
          <w:sz w:val="24"/>
          <w:szCs w:val="24"/>
          <w:lang w:val="ru-RU"/>
        </w:rPr>
        <w:t xml:space="preserve">риведенная статистика показывает, что </w:t>
      </w:r>
      <w:r w:rsidR="00F615F0" w:rsidRPr="00F615F0">
        <w:rPr>
          <w:rFonts w:hAnsi="Times New Roman" w:cs="Times New Roman"/>
          <w:color w:val="000000"/>
          <w:sz w:val="24"/>
          <w:szCs w:val="24"/>
          <w:lang w:val="ru-RU"/>
        </w:rPr>
        <w:t xml:space="preserve">наблюдается </w:t>
      </w:r>
      <w:proofErr w:type="gramStart"/>
      <w:r w:rsidR="00F615F0" w:rsidRPr="00F615F0">
        <w:rPr>
          <w:rFonts w:hAnsi="Times New Roman" w:cs="Times New Roman"/>
          <w:color w:val="000000"/>
          <w:sz w:val="24"/>
          <w:szCs w:val="24"/>
          <w:lang w:val="ru-RU"/>
        </w:rPr>
        <w:t xml:space="preserve">отрицательная </w:t>
      </w:r>
      <w:r w:rsidR="00966A2C" w:rsidRPr="00F615F0">
        <w:rPr>
          <w:rFonts w:hAnsi="Times New Roman" w:cs="Times New Roman"/>
          <w:color w:val="000000"/>
          <w:sz w:val="24"/>
          <w:szCs w:val="24"/>
          <w:lang w:val="ru-RU"/>
        </w:rPr>
        <w:t xml:space="preserve"> динамика</w:t>
      </w:r>
      <w:proofErr w:type="gramEnd"/>
      <w:r w:rsidR="00966A2C" w:rsidRPr="00F615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615F0" w:rsidRPr="00F615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66A2C" w:rsidRPr="00F615F0">
        <w:rPr>
          <w:rFonts w:hAnsi="Times New Roman" w:cs="Times New Roman"/>
          <w:color w:val="000000"/>
          <w:sz w:val="24"/>
          <w:szCs w:val="24"/>
          <w:lang w:val="ru-RU"/>
        </w:rPr>
        <w:t xml:space="preserve"> освоения основных образовательных программ, при этом стабильно </w:t>
      </w:r>
      <w:r w:rsidR="00F615F0" w:rsidRPr="00F615F0">
        <w:rPr>
          <w:rFonts w:hAnsi="Times New Roman" w:cs="Times New Roman"/>
          <w:color w:val="000000"/>
          <w:sz w:val="24"/>
          <w:szCs w:val="24"/>
          <w:lang w:val="ru-RU"/>
        </w:rPr>
        <w:t xml:space="preserve">уменьшается  </w:t>
      </w:r>
      <w:r w:rsidR="00966A2C" w:rsidRPr="00F615F0">
        <w:rPr>
          <w:rFonts w:hAnsi="Times New Roman" w:cs="Times New Roman"/>
          <w:color w:val="000000"/>
          <w:sz w:val="24"/>
          <w:szCs w:val="24"/>
          <w:lang w:val="ru-RU"/>
        </w:rPr>
        <w:t xml:space="preserve"> количество обучающихся Школы.</w:t>
      </w:r>
    </w:p>
    <w:p w:rsidR="00136ABA" w:rsidRDefault="00136ABA" w:rsidP="00103A9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C78CF" w:rsidRPr="00966A2C" w:rsidRDefault="00966A2C" w:rsidP="00103A9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66A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Краткий анализ динамики результатов успеваемости и качества знаний</w:t>
      </w:r>
    </w:p>
    <w:p w:rsidR="004C78CF" w:rsidRDefault="00966A2C" w:rsidP="00103A9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 w:rsidRPr="00966A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Таблица 7. Результаты освоения учащимися программы начального общего образования по показателю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«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успеваемость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>» в 2021 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году</w:t>
      </w:r>
      <w:proofErr w:type="spellEnd"/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40"/>
        <w:gridCol w:w="914"/>
        <w:gridCol w:w="831"/>
        <w:gridCol w:w="639"/>
        <w:gridCol w:w="920"/>
        <w:gridCol w:w="395"/>
        <w:gridCol w:w="994"/>
        <w:gridCol w:w="321"/>
        <w:gridCol w:w="984"/>
        <w:gridCol w:w="401"/>
        <w:gridCol w:w="1064"/>
        <w:gridCol w:w="321"/>
        <w:gridCol w:w="1064"/>
        <w:gridCol w:w="321"/>
      </w:tblGrid>
      <w:tr w:rsidR="004C78CF" w:rsidRPr="00F615F0" w:rsidTr="0009265F">
        <w:tc>
          <w:tcPr>
            <w:tcW w:w="7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F615F0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F615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9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F615F0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615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 учащихся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F615F0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615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 них успевают</w:t>
            </w:r>
          </w:p>
        </w:tc>
        <w:tc>
          <w:tcPr>
            <w:tcW w:w="26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F615F0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615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Окончили год</w:t>
            </w:r>
          </w:p>
        </w:tc>
        <w:tc>
          <w:tcPr>
            <w:tcW w:w="27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F615F0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615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 успевают</w:t>
            </w:r>
          </w:p>
        </w:tc>
        <w:tc>
          <w:tcPr>
            <w:tcW w:w="13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F615F0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615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Переведены условно</w:t>
            </w:r>
          </w:p>
        </w:tc>
      </w:tr>
      <w:tr w:rsidR="004C78CF" w:rsidRPr="00F615F0" w:rsidTr="0009265F">
        <w:tc>
          <w:tcPr>
            <w:tcW w:w="7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F615F0" w:rsidRDefault="004C78CF" w:rsidP="00103A9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F615F0" w:rsidRDefault="004C78CF" w:rsidP="00103A9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F615F0" w:rsidRDefault="004C78CF" w:rsidP="00103A9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F615F0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615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7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F615F0" w:rsidRDefault="004C78CF" w:rsidP="00103A9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F615F0" w:rsidRDefault="004C78CF" w:rsidP="00103A9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F615F0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615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 них н/а</w:t>
            </w:r>
          </w:p>
        </w:tc>
      </w:tr>
      <w:tr w:rsidR="004C78CF" w:rsidRPr="00F615F0" w:rsidTr="0009265F">
        <w:tc>
          <w:tcPr>
            <w:tcW w:w="7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F615F0" w:rsidRDefault="004C78CF" w:rsidP="00103A9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F615F0" w:rsidRDefault="004C78CF" w:rsidP="00103A9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F615F0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615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F615F0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615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F615F0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615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 отметками «4» и «5»</w:t>
            </w:r>
          </w:p>
        </w:tc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F615F0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615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F615F0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615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 отметками «5»</w:t>
            </w:r>
          </w:p>
        </w:tc>
        <w:tc>
          <w:tcPr>
            <w:tcW w:w="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F615F0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615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F615F0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615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F615F0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615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F615F0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615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F615F0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615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F615F0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615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F615F0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615F0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4C78CF" w:rsidRPr="00F615F0" w:rsidTr="0009265F"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F615F0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615F0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F615F0" w:rsidRDefault="00F615F0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615F0">
              <w:rPr>
                <w:rFonts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F615F0" w:rsidRDefault="00F615F0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615F0"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F615F0" w:rsidRDefault="00F615F0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615F0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  <w:r w:rsidR="00966A2C" w:rsidRPr="00F615F0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F615F0" w:rsidRDefault="00F615F0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615F0"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F615F0" w:rsidRDefault="00F615F0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615F0">
              <w:rPr>
                <w:rFonts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F615F0" w:rsidRDefault="00F615F0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615F0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F615F0" w:rsidRDefault="00F615F0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615F0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F615F0" w:rsidRDefault="00F615F0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615F0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F615F0" w:rsidRDefault="00F615F0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615F0"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F615F0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615F0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F615F0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615F0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F615F0" w:rsidRDefault="00F615F0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615F0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F615F0" w:rsidRDefault="00F615F0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615F0"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4C78CF" w:rsidRPr="00F615F0" w:rsidTr="0009265F"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F615F0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615F0"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F615F0" w:rsidRDefault="00F615F0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615F0"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F615F0" w:rsidRDefault="00F615F0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615F0"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F615F0" w:rsidRDefault="00F615F0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615F0">
              <w:rPr>
                <w:rFonts w:hAnsi="Times New Roman" w:cs="Times New Roman"/>
                <w:color w:val="000000"/>
                <w:sz w:val="24"/>
                <w:szCs w:val="24"/>
              </w:rPr>
              <w:t>91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F615F0" w:rsidRDefault="00F615F0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615F0"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F615F0" w:rsidRDefault="00F615F0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615F0">
              <w:rPr>
                <w:rFonts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F615F0" w:rsidRDefault="00F615F0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615F0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F615F0" w:rsidRDefault="00F615F0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15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F615F0" w:rsidRDefault="00F615F0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615F0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F615F0" w:rsidRDefault="00F615F0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615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966A2C" w:rsidRPr="00F615F0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F615F0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615F0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F615F0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615F0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F615F0" w:rsidRDefault="00F615F0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615F0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F615F0" w:rsidRDefault="00F615F0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615F0"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4C78CF" w:rsidRPr="00F615F0" w:rsidTr="0009265F"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F615F0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615F0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F615F0" w:rsidRDefault="00F615F0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615F0"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F615F0" w:rsidRDefault="00F615F0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615F0"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F615F0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615F0"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F615F0" w:rsidRDefault="00F615F0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615F0"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F615F0" w:rsidRDefault="00F615F0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615F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44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F615F0" w:rsidRDefault="00F615F0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615F0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F615F0" w:rsidRDefault="00F615F0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615F0">
              <w:rPr>
                <w:rFonts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F615F0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615F0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F615F0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615F0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F615F0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615F0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F615F0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615F0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F615F0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615F0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F615F0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615F0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C78CF" w:rsidRPr="00F615F0" w:rsidTr="0009265F"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F615F0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615F0"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Итого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F615F0" w:rsidRDefault="00F615F0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615F0">
              <w:rPr>
                <w:rFonts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F615F0" w:rsidRDefault="00F615F0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615F0">
              <w:rPr>
                <w:rFonts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F615F0" w:rsidRDefault="00F615F0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615F0">
              <w:rPr>
                <w:rFonts w:hAnsi="Times New Roman" w:cs="Times New Roman"/>
                <w:color w:val="000000"/>
                <w:sz w:val="24"/>
                <w:szCs w:val="24"/>
              </w:rPr>
              <w:t>93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F615F0" w:rsidRDefault="00F615F0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615F0"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F615F0" w:rsidRDefault="00F615F0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615F0">
              <w:rPr>
                <w:rFonts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F615F0" w:rsidRDefault="00F615F0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615F0"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F615F0" w:rsidRDefault="00F615F0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615F0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F615F0" w:rsidRDefault="00F615F0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615F0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4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F615F0" w:rsidRDefault="00F615F0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615F0"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F615F0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615F0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F615F0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615F0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F615F0" w:rsidRDefault="00F615F0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615F0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F615F0" w:rsidRDefault="00F615F0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F615F0"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</w:tbl>
    <w:p w:rsidR="004C78CF" w:rsidRPr="00F615F0" w:rsidRDefault="00966A2C" w:rsidP="00103A9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F615F0">
        <w:rPr>
          <w:rFonts w:hAnsi="Times New Roman" w:cs="Times New Roman"/>
          <w:color w:val="000000"/>
          <w:sz w:val="24"/>
          <w:szCs w:val="24"/>
          <w:lang w:val="ru-RU"/>
        </w:rPr>
        <w:t>Если сравнить результаты освоения обучающимися программы начального общего образования по показателю «успеваемость» в 2021</w:t>
      </w:r>
      <w:r w:rsidRPr="00F615F0">
        <w:rPr>
          <w:rFonts w:hAnsi="Times New Roman" w:cs="Times New Roman"/>
          <w:color w:val="000000"/>
          <w:sz w:val="24"/>
          <w:szCs w:val="24"/>
        </w:rPr>
        <w:t> </w:t>
      </w:r>
      <w:r w:rsidRPr="00F615F0">
        <w:rPr>
          <w:rFonts w:hAnsi="Times New Roman" w:cs="Times New Roman"/>
          <w:color w:val="000000"/>
          <w:sz w:val="24"/>
          <w:szCs w:val="24"/>
          <w:lang w:val="ru-RU"/>
        </w:rPr>
        <w:t>году с результатами освоения учащимися программы начального общего образования по показателю «успеваемость» в 2020</w:t>
      </w:r>
      <w:r w:rsidRPr="00F615F0">
        <w:rPr>
          <w:rFonts w:hAnsi="Times New Roman" w:cs="Times New Roman"/>
          <w:color w:val="000000"/>
          <w:sz w:val="24"/>
          <w:szCs w:val="24"/>
        </w:rPr>
        <w:t> </w:t>
      </w:r>
      <w:r w:rsidRPr="00F615F0">
        <w:rPr>
          <w:rFonts w:hAnsi="Times New Roman" w:cs="Times New Roman"/>
          <w:color w:val="000000"/>
          <w:sz w:val="24"/>
          <w:szCs w:val="24"/>
          <w:lang w:val="ru-RU"/>
        </w:rPr>
        <w:t>году, то можно отметить, что процент учащихся, окончивших на «4» и «5», вырос на</w:t>
      </w:r>
      <w:r w:rsidR="00F615F0" w:rsidRPr="00F615F0">
        <w:rPr>
          <w:rFonts w:hAnsi="Times New Roman" w:cs="Times New Roman"/>
          <w:color w:val="000000"/>
          <w:sz w:val="24"/>
          <w:szCs w:val="24"/>
          <w:lang w:val="ru-RU"/>
        </w:rPr>
        <w:t xml:space="preserve"> 8</w:t>
      </w:r>
      <w:r w:rsidRPr="00F615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615F0" w:rsidRPr="00F615F0">
        <w:rPr>
          <w:rFonts w:hAnsi="Times New Roman" w:cs="Times New Roman"/>
          <w:color w:val="000000"/>
          <w:sz w:val="24"/>
          <w:szCs w:val="24"/>
          <w:lang w:val="ru-RU"/>
        </w:rPr>
        <w:t>процентов</w:t>
      </w:r>
      <w:r w:rsidRPr="00F615F0">
        <w:rPr>
          <w:rFonts w:hAnsi="Times New Roman" w:cs="Times New Roman"/>
          <w:color w:val="000000"/>
          <w:sz w:val="24"/>
          <w:szCs w:val="24"/>
          <w:lang w:val="ru-RU"/>
        </w:rPr>
        <w:t xml:space="preserve"> (в 2020-м был</w:t>
      </w:r>
      <w:r w:rsidR="00F615F0" w:rsidRPr="00F615F0">
        <w:rPr>
          <w:rFonts w:hAnsi="Times New Roman" w:cs="Times New Roman"/>
          <w:color w:val="000000"/>
          <w:sz w:val="24"/>
          <w:szCs w:val="24"/>
          <w:lang w:val="ru-RU"/>
        </w:rPr>
        <w:t xml:space="preserve"> 41 </w:t>
      </w:r>
      <w:r w:rsidRPr="00F615F0">
        <w:rPr>
          <w:rFonts w:hAnsi="Times New Roman" w:cs="Times New Roman"/>
          <w:color w:val="000000"/>
          <w:sz w:val="24"/>
          <w:szCs w:val="24"/>
          <w:lang w:val="ru-RU"/>
        </w:rPr>
        <w:t>%), процент учащихся, окончивших на «5», вырос на</w:t>
      </w:r>
      <w:r w:rsidR="00F615F0" w:rsidRPr="00F615F0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F615F0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F615F0" w:rsidRPr="00F615F0">
        <w:rPr>
          <w:rFonts w:hAnsi="Times New Roman" w:cs="Times New Roman"/>
          <w:color w:val="000000"/>
          <w:sz w:val="24"/>
          <w:szCs w:val="24"/>
          <w:lang w:val="ru-RU"/>
        </w:rPr>
        <w:t>процент (</w:t>
      </w:r>
      <w:r w:rsidRPr="00F615F0">
        <w:rPr>
          <w:rFonts w:hAnsi="Times New Roman" w:cs="Times New Roman"/>
          <w:color w:val="000000"/>
          <w:sz w:val="24"/>
          <w:szCs w:val="24"/>
          <w:lang w:val="ru-RU"/>
        </w:rPr>
        <w:t>в 2020-м –</w:t>
      </w:r>
      <w:r w:rsidR="00F615F0" w:rsidRPr="00F615F0">
        <w:rPr>
          <w:rFonts w:hAnsi="Times New Roman" w:cs="Times New Roman"/>
          <w:color w:val="000000"/>
          <w:sz w:val="24"/>
          <w:szCs w:val="24"/>
          <w:lang w:val="ru-RU"/>
        </w:rPr>
        <w:t xml:space="preserve"> 4</w:t>
      </w:r>
      <w:r w:rsidRPr="00F615F0">
        <w:rPr>
          <w:rFonts w:hAnsi="Times New Roman" w:cs="Times New Roman"/>
          <w:color w:val="000000"/>
          <w:sz w:val="24"/>
          <w:szCs w:val="24"/>
          <w:lang w:val="ru-RU"/>
        </w:rPr>
        <w:t>%).</w:t>
      </w:r>
    </w:p>
    <w:p w:rsidR="004C78CF" w:rsidRPr="00B20379" w:rsidRDefault="00966A2C" w:rsidP="00103A9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r w:rsidRPr="00B20379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Таблица 8. Результаты освоения учащимися программы основного общего образования по показателю </w:t>
      </w:r>
      <w:r w:rsidRPr="00B20379">
        <w:rPr>
          <w:rFonts w:hAnsi="Times New Roman" w:cs="Times New Roman"/>
          <w:b/>
          <w:bCs/>
          <w:color w:val="000000"/>
          <w:sz w:val="24"/>
          <w:szCs w:val="24"/>
        </w:rPr>
        <w:t>«</w:t>
      </w:r>
      <w:proofErr w:type="spellStart"/>
      <w:r w:rsidRPr="00B20379">
        <w:rPr>
          <w:rFonts w:hAnsi="Times New Roman" w:cs="Times New Roman"/>
          <w:b/>
          <w:bCs/>
          <w:color w:val="000000"/>
          <w:sz w:val="24"/>
          <w:szCs w:val="24"/>
        </w:rPr>
        <w:t>успеваемость</w:t>
      </w:r>
      <w:proofErr w:type="spellEnd"/>
      <w:r w:rsidRPr="00B20379">
        <w:rPr>
          <w:rFonts w:hAnsi="Times New Roman" w:cs="Times New Roman"/>
          <w:b/>
          <w:bCs/>
          <w:color w:val="000000"/>
          <w:sz w:val="24"/>
          <w:szCs w:val="24"/>
        </w:rPr>
        <w:t>» в 2021 </w:t>
      </w:r>
      <w:proofErr w:type="spellStart"/>
      <w:r w:rsidRPr="00B20379">
        <w:rPr>
          <w:rFonts w:hAnsi="Times New Roman" w:cs="Times New Roman"/>
          <w:b/>
          <w:bCs/>
          <w:color w:val="000000"/>
          <w:sz w:val="24"/>
          <w:szCs w:val="24"/>
        </w:rPr>
        <w:t>году</w:t>
      </w:r>
      <w:proofErr w:type="spellEnd"/>
    </w:p>
    <w:tbl>
      <w:tblPr>
        <w:tblW w:w="0" w:type="auto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740"/>
        <w:gridCol w:w="914"/>
        <w:gridCol w:w="831"/>
        <w:gridCol w:w="639"/>
        <w:gridCol w:w="920"/>
        <w:gridCol w:w="395"/>
        <w:gridCol w:w="994"/>
        <w:gridCol w:w="321"/>
        <w:gridCol w:w="1064"/>
        <w:gridCol w:w="321"/>
        <w:gridCol w:w="1064"/>
        <w:gridCol w:w="321"/>
        <w:gridCol w:w="1064"/>
        <w:gridCol w:w="321"/>
      </w:tblGrid>
      <w:tr w:rsidR="004C78CF" w:rsidRPr="00B20379" w:rsidTr="002747E5">
        <w:tc>
          <w:tcPr>
            <w:tcW w:w="74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B20379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B2037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91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B20379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2037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 учащихся</w:t>
            </w:r>
          </w:p>
        </w:tc>
        <w:tc>
          <w:tcPr>
            <w:tcW w:w="1470" w:type="dxa"/>
            <w:gridSpan w:val="2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B20379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2037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 них успевают</w:t>
            </w:r>
          </w:p>
        </w:tc>
        <w:tc>
          <w:tcPr>
            <w:tcW w:w="263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B20379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2037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Окончили год</w:t>
            </w:r>
          </w:p>
        </w:tc>
        <w:tc>
          <w:tcPr>
            <w:tcW w:w="277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B20379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2037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Не успевают</w:t>
            </w:r>
          </w:p>
        </w:tc>
        <w:tc>
          <w:tcPr>
            <w:tcW w:w="13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B20379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2037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Переведены условно</w:t>
            </w:r>
          </w:p>
        </w:tc>
      </w:tr>
      <w:tr w:rsidR="004C78CF" w:rsidRPr="00B20379" w:rsidTr="002747E5">
        <w:tc>
          <w:tcPr>
            <w:tcW w:w="7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B20379" w:rsidRDefault="004C78CF" w:rsidP="00103A9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B20379" w:rsidRDefault="004C78CF" w:rsidP="00103A9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70" w:type="dxa"/>
            <w:gridSpan w:val="2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B20379" w:rsidRDefault="004C78CF" w:rsidP="00103A9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1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B20379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2037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</w:p>
        </w:tc>
        <w:tc>
          <w:tcPr>
            <w:tcW w:w="2700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B20379" w:rsidRDefault="004C78CF" w:rsidP="00103A9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B20379" w:rsidRDefault="004C78CF" w:rsidP="00103A9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B20379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2037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Из них н/а</w:t>
            </w:r>
          </w:p>
        </w:tc>
      </w:tr>
      <w:tr w:rsidR="004C78CF" w:rsidRPr="00B20379" w:rsidTr="002747E5">
        <w:tc>
          <w:tcPr>
            <w:tcW w:w="74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B20379" w:rsidRDefault="004C78CF" w:rsidP="00103A9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1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B20379" w:rsidRDefault="004C78CF" w:rsidP="00103A9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B20379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2037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B20379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2037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B20379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2037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 отметками «4» и «5»</w:t>
            </w:r>
          </w:p>
        </w:tc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B20379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2037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B20379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2037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 отметками «5»</w:t>
            </w:r>
          </w:p>
        </w:tc>
        <w:tc>
          <w:tcPr>
            <w:tcW w:w="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B20379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2037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B20379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2037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B20379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2037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B20379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2037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B20379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2037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B20379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2037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  <w:tc>
          <w:tcPr>
            <w:tcW w:w="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B20379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2037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4C78CF" w:rsidRPr="00B20379" w:rsidTr="002747E5"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B20379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20379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B20379" w:rsidRDefault="00F615F0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20379"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B20379" w:rsidRDefault="00F615F0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20379"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B20379" w:rsidRDefault="00F615F0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20379">
              <w:rPr>
                <w:rFonts w:hAnsi="Times New Roman" w:cs="Times New Roman"/>
                <w:color w:val="000000"/>
                <w:sz w:val="24"/>
                <w:szCs w:val="24"/>
              </w:rPr>
              <w:t>96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B20379" w:rsidRDefault="00F615F0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20379"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B20379" w:rsidRDefault="00F615F0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20379">
              <w:rPr>
                <w:rFonts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B20379" w:rsidRDefault="00F615F0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20379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B20379" w:rsidRDefault="00F615F0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20379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B20379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20379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B20379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20379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B20379" w:rsidRDefault="00F615F0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20379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B20379" w:rsidRDefault="00F615F0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20379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B20379" w:rsidRDefault="00F615F0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20379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B20379" w:rsidRDefault="00F615F0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20379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</w:tr>
      <w:tr w:rsidR="004C78CF" w:rsidRPr="00B20379" w:rsidTr="002747E5"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B20379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20379"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B20379" w:rsidRDefault="00F615F0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20379"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B20379" w:rsidRDefault="00F615F0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20379"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B20379" w:rsidRDefault="00F615F0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20379">
              <w:rPr>
                <w:rFonts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B20379" w:rsidRDefault="00F615F0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20379"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B20379" w:rsidRDefault="00F615F0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20379">
              <w:rPr>
                <w:rFonts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B20379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20379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B20379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20379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B20379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20379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B20379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20379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B20379" w:rsidRDefault="00F615F0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20379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B20379" w:rsidRDefault="00F615F0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20379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B20379" w:rsidRDefault="00F615F0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20379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B20379" w:rsidRDefault="00F615F0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20379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C78CF" w:rsidRPr="00B20379" w:rsidTr="002747E5"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B20379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20379"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B20379" w:rsidRDefault="00F615F0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20379"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B20379" w:rsidRDefault="00B20379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20379"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B20379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20379"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B20379" w:rsidRDefault="00B20379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20379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B20379" w:rsidRDefault="00B20379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20379">
              <w:rPr>
                <w:rFonts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B20379" w:rsidRDefault="00B20379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20379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B20379" w:rsidRDefault="00B20379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20379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B20379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20379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B20379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20379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B20379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20379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B20379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20379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B20379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20379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B20379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20379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C78CF" w:rsidRPr="00B20379" w:rsidTr="002747E5"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B20379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20379"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B20379" w:rsidRDefault="00B20379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20379">
              <w:rPr>
                <w:rFonts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B20379" w:rsidRDefault="00B20379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20379">
              <w:rPr>
                <w:rFonts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B20379" w:rsidRDefault="00B20379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20379">
              <w:rPr>
                <w:rFonts w:hAnsi="Times New Roman" w:cs="Times New Roman"/>
                <w:color w:val="000000"/>
                <w:sz w:val="24"/>
                <w:szCs w:val="24"/>
              </w:rPr>
              <w:t>88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B20379" w:rsidRDefault="00B20379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20379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B20379" w:rsidRDefault="00B20379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20379">
              <w:rPr>
                <w:rFonts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B20379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20379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B20379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20379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B20379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20379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B20379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20379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B20379" w:rsidRDefault="00B20379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20379"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B20379" w:rsidRDefault="00B20379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20379"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B20379" w:rsidRDefault="00B20379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20379"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B20379" w:rsidRDefault="00B20379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20379"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4C78CF" w:rsidRPr="00B20379" w:rsidTr="002747E5"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B20379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20379">
              <w:rPr>
                <w:rFonts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B20379" w:rsidRDefault="00B20379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20379"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B20379" w:rsidRDefault="00B20379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20379">
              <w:rPr>
                <w:rFonts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B20379" w:rsidRDefault="00B20379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20379">
              <w:rPr>
                <w:rFonts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B20379" w:rsidRDefault="00B20379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20379"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B20379" w:rsidRDefault="00B20379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20379">
              <w:rPr>
                <w:rFonts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B20379" w:rsidRDefault="00B20379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20379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B20379" w:rsidRDefault="00B20379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20379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B20379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20379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B20379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20379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B20379" w:rsidRDefault="00B20379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20379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B20379" w:rsidRDefault="00B20379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20379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B20379" w:rsidRDefault="00B20379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20379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B20379" w:rsidRDefault="00B20379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20379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  <w:tr w:rsidR="004C78CF" w:rsidTr="002747E5">
        <w:tc>
          <w:tcPr>
            <w:tcW w:w="7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B20379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20379">
              <w:rPr>
                <w:rFonts w:hAnsi="Times New Roman" w:cs="Times New Roman"/>
                <w:color w:val="000000"/>
                <w:sz w:val="24"/>
                <w:szCs w:val="24"/>
              </w:rPr>
              <w:t>Итого</w:t>
            </w:r>
          </w:p>
        </w:tc>
        <w:tc>
          <w:tcPr>
            <w:tcW w:w="91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B20379" w:rsidRDefault="00B20379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20379">
              <w:rPr>
                <w:rFonts w:hAnsi="Times New Roman" w:cs="Times New Roman"/>
                <w:color w:val="000000"/>
                <w:sz w:val="24"/>
                <w:szCs w:val="24"/>
              </w:rPr>
              <w:t>112</w:t>
            </w:r>
          </w:p>
        </w:tc>
        <w:tc>
          <w:tcPr>
            <w:tcW w:w="8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B20379" w:rsidRDefault="00B20379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20379">
              <w:rPr>
                <w:rFonts w:hAnsi="Times New Roman" w:cs="Times New Roman"/>
                <w:color w:val="000000"/>
                <w:sz w:val="24"/>
                <w:szCs w:val="24"/>
              </w:rPr>
              <w:t>106</w:t>
            </w:r>
          </w:p>
        </w:tc>
        <w:tc>
          <w:tcPr>
            <w:tcW w:w="63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B20379" w:rsidRDefault="00B20379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20379">
              <w:rPr>
                <w:rFonts w:hAnsi="Times New Roman" w:cs="Times New Roman"/>
                <w:color w:val="000000"/>
                <w:sz w:val="24"/>
                <w:szCs w:val="24"/>
              </w:rPr>
              <w:t>95</w:t>
            </w:r>
          </w:p>
        </w:tc>
        <w:tc>
          <w:tcPr>
            <w:tcW w:w="9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B20379" w:rsidRDefault="00B20379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20379">
              <w:rPr>
                <w:rFonts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39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B20379" w:rsidRDefault="00B20379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20379">
              <w:rPr>
                <w:rFonts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99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B20379" w:rsidRDefault="00B20379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20379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B20379" w:rsidRDefault="00B20379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20379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B20379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20379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B20379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20379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B20379" w:rsidRDefault="00B20379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20379"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B20379" w:rsidRDefault="00B20379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20379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06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B20379" w:rsidRDefault="00B20379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20379"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3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Default="00B20379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20379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</w:tbl>
    <w:p w:rsidR="004C78CF" w:rsidRPr="00966A2C" w:rsidRDefault="00966A2C" w:rsidP="00103A9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B20379">
        <w:rPr>
          <w:rFonts w:hAnsi="Times New Roman" w:cs="Times New Roman"/>
          <w:color w:val="000000"/>
          <w:sz w:val="24"/>
          <w:szCs w:val="24"/>
          <w:lang w:val="ru-RU"/>
        </w:rPr>
        <w:t>Если сравнить результаты освоения обучающимися программы основного общего образования по показателю «успеваемость» в 2021</w:t>
      </w:r>
      <w:r w:rsidRPr="00B20379">
        <w:rPr>
          <w:rFonts w:hAnsi="Times New Roman" w:cs="Times New Roman"/>
          <w:color w:val="000000"/>
          <w:sz w:val="24"/>
          <w:szCs w:val="24"/>
        </w:rPr>
        <w:t> </w:t>
      </w:r>
      <w:r w:rsidRPr="00B20379">
        <w:rPr>
          <w:rFonts w:hAnsi="Times New Roman" w:cs="Times New Roman"/>
          <w:color w:val="000000"/>
          <w:sz w:val="24"/>
          <w:szCs w:val="24"/>
          <w:lang w:val="ru-RU"/>
        </w:rPr>
        <w:t>году с результатами освоения учащимися программы основного общего образования по показателю «успеваемость» в 2020</w:t>
      </w:r>
      <w:r w:rsidRPr="00B20379">
        <w:rPr>
          <w:rFonts w:hAnsi="Times New Roman" w:cs="Times New Roman"/>
          <w:color w:val="000000"/>
          <w:sz w:val="24"/>
          <w:szCs w:val="24"/>
        </w:rPr>
        <w:t> </w:t>
      </w:r>
      <w:r w:rsidRPr="00B20379">
        <w:rPr>
          <w:rFonts w:hAnsi="Times New Roman" w:cs="Times New Roman"/>
          <w:color w:val="000000"/>
          <w:sz w:val="24"/>
          <w:szCs w:val="24"/>
          <w:lang w:val="ru-RU"/>
        </w:rPr>
        <w:t xml:space="preserve">году, то можно отметить, что процент учащихся, окончивших на «4» и «5», </w:t>
      </w:r>
      <w:proofErr w:type="gramStart"/>
      <w:r w:rsidR="00B20379" w:rsidRPr="00B20379">
        <w:rPr>
          <w:rFonts w:hAnsi="Times New Roman" w:cs="Times New Roman"/>
          <w:color w:val="000000"/>
          <w:sz w:val="24"/>
          <w:szCs w:val="24"/>
          <w:lang w:val="ru-RU"/>
        </w:rPr>
        <w:t xml:space="preserve">понизился </w:t>
      </w:r>
      <w:r w:rsidRPr="00B20379">
        <w:rPr>
          <w:rFonts w:hAnsi="Times New Roman" w:cs="Times New Roman"/>
          <w:color w:val="000000"/>
          <w:sz w:val="24"/>
          <w:szCs w:val="24"/>
          <w:lang w:val="ru-RU"/>
        </w:rPr>
        <w:t xml:space="preserve"> на</w:t>
      </w:r>
      <w:proofErr w:type="gramEnd"/>
      <w:r w:rsidR="00B20379" w:rsidRPr="00B20379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 w:rsidRPr="00B20379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процента (в 2020-м был</w:t>
      </w:r>
      <w:r w:rsidR="00B20379" w:rsidRPr="00B20379">
        <w:rPr>
          <w:rFonts w:hAnsi="Times New Roman" w:cs="Times New Roman"/>
          <w:color w:val="000000"/>
          <w:sz w:val="24"/>
          <w:szCs w:val="24"/>
          <w:lang w:val="ru-RU"/>
        </w:rPr>
        <w:t xml:space="preserve"> 31</w:t>
      </w:r>
      <w:r w:rsidRPr="00B20379">
        <w:rPr>
          <w:rFonts w:hAnsi="Times New Roman" w:cs="Times New Roman"/>
          <w:color w:val="000000"/>
          <w:sz w:val="24"/>
          <w:szCs w:val="24"/>
          <w:lang w:val="ru-RU"/>
        </w:rPr>
        <w:t>%), процент учащихся, окончивших на «5», повысился на</w:t>
      </w:r>
      <w:r w:rsidR="00B20379" w:rsidRPr="00B20379">
        <w:rPr>
          <w:rFonts w:hAnsi="Times New Roman" w:cs="Times New Roman"/>
          <w:color w:val="000000"/>
          <w:sz w:val="24"/>
          <w:szCs w:val="24"/>
          <w:lang w:val="ru-RU"/>
        </w:rPr>
        <w:t xml:space="preserve"> 1</w:t>
      </w:r>
      <w:r w:rsidRPr="00B20379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процента (в 2020-м –</w:t>
      </w:r>
      <w:r w:rsidR="00B20379" w:rsidRPr="00B20379">
        <w:rPr>
          <w:rFonts w:hAnsi="Times New Roman" w:cs="Times New Roman"/>
          <w:color w:val="000000"/>
          <w:sz w:val="24"/>
          <w:szCs w:val="24"/>
          <w:lang w:val="ru-RU"/>
        </w:rPr>
        <w:t xml:space="preserve"> 0</w:t>
      </w:r>
      <w:r w:rsidRPr="00B20379">
        <w:rPr>
          <w:rFonts w:hAnsi="Times New Roman" w:cs="Times New Roman"/>
          <w:color w:val="000000"/>
          <w:sz w:val="24"/>
          <w:szCs w:val="24"/>
          <w:lang w:val="ru-RU"/>
        </w:rPr>
        <w:t>%).</w:t>
      </w:r>
    </w:p>
    <w:p w:rsidR="004C78CF" w:rsidRPr="00966A2C" w:rsidRDefault="00966A2C" w:rsidP="00103A9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66A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ГИА</w:t>
      </w:r>
    </w:p>
    <w:p w:rsidR="004C78CF" w:rsidRPr="00966A2C" w:rsidRDefault="00966A2C" w:rsidP="00103A9D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66A2C">
        <w:rPr>
          <w:rFonts w:hAnsi="Times New Roman" w:cs="Times New Roman"/>
          <w:color w:val="000000"/>
          <w:sz w:val="24"/>
          <w:szCs w:val="24"/>
          <w:lang w:val="ru-RU"/>
        </w:rPr>
        <w:t>В 2021 году изменились условия прохождения ГИА.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6A2C">
        <w:rPr>
          <w:rFonts w:hAnsi="Times New Roman" w:cs="Times New Roman"/>
          <w:color w:val="000000"/>
          <w:sz w:val="24"/>
          <w:szCs w:val="24"/>
          <w:lang w:val="ru-RU"/>
        </w:rPr>
        <w:t>Девятиклассники сдавали экзамены в двух форматах: обязательные экзамены по русскому языку и математике в форме ОГЭ и один предмет по выбору в форме внутренней контрольной работы.</w:t>
      </w:r>
    </w:p>
    <w:p w:rsidR="004C78CF" w:rsidRPr="00966A2C" w:rsidRDefault="00966A2C" w:rsidP="00103A9D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66A2C">
        <w:rPr>
          <w:rFonts w:hAnsi="Times New Roman" w:cs="Times New Roman"/>
          <w:color w:val="000000"/>
          <w:sz w:val="24"/>
          <w:szCs w:val="24"/>
          <w:lang w:val="ru-RU"/>
        </w:rPr>
        <w:t xml:space="preserve">Особенности проведения ГИА в 2021 году были обусловлены мероприятиями, направленными на обеспечение санитарно-эпидемиологического благополучия населения и предотвращение распространения новой </w:t>
      </w:r>
      <w:proofErr w:type="spellStart"/>
      <w:r w:rsidRPr="00966A2C">
        <w:rPr>
          <w:rFonts w:hAnsi="Times New Roman" w:cs="Times New Roman"/>
          <w:color w:val="000000"/>
          <w:sz w:val="24"/>
          <w:szCs w:val="24"/>
          <w:lang w:val="ru-RU"/>
        </w:rPr>
        <w:t>коронавирусной</w:t>
      </w:r>
      <w:proofErr w:type="spellEnd"/>
      <w:r w:rsidRPr="00966A2C">
        <w:rPr>
          <w:rFonts w:hAnsi="Times New Roman" w:cs="Times New Roman"/>
          <w:color w:val="000000"/>
          <w:sz w:val="24"/>
          <w:szCs w:val="24"/>
          <w:lang w:val="ru-RU"/>
        </w:rPr>
        <w:t xml:space="preserve"> инфекции (</w:t>
      </w:r>
      <w:r>
        <w:rPr>
          <w:rFonts w:hAnsi="Times New Roman" w:cs="Times New Roman"/>
          <w:color w:val="000000"/>
          <w:sz w:val="24"/>
          <w:szCs w:val="24"/>
        </w:rPr>
        <w:t>COVID</w:t>
      </w:r>
      <w:r w:rsidRPr="00966A2C">
        <w:rPr>
          <w:rFonts w:hAnsi="Times New Roman" w:cs="Times New Roman"/>
          <w:color w:val="000000"/>
          <w:sz w:val="24"/>
          <w:szCs w:val="24"/>
          <w:lang w:val="ru-RU"/>
        </w:rPr>
        <w:t>-19).</w:t>
      </w:r>
    </w:p>
    <w:p w:rsidR="00700881" w:rsidRDefault="00700881" w:rsidP="00103A9D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747E5" w:rsidRDefault="002747E5" w:rsidP="00103A9D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747E5" w:rsidRDefault="002747E5" w:rsidP="00103A9D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103A9D" w:rsidRDefault="00103A9D" w:rsidP="00103A9D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747E5" w:rsidRDefault="002747E5" w:rsidP="00103A9D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747E5" w:rsidRDefault="002747E5" w:rsidP="00103A9D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4241C" w:rsidRDefault="0074241C" w:rsidP="00103A9D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4241C" w:rsidRDefault="0074241C" w:rsidP="00103A9D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4241C" w:rsidRDefault="0074241C" w:rsidP="00103A9D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74241C" w:rsidRDefault="0074241C" w:rsidP="00103A9D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2747E5" w:rsidRDefault="002747E5" w:rsidP="00103A9D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C78CF" w:rsidRDefault="00966A2C" w:rsidP="00103A9D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8279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10. Общая численность выпускников 2020/21</w:t>
      </w:r>
      <w:r w:rsidRPr="008279F1">
        <w:rPr>
          <w:rFonts w:hAnsi="Times New Roman" w:cs="Times New Roman"/>
          <w:b/>
          <w:bCs/>
          <w:color w:val="000000"/>
          <w:sz w:val="24"/>
          <w:szCs w:val="24"/>
        </w:rPr>
        <w:t> </w:t>
      </w:r>
      <w:r w:rsidRPr="008279F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учебного года</w:t>
      </w:r>
    </w:p>
    <w:p w:rsidR="002747E5" w:rsidRPr="008279F1" w:rsidRDefault="002747E5" w:rsidP="00103A9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8649"/>
        <w:gridCol w:w="1094"/>
      </w:tblGrid>
      <w:tr w:rsidR="008279F1" w:rsidRPr="008279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0379" w:rsidRPr="008279F1" w:rsidRDefault="00B20379" w:rsidP="00103A9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0379" w:rsidRPr="008279F1" w:rsidRDefault="00B20379" w:rsidP="00103A9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279F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9-е </w:t>
            </w:r>
            <w:proofErr w:type="spellStart"/>
            <w:r w:rsidRPr="008279F1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классы</w:t>
            </w:r>
            <w:proofErr w:type="spellEnd"/>
          </w:p>
        </w:tc>
      </w:tr>
      <w:tr w:rsidR="008279F1" w:rsidRPr="008279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0379" w:rsidRPr="008279F1" w:rsidRDefault="00B20379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279F1">
              <w:rPr>
                <w:rFonts w:hAnsi="Times New Roman" w:cs="Times New Roman"/>
                <w:color w:val="000000"/>
                <w:sz w:val="24"/>
                <w:szCs w:val="24"/>
              </w:rPr>
              <w:t>Общее</w:t>
            </w:r>
            <w:proofErr w:type="spellEnd"/>
            <w:r w:rsidRPr="008279F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79F1"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 w:rsidRPr="008279F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79F1">
              <w:rPr>
                <w:rFonts w:hAnsi="Times New Roman" w:cs="Times New Roman"/>
                <w:color w:val="000000"/>
                <w:sz w:val="24"/>
                <w:szCs w:val="24"/>
              </w:rPr>
              <w:t>выпускников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0379" w:rsidRPr="008279F1" w:rsidRDefault="008279F1" w:rsidP="00103A9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</w:t>
            </w:r>
          </w:p>
        </w:tc>
      </w:tr>
      <w:tr w:rsidR="008279F1" w:rsidRPr="008279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0379" w:rsidRPr="008279F1" w:rsidRDefault="00B20379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7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Количество обучающихся по АООП с УО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0379" w:rsidRPr="008279F1" w:rsidRDefault="00B20379" w:rsidP="00103A9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279F1"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279F1" w:rsidRPr="008279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0379" w:rsidRPr="008279F1" w:rsidRDefault="00B20379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279F1"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 w:rsidRPr="008279F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79F1"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  <w:r w:rsidRPr="008279F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с ОВЗ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0379" w:rsidRPr="008279F1" w:rsidRDefault="00B20379" w:rsidP="00103A9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79F1"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</w:tr>
      <w:tr w:rsidR="008279F1" w:rsidRPr="008279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0379" w:rsidRPr="008279F1" w:rsidRDefault="00B20379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7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обучающихся, получивших «зачет» за итоговое</w:t>
            </w:r>
            <w:r w:rsidRPr="008279F1"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="00827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собеседование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0379" w:rsidRPr="008279F1" w:rsidRDefault="00B20379" w:rsidP="00103A9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7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</w:tr>
      <w:tr w:rsidR="008279F1" w:rsidRPr="008279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0379" w:rsidRPr="008279F1" w:rsidRDefault="00B20379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7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обучающихся, не допущенных к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0379" w:rsidRPr="008279F1" w:rsidRDefault="00B20379" w:rsidP="00103A9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7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</w:tr>
      <w:tr w:rsidR="008279F1" w:rsidRPr="008279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0379" w:rsidRPr="008279F1" w:rsidRDefault="00B20379" w:rsidP="00103A9D">
            <w:pPr>
              <w:spacing w:before="0" w:beforeAutospacing="0" w:after="0" w:afterAutospacing="0"/>
              <w:rPr>
                <w:lang w:val="ru-RU"/>
              </w:rPr>
            </w:pPr>
            <w:r w:rsidRPr="00827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обучающихся, проходивших процедуру ГИА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0379" w:rsidRPr="008279F1" w:rsidRDefault="00B20379" w:rsidP="00103A9D">
            <w:pPr>
              <w:spacing w:before="0" w:beforeAutospacing="0" w:after="0" w:afterAutospacing="0"/>
              <w:jc w:val="center"/>
            </w:pPr>
            <w:r w:rsidRPr="008279F1"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8279F1" w:rsidRPr="008279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0379" w:rsidRPr="008279F1" w:rsidRDefault="00B20379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8279F1">
              <w:rPr>
                <w:rFonts w:hAnsi="Times New Roman" w:cs="Times New Roman"/>
                <w:color w:val="000000"/>
                <w:sz w:val="24"/>
                <w:szCs w:val="24"/>
              </w:rPr>
              <w:t>Количество</w:t>
            </w:r>
            <w:proofErr w:type="spellEnd"/>
            <w:r w:rsidRPr="008279F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79F1">
              <w:rPr>
                <w:rFonts w:hAnsi="Times New Roman" w:cs="Times New Roman"/>
                <w:color w:val="000000"/>
                <w:sz w:val="24"/>
                <w:szCs w:val="24"/>
              </w:rPr>
              <w:t>обучающихся</w:t>
            </w:r>
            <w:proofErr w:type="spellEnd"/>
            <w:r w:rsidRPr="008279F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8279F1">
              <w:rPr>
                <w:rFonts w:hAnsi="Times New Roman" w:cs="Times New Roman"/>
                <w:color w:val="000000"/>
                <w:sz w:val="24"/>
                <w:szCs w:val="24"/>
              </w:rPr>
              <w:t>получивших</w:t>
            </w:r>
            <w:proofErr w:type="spellEnd"/>
            <w:r w:rsidRPr="008279F1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8279F1">
              <w:rPr>
                <w:rFonts w:hAnsi="Times New Roman" w:cs="Times New Roman"/>
                <w:color w:val="000000"/>
                <w:sz w:val="24"/>
                <w:szCs w:val="24"/>
              </w:rPr>
              <w:t>аттестат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0379" w:rsidRPr="008279F1" w:rsidRDefault="00B20379" w:rsidP="00103A9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8279F1"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</w:tr>
      <w:tr w:rsidR="008279F1" w:rsidRPr="008279F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0379" w:rsidRPr="008279F1" w:rsidRDefault="00B20379" w:rsidP="00103A9D">
            <w:pPr>
              <w:spacing w:before="0" w:beforeAutospacing="0" w:after="0" w:afterAutospacing="0"/>
              <w:jc w:val="both"/>
              <w:rPr>
                <w:lang w:val="ru-RU"/>
              </w:rPr>
            </w:pPr>
            <w:r w:rsidRPr="008279F1">
              <w:rPr>
                <w:lang w:val="ru-RU"/>
              </w:rPr>
              <w:t xml:space="preserve">Количество </w:t>
            </w:r>
            <w:proofErr w:type="gramStart"/>
            <w:r w:rsidRPr="008279F1">
              <w:rPr>
                <w:lang w:val="ru-RU"/>
              </w:rPr>
              <w:t xml:space="preserve">обучающихся </w:t>
            </w:r>
            <w:r w:rsidR="008279F1" w:rsidRPr="008279F1">
              <w:rPr>
                <w:lang w:val="ru-RU"/>
              </w:rPr>
              <w:t xml:space="preserve"> (</w:t>
            </w:r>
            <w:proofErr w:type="gramEnd"/>
            <w:r w:rsidR="008279F1" w:rsidRPr="008279F1">
              <w:rPr>
                <w:lang w:val="ru-RU"/>
              </w:rPr>
              <w:t xml:space="preserve">АООП УО) </w:t>
            </w:r>
            <w:r w:rsidRPr="008279F1">
              <w:rPr>
                <w:lang w:val="ru-RU"/>
              </w:rPr>
              <w:t xml:space="preserve">сдававших экзаменом по трудовому обучению. </w:t>
            </w:r>
          </w:p>
          <w:p w:rsidR="00B20379" w:rsidRPr="008279F1" w:rsidRDefault="00B20379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B20379" w:rsidRPr="008279F1" w:rsidRDefault="008279F1" w:rsidP="00103A9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7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8279F1" w:rsidRPr="00B2037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79F1" w:rsidRPr="008279F1" w:rsidRDefault="008279F1" w:rsidP="00103A9D">
            <w:pPr>
              <w:spacing w:before="0" w:beforeAutospacing="0" w:after="0" w:afterAutospacing="0"/>
              <w:jc w:val="both"/>
              <w:rPr>
                <w:b/>
              </w:rPr>
            </w:pPr>
            <w:r w:rsidRPr="008279F1">
              <w:rPr>
                <w:color w:val="000000"/>
                <w:lang w:val="ru-RU"/>
              </w:rPr>
              <w:t xml:space="preserve">Количество обучающихся получивших свидетельство об </w:t>
            </w:r>
            <w:proofErr w:type="gramStart"/>
            <w:r w:rsidRPr="008279F1">
              <w:rPr>
                <w:color w:val="000000"/>
                <w:lang w:val="ru-RU"/>
              </w:rPr>
              <w:t xml:space="preserve">обучении, </w:t>
            </w:r>
            <w:r w:rsidRPr="008279F1">
              <w:rPr>
                <w:lang w:val="ru-RU"/>
              </w:rPr>
              <w:t xml:space="preserve"> как</w:t>
            </w:r>
            <w:proofErr w:type="gramEnd"/>
            <w:r w:rsidRPr="008279F1">
              <w:rPr>
                <w:lang w:val="ru-RU"/>
              </w:rPr>
              <w:t xml:space="preserve"> усвоившим в полном объеме   АООП для обучающихся с умственной отсталостью </w:t>
            </w:r>
            <w:r w:rsidRPr="008279F1">
              <w:t>(</w:t>
            </w:r>
            <w:proofErr w:type="spellStart"/>
            <w:r w:rsidRPr="008279F1">
              <w:t>нарушением</w:t>
            </w:r>
            <w:proofErr w:type="spellEnd"/>
            <w:r w:rsidRPr="008279F1">
              <w:t xml:space="preserve"> </w:t>
            </w:r>
            <w:proofErr w:type="spellStart"/>
            <w:r w:rsidRPr="008279F1">
              <w:t>интеллекта</w:t>
            </w:r>
            <w:proofErr w:type="spellEnd"/>
            <w:r w:rsidRPr="008279F1">
              <w:t xml:space="preserve">).     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8279F1" w:rsidRPr="008279F1" w:rsidRDefault="008279F1" w:rsidP="00103A9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8279F1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</w:tbl>
    <w:p w:rsidR="00700881" w:rsidRPr="00B20379" w:rsidRDefault="00700881" w:rsidP="00103A9D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C78CF" w:rsidRDefault="00966A2C" w:rsidP="00103A9D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ГИА в 9-х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классах</w:t>
      </w:r>
      <w:proofErr w:type="spellEnd"/>
    </w:p>
    <w:p w:rsidR="00700881" w:rsidRDefault="00700881" w:rsidP="00103A9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</w:p>
    <w:p w:rsidR="004C78CF" w:rsidRPr="00966A2C" w:rsidRDefault="00966A2C" w:rsidP="00103A9D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8279F1">
        <w:rPr>
          <w:rFonts w:hAnsi="Times New Roman" w:cs="Times New Roman"/>
          <w:color w:val="000000"/>
          <w:sz w:val="24"/>
          <w:szCs w:val="24"/>
          <w:lang w:val="ru-RU"/>
        </w:rPr>
        <w:t xml:space="preserve">В 2020/21 учебном году одним из условий допуска </w:t>
      </w:r>
      <w:proofErr w:type="gramStart"/>
      <w:r w:rsidRPr="008279F1">
        <w:rPr>
          <w:rFonts w:hAnsi="Times New Roman" w:cs="Times New Roman"/>
          <w:color w:val="000000"/>
          <w:sz w:val="24"/>
          <w:szCs w:val="24"/>
          <w:lang w:val="ru-RU"/>
        </w:rPr>
        <w:t>обучающихся  9</w:t>
      </w:r>
      <w:proofErr w:type="gramEnd"/>
      <w:r w:rsidRPr="008279F1">
        <w:rPr>
          <w:rFonts w:hAnsi="Times New Roman" w:cs="Times New Roman"/>
          <w:color w:val="000000"/>
          <w:sz w:val="24"/>
          <w:szCs w:val="24"/>
          <w:lang w:val="ru-RU"/>
        </w:rPr>
        <w:t>-х классов</w:t>
      </w:r>
      <w:r w:rsidRPr="008279F1">
        <w:rPr>
          <w:rFonts w:hAnsi="Times New Roman" w:cs="Times New Roman"/>
          <w:color w:val="000000"/>
          <w:sz w:val="24"/>
          <w:szCs w:val="24"/>
        </w:rPr>
        <w:t> </w:t>
      </w:r>
      <w:r w:rsidRPr="008279F1">
        <w:rPr>
          <w:rFonts w:hAnsi="Times New Roman" w:cs="Times New Roman"/>
          <w:color w:val="000000"/>
          <w:sz w:val="24"/>
          <w:szCs w:val="24"/>
          <w:lang w:val="ru-RU"/>
        </w:rPr>
        <w:t>к ГИА было получение «зачета» за</w:t>
      </w:r>
      <w:r w:rsidRPr="008279F1">
        <w:rPr>
          <w:rFonts w:hAnsi="Times New Roman" w:cs="Times New Roman"/>
          <w:color w:val="000000"/>
          <w:sz w:val="24"/>
          <w:szCs w:val="24"/>
        </w:rPr>
        <w:t> </w:t>
      </w:r>
      <w:r w:rsidRPr="008279F1">
        <w:rPr>
          <w:rFonts w:hAnsi="Times New Roman" w:cs="Times New Roman"/>
          <w:color w:val="000000"/>
          <w:sz w:val="24"/>
          <w:szCs w:val="24"/>
          <w:lang w:val="ru-RU"/>
        </w:rPr>
        <w:t>итоговое собеседование.</w:t>
      </w:r>
      <w:r w:rsidRPr="008279F1">
        <w:rPr>
          <w:rFonts w:hAnsi="Times New Roman" w:cs="Times New Roman"/>
          <w:color w:val="000000"/>
          <w:sz w:val="24"/>
          <w:szCs w:val="24"/>
        </w:rPr>
        <w:t> </w:t>
      </w:r>
      <w:r w:rsidRPr="008279F1">
        <w:rPr>
          <w:rFonts w:hAnsi="Times New Roman" w:cs="Times New Roman"/>
          <w:color w:val="000000"/>
          <w:sz w:val="24"/>
          <w:szCs w:val="24"/>
          <w:lang w:val="ru-RU"/>
        </w:rPr>
        <w:t>Испытание прошло 10.02.2021</w:t>
      </w:r>
      <w:r w:rsidRPr="008279F1">
        <w:rPr>
          <w:rFonts w:hAnsi="Times New Roman" w:cs="Times New Roman"/>
          <w:color w:val="000000"/>
          <w:sz w:val="24"/>
          <w:szCs w:val="24"/>
        </w:rPr>
        <w:t> </w:t>
      </w:r>
      <w:r w:rsidRPr="008279F1">
        <w:rPr>
          <w:rFonts w:hAnsi="Times New Roman" w:cs="Times New Roman"/>
          <w:color w:val="000000"/>
          <w:sz w:val="24"/>
          <w:szCs w:val="24"/>
          <w:lang w:val="ru-RU"/>
        </w:rPr>
        <w:t xml:space="preserve">в МБОУ </w:t>
      </w:r>
      <w:r w:rsidR="00700881" w:rsidRPr="008279F1">
        <w:rPr>
          <w:rFonts w:hAnsi="Times New Roman" w:cs="Times New Roman"/>
          <w:color w:val="000000"/>
          <w:sz w:val="24"/>
          <w:szCs w:val="24"/>
          <w:lang w:val="ru-RU"/>
        </w:rPr>
        <w:t>Грушевской ООШ</w:t>
      </w:r>
      <w:r w:rsidRPr="008279F1">
        <w:rPr>
          <w:rFonts w:hAnsi="Times New Roman" w:cs="Times New Roman"/>
          <w:color w:val="000000"/>
          <w:sz w:val="24"/>
          <w:szCs w:val="24"/>
        </w:rPr>
        <w:t> </w:t>
      </w:r>
      <w:r w:rsidRPr="008279F1">
        <w:rPr>
          <w:rFonts w:hAnsi="Times New Roman" w:cs="Times New Roman"/>
          <w:color w:val="000000"/>
          <w:sz w:val="24"/>
          <w:szCs w:val="24"/>
          <w:lang w:val="ru-RU"/>
        </w:rPr>
        <w:t>в очном формате. В итоговом собеседовании</w:t>
      </w:r>
      <w:r w:rsidRPr="008279F1">
        <w:rPr>
          <w:rFonts w:hAnsi="Times New Roman" w:cs="Times New Roman"/>
          <w:color w:val="000000"/>
          <w:sz w:val="24"/>
          <w:szCs w:val="24"/>
        </w:rPr>
        <w:t> </w:t>
      </w:r>
      <w:r w:rsidRPr="008279F1">
        <w:rPr>
          <w:rFonts w:hAnsi="Times New Roman" w:cs="Times New Roman"/>
          <w:color w:val="000000"/>
          <w:sz w:val="24"/>
          <w:szCs w:val="24"/>
          <w:lang w:val="ru-RU"/>
        </w:rPr>
        <w:t>приняли участие</w:t>
      </w:r>
      <w:r w:rsidR="008279F1" w:rsidRPr="008279F1">
        <w:rPr>
          <w:rFonts w:hAnsi="Times New Roman" w:cs="Times New Roman"/>
          <w:color w:val="000000"/>
          <w:sz w:val="24"/>
          <w:szCs w:val="24"/>
          <w:lang w:val="ru-RU"/>
        </w:rPr>
        <w:t xml:space="preserve"> 19</w:t>
      </w:r>
      <w:r w:rsidRPr="008279F1">
        <w:rPr>
          <w:rFonts w:hAnsi="Times New Roman" w:cs="Times New Roman"/>
          <w:color w:val="000000"/>
          <w:sz w:val="24"/>
          <w:szCs w:val="24"/>
          <w:lang w:val="ru-RU"/>
        </w:rPr>
        <w:t xml:space="preserve"> обучающихся</w:t>
      </w:r>
      <w:r w:rsidRPr="008279F1">
        <w:rPr>
          <w:rFonts w:hAnsi="Times New Roman" w:cs="Times New Roman"/>
          <w:color w:val="000000"/>
          <w:sz w:val="24"/>
          <w:szCs w:val="24"/>
        </w:rPr>
        <w:t> </w:t>
      </w:r>
      <w:r w:rsidR="008279F1">
        <w:rPr>
          <w:rFonts w:hAnsi="Times New Roman" w:cs="Times New Roman"/>
          <w:color w:val="000000"/>
          <w:sz w:val="24"/>
          <w:szCs w:val="24"/>
          <w:lang w:val="ru-RU"/>
        </w:rPr>
        <w:t>(100</w:t>
      </w:r>
      <w:r w:rsidRPr="008279F1">
        <w:rPr>
          <w:rFonts w:hAnsi="Times New Roman" w:cs="Times New Roman"/>
          <w:color w:val="000000"/>
          <w:sz w:val="24"/>
          <w:szCs w:val="24"/>
          <w:lang w:val="ru-RU"/>
        </w:rPr>
        <w:t xml:space="preserve">%), </w:t>
      </w:r>
      <w:r w:rsidR="008279F1">
        <w:rPr>
          <w:rFonts w:hAnsi="Times New Roman" w:cs="Times New Roman"/>
          <w:color w:val="000000"/>
          <w:sz w:val="24"/>
          <w:szCs w:val="24"/>
          <w:lang w:val="ru-RU"/>
        </w:rPr>
        <w:t xml:space="preserve">из них </w:t>
      </w:r>
      <w:r w:rsidR="008279F1" w:rsidRPr="008279F1">
        <w:rPr>
          <w:rFonts w:hAnsi="Times New Roman" w:cs="Times New Roman"/>
          <w:color w:val="000000"/>
          <w:sz w:val="24"/>
          <w:szCs w:val="24"/>
          <w:lang w:val="ru-RU"/>
        </w:rPr>
        <w:t xml:space="preserve">один обучающийся </w:t>
      </w:r>
      <w:r w:rsidRPr="008279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279F1" w:rsidRPr="008279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8279F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8279F1" w:rsidRPr="008279F1">
        <w:rPr>
          <w:rFonts w:hAnsi="Times New Roman" w:cs="Times New Roman"/>
          <w:color w:val="000000"/>
          <w:sz w:val="24"/>
          <w:szCs w:val="24"/>
          <w:lang w:val="ru-RU"/>
        </w:rPr>
        <w:t>получил</w:t>
      </w:r>
      <w:r w:rsidRPr="008279F1">
        <w:rPr>
          <w:rFonts w:hAnsi="Times New Roman" w:cs="Times New Roman"/>
          <w:color w:val="000000"/>
          <w:sz w:val="24"/>
          <w:szCs w:val="24"/>
          <w:lang w:val="ru-RU"/>
        </w:rPr>
        <w:t xml:space="preserve"> «</w:t>
      </w:r>
      <w:r w:rsidR="008279F1" w:rsidRPr="008279F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8279F1">
        <w:rPr>
          <w:rFonts w:hAnsi="Times New Roman" w:cs="Times New Roman"/>
          <w:color w:val="000000"/>
          <w:sz w:val="24"/>
          <w:szCs w:val="24"/>
          <w:lang w:val="ru-RU"/>
        </w:rPr>
        <w:t>зачет».</w:t>
      </w:r>
    </w:p>
    <w:p w:rsidR="004C78CF" w:rsidRPr="00966A2C" w:rsidRDefault="00966A2C" w:rsidP="00103A9D">
      <w:pPr>
        <w:shd w:val="clear" w:color="auto" w:fill="FFFFFF" w:themeFill="background1"/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66A2C">
        <w:rPr>
          <w:rFonts w:hAnsi="Times New Roman" w:cs="Times New Roman"/>
          <w:color w:val="000000"/>
          <w:sz w:val="24"/>
          <w:szCs w:val="24"/>
          <w:lang w:val="ru-RU"/>
        </w:rPr>
        <w:t>В 2021 году все девятиклассники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6A2C">
        <w:rPr>
          <w:rFonts w:hAnsi="Times New Roman" w:cs="Times New Roman"/>
          <w:color w:val="000000"/>
          <w:sz w:val="24"/>
          <w:szCs w:val="24"/>
          <w:lang w:val="ru-RU"/>
        </w:rPr>
        <w:t xml:space="preserve">сдали ОГЭ по основным предметам – русскому языку и математике на достаточно </w:t>
      </w:r>
      <w:r w:rsidR="008279F1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66A2C">
        <w:rPr>
          <w:rFonts w:hAnsi="Times New Roman" w:cs="Times New Roman"/>
          <w:color w:val="000000"/>
          <w:sz w:val="24"/>
          <w:szCs w:val="24"/>
          <w:lang w:val="ru-RU"/>
        </w:rPr>
        <w:t>высоком уровне.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1E60C9">
        <w:rPr>
          <w:rFonts w:hAnsi="Times New Roman" w:cs="Times New Roman"/>
          <w:color w:val="000000"/>
          <w:sz w:val="24"/>
          <w:szCs w:val="24"/>
          <w:lang w:val="ru-RU"/>
        </w:rPr>
        <w:t xml:space="preserve">Успеваемость по математике и русскому языку за последние три года </w:t>
      </w:r>
      <w:r w:rsidR="001E60C9" w:rsidRPr="001E60C9">
        <w:rPr>
          <w:rFonts w:hAnsi="Times New Roman" w:cs="Times New Roman"/>
          <w:color w:val="000000"/>
          <w:sz w:val="24"/>
          <w:szCs w:val="24"/>
          <w:lang w:val="ru-RU"/>
        </w:rPr>
        <w:t xml:space="preserve">сильно не </w:t>
      </w:r>
      <w:r w:rsidRPr="001E60C9">
        <w:rPr>
          <w:rFonts w:hAnsi="Times New Roman" w:cs="Times New Roman"/>
          <w:color w:val="000000"/>
          <w:sz w:val="24"/>
          <w:szCs w:val="24"/>
          <w:lang w:val="ru-RU"/>
        </w:rPr>
        <w:t xml:space="preserve">изменилась и стабильно составляет 100 процентов. Качество </w:t>
      </w:r>
      <w:proofErr w:type="gramStart"/>
      <w:r w:rsidR="001E60C9" w:rsidRPr="001E60C9">
        <w:rPr>
          <w:rFonts w:hAnsi="Times New Roman" w:cs="Times New Roman"/>
          <w:color w:val="000000"/>
          <w:sz w:val="24"/>
          <w:szCs w:val="24"/>
          <w:lang w:val="ru-RU"/>
        </w:rPr>
        <w:t xml:space="preserve">понизилось </w:t>
      </w:r>
      <w:r w:rsidRPr="001E60C9">
        <w:rPr>
          <w:rFonts w:hAnsi="Times New Roman" w:cs="Times New Roman"/>
          <w:color w:val="000000"/>
          <w:sz w:val="24"/>
          <w:szCs w:val="24"/>
          <w:lang w:val="ru-RU"/>
        </w:rPr>
        <w:t xml:space="preserve"> на</w:t>
      </w:r>
      <w:proofErr w:type="gramEnd"/>
      <w:r w:rsidR="001E60C9" w:rsidRPr="001E60C9">
        <w:rPr>
          <w:rFonts w:hAnsi="Times New Roman" w:cs="Times New Roman"/>
          <w:color w:val="000000"/>
          <w:sz w:val="24"/>
          <w:szCs w:val="24"/>
          <w:lang w:val="ru-RU"/>
        </w:rPr>
        <w:t xml:space="preserve"> 19</w:t>
      </w:r>
      <w:r w:rsidRPr="001E60C9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 по русскому языку, понизилось на</w:t>
      </w:r>
      <w:r w:rsidR="001E60C9" w:rsidRPr="001E60C9">
        <w:rPr>
          <w:rFonts w:hAnsi="Times New Roman" w:cs="Times New Roman"/>
          <w:color w:val="000000"/>
          <w:sz w:val="24"/>
          <w:szCs w:val="24"/>
          <w:lang w:val="ru-RU"/>
        </w:rPr>
        <w:t xml:space="preserve"> 62</w:t>
      </w:r>
      <w:r w:rsidRPr="001E60C9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процента по математике.</w:t>
      </w:r>
    </w:p>
    <w:p w:rsidR="00700881" w:rsidRDefault="00700881" w:rsidP="00103A9D">
      <w:pPr>
        <w:shd w:val="clear" w:color="auto" w:fill="FFFFFF" w:themeFill="background1"/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C78CF" w:rsidRDefault="00966A2C" w:rsidP="00103A9D">
      <w:pPr>
        <w:shd w:val="clear" w:color="auto" w:fill="FFFFFF" w:themeFill="background1"/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966A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11. Результаты ОГЭ по обязательным предметам</w:t>
      </w:r>
    </w:p>
    <w:p w:rsidR="002747E5" w:rsidRPr="00966A2C" w:rsidRDefault="002747E5" w:rsidP="00103A9D">
      <w:pPr>
        <w:shd w:val="clear" w:color="auto" w:fill="FFFFFF" w:themeFill="background1"/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177"/>
        <w:gridCol w:w="1669"/>
        <w:gridCol w:w="1160"/>
        <w:gridCol w:w="1100"/>
        <w:gridCol w:w="1669"/>
        <w:gridCol w:w="1160"/>
        <w:gridCol w:w="1100"/>
      </w:tblGrid>
      <w:tr w:rsidR="004C78CF" w:rsidRPr="00700881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1E60C9" w:rsidRDefault="00966A2C" w:rsidP="00103A9D">
            <w:pPr>
              <w:shd w:val="clear" w:color="auto" w:fill="FFFFFF" w:themeFill="background1"/>
              <w:spacing w:before="0" w:beforeAutospacing="0" w:after="0" w:afterAutospacing="0"/>
            </w:pPr>
            <w:proofErr w:type="spellStart"/>
            <w:r w:rsidRPr="001E60C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Учебный</w:t>
            </w:r>
            <w:proofErr w:type="spellEnd"/>
            <w:r w:rsidRPr="001E60C9">
              <w:br/>
            </w:r>
            <w:proofErr w:type="spellStart"/>
            <w:r w:rsidRPr="001E60C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proofErr w:type="spellEnd"/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1E60C9" w:rsidRDefault="00966A2C" w:rsidP="00103A9D">
            <w:pPr>
              <w:shd w:val="clear" w:color="auto" w:fill="FFFFFF" w:themeFill="background1"/>
              <w:spacing w:before="0" w:beforeAutospacing="0" w:after="0" w:afterAutospacing="0"/>
            </w:pPr>
            <w:r w:rsidRPr="001E60C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Математика</w:t>
            </w:r>
          </w:p>
        </w:tc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1E60C9" w:rsidRDefault="00966A2C" w:rsidP="00103A9D">
            <w:pPr>
              <w:shd w:val="clear" w:color="auto" w:fill="FFFFFF" w:themeFill="background1"/>
              <w:spacing w:before="0" w:beforeAutospacing="0" w:after="0" w:afterAutospacing="0"/>
            </w:pPr>
            <w:r w:rsidRPr="001E60C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Русский язык</w:t>
            </w:r>
          </w:p>
        </w:tc>
      </w:tr>
      <w:tr w:rsidR="004C78CF" w:rsidRPr="00700881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1E60C9" w:rsidRDefault="004C78CF" w:rsidP="00103A9D">
            <w:pPr>
              <w:shd w:val="clear" w:color="auto" w:fill="FFFFFF" w:themeFill="background1"/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1E60C9" w:rsidRDefault="00966A2C" w:rsidP="00103A9D">
            <w:pPr>
              <w:shd w:val="clear" w:color="auto" w:fill="FFFFFF" w:themeFill="background1"/>
              <w:spacing w:before="0" w:beforeAutospacing="0" w:after="0" w:afterAutospacing="0"/>
            </w:pPr>
            <w:r w:rsidRPr="001E60C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Успеваемость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1E60C9" w:rsidRDefault="00966A2C" w:rsidP="00103A9D">
            <w:pPr>
              <w:shd w:val="clear" w:color="auto" w:fill="FFFFFF" w:themeFill="background1"/>
              <w:spacing w:before="0" w:beforeAutospacing="0" w:after="0" w:afterAutospacing="0"/>
            </w:pPr>
            <w:r w:rsidRPr="001E60C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1E60C9" w:rsidRDefault="00966A2C" w:rsidP="00103A9D">
            <w:pPr>
              <w:shd w:val="clear" w:color="auto" w:fill="FFFFFF" w:themeFill="background1"/>
              <w:spacing w:before="0" w:beforeAutospacing="0" w:after="0" w:afterAutospacing="0"/>
            </w:pPr>
            <w:r w:rsidRPr="001E60C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Средний</w:t>
            </w:r>
            <w:r w:rsidRPr="001E60C9">
              <w:br/>
            </w:r>
            <w:r w:rsidRPr="001E60C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1E60C9" w:rsidRDefault="00966A2C" w:rsidP="00103A9D">
            <w:pPr>
              <w:shd w:val="clear" w:color="auto" w:fill="FFFFFF" w:themeFill="background1"/>
              <w:spacing w:before="0" w:beforeAutospacing="0" w:after="0" w:afterAutospacing="0"/>
            </w:pPr>
            <w:r w:rsidRPr="001E60C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Успеваемость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1E60C9" w:rsidRDefault="00966A2C" w:rsidP="00103A9D">
            <w:pPr>
              <w:shd w:val="clear" w:color="auto" w:fill="FFFFFF" w:themeFill="background1"/>
              <w:spacing w:before="0" w:beforeAutospacing="0" w:after="0" w:afterAutospacing="0"/>
            </w:pPr>
            <w:r w:rsidRPr="001E60C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1E60C9" w:rsidRDefault="00966A2C" w:rsidP="00103A9D">
            <w:pPr>
              <w:shd w:val="clear" w:color="auto" w:fill="FFFFFF" w:themeFill="background1"/>
              <w:spacing w:before="0" w:beforeAutospacing="0" w:after="0" w:afterAutospacing="0"/>
            </w:pPr>
            <w:r w:rsidRPr="001E60C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Средний</w:t>
            </w:r>
            <w:r w:rsidRPr="001E60C9">
              <w:br/>
            </w:r>
            <w:r w:rsidRPr="001E60C9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</w:t>
            </w:r>
          </w:p>
        </w:tc>
      </w:tr>
      <w:tr w:rsidR="004C78CF" w:rsidRPr="007008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1E60C9" w:rsidRDefault="00966A2C" w:rsidP="00103A9D">
            <w:pPr>
              <w:shd w:val="clear" w:color="auto" w:fill="FFFFFF" w:themeFill="background1"/>
              <w:spacing w:before="0" w:beforeAutospacing="0" w:after="0" w:afterAutospacing="0"/>
            </w:pPr>
            <w:r w:rsidRPr="001E60C9">
              <w:rPr>
                <w:rFonts w:hAnsi="Times New Roman" w:cs="Times New Roman"/>
                <w:color w:val="000000"/>
                <w:sz w:val="24"/>
                <w:szCs w:val="24"/>
              </w:rPr>
              <w:t>2018/2019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1E60C9" w:rsidRDefault="00966A2C" w:rsidP="00103A9D">
            <w:pPr>
              <w:shd w:val="clear" w:color="auto" w:fill="FFFFFF" w:themeFill="background1"/>
              <w:spacing w:before="0" w:beforeAutospacing="0" w:after="0" w:afterAutospacing="0"/>
            </w:pPr>
            <w:r w:rsidRPr="001E60C9"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1E60C9" w:rsidRDefault="001E60C9" w:rsidP="00103A9D">
            <w:pPr>
              <w:shd w:val="clear" w:color="auto" w:fill="FFFFFF" w:themeFill="background1"/>
              <w:spacing w:before="0" w:beforeAutospacing="0" w:after="0" w:afterAutospacing="0"/>
            </w:pPr>
            <w:r w:rsidRPr="001E60C9">
              <w:rPr>
                <w:rFonts w:hAnsi="Times New Roman" w:cs="Times New Roman"/>
                <w:color w:val="000000"/>
                <w:sz w:val="24"/>
                <w:szCs w:val="24"/>
              </w:rPr>
              <w:t>62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1E60C9" w:rsidRDefault="001E60C9" w:rsidP="00103A9D">
            <w:pPr>
              <w:shd w:val="clear" w:color="auto" w:fill="FFFFFF" w:themeFill="background1"/>
              <w:spacing w:before="0" w:beforeAutospacing="0" w:after="0" w:afterAutospacing="0"/>
            </w:pPr>
            <w:r w:rsidRPr="001E60C9">
              <w:rPr>
                <w:rFonts w:hAnsi="Times New Roman" w:cs="Times New Roman"/>
                <w:color w:val="000000"/>
                <w:sz w:val="24"/>
                <w:szCs w:val="24"/>
              </w:rPr>
              <w:t>3,7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1E60C9" w:rsidRDefault="00966A2C" w:rsidP="00103A9D">
            <w:pPr>
              <w:shd w:val="clear" w:color="auto" w:fill="FFFFFF" w:themeFill="background1"/>
              <w:spacing w:before="0" w:beforeAutospacing="0" w:after="0" w:afterAutospacing="0"/>
            </w:pPr>
            <w:r w:rsidRPr="001E60C9"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1E60C9" w:rsidRDefault="008279F1" w:rsidP="00103A9D">
            <w:pPr>
              <w:shd w:val="clear" w:color="auto" w:fill="FFFFFF" w:themeFill="background1"/>
              <w:spacing w:before="0" w:beforeAutospacing="0" w:after="0" w:afterAutospacing="0"/>
            </w:pPr>
            <w:r w:rsidRPr="001E60C9">
              <w:rPr>
                <w:rFonts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1E60C9" w:rsidRDefault="008279F1" w:rsidP="00103A9D">
            <w:pPr>
              <w:shd w:val="clear" w:color="auto" w:fill="FFFFFF" w:themeFill="background1"/>
              <w:spacing w:before="0" w:beforeAutospacing="0" w:after="0" w:afterAutospacing="0"/>
            </w:pPr>
            <w:r w:rsidRPr="001E60C9">
              <w:rPr>
                <w:rFonts w:hAnsi="Times New Roman" w:cs="Times New Roman"/>
                <w:color w:val="000000"/>
                <w:sz w:val="24"/>
                <w:szCs w:val="24"/>
              </w:rPr>
              <w:t>3,7</w:t>
            </w:r>
          </w:p>
        </w:tc>
      </w:tr>
      <w:tr w:rsidR="004C78CF" w:rsidRPr="00700881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1E60C9" w:rsidRDefault="00966A2C" w:rsidP="00103A9D">
            <w:pPr>
              <w:shd w:val="clear" w:color="auto" w:fill="FFFFFF" w:themeFill="background1"/>
              <w:spacing w:before="0" w:beforeAutospacing="0" w:after="0" w:afterAutospacing="0"/>
            </w:pPr>
            <w:r w:rsidRPr="001E60C9">
              <w:rPr>
                <w:rFonts w:hAnsi="Times New Roman" w:cs="Times New Roman"/>
                <w:color w:val="000000"/>
                <w:sz w:val="24"/>
                <w:szCs w:val="24"/>
              </w:rPr>
              <w:t>2019/2020</w:t>
            </w:r>
          </w:p>
        </w:tc>
        <w:tc>
          <w:tcPr>
            <w:tcW w:w="0" w:type="auto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1E60C9" w:rsidRDefault="00966A2C" w:rsidP="00103A9D">
            <w:pPr>
              <w:shd w:val="clear" w:color="auto" w:fill="FFFFFF" w:themeFill="background1"/>
              <w:spacing w:before="0" w:beforeAutospacing="0" w:after="0" w:afterAutospacing="0"/>
            </w:pPr>
            <w:r w:rsidRPr="001E60C9">
              <w:rPr>
                <w:rFonts w:hAnsi="Times New Roman" w:cs="Times New Roman"/>
                <w:color w:val="000000"/>
                <w:sz w:val="24"/>
                <w:szCs w:val="24"/>
              </w:rPr>
              <w:t>Отменены</w:t>
            </w:r>
          </w:p>
        </w:tc>
      </w:tr>
      <w:tr w:rsidR="004C78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1E60C9" w:rsidRDefault="00966A2C" w:rsidP="00103A9D">
            <w:pPr>
              <w:shd w:val="clear" w:color="auto" w:fill="FFFFFF" w:themeFill="background1"/>
              <w:spacing w:before="0" w:beforeAutospacing="0" w:after="0" w:afterAutospacing="0"/>
            </w:pPr>
            <w:r w:rsidRPr="001E60C9">
              <w:rPr>
                <w:rFonts w:hAnsi="Times New Roman" w:cs="Times New Roman"/>
                <w:color w:val="000000"/>
                <w:sz w:val="24"/>
                <w:szCs w:val="24"/>
              </w:rPr>
              <w:t>2020/2021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1E60C9" w:rsidRDefault="00966A2C" w:rsidP="00103A9D">
            <w:pPr>
              <w:shd w:val="clear" w:color="auto" w:fill="FFFFFF" w:themeFill="background1"/>
              <w:spacing w:before="0" w:beforeAutospacing="0" w:after="0" w:afterAutospacing="0"/>
            </w:pPr>
            <w:r w:rsidRPr="001E60C9"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1E60C9" w:rsidRDefault="001E60C9" w:rsidP="00103A9D">
            <w:pPr>
              <w:shd w:val="clear" w:color="auto" w:fill="FFFFFF" w:themeFill="background1"/>
              <w:spacing w:before="0" w:beforeAutospacing="0" w:after="0" w:afterAutospacing="0"/>
            </w:pPr>
            <w:r w:rsidRPr="001E60C9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1E60C9" w:rsidRDefault="001E60C9" w:rsidP="00103A9D">
            <w:pPr>
              <w:shd w:val="clear" w:color="auto" w:fill="FFFFFF" w:themeFill="background1"/>
              <w:spacing w:before="0" w:beforeAutospacing="0" w:after="0" w:afterAutospacing="0"/>
            </w:pPr>
            <w:r w:rsidRPr="001E60C9"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1E60C9" w:rsidRDefault="00966A2C" w:rsidP="00103A9D">
            <w:pPr>
              <w:shd w:val="clear" w:color="auto" w:fill="FFFFFF" w:themeFill="background1"/>
              <w:spacing w:before="0" w:beforeAutospacing="0" w:after="0" w:afterAutospacing="0"/>
            </w:pPr>
            <w:r w:rsidRPr="001E60C9"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1E60C9" w:rsidRDefault="001E60C9" w:rsidP="00103A9D">
            <w:pPr>
              <w:shd w:val="clear" w:color="auto" w:fill="FFFFFF" w:themeFill="background1"/>
              <w:spacing w:before="0" w:beforeAutospacing="0" w:after="0" w:afterAutospacing="0"/>
            </w:pPr>
            <w:r w:rsidRPr="001E60C9">
              <w:rPr>
                <w:rFonts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1E60C9" w:rsidRDefault="001E60C9" w:rsidP="00103A9D">
            <w:pPr>
              <w:shd w:val="clear" w:color="auto" w:fill="FFFFFF" w:themeFill="background1"/>
              <w:spacing w:before="0" w:beforeAutospacing="0" w:after="0" w:afterAutospacing="0"/>
            </w:pPr>
            <w:r w:rsidRPr="001E60C9">
              <w:rPr>
                <w:rFonts w:hAnsi="Times New Roman" w:cs="Times New Roman"/>
                <w:color w:val="000000"/>
                <w:sz w:val="24"/>
                <w:szCs w:val="24"/>
              </w:rPr>
              <w:t>3,5</w:t>
            </w:r>
          </w:p>
        </w:tc>
      </w:tr>
    </w:tbl>
    <w:p w:rsidR="004C78CF" w:rsidRDefault="00966A2C" w:rsidP="00103A9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66A2C">
        <w:rPr>
          <w:rFonts w:hAnsi="Times New Roman" w:cs="Times New Roman"/>
          <w:color w:val="000000"/>
          <w:sz w:val="24"/>
          <w:szCs w:val="24"/>
          <w:lang w:val="ru-RU"/>
        </w:rPr>
        <w:t>Также все выпускники 9-х классов успешно написали внутренние контрольные работы по выбранным предметам.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6A2C">
        <w:rPr>
          <w:rFonts w:hAnsi="Times New Roman" w:cs="Times New Roman"/>
          <w:color w:val="000000"/>
          <w:sz w:val="24"/>
          <w:szCs w:val="24"/>
          <w:lang w:val="ru-RU"/>
        </w:rPr>
        <w:t>Результаты написания контрольных работ по предметам по выбору выявили стопроцентную успеваемость и в целом хорошее качество знаний обучающихся.</w:t>
      </w:r>
    </w:p>
    <w:p w:rsidR="002747E5" w:rsidRDefault="002747E5" w:rsidP="00103A9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747E5" w:rsidRDefault="002747E5" w:rsidP="00103A9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E34E0" w:rsidRDefault="002E34E0" w:rsidP="00103A9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E34E0" w:rsidRDefault="002E34E0" w:rsidP="00103A9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E34E0" w:rsidRDefault="002E34E0" w:rsidP="00103A9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E34E0" w:rsidRPr="00966A2C" w:rsidRDefault="002E34E0" w:rsidP="00103A9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C78CF" w:rsidRDefault="00966A2C" w:rsidP="00103A9D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966A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Таблица 12. Результаты контрольных работ в 9-х классах</w:t>
      </w:r>
    </w:p>
    <w:p w:rsidR="002747E5" w:rsidRPr="00966A2C" w:rsidRDefault="002747E5" w:rsidP="00103A9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235"/>
        <w:gridCol w:w="2989"/>
        <w:gridCol w:w="1160"/>
        <w:gridCol w:w="1100"/>
        <w:gridCol w:w="2522"/>
      </w:tblGrid>
      <w:tr w:rsidR="004C78CF" w:rsidRPr="00685E06" w:rsidTr="001E60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78CF" w:rsidRPr="00685E06" w:rsidRDefault="00966A2C" w:rsidP="00103A9D">
            <w:pPr>
              <w:spacing w:before="0" w:beforeAutospacing="0" w:after="0" w:afterAutospacing="0"/>
            </w:pPr>
            <w:proofErr w:type="spellStart"/>
            <w:r w:rsidRPr="00685E0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Предмет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78CF" w:rsidRPr="00685E06" w:rsidRDefault="00966A2C" w:rsidP="00103A9D">
            <w:pPr>
              <w:spacing w:before="0" w:beforeAutospacing="0" w:after="0" w:afterAutospacing="0"/>
            </w:pPr>
            <w:r w:rsidRPr="00685E0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78CF" w:rsidRPr="00685E06" w:rsidRDefault="00966A2C" w:rsidP="00103A9D">
            <w:pPr>
              <w:spacing w:before="0" w:beforeAutospacing="0" w:after="0" w:afterAutospacing="0"/>
            </w:pPr>
            <w:r w:rsidRPr="00685E0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Качество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78CF" w:rsidRPr="00685E06" w:rsidRDefault="00966A2C" w:rsidP="00103A9D">
            <w:pPr>
              <w:spacing w:before="0" w:beforeAutospacing="0" w:after="0" w:afterAutospacing="0"/>
            </w:pPr>
            <w:r w:rsidRPr="00685E0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Средний</w:t>
            </w:r>
            <w:r w:rsidRPr="00685E06">
              <w:br/>
            </w:r>
            <w:r w:rsidRPr="00685E0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балл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78CF" w:rsidRPr="00685E06" w:rsidRDefault="00966A2C" w:rsidP="00103A9D">
            <w:pPr>
              <w:spacing w:before="0" w:beforeAutospacing="0" w:after="0" w:afterAutospacing="0"/>
            </w:pPr>
            <w:r w:rsidRPr="00685E0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Успеваемость</w:t>
            </w:r>
          </w:p>
        </w:tc>
      </w:tr>
      <w:tr w:rsidR="004C78CF" w:rsidRPr="00685E06" w:rsidTr="001E60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78CF" w:rsidRPr="00685E06" w:rsidRDefault="00966A2C" w:rsidP="00103A9D">
            <w:pPr>
              <w:spacing w:before="0" w:beforeAutospacing="0" w:after="0" w:afterAutospacing="0"/>
            </w:pPr>
            <w:proofErr w:type="spellStart"/>
            <w:r w:rsidRPr="00685E06">
              <w:rPr>
                <w:rFonts w:hAnsi="Times New Roman" w:cs="Times New Roman"/>
                <w:color w:val="000000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78CF" w:rsidRPr="00685E06" w:rsidRDefault="001E60C9" w:rsidP="00103A9D">
            <w:pPr>
              <w:spacing w:before="0" w:beforeAutospacing="0" w:after="0" w:afterAutospacing="0"/>
            </w:pPr>
            <w:r w:rsidRPr="00685E06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78CF" w:rsidRPr="00685E06" w:rsidRDefault="001E60C9" w:rsidP="00103A9D">
            <w:pPr>
              <w:spacing w:before="0" w:beforeAutospacing="0" w:after="0" w:afterAutospacing="0"/>
            </w:pPr>
            <w:r w:rsidRPr="00685E06"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78CF" w:rsidRPr="00685E06" w:rsidRDefault="00966A2C" w:rsidP="00103A9D">
            <w:pPr>
              <w:spacing w:before="0" w:beforeAutospacing="0" w:after="0" w:afterAutospacing="0"/>
            </w:pPr>
            <w:r w:rsidRPr="00685E06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78CF" w:rsidRPr="00685E06" w:rsidRDefault="00966A2C" w:rsidP="00103A9D">
            <w:pPr>
              <w:spacing w:before="0" w:beforeAutospacing="0" w:after="0" w:afterAutospacing="0"/>
            </w:pPr>
            <w:r w:rsidRPr="00685E06"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4C78CF" w:rsidRPr="00685E06" w:rsidTr="001E60C9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78CF" w:rsidRPr="00685E06" w:rsidRDefault="00966A2C" w:rsidP="00103A9D">
            <w:pPr>
              <w:spacing w:before="0" w:beforeAutospacing="0" w:after="0" w:afterAutospacing="0"/>
            </w:pPr>
            <w:proofErr w:type="spellStart"/>
            <w:r w:rsidRPr="00685E06">
              <w:rPr>
                <w:rFonts w:hAnsi="Times New Roman" w:cs="Times New Roman"/>
                <w:color w:val="000000"/>
                <w:sz w:val="24"/>
                <w:szCs w:val="24"/>
              </w:rPr>
              <w:t>География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78CF" w:rsidRPr="00685E06" w:rsidRDefault="00966A2C" w:rsidP="00103A9D">
            <w:pPr>
              <w:spacing w:before="0" w:beforeAutospacing="0" w:after="0" w:afterAutospacing="0"/>
              <w:rPr>
                <w:lang w:val="ru-RU"/>
              </w:rPr>
            </w:pPr>
            <w:r w:rsidRPr="00685E06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1E60C9" w:rsidRPr="00685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78CF" w:rsidRPr="00685E06" w:rsidRDefault="001E60C9" w:rsidP="00103A9D">
            <w:pPr>
              <w:spacing w:before="0" w:beforeAutospacing="0" w:after="0" w:afterAutospacing="0"/>
              <w:rPr>
                <w:lang w:val="ru-RU"/>
              </w:rPr>
            </w:pPr>
            <w:r w:rsidRPr="00685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78CF" w:rsidRPr="00685E06" w:rsidRDefault="001E60C9" w:rsidP="00103A9D">
            <w:pPr>
              <w:spacing w:before="0" w:beforeAutospacing="0" w:after="0" w:afterAutospacing="0"/>
            </w:pPr>
            <w:r w:rsidRPr="00685E06">
              <w:rPr>
                <w:rFonts w:hAnsi="Times New Roman" w:cs="Times New Roman"/>
                <w:color w:val="000000"/>
                <w:sz w:val="24"/>
                <w:szCs w:val="24"/>
              </w:rPr>
              <w:t>2,7</w:t>
            </w:r>
          </w:p>
        </w:tc>
        <w:tc>
          <w:tcPr>
            <w:tcW w:w="25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78CF" w:rsidRPr="00685E06" w:rsidRDefault="001E60C9" w:rsidP="00103A9D">
            <w:pPr>
              <w:spacing w:before="0" w:beforeAutospacing="0" w:after="0" w:afterAutospacing="0"/>
              <w:rPr>
                <w:lang w:val="ru-RU"/>
              </w:rPr>
            </w:pPr>
            <w:r w:rsidRPr="00685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65</w:t>
            </w:r>
          </w:p>
        </w:tc>
      </w:tr>
    </w:tbl>
    <w:p w:rsidR="00103A9D" w:rsidRDefault="00103A9D" w:rsidP="00103A9D">
      <w:pPr>
        <w:spacing w:before="0" w:beforeAutospacing="0" w:after="0" w:afterAutospacing="0"/>
        <w:ind w:firstLine="72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C78CF" w:rsidRPr="00685E06" w:rsidRDefault="00966A2C" w:rsidP="00103A9D">
      <w:pPr>
        <w:spacing w:before="0" w:beforeAutospacing="0" w:after="0" w:afterAutospacing="0"/>
        <w:ind w:firstLine="720"/>
        <w:rPr>
          <w:rFonts w:hAnsi="Times New Roman" w:cs="Times New Roman"/>
          <w:color w:val="000000"/>
          <w:sz w:val="24"/>
          <w:szCs w:val="24"/>
          <w:lang w:val="ru-RU"/>
        </w:rPr>
      </w:pPr>
      <w:r w:rsidRPr="00685E06">
        <w:rPr>
          <w:rFonts w:hAnsi="Times New Roman" w:cs="Times New Roman"/>
          <w:color w:val="000000"/>
          <w:sz w:val="24"/>
          <w:szCs w:val="24"/>
          <w:lang w:val="ru-RU"/>
        </w:rPr>
        <w:t>Замечаний о нарушении процедуры проведения ГИА-9 в 2021 году не было, что является хорошим результатом работы с участниками образовательных отношений в сравнении с предыдущим годом.</w:t>
      </w:r>
    </w:p>
    <w:p w:rsidR="004C78CF" w:rsidRDefault="00966A2C" w:rsidP="00103A9D">
      <w:pPr>
        <w:spacing w:before="0" w:beforeAutospacing="0" w:after="0" w:afterAutospacing="0"/>
        <w:ind w:firstLine="720"/>
        <w:rPr>
          <w:rFonts w:hAnsi="Times New Roman" w:cs="Times New Roman"/>
          <w:color w:val="000000"/>
          <w:sz w:val="24"/>
          <w:szCs w:val="24"/>
          <w:lang w:val="ru-RU"/>
        </w:rPr>
      </w:pPr>
      <w:r w:rsidRPr="00685E06">
        <w:rPr>
          <w:rFonts w:hAnsi="Times New Roman" w:cs="Times New Roman"/>
          <w:color w:val="000000"/>
          <w:sz w:val="24"/>
          <w:szCs w:val="24"/>
          <w:lang w:val="ru-RU"/>
        </w:rPr>
        <w:t>Все девятиклассники Школы</w:t>
      </w:r>
      <w:r w:rsidRPr="00685E06">
        <w:rPr>
          <w:rFonts w:hAnsi="Times New Roman" w:cs="Times New Roman"/>
          <w:color w:val="000000"/>
          <w:sz w:val="24"/>
          <w:szCs w:val="24"/>
        </w:rPr>
        <w:t> </w:t>
      </w:r>
      <w:r w:rsidRPr="00685E06">
        <w:rPr>
          <w:rFonts w:hAnsi="Times New Roman" w:cs="Times New Roman"/>
          <w:color w:val="000000"/>
          <w:sz w:val="24"/>
          <w:szCs w:val="24"/>
          <w:lang w:val="ru-RU"/>
        </w:rPr>
        <w:t>успешно закончили 2020/21</w:t>
      </w:r>
      <w:r w:rsidRPr="00685E06">
        <w:rPr>
          <w:rFonts w:hAnsi="Times New Roman" w:cs="Times New Roman"/>
          <w:color w:val="000000"/>
          <w:sz w:val="24"/>
          <w:szCs w:val="24"/>
        </w:rPr>
        <w:t> </w:t>
      </w:r>
      <w:r w:rsidRPr="00685E06">
        <w:rPr>
          <w:rFonts w:hAnsi="Times New Roman" w:cs="Times New Roman"/>
          <w:color w:val="000000"/>
          <w:sz w:val="24"/>
          <w:szCs w:val="24"/>
          <w:lang w:val="ru-RU"/>
        </w:rPr>
        <w:t xml:space="preserve">учебный год и получили аттестаты об основном общем образовании. </w:t>
      </w:r>
    </w:p>
    <w:p w:rsidR="002747E5" w:rsidRDefault="002747E5" w:rsidP="00103A9D">
      <w:pPr>
        <w:spacing w:before="0" w:beforeAutospacing="0" w:after="0" w:afterAutospacing="0"/>
        <w:ind w:firstLine="72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03A9D" w:rsidRPr="00966A2C" w:rsidRDefault="00103A9D" w:rsidP="00103A9D">
      <w:pPr>
        <w:spacing w:before="0" w:beforeAutospacing="0" w:after="0" w:afterAutospacing="0"/>
        <w:ind w:firstLine="72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C78CF" w:rsidRDefault="00966A2C" w:rsidP="00103A9D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966A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13. Итоговые результаты выпускников на уровне основного общего образования за три последних года</w:t>
      </w:r>
    </w:p>
    <w:p w:rsidR="002747E5" w:rsidRPr="00966A2C" w:rsidRDefault="002747E5" w:rsidP="00103A9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5870"/>
        <w:gridCol w:w="781"/>
        <w:gridCol w:w="510"/>
        <w:gridCol w:w="781"/>
        <w:gridCol w:w="510"/>
        <w:gridCol w:w="781"/>
        <w:gridCol w:w="510"/>
      </w:tblGrid>
      <w:tr w:rsidR="004C78CF" w:rsidRPr="00700881">
        <w:trPr>
          <w:trHeight w:val="3"/>
        </w:trPr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C78CF" w:rsidRPr="00685E06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685E0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Критерии</w:t>
            </w:r>
            <w:proofErr w:type="spellEnd"/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685E06" w:rsidRDefault="00966A2C" w:rsidP="00103A9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5E0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2018/19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685E06" w:rsidRDefault="00966A2C" w:rsidP="00103A9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5E0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2019/20</w:t>
            </w:r>
          </w:p>
        </w:tc>
        <w:tc>
          <w:tcPr>
            <w:tcW w:w="0" w:type="auto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685E06" w:rsidRDefault="00966A2C" w:rsidP="00103A9D">
            <w:pPr>
              <w:spacing w:before="0" w:beforeAutospacing="0" w:after="0" w:afterAutospacing="0"/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5E0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2020/21</w:t>
            </w:r>
          </w:p>
        </w:tc>
      </w:tr>
      <w:tr w:rsidR="004C78CF" w:rsidRPr="00700881">
        <w:trPr>
          <w:trHeight w:val="3"/>
        </w:trPr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C78CF" w:rsidRPr="00685E06" w:rsidRDefault="004C78CF" w:rsidP="00103A9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685E06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5E0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685E06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5E0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685E06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5E0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685E06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5E0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685E06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5E0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Кол-во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685E06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5E0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%</w:t>
            </w:r>
          </w:p>
        </w:tc>
      </w:tr>
      <w:tr w:rsidR="004C78CF" w:rsidRPr="00700881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C78CF" w:rsidRPr="00685E06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выпускников 9-х классов всего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685E06" w:rsidRDefault="00685E06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685E06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5E06"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685E06" w:rsidRDefault="00685E06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685E06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5E06"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685E06" w:rsidRDefault="00685E06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685E06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5E06"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</w:tr>
      <w:tr w:rsidR="004C78CF" w:rsidRPr="00700881">
        <w:trPr>
          <w:trHeight w:val="3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C78CF" w:rsidRPr="00685E06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выпускников 9-х классов, успевающих по итогам учебного года на 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685E06" w:rsidRDefault="00685E06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685E06" w:rsidRDefault="00685E06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685E06" w:rsidRDefault="00685E06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5E06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685E06" w:rsidRDefault="00685E06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685E06" w:rsidRDefault="00685E06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5E06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685E06" w:rsidRDefault="00685E06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0</w:t>
            </w:r>
          </w:p>
        </w:tc>
      </w:tr>
      <w:tr w:rsidR="004C78CF" w:rsidRPr="00700881">
        <w:trPr>
          <w:trHeight w:val="6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C78CF" w:rsidRPr="00685E06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выпускников 9-х классов, успевающих по итогам учебного года на «4» и «5»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685E06" w:rsidRDefault="00685E06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685E06" w:rsidRDefault="00685E06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685E06" w:rsidRDefault="00685E06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685E06" w:rsidRDefault="00685E06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685E06" w:rsidRDefault="00685E06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685E06" w:rsidRDefault="00685E06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37</w:t>
            </w:r>
          </w:p>
        </w:tc>
      </w:tr>
      <w:tr w:rsidR="004C78CF" w:rsidRPr="00700881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C78CF" w:rsidRPr="00685E06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выпускников 9-х классов, допущенных к государственной (итоговой)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685E06" w:rsidRDefault="00685E06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5E06">
              <w:rPr>
                <w:rFonts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685E06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5E06"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685E06" w:rsidRDefault="00685E06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685E06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5E06">
              <w:rPr>
                <w:rFonts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685E06" w:rsidRDefault="00685E06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5E06">
              <w:rPr>
                <w:rFonts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685E06" w:rsidRDefault="00685E06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95</w:t>
            </w:r>
          </w:p>
        </w:tc>
      </w:tr>
      <w:tr w:rsidR="004C78CF">
        <w:trPr>
          <w:trHeight w:val="9"/>
        </w:trPr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</w:tcPr>
          <w:p w:rsidR="004C78CF" w:rsidRPr="00685E06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выпускников 9-х классов, не допущенных к государственной (итоговой) аттестации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685E06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5E06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685E06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5E06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685E06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5E06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685E06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5E06"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685E06" w:rsidRDefault="00685E06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5E0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685E06" w:rsidRDefault="00685E06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685E06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</w:tr>
    </w:tbl>
    <w:p w:rsidR="00103A9D" w:rsidRDefault="00103A9D" w:rsidP="00103A9D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4C78CF" w:rsidRDefault="00966A2C" w:rsidP="00103A9D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966A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Выводы о результатах ГИА-9 </w:t>
      </w:r>
    </w:p>
    <w:p w:rsidR="00103A9D" w:rsidRPr="00966A2C" w:rsidRDefault="00103A9D" w:rsidP="00103A9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C78CF" w:rsidRPr="00966A2C" w:rsidRDefault="00966A2C" w:rsidP="0074241C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66A2C">
        <w:rPr>
          <w:rFonts w:hAnsi="Times New Roman" w:cs="Times New Roman"/>
          <w:color w:val="000000"/>
          <w:sz w:val="24"/>
          <w:szCs w:val="24"/>
          <w:lang w:val="ru-RU"/>
        </w:rPr>
        <w:t xml:space="preserve">Обучающиеся 9 </w:t>
      </w:r>
      <w:r w:rsidR="00700881">
        <w:rPr>
          <w:rFonts w:hAnsi="Times New Roman" w:cs="Times New Roman"/>
          <w:color w:val="000000"/>
          <w:sz w:val="24"/>
          <w:szCs w:val="24"/>
          <w:lang w:val="ru-RU"/>
        </w:rPr>
        <w:t>класса</w:t>
      </w:r>
      <w:r w:rsidRPr="00966A2C">
        <w:rPr>
          <w:rFonts w:hAnsi="Times New Roman" w:cs="Times New Roman"/>
          <w:color w:val="000000"/>
          <w:sz w:val="24"/>
          <w:szCs w:val="24"/>
          <w:lang w:val="ru-RU"/>
        </w:rPr>
        <w:t xml:space="preserve"> показали стопроцентную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6A2C">
        <w:rPr>
          <w:rFonts w:hAnsi="Times New Roman" w:cs="Times New Roman"/>
          <w:color w:val="000000"/>
          <w:sz w:val="24"/>
          <w:szCs w:val="24"/>
          <w:lang w:val="ru-RU"/>
        </w:rPr>
        <w:t>успеваемость по результатам ГИА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6A2C">
        <w:rPr>
          <w:rFonts w:hAnsi="Times New Roman" w:cs="Times New Roman"/>
          <w:color w:val="000000"/>
          <w:sz w:val="24"/>
          <w:szCs w:val="24"/>
          <w:lang w:val="ru-RU"/>
        </w:rPr>
        <w:t>по всем предметам.</w:t>
      </w:r>
    </w:p>
    <w:p w:rsidR="004C78CF" w:rsidRPr="00966A2C" w:rsidRDefault="00966A2C" w:rsidP="0074241C">
      <w:pPr>
        <w:numPr>
          <w:ilvl w:val="0"/>
          <w:numId w:val="11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66A2C">
        <w:rPr>
          <w:rFonts w:hAnsi="Times New Roman" w:cs="Times New Roman"/>
          <w:color w:val="000000"/>
          <w:sz w:val="24"/>
          <w:szCs w:val="24"/>
          <w:lang w:val="ru-RU"/>
        </w:rPr>
        <w:t>Среди выпускников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6A2C">
        <w:rPr>
          <w:rFonts w:hAnsi="Times New Roman" w:cs="Times New Roman"/>
          <w:color w:val="000000"/>
          <w:sz w:val="24"/>
          <w:szCs w:val="24"/>
          <w:lang w:val="ru-RU"/>
        </w:rPr>
        <w:t>9-х классов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6A2C">
        <w:rPr>
          <w:rFonts w:hAnsi="Times New Roman" w:cs="Times New Roman"/>
          <w:color w:val="000000"/>
          <w:sz w:val="24"/>
          <w:szCs w:val="24"/>
          <w:lang w:val="ru-RU"/>
        </w:rPr>
        <w:t xml:space="preserve">аттестат с отличием </w:t>
      </w:r>
      <w:r w:rsidR="00700881">
        <w:rPr>
          <w:rFonts w:hAnsi="Times New Roman" w:cs="Times New Roman"/>
          <w:color w:val="000000"/>
          <w:sz w:val="24"/>
          <w:szCs w:val="24"/>
          <w:lang w:val="ru-RU"/>
        </w:rPr>
        <w:t>никто не получил.</w:t>
      </w:r>
    </w:p>
    <w:p w:rsidR="00700881" w:rsidRDefault="00700881" w:rsidP="00103A9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103A9D" w:rsidRDefault="00103A9D" w:rsidP="00103A9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C78CF" w:rsidRDefault="00966A2C" w:rsidP="00103A9D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966A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регионального мониторинга</w:t>
      </w:r>
    </w:p>
    <w:p w:rsidR="00103A9D" w:rsidRPr="00966A2C" w:rsidRDefault="00103A9D" w:rsidP="00103A9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3048F8" w:rsidRPr="003048F8" w:rsidRDefault="003048F8" w:rsidP="00103A9D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3048F8">
        <w:rPr>
          <w:rFonts w:cstheme="minorHAnsi"/>
          <w:sz w:val="24"/>
          <w:szCs w:val="24"/>
          <w:lang w:val="ru-RU"/>
        </w:rPr>
        <w:t xml:space="preserve">    В 2020-2021 учебном году 4 и 5 классы приняли независимое исследование УУД в </w:t>
      </w:r>
      <w:proofErr w:type="spellStart"/>
      <w:r w:rsidRPr="003048F8">
        <w:rPr>
          <w:rFonts w:cstheme="minorHAnsi"/>
          <w:sz w:val="24"/>
          <w:szCs w:val="24"/>
          <w:lang w:val="ru-RU"/>
        </w:rPr>
        <w:t>Полиатлон</w:t>
      </w:r>
      <w:proofErr w:type="spellEnd"/>
      <w:r w:rsidRPr="003048F8">
        <w:rPr>
          <w:rFonts w:cstheme="minorHAnsi"/>
          <w:sz w:val="24"/>
          <w:szCs w:val="24"/>
          <w:lang w:val="ru-RU"/>
        </w:rPr>
        <w:t>-мониторинге 17 февраля 2021 года. В основу методики расчетов результатов «</w:t>
      </w:r>
      <w:proofErr w:type="spellStart"/>
      <w:r w:rsidRPr="003048F8">
        <w:rPr>
          <w:rFonts w:cstheme="minorHAnsi"/>
          <w:sz w:val="24"/>
          <w:szCs w:val="24"/>
          <w:lang w:val="ru-RU"/>
        </w:rPr>
        <w:t>Политоринга</w:t>
      </w:r>
      <w:proofErr w:type="spellEnd"/>
      <w:r w:rsidRPr="003048F8">
        <w:rPr>
          <w:rFonts w:cstheme="minorHAnsi"/>
          <w:sz w:val="24"/>
          <w:szCs w:val="24"/>
          <w:lang w:val="ru-RU"/>
        </w:rPr>
        <w:t xml:space="preserve">» положены и используются два различных подхода. Первый –стандартный, основан на оценке усвоения обязательного минимума образования, описанного как в терминах знаний, умений и навыков, так и в терминах парадигмы </w:t>
      </w:r>
      <w:proofErr w:type="spellStart"/>
      <w:r w:rsidRPr="003048F8">
        <w:rPr>
          <w:rFonts w:cstheme="minorHAnsi"/>
          <w:sz w:val="24"/>
          <w:szCs w:val="24"/>
          <w:lang w:val="ru-RU"/>
        </w:rPr>
        <w:t>компетентностного</w:t>
      </w:r>
      <w:proofErr w:type="spellEnd"/>
      <w:r w:rsidRPr="003048F8">
        <w:rPr>
          <w:rFonts w:cstheme="minorHAnsi"/>
          <w:sz w:val="24"/>
          <w:szCs w:val="24"/>
          <w:lang w:val="ru-RU"/>
        </w:rPr>
        <w:t xml:space="preserve"> подхода. Второй подход является на сегодняшний день уникальным и основан на сравнении результатов как отдельных испытуемых, так и результатов общеобразовательной организации с общероссийскими результатами.</w:t>
      </w:r>
    </w:p>
    <w:p w:rsidR="003048F8" w:rsidRDefault="003048F8" w:rsidP="00103A9D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  <w:r w:rsidRPr="003048F8">
        <w:rPr>
          <w:rFonts w:cstheme="minorHAnsi"/>
          <w:sz w:val="24"/>
          <w:szCs w:val="24"/>
          <w:lang w:val="ru-RU"/>
        </w:rPr>
        <w:t xml:space="preserve">Уровень </w:t>
      </w:r>
      <w:proofErr w:type="spellStart"/>
      <w:r w:rsidRPr="003048F8">
        <w:rPr>
          <w:rFonts w:cstheme="minorHAnsi"/>
          <w:sz w:val="24"/>
          <w:szCs w:val="24"/>
          <w:lang w:val="ru-RU"/>
        </w:rPr>
        <w:t>сформированности</w:t>
      </w:r>
      <w:proofErr w:type="spellEnd"/>
      <w:r w:rsidRPr="003048F8">
        <w:rPr>
          <w:rFonts w:cstheme="minorHAnsi"/>
          <w:sz w:val="24"/>
          <w:szCs w:val="24"/>
          <w:lang w:val="ru-RU"/>
        </w:rPr>
        <w:t xml:space="preserve"> универсальных учебных действий в целом по образовательной организации (в процентах от общего числа испытуемых) следующий:</w:t>
      </w:r>
    </w:p>
    <w:p w:rsidR="002747E5" w:rsidRDefault="002747E5" w:rsidP="00103A9D">
      <w:pPr>
        <w:autoSpaceDE w:val="0"/>
        <w:autoSpaceDN w:val="0"/>
        <w:adjustRightInd w:val="0"/>
        <w:spacing w:before="0" w:beforeAutospacing="0" w:after="0" w:afterAutospacing="0"/>
        <w:jc w:val="both"/>
        <w:rPr>
          <w:rFonts w:cstheme="minorHAnsi"/>
          <w:sz w:val="24"/>
          <w:szCs w:val="24"/>
          <w:lang w:val="ru-RU"/>
        </w:rPr>
      </w:pPr>
    </w:p>
    <w:p w:rsidR="003048F8" w:rsidRPr="003048F8" w:rsidRDefault="003048F8" w:rsidP="00103A9D">
      <w:pPr>
        <w:autoSpaceDE w:val="0"/>
        <w:autoSpaceDN w:val="0"/>
        <w:adjustRightInd w:val="0"/>
        <w:spacing w:before="0" w:beforeAutospacing="0" w:after="0" w:afterAutospacing="0"/>
        <w:rPr>
          <w:rFonts w:cstheme="minorHAnsi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79"/>
        <w:gridCol w:w="2448"/>
        <w:gridCol w:w="2394"/>
        <w:gridCol w:w="2328"/>
      </w:tblGrid>
      <w:tr w:rsidR="003048F8" w:rsidRPr="003048F8" w:rsidTr="00136AFC">
        <w:tc>
          <w:tcPr>
            <w:tcW w:w="2896" w:type="dxa"/>
            <w:shd w:val="clear" w:color="auto" w:fill="auto"/>
          </w:tcPr>
          <w:p w:rsidR="003048F8" w:rsidRPr="00103A9D" w:rsidRDefault="003048F8" w:rsidP="00103A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r w:rsidRPr="00103A9D">
              <w:rPr>
                <w:rFonts w:cstheme="minorHAnsi"/>
                <w:sz w:val="24"/>
                <w:szCs w:val="24"/>
                <w:lang w:val="ru-RU"/>
              </w:rPr>
              <w:t>Процент</w:t>
            </w:r>
          </w:p>
          <w:p w:rsidR="003048F8" w:rsidRPr="00103A9D" w:rsidRDefault="003048F8" w:rsidP="00103A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  <w:proofErr w:type="gramStart"/>
            <w:r w:rsidRPr="00103A9D">
              <w:rPr>
                <w:rFonts w:cstheme="minorHAnsi"/>
                <w:sz w:val="24"/>
                <w:szCs w:val="24"/>
                <w:lang w:val="ru-RU"/>
              </w:rPr>
              <w:t>испытуемых</w:t>
            </w:r>
            <w:proofErr w:type="gramEnd"/>
            <w:r w:rsidRPr="00103A9D">
              <w:rPr>
                <w:rFonts w:cstheme="minorHAnsi"/>
                <w:sz w:val="24"/>
                <w:szCs w:val="24"/>
                <w:lang w:val="ru-RU"/>
              </w:rPr>
              <w:t xml:space="preserve"> учащихся 4 и 5 класса </w:t>
            </w:r>
          </w:p>
          <w:p w:rsidR="003048F8" w:rsidRPr="00103A9D" w:rsidRDefault="003048F8" w:rsidP="00103A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cstheme="minorHAnsi"/>
                <w:sz w:val="24"/>
                <w:szCs w:val="24"/>
                <w:lang w:val="ru-RU"/>
              </w:rPr>
            </w:pPr>
          </w:p>
        </w:tc>
        <w:tc>
          <w:tcPr>
            <w:tcW w:w="2896" w:type="dxa"/>
            <w:shd w:val="clear" w:color="auto" w:fill="auto"/>
          </w:tcPr>
          <w:p w:rsidR="003048F8" w:rsidRPr="003048F8" w:rsidRDefault="003048F8" w:rsidP="00103A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3048F8">
              <w:rPr>
                <w:rFonts w:cstheme="minorHAnsi"/>
                <w:sz w:val="24"/>
                <w:szCs w:val="24"/>
              </w:rPr>
              <w:t>Низкий</w:t>
            </w:r>
            <w:proofErr w:type="spellEnd"/>
            <w:r w:rsidRPr="003048F8">
              <w:rPr>
                <w:rFonts w:cstheme="minorHAnsi"/>
                <w:sz w:val="24"/>
                <w:szCs w:val="24"/>
              </w:rPr>
              <w:t xml:space="preserve"> (</w:t>
            </w:r>
            <w:proofErr w:type="spellStart"/>
            <w:r w:rsidRPr="003048F8">
              <w:rPr>
                <w:rFonts w:cstheme="minorHAnsi"/>
                <w:sz w:val="24"/>
                <w:szCs w:val="24"/>
              </w:rPr>
              <w:t>не</w:t>
            </w:r>
            <w:proofErr w:type="spellEnd"/>
          </w:p>
          <w:p w:rsidR="003048F8" w:rsidRPr="003048F8" w:rsidRDefault="003048F8" w:rsidP="00103A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3048F8">
              <w:rPr>
                <w:rFonts w:cstheme="minorHAnsi"/>
                <w:sz w:val="24"/>
                <w:szCs w:val="24"/>
              </w:rPr>
              <w:t>сформированы</w:t>
            </w:r>
            <w:proofErr w:type="spellEnd"/>
            <w:r w:rsidRPr="003048F8">
              <w:rPr>
                <w:rFonts w:cstheme="minorHAnsi"/>
                <w:sz w:val="24"/>
                <w:szCs w:val="24"/>
              </w:rPr>
              <w:t>)</w:t>
            </w:r>
          </w:p>
          <w:p w:rsidR="003048F8" w:rsidRPr="003048F8" w:rsidRDefault="003048F8" w:rsidP="00103A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96" w:type="dxa"/>
            <w:shd w:val="clear" w:color="auto" w:fill="auto"/>
          </w:tcPr>
          <w:p w:rsidR="003048F8" w:rsidRPr="003048F8" w:rsidRDefault="003048F8" w:rsidP="00103A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3048F8">
              <w:rPr>
                <w:rFonts w:cstheme="minorHAnsi"/>
                <w:sz w:val="24"/>
                <w:szCs w:val="24"/>
              </w:rPr>
              <w:t>Базовый</w:t>
            </w:r>
            <w:proofErr w:type="spellEnd"/>
          </w:p>
          <w:p w:rsidR="003048F8" w:rsidRPr="003048F8" w:rsidRDefault="003048F8" w:rsidP="00103A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3048F8">
              <w:rPr>
                <w:rFonts w:cstheme="minorHAnsi"/>
                <w:sz w:val="24"/>
                <w:szCs w:val="24"/>
              </w:rPr>
              <w:t>(</w:t>
            </w:r>
            <w:proofErr w:type="spellStart"/>
            <w:r w:rsidRPr="003048F8">
              <w:rPr>
                <w:rFonts w:cstheme="minorHAnsi"/>
                <w:sz w:val="24"/>
                <w:szCs w:val="24"/>
              </w:rPr>
              <w:t>достаточный</w:t>
            </w:r>
            <w:proofErr w:type="spellEnd"/>
            <w:r w:rsidRPr="003048F8">
              <w:rPr>
                <w:rFonts w:cstheme="minorHAnsi"/>
                <w:sz w:val="24"/>
                <w:szCs w:val="24"/>
              </w:rPr>
              <w:t>)</w:t>
            </w:r>
          </w:p>
          <w:p w:rsidR="003048F8" w:rsidRPr="003048F8" w:rsidRDefault="003048F8" w:rsidP="00103A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</w:p>
        </w:tc>
        <w:tc>
          <w:tcPr>
            <w:tcW w:w="2896" w:type="dxa"/>
            <w:shd w:val="clear" w:color="auto" w:fill="auto"/>
          </w:tcPr>
          <w:p w:rsidR="003048F8" w:rsidRPr="003048F8" w:rsidRDefault="003048F8" w:rsidP="00103A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3048F8">
              <w:rPr>
                <w:rFonts w:cstheme="minorHAnsi"/>
                <w:sz w:val="24"/>
                <w:szCs w:val="24"/>
              </w:rPr>
              <w:t>Высокий</w:t>
            </w:r>
            <w:proofErr w:type="spellEnd"/>
          </w:p>
          <w:p w:rsidR="003048F8" w:rsidRPr="003048F8" w:rsidRDefault="003048F8" w:rsidP="00103A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r w:rsidRPr="003048F8">
              <w:rPr>
                <w:rFonts w:cstheme="minorHAnsi"/>
                <w:sz w:val="24"/>
                <w:szCs w:val="24"/>
              </w:rPr>
              <w:t>(</w:t>
            </w:r>
            <w:proofErr w:type="spellStart"/>
            <w:r w:rsidRPr="003048F8">
              <w:rPr>
                <w:rFonts w:cstheme="minorHAnsi"/>
                <w:sz w:val="24"/>
                <w:szCs w:val="24"/>
              </w:rPr>
              <w:t>творческий</w:t>
            </w:r>
            <w:proofErr w:type="spellEnd"/>
            <w:r w:rsidRPr="003048F8">
              <w:rPr>
                <w:rFonts w:cstheme="minorHAnsi"/>
                <w:sz w:val="24"/>
                <w:szCs w:val="24"/>
              </w:rPr>
              <w:t>)</w:t>
            </w:r>
          </w:p>
          <w:p w:rsidR="003048F8" w:rsidRPr="003048F8" w:rsidRDefault="003048F8" w:rsidP="00103A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</w:p>
        </w:tc>
      </w:tr>
      <w:tr w:rsidR="003048F8" w:rsidRPr="003048F8" w:rsidTr="00136AFC">
        <w:tc>
          <w:tcPr>
            <w:tcW w:w="2896" w:type="dxa"/>
            <w:shd w:val="clear" w:color="auto" w:fill="auto"/>
          </w:tcPr>
          <w:p w:rsidR="003048F8" w:rsidRPr="003048F8" w:rsidRDefault="003048F8" w:rsidP="00103A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3048F8">
              <w:rPr>
                <w:rFonts w:cstheme="minorHAnsi"/>
                <w:sz w:val="24"/>
                <w:szCs w:val="24"/>
              </w:rPr>
              <w:t>Личностные</w:t>
            </w:r>
            <w:proofErr w:type="spellEnd"/>
          </w:p>
        </w:tc>
        <w:tc>
          <w:tcPr>
            <w:tcW w:w="2896" w:type="dxa"/>
            <w:shd w:val="clear" w:color="auto" w:fill="auto"/>
          </w:tcPr>
          <w:p w:rsidR="003048F8" w:rsidRPr="003048F8" w:rsidRDefault="003048F8" w:rsidP="00103A9D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3048F8">
              <w:rPr>
                <w:rFonts w:cstheme="minorHAnsi"/>
                <w:sz w:val="24"/>
                <w:szCs w:val="24"/>
              </w:rPr>
              <w:t>0,0%</w:t>
            </w:r>
          </w:p>
        </w:tc>
        <w:tc>
          <w:tcPr>
            <w:tcW w:w="2896" w:type="dxa"/>
            <w:shd w:val="clear" w:color="auto" w:fill="auto"/>
          </w:tcPr>
          <w:p w:rsidR="003048F8" w:rsidRPr="003048F8" w:rsidRDefault="003048F8" w:rsidP="00103A9D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3048F8">
              <w:rPr>
                <w:rFonts w:cstheme="minorHAnsi"/>
                <w:sz w:val="24"/>
                <w:szCs w:val="24"/>
              </w:rPr>
              <w:t>100,0%</w:t>
            </w:r>
          </w:p>
        </w:tc>
        <w:tc>
          <w:tcPr>
            <w:tcW w:w="2896" w:type="dxa"/>
            <w:shd w:val="clear" w:color="auto" w:fill="auto"/>
          </w:tcPr>
          <w:p w:rsidR="003048F8" w:rsidRPr="003048F8" w:rsidRDefault="003048F8" w:rsidP="00103A9D">
            <w:pPr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3048F8">
              <w:rPr>
                <w:rFonts w:cstheme="minorHAnsi"/>
                <w:sz w:val="24"/>
                <w:szCs w:val="24"/>
              </w:rPr>
              <w:t>0,0%</w:t>
            </w:r>
          </w:p>
        </w:tc>
      </w:tr>
      <w:tr w:rsidR="003048F8" w:rsidRPr="003048F8" w:rsidTr="00136AFC">
        <w:trPr>
          <w:trHeight w:val="441"/>
        </w:trPr>
        <w:tc>
          <w:tcPr>
            <w:tcW w:w="2896" w:type="dxa"/>
            <w:shd w:val="clear" w:color="auto" w:fill="auto"/>
          </w:tcPr>
          <w:p w:rsidR="003048F8" w:rsidRPr="003048F8" w:rsidRDefault="003048F8" w:rsidP="00103A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3048F8">
              <w:rPr>
                <w:rFonts w:cstheme="minorHAnsi"/>
                <w:sz w:val="24"/>
                <w:szCs w:val="24"/>
              </w:rPr>
              <w:t>Регулятивные</w:t>
            </w:r>
            <w:proofErr w:type="spellEnd"/>
          </w:p>
        </w:tc>
        <w:tc>
          <w:tcPr>
            <w:tcW w:w="2896" w:type="dxa"/>
            <w:shd w:val="clear" w:color="auto" w:fill="auto"/>
          </w:tcPr>
          <w:p w:rsidR="003048F8" w:rsidRPr="003048F8" w:rsidRDefault="003048F8" w:rsidP="00103A9D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3048F8">
              <w:rPr>
                <w:rFonts w:cstheme="minorHAnsi"/>
                <w:sz w:val="24"/>
                <w:szCs w:val="24"/>
              </w:rPr>
              <w:t>0,0%</w:t>
            </w:r>
          </w:p>
        </w:tc>
        <w:tc>
          <w:tcPr>
            <w:tcW w:w="2896" w:type="dxa"/>
            <w:shd w:val="clear" w:color="auto" w:fill="auto"/>
          </w:tcPr>
          <w:p w:rsidR="003048F8" w:rsidRPr="003048F8" w:rsidRDefault="003048F8" w:rsidP="00103A9D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3048F8">
              <w:rPr>
                <w:rFonts w:cstheme="minorHAnsi"/>
                <w:sz w:val="24"/>
                <w:szCs w:val="24"/>
              </w:rPr>
              <w:t>100,0%</w:t>
            </w:r>
          </w:p>
        </w:tc>
        <w:tc>
          <w:tcPr>
            <w:tcW w:w="2896" w:type="dxa"/>
            <w:shd w:val="clear" w:color="auto" w:fill="auto"/>
          </w:tcPr>
          <w:p w:rsidR="003048F8" w:rsidRPr="003048F8" w:rsidRDefault="003048F8" w:rsidP="00103A9D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3048F8">
              <w:rPr>
                <w:rFonts w:cstheme="minorHAnsi"/>
                <w:sz w:val="24"/>
                <w:szCs w:val="24"/>
              </w:rPr>
              <w:t>0,0%</w:t>
            </w:r>
          </w:p>
        </w:tc>
      </w:tr>
      <w:tr w:rsidR="003048F8" w:rsidRPr="003048F8" w:rsidTr="00136AFC">
        <w:tc>
          <w:tcPr>
            <w:tcW w:w="2896" w:type="dxa"/>
            <w:shd w:val="clear" w:color="auto" w:fill="auto"/>
          </w:tcPr>
          <w:p w:rsidR="003048F8" w:rsidRPr="003048F8" w:rsidRDefault="003048F8" w:rsidP="00103A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3048F8">
              <w:rPr>
                <w:rFonts w:cstheme="minorHAnsi"/>
                <w:sz w:val="24"/>
                <w:szCs w:val="24"/>
              </w:rPr>
              <w:t>Познавательные</w:t>
            </w:r>
            <w:proofErr w:type="spellEnd"/>
          </w:p>
        </w:tc>
        <w:tc>
          <w:tcPr>
            <w:tcW w:w="2896" w:type="dxa"/>
            <w:shd w:val="clear" w:color="auto" w:fill="auto"/>
          </w:tcPr>
          <w:p w:rsidR="003048F8" w:rsidRPr="003048F8" w:rsidRDefault="003048F8" w:rsidP="00103A9D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3048F8">
              <w:rPr>
                <w:rFonts w:cstheme="minorHAnsi"/>
                <w:sz w:val="24"/>
                <w:szCs w:val="24"/>
              </w:rPr>
              <w:t>0,0%</w:t>
            </w:r>
          </w:p>
        </w:tc>
        <w:tc>
          <w:tcPr>
            <w:tcW w:w="2896" w:type="dxa"/>
            <w:shd w:val="clear" w:color="auto" w:fill="auto"/>
          </w:tcPr>
          <w:p w:rsidR="003048F8" w:rsidRPr="003048F8" w:rsidRDefault="003048F8" w:rsidP="00103A9D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3048F8">
              <w:rPr>
                <w:rFonts w:cstheme="minorHAnsi"/>
                <w:sz w:val="24"/>
                <w:szCs w:val="24"/>
              </w:rPr>
              <w:t>100,0%</w:t>
            </w:r>
          </w:p>
        </w:tc>
        <w:tc>
          <w:tcPr>
            <w:tcW w:w="2896" w:type="dxa"/>
            <w:shd w:val="clear" w:color="auto" w:fill="auto"/>
          </w:tcPr>
          <w:p w:rsidR="003048F8" w:rsidRPr="003048F8" w:rsidRDefault="003048F8" w:rsidP="00103A9D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3048F8">
              <w:rPr>
                <w:rFonts w:cstheme="minorHAnsi"/>
                <w:sz w:val="24"/>
                <w:szCs w:val="24"/>
              </w:rPr>
              <w:t>0,0%</w:t>
            </w:r>
          </w:p>
        </w:tc>
      </w:tr>
      <w:tr w:rsidR="003048F8" w:rsidRPr="003048F8" w:rsidTr="00136AFC">
        <w:tc>
          <w:tcPr>
            <w:tcW w:w="2896" w:type="dxa"/>
            <w:shd w:val="clear" w:color="auto" w:fill="auto"/>
          </w:tcPr>
          <w:p w:rsidR="003048F8" w:rsidRPr="003048F8" w:rsidRDefault="003048F8" w:rsidP="00103A9D">
            <w:pPr>
              <w:autoSpaceDE w:val="0"/>
              <w:autoSpaceDN w:val="0"/>
              <w:adjustRightInd w:val="0"/>
              <w:spacing w:before="0" w:beforeAutospacing="0" w:after="0" w:afterAutospacing="0"/>
              <w:rPr>
                <w:rFonts w:cstheme="minorHAnsi"/>
                <w:sz w:val="24"/>
                <w:szCs w:val="24"/>
              </w:rPr>
            </w:pPr>
            <w:proofErr w:type="spellStart"/>
            <w:r w:rsidRPr="003048F8">
              <w:rPr>
                <w:rFonts w:cstheme="minorHAnsi"/>
                <w:sz w:val="24"/>
                <w:szCs w:val="24"/>
              </w:rPr>
              <w:t>Коммуникативные</w:t>
            </w:r>
            <w:proofErr w:type="spellEnd"/>
          </w:p>
        </w:tc>
        <w:tc>
          <w:tcPr>
            <w:tcW w:w="2896" w:type="dxa"/>
            <w:shd w:val="clear" w:color="auto" w:fill="auto"/>
          </w:tcPr>
          <w:p w:rsidR="003048F8" w:rsidRPr="003048F8" w:rsidRDefault="003048F8" w:rsidP="00103A9D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3048F8">
              <w:rPr>
                <w:rFonts w:cstheme="minorHAnsi"/>
                <w:sz w:val="24"/>
                <w:szCs w:val="24"/>
              </w:rPr>
              <w:t>0,0%</w:t>
            </w:r>
          </w:p>
        </w:tc>
        <w:tc>
          <w:tcPr>
            <w:tcW w:w="2896" w:type="dxa"/>
            <w:shd w:val="clear" w:color="auto" w:fill="auto"/>
          </w:tcPr>
          <w:p w:rsidR="003048F8" w:rsidRPr="003048F8" w:rsidRDefault="003048F8" w:rsidP="00103A9D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3048F8">
              <w:rPr>
                <w:rFonts w:cstheme="minorHAnsi"/>
                <w:sz w:val="24"/>
                <w:szCs w:val="24"/>
              </w:rPr>
              <w:t>100,0%</w:t>
            </w:r>
          </w:p>
        </w:tc>
        <w:tc>
          <w:tcPr>
            <w:tcW w:w="2896" w:type="dxa"/>
            <w:shd w:val="clear" w:color="auto" w:fill="auto"/>
          </w:tcPr>
          <w:p w:rsidR="003048F8" w:rsidRPr="003048F8" w:rsidRDefault="003048F8" w:rsidP="00103A9D">
            <w:pPr>
              <w:autoSpaceDE w:val="0"/>
              <w:autoSpaceDN w:val="0"/>
              <w:adjustRightInd w:val="0"/>
              <w:spacing w:before="0" w:beforeAutospacing="0" w:after="0" w:afterAutospacing="0"/>
              <w:jc w:val="center"/>
              <w:rPr>
                <w:rFonts w:cstheme="minorHAnsi"/>
                <w:sz w:val="24"/>
                <w:szCs w:val="24"/>
              </w:rPr>
            </w:pPr>
            <w:r w:rsidRPr="003048F8">
              <w:rPr>
                <w:rFonts w:cstheme="minorHAnsi"/>
                <w:sz w:val="24"/>
                <w:szCs w:val="24"/>
              </w:rPr>
              <w:t>0,0%</w:t>
            </w:r>
          </w:p>
        </w:tc>
      </w:tr>
    </w:tbl>
    <w:p w:rsidR="003048F8" w:rsidRPr="003048F8" w:rsidRDefault="003048F8" w:rsidP="00103A9D">
      <w:pPr>
        <w:spacing w:before="0" w:beforeAutospacing="0" w:after="0" w:afterAutospacing="0"/>
        <w:jc w:val="center"/>
        <w:rPr>
          <w:rFonts w:cstheme="minorHAnsi"/>
          <w:b/>
          <w:bCs/>
          <w:color w:val="000000"/>
          <w:sz w:val="24"/>
          <w:szCs w:val="24"/>
          <w:highlight w:val="yellow"/>
          <w:lang w:val="ru-RU"/>
        </w:rPr>
      </w:pPr>
    </w:p>
    <w:p w:rsidR="004C78CF" w:rsidRPr="003048F8" w:rsidRDefault="00966A2C" w:rsidP="00103A9D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3048F8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ВПР</w:t>
      </w:r>
    </w:p>
    <w:p w:rsidR="003048F8" w:rsidRDefault="003048F8" w:rsidP="00103A9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3048F8">
        <w:rPr>
          <w:rFonts w:hAnsi="Times New Roman" w:cs="Times New Roman"/>
          <w:color w:val="000000"/>
          <w:sz w:val="24"/>
          <w:szCs w:val="24"/>
          <w:lang w:val="ru-RU"/>
        </w:rPr>
        <w:t xml:space="preserve">В 2020-2021 учебном году ВПР были проведены дважды (осенью 2020 года и весной 2021 года). </w:t>
      </w:r>
    </w:p>
    <w:p w:rsidR="003048F8" w:rsidRPr="002747E5" w:rsidRDefault="003048F8" w:rsidP="00103A9D">
      <w:pPr>
        <w:spacing w:before="0" w:beforeAutospacing="0" w:after="0" w:afterAutospacing="0"/>
        <w:jc w:val="center"/>
        <w:rPr>
          <w:rFonts w:hAnsi="Times New Roman" w:cs="Times New Roman"/>
          <w:color w:val="000000"/>
          <w:lang w:val="ru-RU"/>
        </w:rPr>
      </w:pPr>
      <w:r w:rsidRPr="002747E5">
        <w:rPr>
          <w:rFonts w:eastAsia="Calibri"/>
          <w:b/>
          <w:lang w:val="ru-RU"/>
        </w:rPr>
        <w:t>План график</w:t>
      </w:r>
    </w:p>
    <w:p w:rsidR="003048F8" w:rsidRPr="002747E5" w:rsidRDefault="003048F8" w:rsidP="00103A9D">
      <w:pPr>
        <w:spacing w:before="0" w:beforeAutospacing="0" w:after="0" w:afterAutospacing="0"/>
        <w:jc w:val="center"/>
        <w:rPr>
          <w:rFonts w:eastAsia="Calibri"/>
          <w:b/>
          <w:lang w:val="ru-RU"/>
        </w:rPr>
      </w:pPr>
      <w:proofErr w:type="gramStart"/>
      <w:r w:rsidRPr="002747E5">
        <w:rPr>
          <w:rFonts w:eastAsia="Calibri"/>
          <w:b/>
          <w:lang w:val="ru-RU"/>
        </w:rPr>
        <w:t>проведения</w:t>
      </w:r>
      <w:proofErr w:type="gramEnd"/>
      <w:r w:rsidRPr="002747E5">
        <w:rPr>
          <w:rFonts w:eastAsia="Calibri"/>
          <w:b/>
          <w:lang w:val="ru-RU"/>
        </w:rPr>
        <w:t xml:space="preserve"> Всероссийских проверочных работ в 5-х, 6-х, 7-х, 8-х, 9-х классах </w:t>
      </w:r>
    </w:p>
    <w:p w:rsidR="003048F8" w:rsidRPr="002747E5" w:rsidRDefault="003048F8" w:rsidP="00103A9D">
      <w:pPr>
        <w:spacing w:before="0" w:beforeAutospacing="0" w:after="0" w:afterAutospacing="0"/>
        <w:jc w:val="center"/>
        <w:rPr>
          <w:rFonts w:eastAsia="Calibri"/>
          <w:b/>
          <w:lang w:val="ru-RU"/>
        </w:rPr>
      </w:pPr>
      <w:r w:rsidRPr="002747E5">
        <w:rPr>
          <w:rFonts w:eastAsia="Calibri"/>
          <w:b/>
          <w:lang w:val="ru-RU"/>
        </w:rPr>
        <w:t>МБОУ Грушевской ООШ в сентябре-</w:t>
      </w:r>
      <w:proofErr w:type="gramStart"/>
      <w:r w:rsidRPr="002747E5">
        <w:rPr>
          <w:rFonts w:eastAsia="Calibri"/>
          <w:b/>
          <w:lang w:val="ru-RU"/>
        </w:rPr>
        <w:t>октябре  2020</w:t>
      </w:r>
      <w:proofErr w:type="gramEnd"/>
      <w:r w:rsidRPr="002747E5">
        <w:rPr>
          <w:rFonts w:eastAsia="Calibri"/>
          <w:b/>
          <w:lang w:val="ru-RU"/>
        </w:rPr>
        <w:t xml:space="preserve"> года</w:t>
      </w:r>
    </w:p>
    <w:p w:rsidR="003048F8" w:rsidRPr="002747E5" w:rsidRDefault="003048F8" w:rsidP="00103A9D">
      <w:pPr>
        <w:spacing w:before="0" w:beforeAutospacing="0" w:after="0" w:afterAutospacing="0"/>
        <w:jc w:val="center"/>
        <w:rPr>
          <w:rFonts w:eastAsia="Calibri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41"/>
        <w:gridCol w:w="1296"/>
        <w:gridCol w:w="1296"/>
        <w:gridCol w:w="1296"/>
        <w:gridCol w:w="1296"/>
        <w:gridCol w:w="1296"/>
        <w:gridCol w:w="1328"/>
      </w:tblGrid>
      <w:tr w:rsidR="003048F8" w:rsidRPr="00240682" w:rsidTr="00136AFC">
        <w:tc>
          <w:tcPr>
            <w:tcW w:w="100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F8" w:rsidRPr="003048F8" w:rsidRDefault="003048F8" w:rsidP="00103A9D">
            <w:pPr>
              <w:spacing w:before="0" w:beforeAutospacing="0" w:after="0" w:afterAutospacing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</w:p>
          <w:p w:rsidR="003048F8" w:rsidRPr="00240682" w:rsidRDefault="003048F8" w:rsidP="00103A9D">
            <w:pPr>
              <w:spacing w:before="0" w:beforeAutospacing="0" w:after="0" w:afterAutospacing="0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240682">
              <w:rPr>
                <w:rFonts w:eastAsia="Calibri"/>
                <w:sz w:val="24"/>
                <w:szCs w:val="24"/>
              </w:rPr>
              <w:t>Предметы</w:t>
            </w:r>
            <w:proofErr w:type="spellEnd"/>
            <w:r w:rsidRPr="00240682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4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8F8" w:rsidRPr="00240682" w:rsidRDefault="003048F8" w:rsidP="00103A9D">
            <w:pPr>
              <w:spacing w:before="0" w:beforeAutospacing="0" w:after="0" w:afterAutospacing="0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240682">
              <w:rPr>
                <w:rFonts w:eastAsia="Calibri"/>
                <w:sz w:val="24"/>
                <w:szCs w:val="24"/>
              </w:rPr>
              <w:t>Классы</w:t>
            </w:r>
            <w:proofErr w:type="spellEnd"/>
            <w:r w:rsidRPr="00240682">
              <w:rPr>
                <w:rFonts w:eastAsia="Calibri"/>
                <w:sz w:val="24"/>
                <w:szCs w:val="24"/>
              </w:rPr>
              <w:t>/</w:t>
            </w:r>
            <w:proofErr w:type="spellStart"/>
            <w:r w:rsidRPr="00240682">
              <w:rPr>
                <w:rFonts w:eastAsia="Calibri"/>
                <w:sz w:val="24"/>
                <w:szCs w:val="24"/>
              </w:rPr>
              <w:t>даты</w:t>
            </w:r>
            <w:proofErr w:type="spellEnd"/>
          </w:p>
        </w:tc>
      </w:tr>
      <w:tr w:rsidR="003048F8" w:rsidRPr="00240682" w:rsidTr="00136AFC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8F8" w:rsidRPr="00240682" w:rsidRDefault="003048F8" w:rsidP="00103A9D">
            <w:pPr>
              <w:spacing w:before="0" w:beforeAutospacing="0" w:after="0" w:afterAutospacing="0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8F8" w:rsidRPr="00240682" w:rsidRDefault="003048F8" w:rsidP="00103A9D">
            <w:pPr>
              <w:spacing w:before="0" w:beforeAutospacing="0" w:after="0" w:afterAutospacing="0"/>
              <w:jc w:val="center"/>
              <w:rPr>
                <w:rFonts w:eastAsia="Calibri"/>
                <w:sz w:val="24"/>
                <w:szCs w:val="24"/>
              </w:rPr>
            </w:pPr>
            <w:r w:rsidRPr="00240682">
              <w:rPr>
                <w:rFonts w:eastAsia="Calibri"/>
                <w:sz w:val="24"/>
                <w:szCs w:val="24"/>
              </w:rPr>
              <w:t>5 а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F8" w:rsidRPr="00240682" w:rsidRDefault="003048F8" w:rsidP="00103A9D">
            <w:pPr>
              <w:spacing w:before="0" w:beforeAutospacing="0" w:after="0" w:afterAutospacing="0"/>
              <w:jc w:val="center"/>
              <w:rPr>
                <w:rFonts w:eastAsia="Calibri"/>
                <w:sz w:val="24"/>
                <w:szCs w:val="24"/>
              </w:rPr>
            </w:pPr>
            <w:r w:rsidRPr="00240682">
              <w:rPr>
                <w:rFonts w:eastAsia="Calibri"/>
                <w:sz w:val="24"/>
                <w:szCs w:val="24"/>
              </w:rPr>
              <w:t xml:space="preserve">5 в 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8F8" w:rsidRPr="00240682" w:rsidRDefault="003048F8" w:rsidP="00103A9D">
            <w:pPr>
              <w:spacing w:before="0" w:beforeAutospacing="0" w:after="0" w:afterAutospacing="0"/>
              <w:jc w:val="center"/>
              <w:rPr>
                <w:rFonts w:eastAsia="Calibri"/>
                <w:sz w:val="24"/>
                <w:szCs w:val="24"/>
              </w:rPr>
            </w:pPr>
            <w:r w:rsidRPr="00240682">
              <w:rPr>
                <w:rFonts w:eastAsia="Calibri"/>
                <w:sz w:val="24"/>
                <w:szCs w:val="24"/>
              </w:rPr>
              <w:t>6 а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8F8" w:rsidRPr="00240682" w:rsidRDefault="003048F8" w:rsidP="00103A9D">
            <w:pPr>
              <w:spacing w:before="0" w:beforeAutospacing="0" w:after="0" w:afterAutospacing="0"/>
              <w:jc w:val="center"/>
              <w:rPr>
                <w:rFonts w:eastAsia="Calibri"/>
                <w:sz w:val="24"/>
                <w:szCs w:val="24"/>
              </w:rPr>
            </w:pPr>
            <w:r w:rsidRPr="00240682">
              <w:rPr>
                <w:rFonts w:eastAsia="Calibri"/>
                <w:sz w:val="24"/>
                <w:szCs w:val="24"/>
              </w:rPr>
              <w:t>7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8F8" w:rsidRPr="00240682" w:rsidRDefault="003048F8" w:rsidP="00103A9D">
            <w:pPr>
              <w:spacing w:before="0" w:beforeAutospacing="0" w:after="0" w:afterAutospacing="0"/>
              <w:jc w:val="center"/>
              <w:rPr>
                <w:rFonts w:eastAsia="Calibri"/>
                <w:sz w:val="24"/>
                <w:szCs w:val="24"/>
              </w:rPr>
            </w:pPr>
            <w:r w:rsidRPr="00240682">
              <w:rPr>
                <w:rFonts w:eastAsia="Calibri"/>
                <w:sz w:val="24"/>
                <w:szCs w:val="24"/>
              </w:rPr>
              <w:t>8 а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8F8" w:rsidRPr="00240682" w:rsidRDefault="003048F8" w:rsidP="00103A9D">
            <w:pPr>
              <w:spacing w:before="0" w:beforeAutospacing="0" w:after="0" w:afterAutospacing="0"/>
              <w:jc w:val="center"/>
              <w:rPr>
                <w:rFonts w:eastAsia="Calibri"/>
                <w:sz w:val="24"/>
                <w:szCs w:val="24"/>
              </w:rPr>
            </w:pPr>
            <w:r w:rsidRPr="00240682">
              <w:rPr>
                <w:rFonts w:eastAsia="Calibri"/>
                <w:sz w:val="24"/>
                <w:szCs w:val="24"/>
              </w:rPr>
              <w:t>9 а</w:t>
            </w:r>
          </w:p>
        </w:tc>
      </w:tr>
      <w:tr w:rsidR="003048F8" w:rsidRPr="00240682" w:rsidTr="00136AFC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8F8" w:rsidRPr="003048F8" w:rsidRDefault="003048F8" w:rsidP="00103A9D">
            <w:pPr>
              <w:spacing w:before="0" w:beforeAutospacing="0" w:after="0" w:afterAutospacing="0"/>
              <w:jc w:val="center"/>
              <w:rPr>
                <w:rFonts w:eastAsia="Calibri"/>
                <w:sz w:val="24"/>
                <w:szCs w:val="24"/>
                <w:lang w:val="ru-RU"/>
              </w:rPr>
            </w:pPr>
            <w:r w:rsidRPr="003048F8">
              <w:rPr>
                <w:rFonts w:eastAsia="Calibri"/>
                <w:sz w:val="24"/>
                <w:szCs w:val="24"/>
                <w:lang w:val="ru-RU"/>
              </w:rPr>
              <w:t>Русский язык (часть 1 и часть 2)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8F8" w:rsidRPr="00240682" w:rsidRDefault="003048F8" w:rsidP="00103A9D">
            <w:pPr>
              <w:spacing w:before="0" w:beforeAutospacing="0" w:after="0" w:afterAutospacing="0"/>
              <w:jc w:val="center"/>
              <w:rPr>
                <w:rFonts w:eastAsia="Calibri"/>
                <w:sz w:val="24"/>
                <w:szCs w:val="24"/>
              </w:rPr>
            </w:pPr>
            <w:r w:rsidRPr="00240682">
              <w:rPr>
                <w:rFonts w:eastAsia="Calibri"/>
                <w:sz w:val="24"/>
                <w:szCs w:val="24"/>
              </w:rPr>
              <w:t xml:space="preserve">21.09.2020 (1 </w:t>
            </w:r>
            <w:proofErr w:type="spellStart"/>
            <w:r w:rsidRPr="00240682">
              <w:rPr>
                <w:rFonts w:eastAsia="Calibri"/>
                <w:sz w:val="24"/>
                <w:szCs w:val="24"/>
              </w:rPr>
              <w:t>часть</w:t>
            </w:r>
            <w:proofErr w:type="spellEnd"/>
            <w:r w:rsidRPr="00240682">
              <w:rPr>
                <w:rFonts w:eastAsia="Calibri"/>
                <w:sz w:val="24"/>
                <w:szCs w:val="24"/>
              </w:rPr>
              <w:t>)</w:t>
            </w:r>
          </w:p>
          <w:p w:rsidR="003048F8" w:rsidRPr="00240682" w:rsidRDefault="003048F8" w:rsidP="00103A9D">
            <w:pPr>
              <w:spacing w:before="0" w:beforeAutospacing="0" w:after="0" w:afterAutospacing="0"/>
              <w:jc w:val="center"/>
              <w:rPr>
                <w:rFonts w:eastAsia="Calibri"/>
                <w:sz w:val="24"/>
                <w:szCs w:val="24"/>
              </w:rPr>
            </w:pPr>
            <w:r w:rsidRPr="00240682">
              <w:rPr>
                <w:rFonts w:eastAsia="Calibri"/>
                <w:sz w:val="24"/>
                <w:szCs w:val="24"/>
              </w:rPr>
              <w:t xml:space="preserve">22.09.2020 (2 </w:t>
            </w:r>
            <w:proofErr w:type="spellStart"/>
            <w:r w:rsidRPr="00240682">
              <w:rPr>
                <w:rFonts w:eastAsia="Calibri"/>
                <w:sz w:val="24"/>
                <w:szCs w:val="24"/>
              </w:rPr>
              <w:t>часть</w:t>
            </w:r>
            <w:proofErr w:type="spellEnd"/>
            <w:r w:rsidRPr="00240682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F8" w:rsidRPr="00240682" w:rsidRDefault="003048F8" w:rsidP="00103A9D">
            <w:pPr>
              <w:spacing w:before="0" w:beforeAutospacing="0" w:after="0" w:afterAutospacing="0"/>
              <w:jc w:val="center"/>
              <w:rPr>
                <w:rFonts w:eastAsia="Calibri"/>
                <w:sz w:val="24"/>
                <w:szCs w:val="24"/>
              </w:rPr>
            </w:pPr>
            <w:r w:rsidRPr="00240682">
              <w:rPr>
                <w:rFonts w:eastAsia="Calibri"/>
                <w:sz w:val="24"/>
                <w:szCs w:val="24"/>
              </w:rPr>
              <w:t xml:space="preserve">21.09.2020 (1 </w:t>
            </w:r>
            <w:proofErr w:type="spellStart"/>
            <w:r w:rsidRPr="00240682">
              <w:rPr>
                <w:rFonts w:eastAsia="Calibri"/>
                <w:sz w:val="24"/>
                <w:szCs w:val="24"/>
              </w:rPr>
              <w:t>часть</w:t>
            </w:r>
            <w:proofErr w:type="spellEnd"/>
            <w:r w:rsidRPr="00240682">
              <w:rPr>
                <w:rFonts w:eastAsia="Calibri"/>
                <w:sz w:val="24"/>
                <w:szCs w:val="24"/>
              </w:rPr>
              <w:t>)</w:t>
            </w:r>
          </w:p>
          <w:p w:rsidR="003048F8" w:rsidRPr="00240682" w:rsidRDefault="003048F8" w:rsidP="00103A9D">
            <w:pPr>
              <w:spacing w:before="0" w:beforeAutospacing="0" w:after="0" w:afterAutospacing="0"/>
              <w:jc w:val="center"/>
              <w:rPr>
                <w:rFonts w:eastAsia="Calibri"/>
                <w:sz w:val="24"/>
                <w:szCs w:val="24"/>
              </w:rPr>
            </w:pPr>
            <w:r w:rsidRPr="00240682">
              <w:rPr>
                <w:rFonts w:eastAsia="Calibri"/>
                <w:sz w:val="24"/>
                <w:szCs w:val="24"/>
              </w:rPr>
              <w:t xml:space="preserve">22.09.2020 (2 </w:t>
            </w:r>
            <w:proofErr w:type="spellStart"/>
            <w:r w:rsidRPr="00240682">
              <w:rPr>
                <w:rFonts w:eastAsia="Calibri"/>
                <w:sz w:val="24"/>
                <w:szCs w:val="24"/>
              </w:rPr>
              <w:t>часть</w:t>
            </w:r>
            <w:proofErr w:type="spellEnd"/>
            <w:r w:rsidRPr="00240682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8F8" w:rsidRPr="00240682" w:rsidRDefault="003048F8" w:rsidP="00103A9D">
            <w:pPr>
              <w:spacing w:before="0" w:beforeAutospacing="0" w:after="0" w:afterAutospacing="0"/>
              <w:jc w:val="center"/>
              <w:rPr>
                <w:rFonts w:eastAsia="Calibri"/>
                <w:sz w:val="24"/>
                <w:szCs w:val="24"/>
              </w:rPr>
            </w:pPr>
            <w:r w:rsidRPr="00240682">
              <w:rPr>
                <w:rFonts w:eastAsia="Calibri"/>
                <w:sz w:val="24"/>
                <w:szCs w:val="24"/>
              </w:rPr>
              <w:t>16.09.2020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8F8" w:rsidRPr="00240682" w:rsidRDefault="003048F8" w:rsidP="00103A9D">
            <w:pPr>
              <w:spacing w:before="0" w:beforeAutospacing="0" w:after="0" w:afterAutospacing="0"/>
              <w:jc w:val="center"/>
              <w:rPr>
                <w:rFonts w:eastAsia="Calibri"/>
                <w:sz w:val="24"/>
                <w:szCs w:val="24"/>
              </w:rPr>
            </w:pPr>
            <w:r w:rsidRPr="00240682">
              <w:rPr>
                <w:rFonts w:eastAsia="Calibri"/>
                <w:sz w:val="24"/>
                <w:szCs w:val="24"/>
              </w:rPr>
              <w:t>21.09.2020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8F8" w:rsidRPr="00240682" w:rsidRDefault="003048F8" w:rsidP="00103A9D">
            <w:pPr>
              <w:spacing w:before="0" w:beforeAutospacing="0" w:after="0" w:afterAutospacing="0"/>
              <w:jc w:val="center"/>
              <w:rPr>
                <w:rFonts w:eastAsia="Calibri"/>
                <w:sz w:val="24"/>
                <w:szCs w:val="24"/>
              </w:rPr>
            </w:pPr>
            <w:r w:rsidRPr="00240682">
              <w:rPr>
                <w:rFonts w:eastAsia="Calibri"/>
                <w:sz w:val="24"/>
                <w:szCs w:val="24"/>
              </w:rPr>
              <w:t>24.09.2020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8F8" w:rsidRPr="00240682" w:rsidRDefault="003048F8" w:rsidP="00103A9D">
            <w:pPr>
              <w:spacing w:before="0" w:beforeAutospacing="0" w:after="0" w:afterAutospacing="0"/>
              <w:jc w:val="center"/>
              <w:rPr>
                <w:rFonts w:eastAsia="Calibri"/>
                <w:sz w:val="24"/>
                <w:szCs w:val="24"/>
              </w:rPr>
            </w:pPr>
            <w:r w:rsidRPr="00240682">
              <w:rPr>
                <w:rFonts w:eastAsia="Calibri"/>
                <w:sz w:val="24"/>
                <w:szCs w:val="24"/>
              </w:rPr>
              <w:t>01.10.2020</w:t>
            </w:r>
          </w:p>
        </w:tc>
      </w:tr>
      <w:tr w:rsidR="003048F8" w:rsidRPr="00240682" w:rsidTr="00136AFC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8F8" w:rsidRPr="00240682" w:rsidRDefault="003048F8" w:rsidP="00103A9D">
            <w:pPr>
              <w:spacing w:before="0" w:beforeAutospacing="0" w:after="0" w:afterAutospacing="0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240682">
              <w:rPr>
                <w:rFonts w:eastAsia="Calibri"/>
                <w:sz w:val="24"/>
                <w:szCs w:val="24"/>
              </w:rPr>
              <w:t>Математика</w:t>
            </w:r>
            <w:proofErr w:type="spellEnd"/>
            <w:r w:rsidRPr="00240682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8F8" w:rsidRPr="00240682" w:rsidRDefault="003048F8" w:rsidP="00103A9D">
            <w:pPr>
              <w:spacing w:before="0" w:beforeAutospacing="0" w:after="0" w:afterAutospacing="0"/>
              <w:jc w:val="center"/>
              <w:rPr>
                <w:rFonts w:eastAsia="Calibri"/>
                <w:sz w:val="24"/>
                <w:szCs w:val="24"/>
              </w:rPr>
            </w:pPr>
            <w:r w:rsidRPr="00240682">
              <w:rPr>
                <w:rFonts w:eastAsia="Calibri"/>
                <w:sz w:val="24"/>
                <w:szCs w:val="24"/>
              </w:rPr>
              <w:t>28.09.2020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F8" w:rsidRPr="00240682" w:rsidRDefault="003048F8" w:rsidP="00103A9D">
            <w:pPr>
              <w:spacing w:before="0" w:beforeAutospacing="0" w:after="0" w:afterAutospacing="0"/>
              <w:jc w:val="center"/>
              <w:rPr>
                <w:rFonts w:eastAsia="Calibri"/>
                <w:sz w:val="24"/>
                <w:szCs w:val="24"/>
              </w:rPr>
            </w:pPr>
            <w:r w:rsidRPr="00240682">
              <w:rPr>
                <w:rFonts w:eastAsia="Calibri"/>
                <w:sz w:val="24"/>
                <w:szCs w:val="24"/>
              </w:rPr>
              <w:t>28.09.2020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8F8" w:rsidRPr="00240682" w:rsidRDefault="003048F8" w:rsidP="00103A9D">
            <w:pPr>
              <w:spacing w:before="0" w:beforeAutospacing="0" w:after="0" w:afterAutospacing="0"/>
              <w:jc w:val="center"/>
              <w:rPr>
                <w:rFonts w:eastAsia="Calibri"/>
                <w:sz w:val="24"/>
                <w:szCs w:val="24"/>
              </w:rPr>
            </w:pPr>
            <w:r w:rsidRPr="00240682">
              <w:rPr>
                <w:rFonts w:eastAsia="Calibri"/>
                <w:sz w:val="24"/>
                <w:szCs w:val="24"/>
              </w:rPr>
              <w:t>22.09.2020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8F8" w:rsidRPr="00240682" w:rsidRDefault="003048F8" w:rsidP="00103A9D">
            <w:pPr>
              <w:spacing w:before="0" w:beforeAutospacing="0" w:after="0" w:afterAutospacing="0"/>
              <w:jc w:val="center"/>
              <w:rPr>
                <w:rFonts w:eastAsia="Calibri"/>
                <w:sz w:val="24"/>
                <w:szCs w:val="24"/>
              </w:rPr>
            </w:pPr>
            <w:r w:rsidRPr="00240682">
              <w:rPr>
                <w:rFonts w:eastAsia="Calibri"/>
                <w:sz w:val="24"/>
                <w:szCs w:val="24"/>
              </w:rPr>
              <w:t>30.09.2020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8F8" w:rsidRPr="00240682" w:rsidRDefault="003048F8" w:rsidP="00103A9D">
            <w:pPr>
              <w:spacing w:before="0" w:beforeAutospacing="0" w:after="0" w:afterAutospacing="0"/>
              <w:jc w:val="center"/>
              <w:rPr>
                <w:rFonts w:eastAsia="Calibri"/>
                <w:sz w:val="24"/>
                <w:szCs w:val="24"/>
              </w:rPr>
            </w:pPr>
            <w:r w:rsidRPr="00240682">
              <w:rPr>
                <w:rFonts w:eastAsia="Calibri"/>
                <w:sz w:val="24"/>
                <w:szCs w:val="24"/>
              </w:rPr>
              <w:t>28.09.2020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8F8" w:rsidRPr="00240682" w:rsidRDefault="003048F8" w:rsidP="00103A9D">
            <w:pPr>
              <w:spacing w:before="0" w:beforeAutospacing="0" w:after="0" w:afterAutospacing="0"/>
              <w:jc w:val="center"/>
              <w:rPr>
                <w:rFonts w:eastAsia="Calibri"/>
                <w:sz w:val="24"/>
                <w:szCs w:val="24"/>
              </w:rPr>
            </w:pPr>
            <w:r w:rsidRPr="00240682">
              <w:rPr>
                <w:rFonts w:eastAsia="Calibri"/>
                <w:sz w:val="24"/>
                <w:szCs w:val="24"/>
              </w:rPr>
              <w:t>22.09.2020</w:t>
            </w:r>
          </w:p>
        </w:tc>
      </w:tr>
      <w:tr w:rsidR="003048F8" w:rsidRPr="00240682" w:rsidTr="00136AFC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8F8" w:rsidRPr="00240682" w:rsidRDefault="003048F8" w:rsidP="00103A9D">
            <w:pPr>
              <w:spacing w:before="0" w:beforeAutospacing="0" w:after="0" w:afterAutospacing="0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240682">
              <w:rPr>
                <w:rFonts w:eastAsia="Calibri"/>
                <w:sz w:val="24"/>
                <w:szCs w:val="24"/>
              </w:rPr>
              <w:t>Окружающий</w:t>
            </w:r>
            <w:proofErr w:type="spellEnd"/>
            <w:r w:rsidRPr="00240682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240682">
              <w:rPr>
                <w:rFonts w:eastAsia="Calibri"/>
                <w:sz w:val="24"/>
                <w:szCs w:val="24"/>
              </w:rPr>
              <w:t>мир</w:t>
            </w:r>
            <w:proofErr w:type="spellEnd"/>
            <w:r w:rsidRPr="00240682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8F8" w:rsidRPr="00240682" w:rsidRDefault="003048F8" w:rsidP="00103A9D">
            <w:pPr>
              <w:spacing w:before="0" w:beforeAutospacing="0" w:after="0" w:afterAutospacing="0"/>
              <w:jc w:val="center"/>
              <w:rPr>
                <w:rFonts w:eastAsia="Calibri"/>
                <w:sz w:val="24"/>
                <w:szCs w:val="24"/>
              </w:rPr>
            </w:pPr>
            <w:r w:rsidRPr="00240682">
              <w:rPr>
                <w:rFonts w:eastAsia="Calibri"/>
                <w:sz w:val="24"/>
                <w:szCs w:val="24"/>
              </w:rPr>
              <w:t xml:space="preserve">05.10.2020 </w:t>
            </w: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F8" w:rsidRPr="00240682" w:rsidRDefault="003048F8" w:rsidP="00103A9D">
            <w:pPr>
              <w:spacing w:before="0" w:beforeAutospacing="0" w:after="0" w:afterAutospacing="0"/>
              <w:jc w:val="center"/>
              <w:rPr>
                <w:rFonts w:eastAsia="Calibri"/>
                <w:sz w:val="24"/>
                <w:szCs w:val="24"/>
              </w:rPr>
            </w:pPr>
            <w:r w:rsidRPr="00240682">
              <w:rPr>
                <w:rFonts w:eastAsia="Calibri"/>
                <w:sz w:val="24"/>
                <w:szCs w:val="24"/>
              </w:rPr>
              <w:t xml:space="preserve">07.10.2020 </w:t>
            </w: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F8" w:rsidRPr="00240682" w:rsidRDefault="003048F8" w:rsidP="00103A9D">
            <w:pPr>
              <w:spacing w:before="0" w:beforeAutospacing="0" w:after="0" w:afterAutospacing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F8" w:rsidRPr="00240682" w:rsidRDefault="003048F8" w:rsidP="00103A9D">
            <w:pPr>
              <w:spacing w:before="0" w:beforeAutospacing="0" w:after="0" w:afterAutospacing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F8" w:rsidRPr="00240682" w:rsidRDefault="003048F8" w:rsidP="00103A9D">
            <w:pPr>
              <w:spacing w:before="0" w:beforeAutospacing="0" w:after="0" w:afterAutospacing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F8" w:rsidRPr="00240682" w:rsidRDefault="003048F8" w:rsidP="00103A9D">
            <w:pPr>
              <w:spacing w:before="0" w:beforeAutospacing="0" w:after="0" w:afterAutospacing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048F8" w:rsidRPr="00240682" w:rsidTr="00136AFC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8F8" w:rsidRPr="00240682" w:rsidRDefault="003048F8" w:rsidP="00103A9D">
            <w:pPr>
              <w:spacing w:before="0" w:beforeAutospacing="0" w:after="0" w:afterAutospacing="0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240682">
              <w:rPr>
                <w:rFonts w:eastAsia="Calibri"/>
                <w:sz w:val="24"/>
                <w:szCs w:val="24"/>
              </w:rPr>
              <w:t>История</w:t>
            </w:r>
            <w:proofErr w:type="spellEnd"/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F8" w:rsidRPr="00240682" w:rsidRDefault="003048F8" w:rsidP="00103A9D">
            <w:pPr>
              <w:spacing w:before="0" w:beforeAutospacing="0" w:after="0" w:afterAutospacing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F8" w:rsidRPr="00240682" w:rsidRDefault="003048F8" w:rsidP="00103A9D">
            <w:pPr>
              <w:spacing w:before="0" w:beforeAutospacing="0" w:after="0" w:afterAutospacing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8F8" w:rsidRPr="00240682" w:rsidRDefault="003048F8" w:rsidP="00103A9D">
            <w:pPr>
              <w:spacing w:before="0" w:beforeAutospacing="0" w:after="0" w:afterAutospacing="0"/>
              <w:jc w:val="center"/>
              <w:rPr>
                <w:rFonts w:eastAsia="Calibri"/>
                <w:sz w:val="24"/>
                <w:szCs w:val="24"/>
              </w:rPr>
            </w:pPr>
            <w:r w:rsidRPr="00240682">
              <w:rPr>
                <w:rFonts w:eastAsia="Calibri"/>
                <w:sz w:val="24"/>
                <w:szCs w:val="24"/>
              </w:rPr>
              <w:t>25.09.2020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8F8" w:rsidRPr="00240682" w:rsidRDefault="003048F8" w:rsidP="00103A9D">
            <w:pPr>
              <w:spacing w:before="0" w:beforeAutospacing="0" w:after="0" w:afterAutospacing="0"/>
              <w:jc w:val="center"/>
              <w:rPr>
                <w:rFonts w:eastAsia="Calibri"/>
                <w:sz w:val="24"/>
                <w:szCs w:val="24"/>
              </w:rPr>
            </w:pPr>
            <w:r w:rsidRPr="00240682">
              <w:rPr>
                <w:rFonts w:eastAsia="Calibri"/>
                <w:sz w:val="24"/>
                <w:szCs w:val="24"/>
              </w:rPr>
              <w:t>07.10.2020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8F8" w:rsidRPr="00240682" w:rsidRDefault="003048F8" w:rsidP="00103A9D">
            <w:pPr>
              <w:spacing w:before="0" w:beforeAutospacing="0" w:after="0" w:afterAutospacing="0"/>
              <w:jc w:val="center"/>
              <w:rPr>
                <w:rFonts w:eastAsia="Calibri"/>
                <w:sz w:val="24"/>
                <w:szCs w:val="24"/>
              </w:rPr>
            </w:pPr>
            <w:r w:rsidRPr="00240682">
              <w:rPr>
                <w:rFonts w:eastAsia="Calibri"/>
                <w:sz w:val="24"/>
                <w:szCs w:val="24"/>
              </w:rPr>
              <w:t>06.10.2020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8F8" w:rsidRPr="00240682" w:rsidRDefault="003048F8" w:rsidP="00103A9D">
            <w:pPr>
              <w:spacing w:before="0" w:beforeAutospacing="0" w:after="0" w:afterAutospacing="0"/>
              <w:jc w:val="center"/>
              <w:rPr>
                <w:rFonts w:eastAsia="Calibri"/>
                <w:sz w:val="24"/>
                <w:szCs w:val="24"/>
              </w:rPr>
            </w:pPr>
            <w:r w:rsidRPr="00240682">
              <w:rPr>
                <w:rFonts w:eastAsia="Calibri"/>
                <w:sz w:val="24"/>
                <w:szCs w:val="24"/>
              </w:rPr>
              <w:t>29.09.2020</w:t>
            </w:r>
          </w:p>
        </w:tc>
      </w:tr>
      <w:tr w:rsidR="003048F8" w:rsidRPr="00240682" w:rsidTr="00136AFC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8F8" w:rsidRPr="00240682" w:rsidRDefault="003048F8" w:rsidP="00103A9D">
            <w:pPr>
              <w:spacing w:before="0" w:beforeAutospacing="0" w:after="0" w:afterAutospacing="0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240682">
              <w:rPr>
                <w:rFonts w:eastAsia="Calibri"/>
                <w:sz w:val="24"/>
                <w:szCs w:val="24"/>
              </w:rPr>
              <w:t>Биология</w:t>
            </w:r>
            <w:proofErr w:type="spellEnd"/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F8" w:rsidRPr="00240682" w:rsidRDefault="003048F8" w:rsidP="00103A9D">
            <w:pPr>
              <w:spacing w:before="0" w:beforeAutospacing="0" w:after="0" w:afterAutospacing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F8" w:rsidRPr="00240682" w:rsidRDefault="003048F8" w:rsidP="00103A9D">
            <w:pPr>
              <w:spacing w:before="0" w:beforeAutospacing="0" w:after="0" w:afterAutospacing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8F8" w:rsidRPr="00240682" w:rsidRDefault="003048F8" w:rsidP="00103A9D">
            <w:pPr>
              <w:spacing w:before="0" w:beforeAutospacing="0" w:after="0" w:afterAutospacing="0"/>
              <w:jc w:val="center"/>
              <w:rPr>
                <w:rFonts w:eastAsia="Calibri"/>
                <w:sz w:val="24"/>
                <w:szCs w:val="24"/>
              </w:rPr>
            </w:pPr>
            <w:r w:rsidRPr="00240682">
              <w:rPr>
                <w:rFonts w:eastAsia="Calibri"/>
                <w:sz w:val="24"/>
                <w:szCs w:val="24"/>
              </w:rPr>
              <w:t>28.09.2020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8F8" w:rsidRPr="00240682" w:rsidRDefault="003048F8" w:rsidP="00103A9D">
            <w:pPr>
              <w:spacing w:before="0" w:beforeAutospacing="0" w:after="0" w:afterAutospacing="0"/>
              <w:jc w:val="center"/>
              <w:rPr>
                <w:rFonts w:eastAsia="Calibri"/>
                <w:sz w:val="24"/>
                <w:szCs w:val="24"/>
              </w:rPr>
            </w:pPr>
            <w:r w:rsidRPr="00240682">
              <w:rPr>
                <w:rFonts w:eastAsia="Calibri"/>
                <w:sz w:val="24"/>
                <w:szCs w:val="24"/>
              </w:rPr>
              <w:t>25.09.2020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8F8" w:rsidRPr="00240682" w:rsidRDefault="003048F8" w:rsidP="00103A9D">
            <w:pPr>
              <w:spacing w:before="0" w:beforeAutospacing="0" w:after="0" w:afterAutospacing="0"/>
              <w:jc w:val="center"/>
              <w:rPr>
                <w:rFonts w:eastAsia="Calibri"/>
                <w:sz w:val="24"/>
                <w:szCs w:val="24"/>
              </w:rPr>
            </w:pPr>
            <w:r w:rsidRPr="00240682">
              <w:rPr>
                <w:rFonts w:eastAsia="Calibri"/>
                <w:sz w:val="24"/>
                <w:szCs w:val="24"/>
              </w:rPr>
              <w:t>18.09.2020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F8" w:rsidRPr="00240682" w:rsidRDefault="003048F8" w:rsidP="00103A9D">
            <w:pPr>
              <w:spacing w:before="0" w:beforeAutospacing="0" w:after="0" w:afterAutospacing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048F8" w:rsidRPr="00240682" w:rsidTr="00136AFC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8F8" w:rsidRPr="00240682" w:rsidRDefault="003048F8" w:rsidP="00103A9D">
            <w:pPr>
              <w:spacing w:before="0" w:beforeAutospacing="0" w:after="0" w:afterAutospacing="0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240682">
              <w:rPr>
                <w:rFonts w:eastAsia="Calibri"/>
                <w:sz w:val="24"/>
                <w:szCs w:val="24"/>
              </w:rPr>
              <w:t>География</w:t>
            </w:r>
            <w:proofErr w:type="spellEnd"/>
            <w:r w:rsidRPr="00240682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F8" w:rsidRPr="00240682" w:rsidRDefault="003048F8" w:rsidP="00103A9D">
            <w:pPr>
              <w:spacing w:before="0" w:beforeAutospacing="0" w:after="0" w:afterAutospacing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F8" w:rsidRPr="00240682" w:rsidRDefault="003048F8" w:rsidP="00103A9D">
            <w:pPr>
              <w:spacing w:before="0" w:beforeAutospacing="0" w:after="0" w:afterAutospacing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F8" w:rsidRPr="00240682" w:rsidRDefault="003048F8" w:rsidP="00103A9D">
            <w:pPr>
              <w:spacing w:before="0" w:beforeAutospacing="0" w:after="0" w:afterAutospacing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8F8" w:rsidRPr="00240682" w:rsidRDefault="003048F8" w:rsidP="00103A9D">
            <w:pPr>
              <w:spacing w:before="0" w:beforeAutospacing="0" w:after="0" w:afterAutospacing="0"/>
              <w:jc w:val="center"/>
              <w:rPr>
                <w:rFonts w:eastAsia="Calibri"/>
                <w:sz w:val="24"/>
                <w:szCs w:val="24"/>
              </w:rPr>
            </w:pPr>
            <w:r w:rsidRPr="00240682">
              <w:rPr>
                <w:rFonts w:eastAsia="Calibri"/>
                <w:sz w:val="24"/>
                <w:szCs w:val="24"/>
              </w:rPr>
              <w:t>06.10.2020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8F8" w:rsidRPr="00240682" w:rsidRDefault="003048F8" w:rsidP="00103A9D">
            <w:pPr>
              <w:spacing w:before="0" w:beforeAutospacing="0" w:after="0" w:afterAutospacing="0"/>
              <w:jc w:val="center"/>
              <w:rPr>
                <w:rFonts w:eastAsia="Calibri"/>
                <w:sz w:val="24"/>
                <w:szCs w:val="24"/>
              </w:rPr>
            </w:pPr>
            <w:r w:rsidRPr="00240682">
              <w:rPr>
                <w:rFonts w:eastAsia="Calibri"/>
                <w:sz w:val="24"/>
                <w:szCs w:val="24"/>
              </w:rPr>
              <w:t>30.09.2020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F8" w:rsidRPr="00240682" w:rsidRDefault="003048F8" w:rsidP="00103A9D">
            <w:pPr>
              <w:spacing w:before="0" w:beforeAutospacing="0" w:after="0" w:afterAutospacing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048F8" w:rsidRPr="00240682" w:rsidTr="00136AFC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8F8" w:rsidRPr="00240682" w:rsidRDefault="003048F8" w:rsidP="00103A9D">
            <w:pPr>
              <w:spacing w:before="0" w:beforeAutospacing="0" w:after="0" w:afterAutospacing="0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240682">
              <w:rPr>
                <w:rFonts w:eastAsia="Calibri"/>
                <w:sz w:val="24"/>
                <w:szCs w:val="24"/>
              </w:rPr>
              <w:t>Обществознание</w:t>
            </w:r>
            <w:proofErr w:type="spellEnd"/>
            <w:r w:rsidRPr="00240682">
              <w:rPr>
                <w:rFonts w:eastAsia="Calibri"/>
                <w:sz w:val="24"/>
                <w:szCs w:val="24"/>
              </w:rPr>
              <w:t xml:space="preserve"> 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F8" w:rsidRPr="00240682" w:rsidRDefault="003048F8" w:rsidP="00103A9D">
            <w:pPr>
              <w:spacing w:before="0" w:beforeAutospacing="0" w:after="0" w:afterAutospacing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F8" w:rsidRPr="00240682" w:rsidRDefault="003048F8" w:rsidP="00103A9D">
            <w:pPr>
              <w:spacing w:before="0" w:beforeAutospacing="0" w:after="0" w:afterAutospacing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F8" w:rsidRPr="00240682" w:rsidRDefault="003048F8" w:rsidP="00103A9D">
            <w:pPr>
              <w:spacing w:before="0" w:beforeAutospacing="0" w:after="0" w:afterAutospacing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8F8" w:rsidRPr="00240682" w:rsidRDefault="003048F8" w:rsidP="00103A9D">
            <w:pPr>
              <w:spacing w:before="0" w:beforeAutospacing="0" w:after="0" w:afterAutospacing="0"/>
              <w:jc w:val="center"/>
              <w:rPr>
                <w:rFonts w:eastAsia="Calibri"/>
                <w:sz w:val="24"/>
                <w:szCs w:val="24"/>
              </w:rPr>
            </w:pPr>
            <w:r w:rsidRPr="00240682">
              <w:rPr>
                <w:rFonts w:eastAsia="Calibri"/>
                <w:sz w:val="24"/>
                <w:szCs w:val="24"/>
              </w:rPr>
              <w:t>29.09.2020</w:t>
            </w: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8F8" w:rsidRPr="00240682" w:rsidRDefault="003048F8" w:rsidP="00103A9D">
            <w:pPr>
              <w:spacing w:before="0" w:beforeAutospacing="0" w:after="0" w:afterAutospacing="0"/>
              <w:jc w:val="center"/>
              <w:rPr>
                <w:rFonts w:eastAsia="Calibri"/>
                <w:sz w:val="24"/>
                <w:szCs w:val="24"/>
              </w:rPr>
            </w:pPr>
            <w:r w:rsidRPr="00240682">
              <w:rPr>
                <w:rFonts w:eastAsia="Calibri"/>
                <w:sz w:val="24"/>
                <w:szCs w:val="24"/>
              </w:rPr>
              <w:t>25.09.2020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8F8" w:rsidRPr="00240682" w:rsidRDefault="003048F8" w:rsidP="00103A9D">
            <w:pPr>
              <w:spacing w:before="0" w:beforeAutospacing="0" w:after="0" w:afterAutospacing="0"/>
              <w:jc w:val="center"/>
              <w:rPr>
                <w:rFonts w:eastAsia="Calibri"/>
                <w:sz w:val="24"/>
                <w:szCs w:val="24"/>
              </w:rPr>
            </w:pPr>
            <w:r w:rsidRPr="00240682">
              <w:rPr>
                <w:rFonts w:eastAsia="Calibri"/>
                <w:sz w:val="24"/>
                <w:szCs w:val="24"/>
              </w:rPr>
              <w:t>07.10.2020</w:t>
            </w:r>
          </w:p>
        </w:tc>
      </w:tr>
      <w:tr w:rsidR="003048F8" w:rsidRPr="00240682" w:rsidTr="00136AFC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8F8" w:rsidRPr="00240682" w:rsidRDefault="003048F8" w:rsidP="00103A9D">
            <w:pPr>
              <w:spacing w:before="0" w:beforeAutospacing="0" w:after="0" w:afterAutospacing="0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240682">
              <w:rPr>
                <w:rFonts w:eastAsia="Calibri"/>
                <w:sz w:val="24"/>
                <w:szCs w:val="24"/>
              </w:rPr>
              <w:t>Физика</w:t>
            </w:r>
            <w:proofErr w:type="spellEnd"/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F8" w:rsidRPr="00240682" w:rsidRDefault="003048F8" w:rsidP="00103A9D">
            <w:pPr>
              <w:spacing w:before="0" w:beforeAutospacing="0" w:after="0" w:afterAutospacing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F8" w:rsidRPr="00240682" w:rsidRDefault="003048F8" w:rsidP="00103A9D">
            <w:pPr>
              <w:spacing w:before="0" w:beforeAutospacing="0" w:after="0" w:afterAutospacing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F8" w:rsidRPr="00240682" w:rsidRDefault="003048F8" w:rsidP="00103A9D">
            <w:pPr>
              <w:spacing w:before="0" w:beforeAutospacing="0" w:after="0" w:afterAutospacing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F8" w:rsidRPr="00240682" w:rsidRDefault="003048F8" w:rsidP="00103A9D">
            <w:pPr>
              <w:spacing w:before="0" w:beforeAutospacing="0" w:after="0" w:afterAutospacing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8F8" w:rsidRPr="00240682" w:rsidRDefault="003048F8" w:rsidP="00103A9D">
            <w:pPr>
              <w:spacing w:before="0" w:beforeAutospacing="0" w:after="0" w:afterAutospacing="0"/>
              <w:jc w:val="center"/>
              <w:rPr>
                <w:rFonts w:eastAsia="Calibri"/>
                <w:sz w:val="24"/>
                <w:szCs w:val="24"/>
              </w:rPr>
            </w:pPr>
            <w:r w:rsidRPr="00240682">
              <w:rPr>
                <w:rFonts w:eastAsia="Calibri"/>
                <w:sz w:val="24"/>
                <w:szCs w:val="24"/>
              </w:rPr>
              <w:t>29.09.2020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F8" w:rsidRPr="00240682" w:rsidRDefault="003048F8" w:rsidP="00103A9D">
            <w:pPr>
              <w:spacing w:before="0" w:beforeAutospacing="0" w:after="0" w:afterAutospacing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  <w:tr w:rsidR="003048F8" w:rsidRPr="00240682" w:rsidTr="00136AFC">
        <w:tc>
          <w:tcPr>
            <w:tcW w:w="1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8F8" w:rsidRPr="00240682" w:rsidRDefault="003048F8" w:rsidP="00103A9D">
            <w:pPr>
              <w:spacing w:before="0" w:beforeAutospacing="0" w:after="0" w:afterAutospacing="0"/>
              <w:jc w:val="center"/>
              <w:rPr>
                <w:rFonts w:eastAsia="Calibri"/>
                <w:sz w:val="24"/>
                <w:szCs w:val="24"/>
              </w:rPr>
            </w:pPr>
            <w:proofErr w:type="spellStart"/>
            <w:r w:rsidRPr="00240682">
              <w:rPr>
                <w:rFonts w:eastAsia="Calibri"/>
                <w:sz w:val="24"/>
                <w:szCs w:val="24"/>
              </w:rPr>
              <w:t>Иностранный</w:t>
            </w:r>
            <w:proofErr w:type="spellEnd"/>
            <w:r w:rsidRPr="00240682">
              <w:rPr>
                <w:rFonts w:eastAsia="Calibri"/>
                <w:sz w:val="24"/>
                <w:szCs w:val="24"/>
              </w:rPr>
              <w:t xml:space="preserve"> </w:t>
            </w:r>
            <w:proofErr w:type="spellStart"/>
            <w:r w:rsidRPr="00240682">
              <w:rPr>
                <w:rFonts w:eastAsia="Calibri"/>
                <w:sz w:val="24"/>
                <w:szCs w:val="24"/>
              </w:rPr>
              <w:t>язык</w:t>
            </w:r>
            <w:proofErr w:type="spellEnd"/>
            <w:r w:rsidRPr="00240682">
              <w:rPr>
                <w:rFonts w:eastAsia="Calibri"/>
                <w:sz w:val="24"/>
                <w:szCs w:val="24"/>
              </w:rPr>
              <w:t xml:space="preserve"> (</w:t>
            </w:r>
            <w:proofErr w:type="spellStart"/>
            <w:r w:rsidRPr="00240682">
              <w:rPr>
                <w:rFonts w:eastAsia="Calibri"/>
                <w:sz w:val="24"/>
                <w:szCs w:val="24"/>
              </w:rPr>
              <w:t>английский</w:t>
            </w:r>
            <w:proofErr w:type="spellEnd"/>
            <w:r w:rsidRPr="00240682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48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F8" w:rsidRPr="00240682" w:rsidRDefault="003048F8" w:rsidP="00103A9D">
            <w:pPr>
              <w:spacing w:before="0" w:beforeAutospacing="0" w:after="0" w:afterAutospacing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F8" w:rsidRPr="00240682" w:rsidRDefault="003048F8" w:rsidP="00103A9D">
            <w:pPr>
              <w:spacing w:before="0" w:beforeAutospacing="0" w:after="0" w:afterAutospacing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71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F8" w:rsidRPr="00240682" w:rsidRDefault="003048F8" w:rsidP="00103A9D">
            <w:pPr>
              <w:spacing w:before="0" w:beforeAutospacing="0" w:after="0" w:afterAutospacing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F8" w:rsidRPr="00240682" w:rsidRDefault="003048F8" w:rsidP="00103A9D">
            <w:pPr>
              <w:spacing w:before="0" w:beforeAutospacing="0" w:after="0" w:afterAutospacing="0"/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8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8F8" w:rsidRPr="00240682" w:rsidRDefault="003048F8" w:rsidP="00103A9D">
            <w:pPr>
              <w:spacing w:before="0" w:beforeAutospacing="0" w:after="0" w:afterAutospacing="0"/>
              <w:jc w:val="center"/>
              <w:rPr>
                <w:rFonts w:eastAsia="Calibri"/>
                <w:sz w:val="24"/>
                <w:szCs w:val="24"/>
              </w:rPr>
            </w:pPr>
            <w:r w:rsidRPr="00240682">
              <w:rPr>
                <w:rFonts w:eastAsia="Calibri"/>
                <w:sz w:val="24"/>
                <w:szCs w:val="24"/>
              </w:rPr>
              <w:t xml:space="preserve">21.09.2020 (1 </w:t>
            </w:r>
            <w:proofErr w:type="spellStart"/>
            <w:r w:rsidRPr="00240682">
              <w:rPr>
                <w:rFonts w:eastAsia="Calibri"/>
                <w:sz w:val="24"/>
                <w:szCs w:val="24"/>
              </w:rPr>
              <w:t>группа</w:t>
            </w:r>
            <w:proofErr w:type="spellEnd"/>
            <w:r w:rsidRPr="00240682">
              <w:rPr>
                <w:rFonts w:eastAsia="Calibri"/>
                <w:sz w:val="24"/>
                <w:szCs w:val="24"/>
              </w:rPr>
              <w:t>)</w:t>
            </w:r>
          </w:p>
          <w:p w:rsidR="003048F8" w:rsidRPr="00240682" w:rsidRDefault="003048F8" w:rsidP="00103A9D">
            <w:pPr>
              <w:spacing w:before="0" w:beforeAutospacing="0" w:after="0" w:afterAutospacing="0"/>
              <w:jc w:val="center"/>
              <w:rPr>
                <w:rFonts w:eastAsia="Calibri"/>
                <w:sz w:val="24"/>
                <w:szCs w:val="24"/>
              </w:rPr>
            </w:pPr>
            <w:r w:rsidRPr="00240682">
              <w:rPr>
                <w:rFonts w:eastAsia="Calibri"/>
                <w:sz w:val="24"/>
                <w:szCs w:val="24"/>
              </w:rPr>
              <w:t xml:space="preserve">22.09.2020 (2 </w:t>
            </w:r>
            <w:proofErr w:type="spellStart"/>
            <w:r w:rsidRPr="00240682">
              <w:rPr>
                <w:rFonts w:eastAsia="Calibri"/>
                <w:sz w:val="24"/>
                <w:szCs w:val="24"/>
              </w:rPr>
              <w:t>группа</w:t>
            </w:r>
            <w:proofErr w:type="spellEnd"/>
            <w:r w:rsidRPr="00240682">
              <w:rPr>
                <w:rFonts w:eastAsia="Calibri"/>
                <w:sz w:val="24"/>
                <w:szCs w:val="24"/>
              </w:rPr>
              <w:t>)</w:t>
            </w:r>
          </w:p>
        </w:tc>
        <w:tc>
          <w:tcPr>
            <w:tcW w:w="8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F8" w:rsidRPr="00240682" w:rsidRDefault="003048F8" w:rsidP="00103A9D">
            <w:pPr>
              <w:spacing w:before="0" w:beforeAutospacing="0" w:after="0" w:afterAutospacing="0"/>
              <w:jc w:val="center"/>
              <w:rPr>
                <w:rFonts w:eastAsia="Calibri"/>
                <w:sz w:val="24"/>
                <w:szCs w:val="24"/>
              </w:rPr>
            </w:pPr>
          </w:p>
        </w:tc>
      </w:tr>
    </w:tbl>
    <w:p w:rsidR="003048F8" w:rsidRPr="00F7079C" w:rsidRDefault="003048F8" w:rsidP="00103A9D">
      <w:pPr>
        <w:tabs>
          <w:tab w:val="left" w:pos="0"/>
          <w:tab w:val="left" w:pos="142"/>
          <w:tab w:val="left" w:pos="993"/>
        </w:tabs>
        <w:spacing w:before="0" w:beforeAutospacing="0" w:after="0" w:afterAutospacing="0"/>
        <w:ind w:left="567"/>
        <w:contextualSpacing/>
        <w:jc w:val="both"/>
        <w:rPr>
          <w:rFonts w:eastAsia="Calibri"/>
          <w:sz w:val="24"/>
          <w:szCs w:val="24"/>
        </w:rPr>
      </w:pPr>
    </w:p>
    <w:p w:rsidR="002747E5" w:rsidRDefault="002747E5" w:rsidP="00103A9D">
      <w:pPr>
        <w:tabs>
          <w:tab w:val="left" w:pos="426"/>
          <w:tab w:val="left" w:pos="993"/>
        </w:tabs>
        <w:spacing w:before="0" w:beforeAutospacing="0" w:after="0" w:afterAutospacing="0"/>
        <w:contextualSpacing/>
        <w:jc w:val="both"/>
        <w:rPr>
          <w:rFonts w:eastAsia="Calibri"/>
          <w:sz w:val="28"/>
          <w:szCs w:val="28"/>
        </w:rPr>
      </w:pPr>
    </w:p>
    <w:p w:rsidR="00103A9D" w:rsidRPr="00F7079C" w:rsidRDefault="00103A9D" w:rsidP="00103A9D">
      <w:pPr>
        <w:tabs>
          <w:tab w:val="left" w:pos="426"/>
          <w:tab w:val="left" w:pos="993"/>
        </w:tabs>
        <w:spacing w:before="0" w:beforeAutospacing="0" w:after="0" w:afterAutospacing="0"/>
        <w:contextualSpacing/>
        <w:jc w:val="both"/>
        <w:rPr>
          <w:rFonts w:eastAsia="Calibri"/>
          <w:sz w:val="28"/>
          <w:szCs w:val="28"/>
        </w:rPr>
      </w:pPr>
    </w:p>
    <w:p w:rsidR="003048F8" w:rsidRPr="003048F8" w:rsidRDefault="003048F8" w:rsidP="00103A9D">
      <w:pPr>
        <w:tabs>
          <w:tab w:val="left" w:pos="426"/>
          <w:tab w:val="left" w:pos="993"/>
        </w:tabs>
        <w:spacing w:before="0" w:beforeAutospacing="0" w:after="0" w:afterAutospacing="0"/>
        <w:contextualSpacing/>
        <w:jc w:val="both"/>
        <w:rPr>
          <w:rFonts w:eastAsia="Calibri"/>
          <w:sz w:val="24"/>
          <w:szCs w:val="24"/>
          <w:lang w:val="ru-RU"/>
        </w:rPr>
      </w:pPr>
      <w:r w:rsidRPr="003048F8">
        <w:rPr>
          <w:rFonts w:eastAsia="Calibri"/>
          <w:b/>
          <w:sz w:val="24"/>
          <w:szCs w:val="24"/>
          <w:lang w:val="ru-RU"/>
        </w:rPr>
        <w:t>Сравнительный анализ результатов ВПР с годовыми отметками обучающихся</w:t>
      </w:r>
      <w:r w:rsidRPr="003048F8">
        <w:rPr>
          <w:rFonts w:eastAsia="Calibri"/>
          <w:sz w:val="24"/>
          <w:szCs w:val="24"/>
          <w:lang w:val="ru-RU"/>
        </w:rPr>
        <w:t xml:space="preserve"> по основным предметам ВПР – русскому языку и математике</w:t>
      </w:r>
      <w:r w:rsidRPr="003048F8">
        <w:rPr>
          <w:rFonts w:eastAsia="Calibri"/>
          <w:b/>
          <w:sz w:val="24"/>
          <w:szCs w:val="24"/>
          <w:lang w:val="ru-RU"/>
        </w:rPr>
        <w:t>.</w:t>
      </w:r>
    </w:p>
    <w:p w:rsidR="003048F8" w:rsidRPr="00CA4366" w:rsidRDefault="003048F8" w:rsidP="00103A9D">
      <w:pPr>
        <w:tabs>
          <w:tab w:val="left" w:pos="426"/>
          <w:tab w:val="left" w:pos="993"/>
        </w:tabs>
        <w:spacing w:before="0" w:beforeAutospacing="0" w:after="0" w:afterAutospacing="0"/>
        <w:ind w:left="567"/>
        <w:contextualSpacing/>
        <w:jc w:val="center"/>
        <w:rPr>
          <w:rFonts w:eastAsia="Calibri"/>
          <w:bCs/>
          <w:color w:val="000000"/>
          <w:sz w:val="24"/>
          <w:szCs w:val="24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6"/>
        <w:gridCol w:w="1708"/>
        <w:gridCol w:w="2043"/>
        <w:gridCol w:w="2316"/>
        <w:gridCol w:w="2006"/>
      </w:tblGrid>
      <w:tr w:rsidR="003048F8" w:rsidRPr="00F7079C" w:rsidTr="00136AFC">
        <w:trPr>
          <w:trHeight w:val="976"/>
          <w:tblHeader/>
        </w:trPr>
        <w:tc>
          <w:tcPr>
            <w:tcW w:w="859" w:type="pct"/>
            <w:shd w:val="clear" w:color="auto" w:fill="auto"/>
            <w:noWrap/>
            <w:textDirection w:val="btLr"/>
            <w:vAlign w:val="center"/>
            <w:hideMark/>
          </w:tcPr>
          <w:p w:rsidR="003048F8" w:rsidRPr="00F7079C" w:rsidRDefault="003048F8" w:rsidP="00103A9D">
            <w:pPr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proofErr w:type="spellStart"/>
            <w:r w:rsidRPr="00F7079C">
              <w:rPr>
                <w:color w:val="000000"/>
              </w:rPr>
              <w:t>Класс</w:t>
            </w:r>
            <w:proofErr w:type="spellEnd"/>
            <w:r w:rsidRPr="00F7079C">
              <w:rPr>
                <w:color w:val="000000"/>
              </w:rPr>
              <w:t>*</w:t>
            </w:r>
          </w:p>
        </w:tc>
        <w:tc>
          <w:tcPr>
            <w:tcW w:w="876" w:type="pct"/>
            <w:shd w:val="clear" w:color="auto" w:fill="auto"/>
            <w:vAlign w:val="center"/>
            <w:hideMark/>
          </w:tcPr>
          <w:p w:rsidR="003048F8" w:rsidRPr="003048F8" w:rsidRDefault="003048F8" w:rsidP="00103A9D">
            <w:pPr>
              <w:spacing w:before="0" w:beforeAutospacing="0" w:after="0" w:afterAutospacing="0"/>
              <w:jc w:val="center"/>
              <w:rPr>
                <w:bCs/>
                <w:color w:val="000000"/>
                <w:lang w:val="ru-RU"/>
              </w:rPr>
            </w:pPr>
            <w:r w:rsidRPr="003048F8">
              <w:rPr>
                <w:bCs/>
                <w:color w:val="000000"/>
                <w:lang w:val="ru-RU"/>
              </w:rPr>
              <w:t xml:space="preserve">Количество обучающихся, </w:t>
            </w:r>
            <w:proofErr w:type="gramStart"/>
            <w:r w:rsidRPr="003048F8">
              <w:rPr>
                <w:bCs/>
                <w:color w:val="000000"/>
                <w:lang w:val="ru-RU"/>
              </w:rPr>
              <w:t>выполнивших  ВПР</w:t>
            </w:r>
            <w:proofErr w:type="gramEnd"/>
            <w:r w:rsidRPr="003048F8">
              <w:rPr>
                <w:bCs/>
                <w:color w:val="000000"/>
                <w:lang w:val="ru-RU"/>
              </w:rPr>
              <w:t xml:space="preserve"> (чел.)</w:t>
            </w:r>
          </w:p>
        </w:tc>
        <w:tc>
          <w:tcPr>
            <w:tcW w:w="1048" w:type="pct"/>
            <w:vAlign w:val="center"/>
          </w:tcPr>
          <w:p w:rsidR="003048F8" w:rsidRPr="003048F8" w:rsidRDefault="003048F8" w:rsidP="00103A9D">
            <w:pPr>
              <w:spacing w:before="0" w:beforeAutospacing="0" w:after="0" w:afterAutospacing="0"/>
              <w:jc w:val="center"/>
              <w:rPr>
                <w:rFonts w:eastAsia="Calibri"/>
                <w:color w:val="000000"/>
                <w:lang w:val="ru-RU"/>
              </w:rPr>
            </w:pPr>
            <w:r w:rsidRPr="003048F8">
              <w:rPr>
                <w:color w:val="000000"/>
                <w:lang w:val="ru-RU"/>
              </w:rPr>
              <w:t xml:space="preserve">Доля учащихся, отметки по ВПР </w:t>
            </w:r>
            <w:proofErr w:type="gramStart"/>
            <w:r w:rsidRPr="003048F8">
              <w:rPr>
                <w:color w:val="000000"/>
                <w:lang w:val="ru-RU"/>
              </w:rPr>
              <w:t>которых</w:t>
            </w:r>
            <w:r w:rsidRPr="003048F8">
              <w:rPr>
                <w:rFonts w:eastAsia="Calibri"/>
                <w:color w:val="000000"/>
                <w:lang w:val="ru-RU"/>
              </w:rPr>
              <w:t xml:space="preserve">  ниже</w:t>
            </w:r>
            <w:proofErr w:type="gramEnd"/>
            <w:r w:rsidRPr="003048F8">
              <w:rPr>
                <w:rFonts w:eastAsia="Calibri"/>
                <w:color w:val="000000"/>
                <w:lang w:val="ru-RU"/>
              </w:rPr>
              <w:t xml:space="preserve"> их годовой отметки </w:t>
            </w:r>
          </w:p>
          <w:p w:rsidR="003048F8" w:rsidRPr="00F7079C" w:rsidRDefault="003048F8" w:rsidP="00103A9D">
            <w:pPr>
              <w:spacing w:before="0" w:beforeAutospacing="0" w:after="0" w:afterAutospacing="0"/>
              <w:jc w:val="center"/>
              <w:rPr>
                <w:color w:val="000000"/>
              </w:rPr>
            </w:pPr>
            <w:r w:rsidRPr="00F7079C">
              <w:rPr>
                <w:color w:val="000000"/>
              </w:rPr>
              <w:t>(%)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3048F8" w:rsidRPr="003048F8" w:rsidRDefault="003048F8" w:rsidP="00103A9D">
            <w:pPr>
              <w:spacing w:before="0" w:beforeAutospacing="0" w:after="0" w:afterAutospacing="0"/>
              <w:jc w:val="center"/>
              <w:rPr>
                <w:color w:val="000000"/>
                <w:lang w:val="ru-RU"/>
              </w:rPr>
            </w:pPr>
            <w:r w:rsidRPr="003048F8">
              <w:rPr>
                <w:color w:val="000000"/>
                <w:lang w:val="ru-RU"/>
              </w:rPr>
              <w:t>Доля учащихся, отметки по ВПР которых совпадают с их годовой отметкой по предмету (%)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3048F8" w:rsidRPr="003048F8" w:rsidRDefault="003048F8" w:rsidP="00103A9D">
            <w:pPr>
              <w:spacing w:before="0" w:beforeAutospacing="0" w:after="0" w:afterAutospacing="0"/>
              <w:jc w:val="center"/>
              <w:rPr>
                <w:rFonts w:eastAsia="Calibri"/>
                <w:color w:val="000000"/>
                <w:lang w:val="ru-RU"/>
              </w:rPr>
            </w:pPr>
            <w:r w:rsidRPr="003048F8">
              <w:rPr>
                <w:color w:val="000000"/>
                <w:lang w:val="ru-RU"/>
              </w:rPr>
              <w:t xml:space="preserve">Доля учащихся, отметки по ВПР которых </w:t>
            </w:r>
            <w:r w:rsidRPr="003048F8">
              <w:rPr>
                <w:rFonts w:eastAsia="Calibri"/>
                <w:color w:val="000000"/>
                <w:lang w:val="ru-RU"/>
              </w:rPr>
              <w:t xml:space="preserve">выше их годовой отметки </w:t>
            </w:r>
          </w:p>
          <w:p w:rsidR="003048F8" w:rsidRPr="00F7079C" w:rsidRDefault="003048F8" w:rsidP="00103A9D">
            <w:pPr>
              <w:spacing w:before="0" w:beforeAutospacing="0" w:after="0" w:afterAutospacing="0"/>
              <w:jc w:val="center"/>
              <w:rPr>
                <w:color w:val="000000"/>
              </w:rPr>
            </w:pPr>
            <w:r w:rsidRPr="00F7079C">
              <w:rPr>
                <w:color w:val="000000"/>
              </w:rPr>
              <w:t>(%)</w:t>
            </w:r>
          </w:p>
        </w:tc>
      </w:tr>
      <w:tr w:rsidR="003048F8" w:rsidRPr="00F7079C" w:rsidTr="00136AFC">
        <w:trPr>
          <w:trHeight w:val="283"/>
        </w:trPr>
        <w:tc>
          <w:tcPr>
            <w:tcW w:w="5000" w:type="pct"/>
            <w:gridSpan w:val="5"/>
            <w:vAlign w:val="center"/>
          </w:tcPr>
          <w:p w:rsidR="003048F8" w:rsidRPr="00F7079C" w:rsidRDefault="003048F8" w:rsidP="00103A9D">
            <w:pPr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proofErr w:type="spellStart"/>
            <w:r w:rsidRPr="00F7079C">
              <w:rPr>
                <w:b/>
                <w:bCs/>
                <w:color w:val="000000"/>
              </w:rPr>
              <w:t>Русский</w:t>
            </w:r>
            <w:proofErr w:type="spellEnd"/>
            <w:r w:rsidRPr="00F7079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F7079C">
              <w:rPr>
                <w:b/>
                <w:bCs/>
                <w:color w:val="000000"/>
              </w:rPr>
              <w:t>язык</w:t>
            </w:r>
            <w:proofErr w:type="spellEnd"/>
          </w:p>
        </w:tc>
      </w:tr>
      <w:tr w:rsidR="003048F8" w:rsidRPr="00F7079C" w:rsidTr="00136AFC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  <w:hideMark/>
          </w:tcPr>
          <w:p w:rsidR="003048F8" w:rsidRPr="00F7079C" w:rsidRDefault="003048F8" w:rsidP="00103A9D">
            <w:pPr>
              <w:spacing w:before="0" w:beforeAutospacing="0" w:after="0" w:afterAutospacing="0"/>
              <w:jc w:val="center"/>
              <w:rPr>
                <w:color w:val="000000"/>
              </w:rPr>
            </w:pPr>
            <w:r w:rsidRPr="00F7079C">
              <w:rPr>
                <w:color w:val="000000"/>
              </w:rPr>
              <w:t>5</w:t>
            </w:r>
          </w:p>
        </w:tc>
        <w:tc>
          <w:tcPr>
            <w:tcW w:w="876" w:type="pct"/>
            <w:shd w:val="clear" w:color="000000" w:fill="F2F2F2"/>
            <w:noWrap/>
            <w:vAlign w:val="center"/>
            <w:hideMark/>
          </w:tcPr>
          <w:p w:rsidR="003048F8" w:rsidRPr="00F7079C" w:rsidRDefault="003048F8" w:rsidP="00103A9D">
            <w:pPr>
              <w:spacing w:before="0" w:beforeAutospacing="0" w:after="0" w:afterAutospacing="0"/>
              <w:jc w:val="center"/>
              <w:rPr>
                <w:color w:val="000000"/>
              </w:rPr>
            </w:pPr>
            <w:r w:rsidRPr="00F7079C">
              <w:rPr>
                <w:color w:val="000000"/>
              </w:rPr>
              <w:t>22</w:t>
            </w:r>
          </w:p>
        </w:tc>
        <w:tc>
          <w:tcPr>
            <w:tcW w:w="1048" w:type="pct"/>
            <w:shd w:val="clear" w:color="000000" w:fill="F2F2F2"/>
            <w:vAlign w:val="center"/>
          </w:tcPr>
          <w:p w:rsidR="003048F8" w:rsidRPr="00F7079C" w:rsidRDefault="003048F8" w:rsidP="00103A9D">
            <w:pPr>
              <w:spacing w:before="0" w:beforeAutospacing="0" w:after="0" w:afterAutospacing="0"/>
              <w:jc w:val="center"/>
              <w:rPr>
                <w:color w:val="000000"/>
              </w:rPr>
            </w:pPr>
            <w:r w:rsidRPr="00F7079C">
              <w:rPr>
                <w:color w:val="000000"/>
              </w:rPr>
              <w:t>41</w:t>
            </w:r>
          </w:p>
        </w:tc>
        <w:tc>
          <w:tcPr>
            <w:tcW w:w="1188" w:type="pct"/>
            <w:shd w:val="clear" w:color="000000" w:fill="F2F2F2"/>
            <w:vAlign w:val="center"/>
          </w:tcPr>
          <w:p w:rsidR="003048F8" w:rsidRPr="00F7079C" w:rsidRDefault="003048F8" w:rsidP="00103A9D">
            <w:pPr>
              <w:spacing w:before="0" w:beforeAutospacing="0" w:after="0" w:afterAutospacing="0"/>
              <w:jc w:val="center"/>
              <w:rPr>
                <w:color w:val="000000"/>
              </w:rPr>
            </w:pPr>
            <w:r w:rsidRPr="00F7079C">
              <w:rPr>
                <w:color w:val="000000"/>
              </w:rPr>
              <w:t>55</w:t>
            </w:r>
          </w:p>
        </w:tc>
        <w:tc>
          <w:tcPr>
            <w:tcW w:w="1029" w:type="pct"/>
            <w:shd w:val="clear" w:color="000000" w:fill="F2F2F2"/>
            <w:vAlign w:val="center"/>
          </w:tcPr>
          <w:p w:rsidR="003048F8" w:rsidRPr="00F7079C" w:rsidRDefault="003048F8" w:rsidP="00103A9D">
            <w:pPr>
              <w:spacing w:before="0" w:beforeAutospacing="0" w:after="0" w:afterAutospacing="0"/>
              <w:jc w:val="center"/>
              <w:rPr>
                <w:color w:val="000000"/>
              </w:rPr>
            </w:pPr>
            <w:r w:rsidRPr="00F7079C">
              <w:rPr>
                <w:color w:val="000000"/>
              </w:rPr>
              <w:t>4</w:t>
            </w:r>
          </w:p>
        </w:tc>
      </w:tr>
      <w:tr w:rsidR="003048F8" w:rsidRPr="00F7079C" w:rsidTr="00136AFC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  <w:hideMark/>
          </w:tcPr>
          <w:p w:rsidR="003048F8" w:rsidRPr="00F7079C" w:rsidRDefault="003048F8" w:rsidP="00103A9D">
            <w:pPr>
              <w:spacing w:before="0" w:beforeAutospacing="0" w:after="0" w:afterAutospacing="0"/>
              <w:jc w:val="center"/>
              <w:rPr>
                <w:color w:val="000000"/>
              </w:rPr>
            </w:pPr>
            <w:r w:rsidRPr="00F7079C">
              <w:rPr>
                <w:color w:val="000000"/>
              </w:rPr>
              <w:t xml:space="preserve">6-А </w:t>
            </w:r>
          </w:p>
        </w:tc>
        <w:tc>
          <w:tcPr>
            <w:tcW w:w="876" w:type="pct"/>
            <w:shd w:val="clear" w:color="auto" w:fill="F2F2F2"/>
            <w:noWrap/>
            <w:vAlign w:val="center"/>
            <w:hideMark/>
          </w:tcPr>
          <w:p w:rsidR="003048F8" w:rsidRPr="00F7079C" w:rsidRDefault="003048F8" w:rsidP="00103A9D">
            <w:pPr>
              <w:spacing w:before="0" w:beforeAutospacing="0" w:after="0" w:afterAutospacing="0"/>
              <w:jc w:val="center"/>
              <w:rPr>
                <w:rFonts w:eastAsia="Calibri"/>
                <w:color w:val="000000"/>
              </w:rPr>
            </w:pPr>
            <w:r w:rsidRPr="00F7079C">
              <w:rPr>
                <w:rFonts w:eastAsia="Calibri"/>
                <w:color w:val="000000"/>
              </w:rPr>
              <w:t>20</w:t>
            </w:r>
          </w:p>
        </w:tc>
        <w:tc>
          <w:tcPr>
            <w:tcW w:w="1048" w:type="pct"/>
            <w:shd w:val="clear" w:color="auto" w:fill="F2F2F2"/>
            <w:vAlign w:val="center"/>
          </w:tcPr>
          <w:p w:rsidR="003048F8" w:rsidRPr="00F7079C" w:rsidRDefault="003048F8" w:rsidP="00103A9D">
            <w:pPr>
              <w:spacing w:before="0" w:beforeAutospacing="0" w:after="0" w:afterAutospacing="0"/>
              <w:jc w:val="center"/>
              <w:rPr>
                <w:rFonts w:eastAsia="Calibri"/>
                <w:color w:val="000000"/>
              </w:rPr>
            </w:pPr>
            <w:r w:rsidRPr="00F7079C">
              <w:rPr>
                <w:rFonts w:eastAsia="Calibri"/>
                <w:color w:val="000000"/>
              </w:rPr>
              <w:t>30</w:t>
            </w:r>
          </w:p>
        </w:tc>
        <w:tc>
          <w:tcPr>
            <w:tcW w:w="1188" w:type="pct"/>
            <w:shd w:val="clear" w:color="auto" w:fill="F2F2F2"/>
            <w:vAlign w:val="center"/>
          </w:tcPr>
          <w:p w:rsidR="003048F8" w:rsidRPr="00F7079C" w:rsidRDefault="003048F8" w:rsidP="00103A9D">
            <w:pPr>
              <w:spacing w:before="0" w:beforeAutospacing="0" w:after="0" w:afterAutospacing="0"/>
              <w:jc w:val="center"/>
              <w:rPr>
                <w:rFonts w:eastAsia="Calibri"/>
                <w:color w:val="000000"/>
              </w:rPr>
            </w:pPr>
            <w:r w:rsidRPr="00F7079C">
              <w:rPr>
                <w:rFonts w:eastAsia="Calibri"/>
                <w:color w:val="000000"/>
              </w:rPr>
              <w:t>65</w:t>
            </w:r>
          </w:p>
        </w:tc>
        <w:tc>
          <w:tcPr>
            <w:tcW w:w="1029" w:type="pct"/>
            <w:shd w:val="clear" w:color="auto" w:fill="F2F2F2"/>
            <w:vAlign w:val="center"/>
          </w:tcPr>
          <w:p w:rsidR="003048F8" w:rsidRPr="00F7079C" w:rsidRDefault="003048F8" w:rsidP="00103A9D">
            <w:pPr>
              <w:spacing w:before="0" w:beforeAutospacing="0" w:after="0" w:afterAutospacing="0"/>
              <w:jc w:val="center"/>
              <w:rPr>
                <w:rFonts w:eastAsia="Calibri"/>
                <w:color w:val="000000"/>
              </w:rPr>
            </w:pPr>
            <w:r w:rsidRPr="00F7079C">
              <w:rPr>
                <w:rFonts w:eastAsia="Calibri"/>
                <w:color w:val="000000"/>
              </w:rPr>
              <w:t>5</w:t>
            </w:r>
          </w:p>
        </w:tc>
      </w:tr>
      <w:tr w:rsidR="003048F8" w:rsidRPr="00F7079C" w:rsidTr="00136AFC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  <w:hideMark/>
          </w:tcPr>
          <w:p w:rsidR="003048F8" w:rsidRPr="00F7079C" w:rsidRDefault="003048F8" w:rsidP="00103A9D">
            <w:pPr>
              <w:spacing w:before="0" w:beforeAutospacing="0" w:after="0" w:afterAutospacing="0"/>
              <w:jc w:val="center"/>
              <w:rPr>
                <w:color w:val="000000"/>
              </w:rPr>
            </w:pPr>
            <w:r w:rsidRPr="00F7079C">
              <w:rPr>
                <w:color w:val="000000"/>
              </w:rPr>
              <w:t>7-А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:rsidR="003048F8" w:rsidRPr="00F7079C" w:rsidRDefault="003048F8" w:rsidP="00103A9D">
            <w:pPr>
              <w:spacing w:before="0" w:beforeAutospacing="0" w:after="0" w:afterAutospacing="0"/>
              <w:jc w:val="center"/>
              <w:rPr>
                <w:color w:val="000000"/>
              </w:rPr>
            </w:pPr>
            <w:r w:rsidRPr="00F7079C">
              <w:rPr>
                <w:color w:val="000000"/>
              </w:rPr>
              <w:t> 12</w:t>
            </w:r>
          </w:p>
        </w:tc>
        <w:tc>
          <w:tcPr>
            <w:tcW w:w="1048" w:type="pct"/>
          </w:tcPr>
          <w:p w:rsidR="003048F8" w:rsidRPr="00F7079C" w:rsidRDefault="003048F8" w:rsidP="00103A9D">
            <w:pPr>
              <w:spacing w:before="0" w:beforeAutospacing="0" w:after="0" w:afterAutospacing="0"/>
              <w:jc w:val="center"/>
              <w:rPr>
                <w:color w:val="000000"/>
              </w:rPr>
            </w:pPr>
            <w:r w:rsidRPr="00F7079C">
              <w:rPr>
                <w:color w:val="000000"/>
              </w:rPr>
              <w:t>50</w:t>
            </w:r>
          </w:p>
        </w:tc>
        <w:tc>
          <w:tcPr>
            <w:tcW w:w="1188" w:type="pct"/>
          </w:tcPr>
          <w:p w:rsidR="003048F8" w:rsidRPr="00F7079C" w:rsidRDefault="003048F8" w:rsidP="00103A9D">
            <w:pPr>
              <w:spacing w:before="0" w:beforeAutospacing="0" w:after="0" w:afterAutospacing="0"/>
              <w:jc w:val="center"/>
              <w:rPr>
                <w:color w:val="000000"/>
              </w:rPr>
            </w:pPr>
            <w:r w:rsidRPr="00F7079C">
              <w:rPr>
                <w:color w:val="000000"/>
              </w:rPr>
              <w:t>50</w:t>
            </w:r>
          </w:p>
        </w:tc>
        <w:tc>
          <w:tcPr>
            <w:tcW w:w="1029" w:type="pct"/>
          </w:tcPr>
          <w:p w:rsidR="003048F8" w:rsidRPr="00F7079C" w:rsidRDefault="003048F8" w:rsidP="00103A9D">
            <w:pPr>
              <w:spacing w:before="0" w:beforeAutospacing="0" w:after="0" w:afterAutospacing="0"/>
              <w:jc w:val="center"/>
              <w:rPr>
                <w:color w:val="000000"/>
              </w:rPr>
            </w:pPr>
            <w:r w:rsidRPr="00F7079C">
              <w:rPr>
                <w:color w:val="000000"/>
              </w:rPr>
              <w:t>-</w:t>
            </w:r>
          </w:p>
        </w:tc>
      </w:tr>
      <w:tr w:rsidR="003048F8" w:rsidRPr="00F7079C" w:rsidTr="00136AFC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  <w:hideMark/>
          </w:tcPr>
          <w:p w:rsidR="003048F8" w:rsidRPr="00F7079C" w:rsidRDefault="003048F8" w:rsidP="00103A9D">
            <w:pPr>
              <w:spacing w:before="0" w:beforeAutospacing="0" w:after="0" w:afterAutospacing="0"/>
              <w:jc w:val="center"/>
              <w:rPr>
                <w:color w:val="000000"/>
              </w:rPr>
            </w:pPr>
            <w:r w:rsidRPr="00F7079C">
              <w:rPr>
                <w:color w:val="000000"/>
              </w:rPr>
              <w:t>8 -А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:rsidR="003048F8" w:rsidRPr="00F7079C" w:rsidRDefault="003048F8" w:rsidP="00103A9D">
            <w:pPr>
              <w:spacing w:before="0" w:beforeAutospacing="0" w:after="0" w:afterAutospacing="0"/>
              <w:jc w:val="center"/>
              <w:rPr>
                <w:color w:val="000000"/>
              </w:rPr>
            </w:pPr>
            <w:r w:rsidRPr="00F7079C">
              <w:rPr>
                <w:color w:val="000000"/>
              </w:rPr>
              <w:t>15</w:t>
            </w:r>
          </w:p>
        </w:tc>
        <w:tc>
          <w:tcPr>
            <w:tcW w:w="1048" w:type="pct"/>
          </w:tcPr>
          <w:p w:rsidR="003048F8" w:rsidRPr="00F7079C" w:rsidRDefault="003048F8" w:rsidP="00103A9D">
            <w:pPr>
              <w:spacing w:before="0" w:beforeAutospacing="0" w:after="0" w:afterAutospacing="0"/>
              <w:jc w:val="center"/>
              <w:rPr>
                <w:color w:val="000000"/>
              </w:rPr>
            </w:pPr>
            <w:r w:rsidRPr="00F7079C">
              <w:rPr>
                <w:color w:val="000000"/>
              </w:rPr>
              <w:t>60</w:t>
            </w:r>
          </w:p>
        </w:tc>
        <w:tc>
          <w:tcPr>
            <w:tcW w:w="1188" w:type="pct"/>
          </w:tcPr>
          <w:p w:rsidR="003048F8" w:rsidRPr="00F7079C" w:rsidRDefault="003048F8" w:rsidP="00103A9D">
            <w:pPr>
              <w:spacing w:before="0" w:beforeAutospacing="0" w:after="0" w:afterAutospacing="0"/>
              <w:jc w:val="center"/>
              <w:rPr>
                <w:color w:val="000000"/>
              </w:rPr>
            </w:pPr>
            <w:r w:rsidRPr="00F7079C">
              <w:rPr>
                <w:color w:val="000000"/>
              </w:rPr>
              <w:t>33</w:t>
            </w:r>
          </w:p>
        </w:tc>
        <w:tc>
          <w:tcPr>
            <w:tcW w:w="1029" w:type="pct"/>
          </w:tcPr>
          <w:p w:rsidR="003048F8" w:rsidRPr="00F7079C" w:rsidRDefault="003048F8" w:rsidP="00103A9D">
            <w:pPr>
              <w:spacing w:before="0" w:beforeAutospacing="0" w:after="0" w:afterAutospacing="0"/>
              <w:jc w:val="center"/>
              <w:rPr>
                <w:color w:val="000000"/>
              </w:rPr>
            </w:pPr>
            <w:r w:rsidRPr="00F7079C">
              <w:rPr>
                <w:color w:val="000000"/>
              </w:rPr>
              <w:t>7</w:t>
            </w:r>
          </w:p>
        </w:tc>
      </w:tr>
      <w:tr w:rsidR="003048F8" w:rsidRPr="00F7079C" w:rsidTr="00136AFC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  <w:hideMark/>
          </w:tcPr>
          <w:p w:rsidR="003048F8" w:rsidRPr="00F7079C" w:rsidRDefault="003048F8" w:rsidP="00103A9D">
            <w:pPr>
              <w:spacing w:before="0" w:beforeAutospacing="0" w:after="0" w:afterAutospacing="0"/>
              <w:jc w:val="center"/>
              <w:rPr>
                <w:color w:val="000000"/>
              </w:rPr>
            </w:pPr>
            <w:r w:rsidRPr="00F7079C">
              <w:rPr>
                <w:color w:val="000000"/>
              </w:rPr>
              <w:t>9 –А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:rsidR="003048F8" w:rsidRPr="00F7079C" w:rsidRDefault="003048F8" w:rsidP="00103A9D">
            <w:pPr>
              <w:spacing w:before="0" w:beforeAutospacing="0" w:after="0" w:afterAutospacing="0"/>
              <w:jc w:val="center"/>
              <w:rPr>
                <w:color w:val="000000"/>
              </w:rPr>
            </w:pPr>
            <w:r w:rsidRPr="00F7079C">
              <w:rPr>
                <w:color w:val="000000"/>
              </w:rPr>
              <w:t>13</w:t>
            </w:r>
          </w:p>
        </w:tc>
        <w:tc>
          <w:tcPr>
            <w:tcW w:w="1048" w:type="pct"/>
          </w:tcPr>
          <w:p w:rsidR="003048F8" w:rsidRPr="00F7079C" w:rsidRDefault="003048F8" w:rsidP="00103A9D">
            <w:pPr>
              <w:spacing w:before="0" w:beforeAutospacing="0" w:after="0" w:afterAutospacing="0"/>
              <w:jc w:val="center"/>
              <w:rPr>
                <w:color w:val="000000"/>
              </w:rPr>
            </w:pPr>
            <w:r w:rsidRPr="00F7079C">
              <w:rPr>
                <w:color w:val="000000"/>
              </w:rPr>
              <w:t>62</w:t>
            </w:r>
          </w:p>
        </w:tc>
        <w:tc>
          <w:tcPr>
            <w:tcW w:w="1188" w:type="pct"/>
          </w:tcPr>
          <w:p w:rsidR="003048F8" w:rsidRPr="00F7079C" w:rsidRDefault="003048F8" w:rsidP="00103A9D">
            <w:pPr>
              <w:spacing w:before="0" w:beforeAutospacing="0" w:after="0" w:afterAutospacing="0"/>
              <w:jc w:val="center"/>
              <w:rPr>
                <w:color w:val="000000"/>
              </w:rPr>
            </w:pPr>
            <w:r w:rsidRPr="00F7079C">
              <w:rPr>
                <w:color w:val="000000"/>
              </w:rPr>
              <w:t>38</w:t>
            </w:r>
          </w:p>
        </w:tc>
        <w:tc>
          <w:tcPr>
            <w:tcW w:w="1029" w:type="pct"/>
          </w:tcPr>
          <w:p w:rsidR="003048F8" w:rsidRPr="00F7079C" w:rsidRDefault="003048F8" w:rsidP="00103A9D">
            <w:pPr>
              <w:spacing w:before="0" w:beforeAutospacing="0" w:after="0" w:afterAutospacing="0"/>
              <w:jc w:val="center"/>
              <w:rPr>
                <w:color w:val="000000"/>
              </w:rPr>
            </w:pPr>
            <w:r w:rsidRPr="00F7079C">
              <w:rPr>
                <w:color w:val="000000"/>
              </w:rPr>
              <w:t>-</w:t>
            </w:r>
          </w:p>
        </w:tc>
      </w:tr>
      <w:tr w:rsidR="003048F8" w:rsidRPr="00F7079C" w:rsidTr="00136AFC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  <w:hideMark/>
          </w:tcPr>
          <w:p w:rsidR="003048F8" w:rsidRPr="00F7079C" w:rsidRDefault="003048F8" w:rsidP="00103A9D">
            <w:pPr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proofErr w:type="spellStart"/>
            <w:r w:rsidRPr="00F7079C">
              <w:rPr>
                <w:b/>
                <w:color w:val="000000"/>
              </w:rPr>
              <w:t>Итого</w:t>
            </w:r>
            <w:proofErr w:type="spellEnd"/>
            <w:r w:rsidRPr="00F7079C">
              <w:rPr>
                <w:b/>
                <w:color w:val="000000"/>
              </w:rPr>
              <w:t xml:space="preserve"> </w:t>
            </w:r>
            <w:proofErr w:type="spellStart"/>
            <w:r w:rsidRPr="00F7079C">
              <w:rPr>
                <w:b/>
                <w:color w:val="000000"/>
              </w:rPr>
              <w:t>по</w:t>
            </w:r>
            <w:proofErr w:type="spellEnd"/>
            <w:r w:rsidRPr="00F7079C">
              <w:rPr>
                <w:b/>
                <w:color w:val="000000"/>
              </w:rPr>
              <w:t xml:space="preserve"> ОО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:rsidR="003048F8" w:rsidRPr="00F7079C" w:rsidRDefault="003048F8" w:rsidP="00103A9D">
            <w:pPr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F7079C">
              <w:rPr>
                <w:b/>
                <w:color w:val="000000"/>
              </w:rPr>
              <w:t>82</w:t>
            </w:r>
          </w:p>
        </w:tc>
        <w:tc>
          <w:tcPr>
            <w:tcW w:w="1048" w:type="pct"/>
          </w:tcPr>
          <w:p w:rsidR="003048F8" w:rsidRPr="00F7079C" w:rsidRDefault="003048F8" w:rsidP="00103A9D">
            <w:pPr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F7079C">
              <w:rPr>
                <w:b/>
                <w:color w:val="000000"/>
              </w:rPr>
              <w:t>49</w:t>
            </w:r>
          </w:p>
        </w:tc>
        <w:tc>
          <w:tcPr>
            <w:tcW w:w="1188" w:type="pct"/>
          </w:tcPr>
          <w:p w:rsidR="003048F8" w:rsidRPr="00F7079C" w:rsidRDefault="003048F8" w:rsidP="00103A9D">
            <w:pPr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F7079C">
              <w:rPr>
                <w:b/>
                <w:color w:val="000000"/>
              </w:rPr>
              <w:t>48</w:t>
            </w:r>
          </w:p>
        </w:tc>
        <w:tc>
          <w:tcPr>
            <w:tcW w:w="1029" w:type="pct"/>
          </w:tcPr>
          <w:p w:rsidR="003048F8" w:rsidRPr="00F7079C" w:rsidRDefault="003048F8" w:rsidP="00103A9D">
            <w:pPr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F7079C">
              <w:rPr>
                <w:b/>
                <w:color w:val="000000"/>
              </w:rPr>
              <w:t>3</w:t>
            </w:r>
          </w:p>
        </w:tc>
      </w:tr>
      <w:tr w:rsidR="003048F8" w:rsidRPr="00F7079C" w:rsidTr="00136AFC">
        <w:trPr>
          <w:trHeight w:val="283"/>
        </w:trPr>
        <w:tc>
          <w:tcPr>
            <w:tcW w:w="5000" w:type="pct"/>
            <w:gridSpan w:val="5"/>
            <w:vAlign w:val="center"/>
          </w:tcPr>
          <w:p w:rsidR="003048F8" w:rsidRPr="00F7079C" w:rsidRDefault="003048F8" w:rsidP="00103A9D">
            <w:pPr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proofErr w:type="spellStart"/>
            <w:r w:rsidRPr="00F7079C">
              <w:rPr>
                <w:b/>
                <w:bCs/>
                <w:color w:val="000000"/>
              </w:rPr>
              <w:lastRenderedPageBreak/>
              <w:t>Математика</w:t>
            </w:r>
            <w:proofErr w:type="spellEnd"/>
          </w:p>
        </w:tc>
      </w:tr>
      <w:tr w:rsidR="003048F8" w:rsidRPr="00F7079C" w:rsidTr="00136AFC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  <w:hideMark/>
          </w:tcPr>
          <w:p w:rsidR="003048F8" w:rsidRPr="00F7079C" w:rsidRDefault="003048F8" w:rsidP="00103A9D">
            <w:pPr>
              <w:spacing w:before="0" w:beforeAutospacing="0" w:after="0" w:afterAutospacing="0"/>
              <w:jc w:val="center"/>
              <w:rPr>
                <w:color w:val="000000"/>
              </w:rPr>
            </w:pPr>
            <w:r w:rsidRPr="00F7079C">
              <w:rPr>
                <w:color w:val="000000"/>
              </w:rPr>
              <w:t xml:space="preserve">5 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:rsidR="003048F8" w:rsidRPr="00F7079C" w:rsidRDefault="003048F8" w:rsidP="00103A9D">
            <w:pPr>
              <w:spacing w:before="0" w:beforeAutospacing="0" w:after="0" w:afterAutospacing="0"/>
              <w:jc w:val="center"/>
              <w:rPr>
                <w:color w:val="000000"/>
              </w:rPr>
            </w:pPr>
            <w:r w:rsidRPr="00F7079C">
              <w:rPr>
                <w:color w:val="000000"/>
              </w:rPr>
              <w:t>20</w:t>
            </w:r>
          </w:p>
        </w:tc>
        <w:tc>
          <w:tcPr>
            <w:tcW w:w="1048" w:type="pct"/>
          </w:tcPr>
          <w:p w:rsidR="003048F8" w:rsidRPr="00F7079C" w:rsidRDefault="003048F8" w:rsidP="00103A9D">
            <w:pPr>
              <w:spacing w:before="0" w:beforeAutospacing="0" w:after="0" w:afterAutospacing="0"/>
              <w:jc w:val="center"/>
              <w:rPr>
                <w:color w:val="000000"/>
              </w:rPr>
            </w:pPr>
            <w:r w:rsidRPr="00F7079C">
              <w:rPr>
                <w:color w:val="000000"/>
              </w:rPr>
              <w:t>60</w:t>
            </w:r>
          </w:p>
        </w:tc>
        <w:tc>
          <w:tcPr>
            <w:tcW w:w="1188" w:type="pct"/>
          </w:tcPr>
          <w:p w:rsidR="003048F8" w:rsidRPr="00F7079C" w:rsidRDefault="003048F8" w:rsidP="00103A9D">
            <w:pPr>
              <w:spacing w:before="0" w:beforeAutospacing="0" w:after="0" w:afterAutospacing="0"/>
              <w:jc w:val="center"/>
              <w:rPr>
                <w:color w:val="000000"/>
              </w:rPr>
            </w:pPr>
            <w:r w:rsidRPr="00F7079C">
              <w:rPr>
                <w:color w:val="000000"/>
              </w:rPr>
              <w:t>30</w:t>
            </w:r>
          </w:p>
        </w:tc>
        <w:tc>
          <w:tcPr>
            <w:tcW w:w="1029" w:type="pct"/>
          </w:tcPr>
          <w:p w:rsidR="003048F8" w:rsidRPr="00F7079C" w:rsidRDefault="003048F8" w:rsidP="00103A9D">
            <w:pPr>
              <w:spacing w:before="0" w:beforeAutospacing="0" w:after="0" w:afterAutospacing="0"/>
              <w:jc w:val="center"/>
              <w:rPr>
                <w:color w:val="000000"/>
              </w:rPr>
            </w:pPr>
            <w:r w:rsidRPr="00F7079C">
              <w:rPr>
                <w:color w:val="000000"/>
              </w:rPr>
              <w:t>10</w:t>
            </w:r>
          </w:p>
        </w:tc>
      </w:tr>
      <w:tr w:rsidR="003048F8" w:rsidRPr="00F7079C" w:rsidTr="00136AFC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  <w:hideMark/>
          </w:tcPr>
          <w:p w:rsidR="003048F8" w:rsidRPr="00F7079C" w:rsidRDefault="003048F8" w:rsidP="00103A9D">
            <w:pPr>
              <w:spacing w:before="0" w:beforeAutospacing="0" w:after="0" w:afterAutospacing="0"/>
              <w:jc w:val="center"/>
              <w:rPr>
                <w:color w:val="000000"/>
              </w:rPr>
            </w:pPr>
            <w:r w:rsidRPr="00F7079C">
              <w:rPr>
                <w:color w:val="000000"/>
              </w:rPr>
              <w:t>6-А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:rsidR="003048F8" w:rsidRPr="00F7079C" w:rsidRDefault="003048F8" w:rsidP="00103A9D">
            <w:pPr>
              <w:spacing w:before="0" w:beforeAutospacing="0" w:after="0" w:afterAutospacing="0"/>
              <w:jc w:val="center"/>
              <w:rPr>
                <w:color w:val="000000"/>
              </w:rPr>
            </w:pPr>
            <w:r w:rsidRPr="00F7079C">
              <w:rPr>
                <w:color w:val="000000"/>
              </w:rPr>
              <w:t>16</w:t>
            </w:r>
          </w:p>
        </w:tc>
        <w:tc>
          <w:tcPr>
            <w:tcW w:w="1048" w:type="pct"/>
          </w:tcPr>
          <w:p w:rsidR="003048F8" w:rsidRPr="00F7079C" w:rsidRDefault="003048F8" w:rsidP="00103A9D">
            <w:pPr>
              <w:spacing w:before="0" w:beforeAutospacing="0" w:after="0" w:afterAutospacing="0"/>
              <w:jc w:val="center"/>
              <w:rPr>
                <w:color w:val="000000"/>
              </w:rPr>
            </w:pPr>
            <w:r w:rsidRPr="00F7079C">
              <w:rPr>
                <w:color w:val="000000"/>
              </w:rPr>
              <w:t>25</w:t>
            </w:r>
          </w:p>
        </w:tc>
        <w:tc>
          <w:tcPr>
            <w:tcW w:w="1188" w:type="pct"/>
          </w:tcPr>
          <w:p w:rsidR="003048F8" w:rsidRPr="00F7079C" w:rsidRDefault="003048F8" w:rsidP="00103A9D">
            <w:pPr>
              <w:spacing w:before="0" w:beforeAutospacing="0" w:after="0" w:afterAutospacing="0"/>
              <w:jc w:val="center"/>
              <w:rPr>
                <w:color w:val="000000"/>
              </w:rPr>
            </w:pPr>
            <w:r w:rsidRPr="00F7079C">
              <w:rPr>
                <w:color w:val="000000"/>
              </w:rPr>
              <w:t>75</w:t>
            </w:r>
          </w:p>
        </w:tc>
        <w:tc>
          <w:tcPr>
            <w:tcW w:w="1029" w:type="pct"/>
          </w:tcPr>
          <w:p w:rsidR="003048F8" w:rsidRPr="00F7079C" w:rsidRDefault="003048F8" w:rsidP="00103A9D">
            <w:pPr>
              <w:spacing w:before="0" w:beforeAutospacing="0" w:after="0" w:afterAutospacing="0"/>
              <w:jc w:val="center"/>
              <w:rPr>
                <w:color w:val="000000"/>
              </w:rPr>
            </w:pPr>
            <w:r w:rsidRPr="00F7079C">
              <w:rPr>
                <w:color w:val="000000"/>
              </w:rPr>
              <w:t>-</w:t>
            </w:r>
          </w:p>
        </w:tc>
      </w:tr>
      <w:tr w:rsidR="003048F8" w:rsidRPr="00F7079C" w:rsidTr="00136AFC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  <w:hideMark/>
          </w:tcPr>
          <w:p w:rsidR="003048F8" w:rsidRPr="00F7079C" w:rsidRDefault="003048F8" w:rsidP="00103A9D">
            <w:pPr>
              <w:spacing w:before="0" w:beforeAutospacing="0" w:after="0" w:afterAutospacing="0"/>
              <w:jc w:val="center"/>
              <w:rPr>
                <w:color w:val="000000"/>
              </w:rPr>
            </w:pPr>
            <w:r w:rsidRPr="00F7079C">
              <w:rPr>
                <w:color w:val="000000"/>
              </w:rPr>
              <w:t>7-А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:rsidR="003048F8" w:rsidRPr="00F7079C" w:rsidRDefault="003048F8" w:rsidP="00103A9D">
            <w:pPr>
              <w:spacing w:before="0" w:beforeAutospacing="0" w:after="0" w:afterAutospacing="0"/>
              <w:jc w:val="center"/>
              <w:rPr>
                <w:color w:val="000000"/>
              </w:rPr>
            </w:pPr>
            <w:r w:rsidRPr="00F7079C">
              <w:rPr>
                <w:color w:val="000000"/>
              </w:rPr>
              <w:t>10</w:t>
            </w:r>
          </w:p>
        </w:tc>
        <w:tc>
          <w:tcPr>
            <w:tcW w:w="1048" w:type="pct"/>
          </w:tcPr>
          <w:p w:rsidR="003048F8" w:rsidRPr="00F7079C" w:rsidRDefault="003048F8" w:rsidP="00103A9D">
            <w:pPr>
              <w:spacing w:before="0" w:beforeAutospacing="0" w:after="0" w:afterAutospacing="0"/>
              <w:jc w:val="center"/>
              <w:rPr>
                <w:color w:val="000000"/>
              </w:rPr>
            </w:pPr>
            <w:r w:rsidRPr="00F7079C">
              <w:rPr>
                <w:color w:val="000000"/>
              </w:rPr>
              <w:t>50</w:t>
            </w:r>
          </w:p>
        </w:tc>
        <w:tc>
          <w:tcPr>
            <w:tcW w:w="1188" w:type="pct"/>
          </w:tcPr>
          <w:p w:rsidR="003048F8" w:rsidRPr="00F7079C" w:rsidRDefault="003048F8" w:rsidP="00103A9D">
            <w:pPr>
              <w:spacing w:before="0" w:beforeAutospacing="0" w:after="0" w:afterAutospacing="0"/>
              <w:jc w:val="center"/>
              <w:rPr>
                <w:color w:val="000000"/>
              </w:rPr>
            </w:pPr>
            <w:r w:rsidRPr="00F7079C">
              <w:rPr>
                <w:color w:val="000000"/>
              </w:rPr>
              <w:t>50</w:t>
            </w:r>
          </w:p>
        </w:tc>
        <w:tc>
          <w:tcPr>
            <w:tcW w:w="1029" w:type="pct"/>
          </w:tcPr>
          <w:p w:rsidR="003048F8" w:rsidRPr="00F7079C" w:rsidRDefault="003048F8" w:rsidP="00103A9D">
            <w:pPr>
              <w:spacing w:before="0" w:beforeAutospacing="0" w:after="0" w:afterAutospacing="0"/>
              <w:jc w:val="center"/>
              <w:rPr>
                <w:color w:val="000000"/>
              </w:rPr>
            </w:pPr>
            <w:r w:rsidRPr="00F7079C">
              <w:rPr>
                <w:color w:val="000000"/>
              </w:rPr>
              <w:t>-</w:t>
            </w:r>
          </w:p>
        </w:tc>
      </w:tr>
      <w:tr w:rsidR="003048F8" w:rsidRPr="00F7079C" w:rsidTr="00136AFC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  <w:hideMark/>
          </w:tcPr>
          <w:p w:rsidR="003048F8" w:rsidRPr="00F7079C" w:rsidRDefault="003048F8" w:rsidP="00103A9D">
            <w:pPr>
              <w:spacing w:before="0" w:beforeAutospacing="0" w:after="0" w:afterAutospacing="0"/>
              <w:jc w:val="center"/>
              <w:rPr>
                <w:color w:val="000000"/>
              </w:rPr>
            </w:pPr>
            <w:r w:rsidRPr="00F7079C">
              <w:rPr>
                <w:color w:val="000000"/>
              </w:rPr>
              <w:t>8 - А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:rsidR="003048F8" w:rsidRPr="00F7079C" w:rsidRDefault="003048F8" w:rsidP="00103A9D">
            <w:pPr>
              <w:spacing w:before="0" w:beforeAutospacing="0" w:after="0" w:afterAutospacing="0"/>
              <w:jc w:val="center"/>
              <w:rPr>
                <w:color w:val="000000"/>
              </w:rPr>
            </w:pPr>
            <w:r w:rsidRPr="00F7079C">
              <w:rPr>
                <w:color w:val="000000"/>
              </w:rPr>
              <w:t>12</w:t>
            </w:r>
          </w:p>
        </w:tc>
        <w:tc>
          <w:tcPr>
            <w:tcW w:w="1048" w:type="pct"/>
          </w:tcPr>
          <w:p w:rsidR="003048F8" w:rsidRPr="00F7079C" w:rsidRDefault="003048F8" w:rsidP="00103A9D">
            <w:pPr>
              <w:spacing w:before="0" w:beforeAutospacing="0" w:after="0" w:afterAutospacing="0"/>
              <w:jc w:val="center"/>
              <w:rPr>
                <w:color w:val="000000"/>
              </w:rPr>
            </w:pPr>
            <w:r w:rsidRPr="00F7079C">
              <w:rPr>
                <w:color w:val="000000"/>
              </w:rPr>
              <w:t>58</w:t>
            </w:r>
          </w:p>
        </w:tc>
        <w:tc>
          <w:tcPr>
            <w:tcW w:w="1188" w:type="pct"/>
          </w:tcPr>
          <w:p w:rsidR="003048F8" w:rsidRPr="00F7079C" w:rsidRDefault="003048F8" w:rsidP="00103A9D">
            <w:pPr>
              <w:spacing w:before="0" w:beforeAutospacing="0" w:after="0" w:afterAutospacing="0"/>
              <w:jc w:val="center"/>
              <w:rPr>
                <w:color w:val="000000"/>
              </w:rPr>
            </w:pPr>
            <w:r w:rsidRPr="00F7079C">
              <w:rPr>
                <w:color w:val="000000"/>
              </w:rPr>
              <w:t>42</w:t>
            </w:r>
          </w:p>
        </w:tc>
        <w:tc>
          <w:tcPr>
            <w:tcW w:w="1029" w:type="pct"/>
          </w:tcPr>
          <w:p w:rsidR="003048F8" w:rsidRPr="00F7079C" w:rsidRDefault="003048F8" w:rsidP="00103A9D">
            <w:pPr>
              <w:spacing w:before="0" w:beforeAutospacing="0" w:after="0" w:afterAutospacing="0"/>
              <w:jc w:val="center"/>
              <w:rPr>
                <w:color w:val="000000"/>
              </w:rPr>
            </w:pPr>
            <w:r w:rsidRPr="00F7079C">
              <w:rPr>
                <w:color w:val="000000"/>
              </w:rPr>
              <w:t>-</w:t>
            </w:r>
          </w:p>
        </w:tc>
      </w:tr>
      <w:tr w:rsidR="003048F8" w:rsidRPr="00F7079C" w:rsidTr="00136AFC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  <w:hideMark/>
          </w:tcPr>
          <w:p w:rsidR="003048F8" w:rsidRPr="00F7079C" w:rsidRDefault="003048F8" w:rsidP="00103A9D">
            <w:pPr>
              <w:spacing w:before="0" w:beforeAutospacing="0" w:after="0" w:afterAutospacing="0"/>
              <w:jc w:val="center"/>
              <w:rPr>
                <w:color w:val="000000"/>
              </w:rPr>
            </w:pPr>
            <w:r w:rsidRPr="00F7079C">
              <w:rPr>
                <w:color w:val="000000"/>
              </w:rPr>
              <w:t>9 - А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:rsidR="003048F8" w:rsidRPr="00F7079C" w:rsidRDefault="003048F8" w:rsidP="00103A9D">
            <w:pPr>
              <w:spacing w:before="0" w:beforeAutospacing="0" w:after="0" w:afterAutospacing="0"/>
              <w:jc w:val="center"/>
              <w:rPr>
                <w:color w:val="000000"/>
              </w:rPr>
            </w:pPr>
            <w:r w:rsidRPr="00F7079C">
              <w:rPr>
                <w:color w:val="000000"/>
              </w:rPr>
              <w:t>14</w:t>
            </w:r>
          </w:p>
        </w:tc>
        <w:tc>
          <w:tcPr>
            <w:tcW w:w="1048" w:type="pct"/>
          </w:tcPr>
          <w:p w:rsidR="003048F8" w:rsidRPr="00F7079C" w:rsidRDefault="003048F8" w:rsidP="00103A9D">
            <w:pPr>
              <w:spacing w:before="0" w:beforeAutospacing="0" w:after="0" w:afterAutospacing="0"/>
              <w:jc w:val="center"/>
              <w:rPr>
                <w:color w:val="000000"/>
              </w:rPr>
            </w:pPr>
            <w:r w:rsidRPr="00F7079C">
              <w:rPr>
                <w:color w:val="000000"/>
              </w:rPr>
              <w:t>50</w:t>
            </w:r>
          </w:p>
        </w:tc>
        <w:tc>
          <w:tcPr>
            <w:tcW w:w="1188" w:type="pct"/>
          </w:tcPr>
          <w:p w:rsidR="003048F8" w:rsidRPr="00F7079C" w:rsidRDefault="003048F8" w:rsidP="00103A9D">
            <w:pPr>
              <w:spacing w:before="0" w:beforeAutospacing="0" w:after="0" w:afterAutospacing="0"/>
              <w:jc w:val="center"/>
              <w:rPr>
                <w:color w:val="000000"/>
              </w:rPr>
            </w:pPr>
            <w:r w:rsidRPr="00F7079C">
              <w:rPr>
                <w:color w:val="000000"/>
              </w:rPr>
              <w:t>50</w:t>
            </w:r>
          </w:p>
        </w:tc>
        <w:tc>
          <w:tcPr>
            <w:tcW w:w="1029" w:type="pct"/>
          </w:tcPr>
          <w:p w:rsidR="003048F8" w:rsidRPr="00F7079C" w:rsidRDefault="003048F8" w:rsidP="00103A9D">
            <w:pPr>
              <w:spacing w:before="0" w:beforeAutospacing="0" w:after="0" w:afterAutospacing="0"/>
              <w:jc w:val="center"/>
              <w:rPr>
                <w:color w:val="000000"/>
              </w:rPr>
            </w:pPr>
            <w:r w:rsidRPr="00F7079C">
              <w:rPr>
                <w:color w:val="000000"/>
              </w:rPr>
              <w:t>-</w:t>
            </w:r>
          </w:p>
        </w:tc>
      </w:tr>
      <w:tr w:rsidR="003048F8" w:rsidRPr="00F7079C" w:rsidTr="00136AFC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  <w:hideMark/>
          </w:tcPr>
          <w:p w:rsidR="003048F8" w:rsidRPr="00F7079C" w:rsidRDefault="003048F8" w:rsidP="00103A9D">
            <w:pPr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proofErr w:type="spellStart"/>
            <w:r w:rsidRPr="00F7079C">
              <w:rPr>
                <w:b/>
                <w:bCs/>
                <w:color w:val="000000"/>
              </w:rPr>
              <w:t>Итого</w:t>
            </w:r>
            <w:proofErr w:type="spellEnd"/>
            <w:r w:rsidRPr="00F7079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F7079C">
              <w:rPr>
                <w:b/>
                <w:bCs/>
                <w:color w:val="000000"/>
              </w:rPr>
              <w:t>по</w:t>
            </w:r>
            <w:proofErr w:type="spellEnd"/>
            <w:r w:rsidRPr="00F7079C">
              <w:rPr>
                <w:b/>
                <w:bCs/>
                <w:color w:val="000000"/>
              </w:rPr>
              <w:t xml:space="preserve"> ОО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:rsidR="003048F8" w:rsidRPr="00F7079C" w:rsidRDefault="003048F8" w:rsidP="00103A9D">
            <w:pPr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F7079C">
              <w:rPr>
                <w:b/>
                <w:color w:val="000000"/>
              </w:rPr>
              <w:t>72</w:t>
            </w:r>
          </w:p>
        </w:tc>
        <w:tc>
          <w:tcPr>
            <w:tcW w:w="1048" w:type="pct"/>
          </w:tcPr>
          <w:p w:rsidR="003048F8" w:rsidRPr="00F7079C" w:rsidRDefault="003048F8" w:rsidP="00103A9D">
            <w:pPr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F7079C">
              <w:rPr>
                <w:b/>
                <w:color w:val="000000"/>
              </w:rPr>
              <w:t>49</w:t>
            </w:r>
          </w:p>
        </w:tc>
        <w:tc>
          <w:tcPr>
            <w:tcW w:w="1188" w:type="pct"/>
          </w:tcPr>
          <w:p w:rsidR="003048F8" w:rsidRPr="00F7079C" w:rsidRDefault="003048F8" w:rsidP="00103A9D">
            <w:pPr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F7079C">
              <w:rPr>
                <w:b/>
                <w:color w:val="000000"/>
              </w:rPr>
              <w:t>49</w:t>
            </w:r>
          </w:p>
        </w:tc>
        <w:tc>
          <w:tcPr>
            <w:tcW w:w="1029" w:type="pct"/>
          </w:tcPr>
          <w:p w:rsidR="003048F8" w:rsidRPr="00F7079C" w:rsidRDefault="003048F8" w:rsidP="00103A9D">
            <w:pPr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 w:rsidRPr="00F7079C">
              <w:rPr>
                <w:b/>
                <w:color w:val="000000"/>
              </w:rPr>
              <w:t>2</w:t>
            </w:r>
          </w:p>
        </w:tc>
      </w:tr>
    </w:tbl>
    <w:p w:rsidR="002747E5" w:rsidRDefault="002747E5" w:rsidP="00103A9D">
      <w:pPr>
        <w:spacing w:before="0" w:beforeAutospacing="0" w:after="0" w:afterAutospacing="0"/>
        <w:jc w:val="center"/>
        <w:rPr>
          <w:b/>
          <w:lang w:val="ru-RU"/>
        </w:rPr>
      </w:pPr>
    </w:p>
    <w:p w:rsidR="002747E5" w:rsidRDefault="002747E5" w:rsidP="00103A9D">
      <w:pPr>
        <w:spacing w:before="0" w:beforeAutospacing="0" w:after="0" w:afterAutospacing="0"/>
        <w:jc w:val="center"/>
        <w:rPr>
          <w:b/>
          <w:lang w:val="ru-RU"/>
        </w:rPr>
      </w:pPr>
    </w:p>
    <w:p w:rsidR="003048F8" w:rsidRPr="003048F8" w:rsidRDefault="003048F8" w:rsidP="00103A9D">
      <w:pPr>
        <w:spacing w:before="0" w:beforeAutospacing="0" w:after="0" w:afterAutospacing="0"/>
        <w:jc w:val="center"/>
        <w:rPr>
          <w:b/>
          <w:lang w:val="ru-RU"/>
        </w:rPr>
      </w:pPr>
      <w:r w:rsidRPr="003048F8">
        <w:rPr>
          <w:b/>
          <w:lang w:val="ru-RU"/>
        </w:rPr>
        <w:t>План график</w:t>
      </w:r>
    </w:p>
    <w:p w:rsidR="003048F8" w:rsidRPr="003048F8" w:rsidRDefault="003048F8" w:rsidP="00103A9D">
      <w:pPr>
        <w:spacing w:before="0" w:beforeAutospacing="0" w:after="0" w:afterAutospacing="0"/>
        <w:jc w:val="center"/>
        <w:rPr>
          <w:b/>
          <w:lang w:val="ru-RU"/>
        </w:rPr>
      </w:pPr>
      <w:r w:rsidRPr="003048F8">
        <w:rPr>
          <w:b/>
          <w:lang w:val="ru-RU"/>
        </w:rPr>
        <w:t xml:space="preserve">проведения Всероссийских проверочных работ в 4-х, 5-х, 6-х, 7-х, 8-х классах </w:t>
      </w:r>
    </w:p>
    <w:p w:rsidR="003048F8" w:rsidRPr="003048F8" w:rsidRDefault="003048F8" w:rsidP="00103A9D">
      <w:pPr>
        <w:spacing w:before="0" w:beforeAutospacing="0" w:after="0" w:afterAutospacing="0"/>
        <w:jc w:val="center"/>
        <w:rPr>
          <w:b/>
          <w:lang w:val="ru-RU"/>
        </w:rPr>
      </w:pPr>
      <w:r w:rsidRPr="003048F8">
        <w:rPr>
          <w:b/>
          <w:lang w:val="ru-RU"/>
        </w:rPr>
        <w:t>МБОУ Грушевской ООШ в марте-</w:t>
      </w:r>
      <w:proofErr w:type="gramStart"/>
      <w:r w:rsidRPr="003048F8">
        <w:rPr>
          <w:b/>
          <w:lang w:val="ru-RU"/>
        </w:rPr>
        <w:t>апреле  2021</w:t>
      </w:r>
      <w:proofErr w:type="gramEnd"/>
      <w:r w:rsidRPr="003048F8">
        <w:rPr>
          <w:b/>
          <w:lang w:val="ru-RU"/>
        </w:rPr>
        <w:t xml:space="preserve"> года</w:t>
      </w:r>
    </w:p>
    <w:p w:rsidR="003048F8" w:rsidRPr="003048F8" w:rsidRDefault="003048F8" w:rsidP="00103A9D">
      <w:pPr>
        <w:spacing w:before="0" w:beforeAutospacing="0" w:after="0" w:afterAutospacing="0"/>
        <w:ind w:right="120"/>
        <w:jc w:val="center"/>
        <w:rPr>
          <w:b/>
          <w:lang w:val="ru-RU"/>
        </w:rPr>
      </w:pPr>
    </w:p>
    <w:p w:rsidR="003048F8" w:rsidRPr="003048F8" w:rsidRDefault="003048F8" w:rsidP="00103A9D">
      <w:pPr>
        <w:spacing w:before="0" w:beforeAutospacing="0" w:after="0" w:afterAutospacing="0"/>
        <w:jc w:val="center"/>
        <w:rPr>
          <w:lang w:val="ru-RU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1275"/>
        <w:gridCol w:w="993"/>
        <w:gridCol w:w="1275"/>
        <w:gridCol w:w="992"/>
        <w:gridCol w:w="1560"/>
        <w:gridCol w:w="2126"/>
      </w:tblGrid>
      <w:tr w:rsidR="003048F8" w:rsidTr="003048F8">
        <w:tc>
          <w:tcPr>
            <w:tcW w:w="16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F8" w:rsidRPr="003048F8" w:rsidRDefault="003048F8" w:rsidP="00103A9D">
            <w:pPr>
              <w:spacing w:before="0" w:beforeAutospacing="0" w:after="0" w:afterAutospacing="0"/>
              <w:jc w:val="center"/>
              <w:rPr>
                <w:lang w:val="ru-RU"/>
              </w:rPr>
            </w:pPr>
          </w:p>
          <w:p w:rsidR="003048F8" w:rsidRDefault="003048F8" w:rsidP="00103A9D">
            <w:pPr>
              <w:spacing w:before="0" w:beforeAutospacing="0" w:after="0" w:afterAutospacing="0"/>
              <w:jc w:val="center"/>
            </w:pPr>
            <w:proofErr w:type="spellStart"/>
            <w:r>
              <w:t>Предметы</w:t>
            </w:r>
            <w:proofErr w:type="spellEnd"/>
            <w:r>
              <w:t xml:space="preserve"> </w:t>
            </w:r>
          </w:p>
        </w:tc>
        <w:tc>
          <w:tcPr>
            <w:tcW w:w="82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8F8" w:rsidRDefault="003048F8" w:rsidP="00103A9D">
            <w:pPr>
              <w:spacing w:before="0" w:beforeAutospacing="0" w:after="0" w:afterAutospacing="0"/>
              <w:jc w:val="center"/>
            </w:pPr>
            <w:proofErr w:type="spellStart"/>
            <w:r>
              <w:t>Классы</w:t>
            </w:r>
            <w:proofErr w:type="spellEnd"/>
            <w:r>
              <w:t>/</w:t>
            </w:r>
            <w:proofErr w:type="spellStart"/>
            <w:r>
              <w:t>даты</w:t>
            </w:r>
            <w:proofErr w:type="spellEnd"/>
          </w:p>
        </w:tc>
      </w:tr>
      <w:tr w:rsidR="003048F8" w:rsidTr="003048F8">
        <w:tc>
          <w:tcPr>
            <w:tcW w:w="16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048F8" w:rsidRDefault="003048F8" w:rsidP="00103A9D">
            <w:pPr>
              <w:spacing w:before="0" w:beforeAutospacing="0" w:after="0" w:afterAutospacing="0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8F8" w:rsidRDefault="003048F8" w:rsidP="00103A9D">
            <w:pPr>
              <w:spacing w:before="0" w:beforeAutospacing="0" w:after="0" w:afterAutospacing="0"/>
              <w:jc w:val="center"/>
            </w:pPr>
            <w:r>
              <w:t>4 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F8" w:rsidRDefault="003048F8" w:rsidP="00103A9D">
            <w:pPr>
              <w:spacing w:before="0" w:beforeAutospacing="0" w:after="0" w:afterAutospacing="0"/>
              <w:jc w:val="center"/>
            </w:pPr>
            <w:r>
              <w:t xml:space="preserve">5 а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8F8" w:rsidRDefault="003048F8" w:rsidP="00103A9D">
            <w:pPr>
              <w:spacing w:before="0" w:beforeAutospacing="0" w:after="0" w:afterAutospacing="0"/>
              <w:jc w:val="center"/>
            </w:pPr>
            <w:r>
              <w:t>5 в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8F8" w:rsidRDefault="003048F8" w:rsidP="00103A9D">
            <w:pPr>
              <w:spacing w:before="0" w:beforeAutospacing="0" w:after="0" w:afterAutospacing="0"/>
              <w:jc w:val="center"/>
            </w:pPr>
            <w:r>
              <w:t>6 а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8F8" w:rsidRDefault="003048F8" w:rsidP="00103A9D">
            <w:pPr>
              <w:spacing w:before="0" w:beforeAutospacing="0" w:after="0" w:afterAutospacing="0"/>
              <w:jc w:val="center"/>
            </w:pPr>
            <w:r>
              <w:t>7 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8F8" w:rsidRDefault="003048F8" w:rsidP="00103A9D">
            <w:pPr>
              <w:spacing w:before="0" w:beforeAutospacing="0" w:after="0" w:afterAutospacing="0"/>
              <w:jc w:val="center"/>
            </w:pPr>
            <w:r>
              <w:t>8 а</w:t>
            </w:r>
          </w:p>
        </w:tc>
      </w:tr>
      <w:tr w:rsidR="003048F8" w:rsidTr="003048F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8F8" w:rsidRPr="003048F8" w:rsidRDefault="003048F8" w:rsidP="00103A9D">
            <w:pPr>
              <w:spacing w:before="0" w:beforeAutospacing="0" w:after="0" w:afterAutospacing="0"/>
              <w:jc w:val="center"/>
              <w:rPr>
                <w:lang w:val="ru-RU"/>
              </w:rPr>
            </w:pPr>
            <w:r w:rsidRPr="003048F8">
              <w:rPr>
                <w:lang w:val="ru-RU"/>
              </w:rPr>
              <w:t>Русский язык (часть 1 и часть 2)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8F8" w:rsidRDefault="003048F8" w:rsidP="00103A9D">
            <w:pPr>
              <w:spacing w:before="0" w:beforeAutospacing="0" w:after="0" w:afterAutospacing="0"/>
              <w:jc w:val="center"/>
            </w:pPr>
            <w:r>
              <w:t>12.04.21- 1 ч.</w:t>
            </w:r>
          </w:p>
          <w:p w:rsidR="003048F8" w:rsidRDefault="003048F8" w:rsidP="00103A9D">
            <w:pPr>
              <w:spacing w:before="0" w:beforeAutospacing="0" w:after="0" w:afterAutospacing="0"/>
              <w:jc w:val="center"/>
            </w:pPr>
            <w:r>
              <w:t xml:space="preserve">13.04.21 – 2 ч.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F8" w:rsidRDefault="003048F8" w:rsidP="00103A9D">
            <w:pPr>
              <w:spacing w:before="0" w:beforeAutospacing="0" w:after="0" w:afterAutospacing="0"/>
              <w:jc w:val="center"/>
            </w:pPr>
            <w:r>
              <w:t>13.04.21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8F8" w:rsidRDefault="003048F8" w:rsidP="00103A9D">
            <w:pPr>
              <w:spacing w:before="0" w:beforeAutospacing="0" w:after="0" w:afterAutospacing="0"/>
              <w:jc w:val="center"/>
            </w:pPr>
            <w:r>
              <w:t>13.04.21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8F8" w:rsidRDefault="003048F8" w:rsidP="00103A9D">
            <w:pPr>
              <w:spacing w:before="0" w:beforeAutospacing="0" w:after="0" w:afterAutospacing="0"/>
              <w:jc w:val="center"/>
            </w:pPr>
            <w:r>
              <w:t>21.04.21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8F8" w:rsidRDefault="003048F8" w:rsidP="00103A9D">
            <w:pPr>
              <w:spacing w:before="0" w:beforeAutospacing="0" w:after="0" w:afterAutospacing="0"/>
              <w:jc w:val="center"/>
            </w:pPr>
            <w:r>
              <w:t>20.04.21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8F8" w:rsidRDefault="003048F8" w:rsidP="00103A9D">
            <w:pPr>
              <w:spacing w:before="0" w:beforeAutospacing="0" w:after="0" w:afterAutospacing="0"/>
              <w:jc w:val="center"/>
            </w:pPr>
            <w:r>
              <w:t>15.04.21</w:t>
            </w:r>
          </w:p>
        </w:tc>
      </w:tr>
      <w:tr w:rsidR="003048F8" w:rsidTr="003048F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8F8" w:rsidRDefault="003048F8" w:rsidP="00103A9D">
            <w:pPr>
              <w:spacing w:before="0" w:beforeAutospacing="0" w:after="0" w:afterAutospacing="0"/>
              <w:jc w:val="center"/>
            </w:pPr>
            <w:proofErr w:type="spellStart"/>
            <w:r>
              <w:t>Математика</w:t>
            </w:r>
            <w:proofErr w:type="spellEnd"/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8F8" w:rsidRDefault="003048F8" w:rsidP="00103A9D">
            <w:pPr>
              <w:spacing w:before="0" w:beforeAutospacing="0" w:after="0" w:afterAutospacing="0"/>
              <w:jc w:val="center"/>
            </w:pPr>
            <w:r>
              <w:t>20.04.21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F8" w:rsidRDefault="003048F8" w:rsidP="00103A9D">
            <w:pPr>
              <w:spacing w:before="0" w:beforeAutospacing="0" w:after="0" w:afterAutospacing="0"/>
              <w:jc w:val="center"/>
            </w:pPr>
            <w:r>
              <w:t>23.04.21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8F8" w:rsidRDefault="003048F8" w:rsidP="00103A9D">
            <w:pPr>
              <w:spacing w:before="0" w:beforeAutospacing="0" w:after="0" w:afterAutospacing="0"/>
              <w:jc w:val="center"/>
            </w:pPr>
            <w:r>
              <w:t>23.04.21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8F8" w:rsidRDefault="003048F8" w:rsidP="00103A9D">
            <w:pPr>
              <w:spacing w:before="0" w:beforeAutospacing="0" w:after="0" w:afterAutospacing="0"/>
              <w:jc w:val="center"/>
            </w:pPr>
            <w:r>
              <w:t>13.04.21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8F8" w:rsidRDefault="003048F8" w:rsidP="00103A9D">
            <w:pPr>
              <w:spacing w:before="0" w:beforeAutospacing="0" w:after="0" w:afterAutospacing="0"/>
              <w:jc w:val="center"/>
            </w:pPr>
            <w:r>
              <w:t>28.04.21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8F8" w:rsidRDefault="003048F8" w:rsidP="00103A9D">
            <w:pPr>
              <w:spacing w:before="0" w:beforeAutospacing="0" w:after="0" w:afterAutospacing="0"/>
              <w:jc w:val="center"/>
            </w:pPr>
            <w:r>
              <w:t>19.04.21</w:t>
            </w:r>
          </w:p>
        </w:tc>
      </w:tr>
      <w:tr w:rsidR="003048F8" w:rsidTr="003048F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8F8" w:rsidRDefault="003048F8" w:rsidP="00103A9D">
            <w:pPr>
              <w:spacing w:before="0" w:beforeAutospacing="0" w:after="0" w:afterAutospacing="0"/>
              <w:jc w:val="center"/>
            </w:pPr>
            <w:proofErr w:type="spellStart"/>
            <w:r>
              <w:t>Окружающий</w:t>
            </w:r>
            <w:proofErr w:type="spellEnd"/>
            <w:r>
              <w:t xml:space="preserve"> </w:t>
            </w:r>
            <w:proofErr w:type="spellStart"/>
            <w:r>
              <w:t>мир</w:t>
            </w:r>
            <w:proofErr w:type="spellEnd"/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8F8" w:rsidRDefault="003048F8" w:rsidP="00103A9D">
            <w:pPr>
              <w:spacing w:before="0" w:beforeAutospacing="0" w:after="0" w:afterAutospacing="0"/>
              <w:jc w:val="center"/>
            </w:pPr>
            <w:r>
              <w:t>06.04.21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F8" w:rsidRDefault="003048F8" w:rsidP="00103A9D">
            <w:pPr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F8" w:rsidRDefault="003048F8" w:rsidP="00103A9D">
            <w:pPr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F8" w:rsidRDefault="003048F8" w:rsidP="00103A9D">
            <w:pPr>
              <w:spacing w:before="0" w:beforeAutospacing="0" w:after="0" w:afterAutospacing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F8" w:rsidRDefault="003048F8" w:rsidP="00103A9D">
            <w:pPr>
              <w:spacing w:before="0" w:beforeAutospacing="0" w:after="0" w:afterAutospacing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F8" w:rsidRDefault="003048F8" w:rsidP="00103A9D">
            <w:pPr>
              <w:spacing w:before="0" w:beforeAutospacing="0" w:after="0" w:afterAutospacing="0"/>
              <w:jc w:val="center"/>
            </w:pPr>
          </w:p>
        </w:tc>
      </w:tr>
      <w:tr w:rsidR="003048F8" w:rsidTr="003048F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8F8" w:rsidRDefault="003048F8" w:rsidP="00103A9D">
            <w:pPr>
              <w:spacing w:before="0" w:beforeAutospacing="0" w:after="0" w:afterAutospacing="0"/>
              <w:jc w:val="center"/>
            </w:pPr>
            <w:proofErr w:type="spellStart"/>
            <w:r>
              <w:t>История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F8" w:rsidRDefault="003048F8" w:rsidP="00103A9D">
            <w:pPr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F8" w:rsidRDefault="003048F8" w:rsidP="00103A9D">
            <w:pPr>
              <w:spacing w:before="0" w:beforeAutospacing="0" w:after="0" w:afterAutospacing="0"/>
              <w:jc w:val="center"/>
            </w:pPr>
            <w:r>
              <w:t>21.04.21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8F8" w:rsidRDefault="003048F8" w:rsidP="00103A9D">
            <w:pPr>
              <w:spacing w:before="0" w:beforeAutospacing="0" w:after="0" w:afterAutospacing="0"/>
              <w:jc w:val="center"/>
            </w:pPr>
            <w:r>
              <w:t>20.04.21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8F8" w:rsidRPr="00240682" w:rsidRDefault="003048F8" w:rsidP="00103A9D">
            <w:pPr>
              <w:spacing w:before="0" w:beforeAutospacing="0" w:after="0" w:afterAutospacing="0"/>
              <w:jc w:val="center"/>
              <w:rPr>
                <w:b/>
              </w:rPr>
            </w:pPr>
            <w:r w:rsidRPr="00240682">
              <w:rPr>
                <w:b/>
              </w:rPr>
              <w:t>15.03.-21.03.21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8F8" w:rsidRDefault="003048F8" w:rsidP="00103A9D">
            <w:pPr>
              <w:spacing w:before="0" w:beforeAutospacing="0" w:after="0" w:afterAutospacing="0"/>
              <w:jc w:val="center"/>
            </w:pPr>
            <w:r>
              <w:t>21.04.21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8F8" w:rsidRPr="00240682" w:rsidRDefault="003048F8" w:rsidP="00103A9D">
            <w:pPr>
              <w:spacing w:before="0" w:beforeAutospacing="0" w:after="0" w:afterAutospacing="0"/>
              <w:jc w:val="center"/>
              <w:rPr>
                <w:b/>
              </w:rPr>
            </w:pPr>
            <w:r w:rsidRPr="00240682">
              <w:rPr>
                <w:b/>
              </w:rPr>
              <w:t>15.03.-21.03.21</w:t>
            </w:r>
          </w:p>
        </w:tc>
      </w:tr>
      <w:tr w:rsidR="003048F8" w:rsidTr="003048F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8F8" w:rsidRDefault="003048F8" w:rsidP="00103A9D">
            <w:pPr>
              <w:spacing w:before="0" w:beforeAutospacing="0" w:after="0" w:afterAutospacing="0"/>
              <w:jc w:val="center"/>
            </w:pPr>
            <w:proofErr w:type="spellStart"/>
            <w:r>
              <w:t>Биология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F8" w:rsidRDefault="003048F8" w:rsidP="00103A9D">
            <w:pPr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F8" w:rsidRDefault="003048F8" w:rsidP="00103A9D">
            <w:pPr>
              <w:spacing w:before="0" w:beforeAutospacing="0" w:after="0" w:afterAutospacing="0"/>
              <w:jc w:val="center"/>
            </w:pPr>
            <w:r>
              <w:t>26.04.21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8F8" w:rsidRDefault="003048F8" w:rsidP="00103A9D">
            <w:pPr>
              <w:spacing w:before="0" w:beforeAutospacing="0" w:after="0" w:afterAutospacing="0"/>
              <w:jc w:val="center"/>
            </w:pPr>
            <w:r>
              <w:t>28.04.21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8F8" w:rsidRPr="00240682" w:rsidRDefault="003048F8" w:rsidP="00103A9D">
            <w:pPr>
              <w:spacing w:before="0" w:beforeAutospacing="0" w:after="0" w:afterAutospacing="0"/>
              <w:jc w:val="center"/>
              <w:rPr>
                <w:b/>
              </w:rPr>
            </w:pPr>
            <w:r w:rsidRPr="00240682">
              <w:rPr>
                <w:b/>
              </w:rPr>
              <w:t>15.03.-21.03.21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8F8" w:rsidRDefault="003048F8" w:rsidP="00103A9D">
            <w:pPr>
              <w:spacing w:before="0" w:beforeAutospacing="0" w:after="0" w:afterAutospacing="0"/>
              <w:jc w:val="center"/>
            </w:pPr>
            <w:r>
              <w:t>23.04.21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F8" w:rsidRPr="00240682" w:rsidRDefault="003048F8" w:rsidP="00103A9D">
            <w:pPr>
              <w:spacing w:before="0" w:beforeAutospacing="0" w:after="0" w:afterAutospacing="0"/>
              <w:jc w:val="center"/>
              <w:rPr>
                <w:b/>
              </w:rPr>
            </w:pPr>
            <w:r w:rsidRPr="00240682">
              <w:rPr>
                <w:b/>
              </w:rPr>
              <w:t>15.03.-21.03.21</w:t>
            </w:r>
          </w:p>
        </w:tc>
      </w:tr>
      <w:tr w:rsidR="003048F8" w:rsidTr="003048F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8F8" w:rsidRDefault="003048F8" w:rsidP="00103A9D">
            <w:pPr>
              <w:spacing w:before="0" w:beforeAutospacing="0" w:after="0" w:afterAutospacing="0"/>
              <w:jc w:val="center"/>
            </w:pPr>
            <w:proofErr w:type="spellStart"/>
            <w:r>
              <w:t>География</w:t>
            </w:r>
            <w:proofErr w:type="spellEnd"/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F8" w:rsidRDefault="003048F8" w:rsidP="00103A9D">
            <w:pPr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F8" w:rsidRDefault="003048F8" w:rsidP="00103A9D">
            <w:pPr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F8" w:rsidRDefault="003048F8" w:rsidP="00103A9D">
            <w:pPr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8F8" w:rsidRPr="00240682" w:rsidRDefault="003048F8" w:rsidP="00103A9D">
            <w:pPr>
              <w:spacing w:before="0" w:beforeAutospacing="0" w:after="0" w:afterAutospacing="0"/>
              <w:jc w:val="center"/>
              <w:rPr>
                <w:b/>
              </w:rPr>
            </w:pPr>
            <w:r w:rsidRPr="00240682">
              <w:rPr>
                <w:b/>
              </w:rPr>
              <w:t>15.03.-21.03.21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8F8" w:rsidRDefault="003048F8" w:rsidP="00103A9D">
            <w:pPr>
              <w:spacing w:before="0" w:beforeAutospacing="0" w:after="0" w:afterAutospacing="0"/>
              <w:jc w:val="center"/>
            </w:pPr>
            <w:r>
              <w:t>09.04.21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F8" w:rsidRPr="00240682" w:rsidRDefault="003048F8" w:rsidP="00103A9D">
            <w:pPr>
              <w:spacing w:before="0" w:beforeAutospacing="0" w:after="0" w:afterAutospacing="0"/>
              <w:jc w:val="center"/>
              <w:rPr>
                <w:b/>
              </w:rPr>
            </w:pPr>
            <w:r w:rsidRPr="00240682">
              <w:rPr>
                <w:b/>
              </w:rPr>
              <w:t>15.03.-21.03.21</w:t>
            </w:r>
          </w:p>
        </w:tc>
      </w:tr>
      <w:tr w:rsidR="003048F8" w:rsidTr="003048F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8F8" w:rsidRDefault="003048F8" w:rsidP="00103A9D">
            <w:pPr>
              <w:spacing w:before="0" w:beforeAutospacing="0" w:after="0" w:afterAutospacing="0"/>
              <w:jc w:val="center"/>
            </w:pPr>
            <w:proofErr w:type="spellStart"/>
            <w:r>
              <w:t>Обществознание</w:t>
            </w:r>
            <w:proofErr w:type="spellEnd"/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F8" w:rsidRDefault="003048F8" w:rsidP="00103A9D">
            <w:pPr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F8" w:rsidRDefault="003048F8" w:rsidP="00103A9D">
            <w:pPr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F8" w:rsidRDefault="003048F8" w:rsidP="00103A9D">
            <w:pPr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8F8" w:rsidRPr="00240682" w:rsidRDefault="003048F8" w:rsidP="00103A9D">
            <w:pPr>
              <w:spacing w:before="0" w:beforeAutospacing="0" w:after="0" w:afterAutospacing="0"/>
              <w:jc w:val="center"/>
              <w:rPr>
                <w:b/>
              </w:rPr>
            </w:pPr>
            <w:r w:rsidRPr="00240682">
              <w:rPr>
                <w:b/>
              </w:rPr>
              <w:t>15.03.-21.03.21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8F8" w:rsidRDefault="003048F8" w:rsidP="00103A9D">
            <w:pPr>
              <w:spacing w:before="0" w:beforeAutospacing="0" w:after="0" w:afterAutospacing="0"/>
              <w:jc w:val="center"/>
            </w:pPr>
            <w:r>
              <w:t>06.04.21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8F8" w:rsidRPr="00240682" w:rsidRDefault="003048F8" w:rsidP="00103A9D">
            <w:pPr>
              <w:spacing w:before="0" w:beforeAutospacing="0" w:after="0" w:afterAutospacing="0"/>
              <w:jc w:val="center"/>
              <w:rPr>
                <w:b/>
              </w:rPr>
            </w:pPr>
            <w:r w:rsidRPr="00240682">
              <w:rPr>
                <w:b/>
              </w:rPr>
              <w:t>15.03.-21.03.21</w:t>
            </w:r>
          </w:p>
        </w:tc>
      </w:tr>
      <w:tr w:rsidR="003048F8" w:rsidTr="003048F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8F8" w:rsidRDefault="003048F8" w:rsidP="00103A9D">
            <w:pPr>
              <w:spacing w:before="0" w:beforeAutospacing="0" w:after="0" w:afterAutospacing="0"/>
              <w:jc w:val="center"/>
            </w:pPr>
            <w:proofErr w:type="spellStart"/>
            <w:r>
              <w:t>Физика</w:t>
            </w:r>
            <w:proofErr w:type="spellEnd"/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F8" w:rsidRDefault="003048F8" w:rsidP="00103A9D">
            <w:pPr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F8" w:rsidRDefault="003048F8" w:rsidP="00103A9D">
            <w:pPr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F8" w:rsidRDefault="003048F8" w:rsidP="00103A9D">
            <w:pPr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F8" w:rsidRDefault="003048F8" w:rsidP="00103A9D">
            <w:pPr>
              <w:spacing w:before="0" w:beforeAutospacing="0" w:after="0" w:afterAutospacing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8F8" w:rsidRDefault="003048F8" w:rsidP="00103A9D">
            <w:pPr>
              <w:spacing w:before="0" w:beforeAutospacing="0" w:after="0" w:afterAutospacing="0"/>
              <w:jc w:val="center"/>
            </w:pPr>
            <w:r>
              <w:t>13.04.21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F8" w:rsidRPr="00240682" w:rsidRDefault="003048F8" w:rsidP="00103A9D">
            <w:pPr>
              <w:spacing w:before="0" w:beforeAutospacing="0" w:after="0" w:afterAutospacing="0"/>
              <w:jc w:val="center"/>
              <w:rPr>
                <w:b/>
              </w:rPr>
            </w:pPr>
            <w:r w:rsidRPr="00240682">
              <w:rPr>
                <w:b/>
              </w:rPr>
              <w:t>15.03.-21.03.21</w:t>
            </w:r>
          </w:p>
        </w:tc>
      </w:tr>
      <w:tr w:rsidR="003048F8" w:rsidTr="003048F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8F8" w:rsidRDefault="003048F8" w:rsidP="00103A9D">
            <w:pPr>
              <w:spacing w:before="0" w:beforeAutospacing="0" w:after="0" w:afterAutospacing="0"/>
              <w:jc w:val="center"/>
            </w:pPr>
            <w:proofErr w:type="spellStart"/>
            <w:r>
              <w:t>Иностранный</w:t>
            </w:r>
            <w:proofErr w:type="spellEnd"/>
            <w:r>
              <w:t xml:space="preserve"> </w:t>
            </w:r>
            <w:proofErr w:type="spellStart"/>
            <w:r>
              <w:t>язык</w:t>
            </w:r>
            <w:proofErr w:type="spellEnd"/>
            <w:r>
              <w:t xml:space="preserve"> (</w:t>
            </w:r>
            <w:proofErr w:type="spellStart"/>
            <w:r>
              <w:t>английский</w:t>
            </w:r>
            <w:proofErr w:type="spellEnd"/>
            <w:r>
              <w:t>)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F8" w:rsidRDefault="003048F8" w:rsidP="00103A9D">
            <w:pPr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F8" w:rsidRDefault="003048F8" w:rsidP="00103A9D">
            <w:pPr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F8" w:rsidRDefault="003048F8" w:rsidP="00103A9D">
            <w:pPr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F8" w:rsidRDefault="003048F8" w:rsidP="00103A9D">
            <w:pPr>
              <w:spacing w:before="0" w:beforeAutospacing="0" w:after="0" w:afterAutospacing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8F8" w:rsidRDefault="003048F8" w:rsidP="00103A9D">
            <w:pPr>
              <w:spacing w:before="0" w:beforeAutospacing="0" w:after="0" w:afterAutospacing="0"/>
              <w:jc w:val="center"/>
            </w:pPr>
            <w:r>
              <w:t>15.04.21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F8" w:rsidRPr="00240682" w:rsidRDefault="003048F8" w:rsidP="00103A9D">
            <w:pPr>
              <w:spacing w:before="0" w:beforeAutospacing="0" w:after="0" w:afterAutospacing="0"/>
              <w:jc w:val="center"/>
              <w:rPr>
                <w:b/>
              </w:rPr>
            </w:pPr>
          </w:p>
        </w:tc>
      </w:tr>
      <w:tr w:rsidR="003048F8" w:rsidTr="003048F8">
        <w:tc>
          <w:tcPr>
            <w:tcW w:w="1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8F8" w:rsidRDefault="003048F8" w:rsidP="00103A9D">
            <w:pPr>
              <w:spacing w:before="0" w:beforeAutospacing="0" w:after="0" w:afterAutospacing="0"/>
              <w:jc w:val="center"/>
            </w:pPr>
            <w:proofErr w:type="spellStart"/>
            <w:r>
              <w:t>Химия</w:t>
            </w:r>
            <w:proofErr w:type="spellEnd"/>
            <w:r>
              <w:t xml:space="preserve"> 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F8" w:rsidRDefault="003048F8" w:rsidP="00103A9D">
            <w:pPr>
              <w:spacing w:before="0" w:beforeAutospacing="0" w:after="0" w:afterAutospacing="0"/>
              <w:jc w:val="center"/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F8" w:rsidRDefault="003048F8" w:rsidP="00103A9D">
            <w:pPr>
              <w:spacing w:before="0" w:beforeAutospacing="0" w:after="0" w:afterAutospacing="0"/>
              <w:jc w:val="center"/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F8" w:rsidRDefault="003048F8" w:rsidP="00103A9D">
            <w:pPr>
              <w:spacing w:before="0" w:beforeAutospacing="0" w:after="0" w:afterAutospacing="0"/>
              <w:jc w:val="center"/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F8" w:rsidRDefault="003048F8" w:rsidP="00103A9D">
            <w:pPr>
              <w:spacing w:before="0" w:beforeAutospacing="0" w:after="0" w:afterAutospacing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048F8" w:rsidRDefault="003048F8" w:rsidP="00103A9D">
            <w:pPr>
              <w:spacing w:before="0" w:beforeAutospacing="0" w:after="0" w:afterAutospacing="0"/>
              <w:jc w:val="center"/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048F8" w:rsidRPr="00240682" w:rsidRDefault="003048F8" w:rsidP="00103A9D">
            <w:pPr>
              <w:spacing w:before="0" w:beforeAutospacing="0" w:after="0" w:afterAutospacing="0"/>
              <w:jc w:val="center"/>
              <w:rPr>
                <w:b/>
              </w:rPr>
            </w:pPr>
            <w:r w:rsidRPr="00240682">
              <w:rPr>
                <w:b/>
              </w:rPr>
              <w:t>15.03.-21.03.21</w:t>
            </w:r>
          </w:p>
        </w:tc>
      </w:tr>
    </w:tbl>
    <w:p w:rsidR="003048F8" w:rsidRDefault="003048F8" w:rsidP="00103A9D">
      <w:pPr>
        <w:tabs>
          <w:tab w:val="left" w:pos="426"/>
          <w:tab w:val="left" w:pos="993"/>
        </w:tabs>
        <w:spacing w:before="0" w:beforeAutospacing="0" w:after="0" w:afterAutospacing="0"/>
        <w:contextualSpacing/>
        <w:jc w:val="both"/>
        <w:rPr>
          <w:rFonts w:eastAsia="Calibri"/>
          <w:b/>
          <w:sz w:val="28"/>
          <w:szCs w:val="28"/>
        </w:rPr>
      </w:pPr>
    </w:p>
    <w:p w:rsidR="003048F8" w:rsidRPr="003048F8" w:rsidRDefault="003048F8" w:rsidP="00103A9D">
      <w:pPr>
        <w:tabs>
          <w:tab w:val="left" w:pos="426"/>
          <w:tab w:val="left" w:pos="993"/>
        </w:tabs>
        <w:spacing w:before="0" w:beforeAutospacing="0" w:after="0" w:afterAutospacing="0"/>
        <w:contextualSpacing/>
        <w:jc w:val="both"/>
        <w:rPr>
          <w:rFonts w:eastAsia="Calibri"/>
          <w:sz w:val="24"/>
          <w:szCs w:val="24"/>
          <w:lang w:val="ru-RU"/>
        </w:rPr>
      </w:pPr>
      <w:r w:rsidRPr="003048F8">
        <w:rPr>
          <w:rFonts w:eastAsia="Calibri"/>
          <w:b/>
          <w:sz w:val="24"/>
          <w:szCs w:val="24"/>
          <w:lang w:val="ru-RU"/>
        </w:rPr>
        <w:t>Сравнительный анализ результатов ВПР с годовыми отметками обучающихся</w:t>
      </w:r>
      <w:r w:rsidRPr="003048F8">
        <w:rPr>
          <w:rFonts w:eastAsia="Calibri"/>
          <w:sz w:val="24"/>
          <w:szCs w:val="24"/>
          <w:lang w:val="ru-RU"/>
        </w:rPr>
        <w:t xml:space="preserve"> по основным предметам ВПР – русскому языку и математике</w:t>
      </w:r>
      <w:r w:rsidRPr="003048F8">
        <w:rPr>
          <w:rFonts w:eastAsia="Calibri"/>
          <w:b/>
          <w:sz w:val="24"/>
          <w:szCs w:val="24"/>
          <w:lang w:val="ru-RU"/>
        </w:rPr>
        <w:t>.</w:t>
      </w:r>
    </w:p>
    <w:p w:rsidR="003048F8" w:rsidRPr="003048F8" w:rsidRDefault="003048F8" w:rsidP="00103A9D">
      <w:pPr>
        <w:tabs>
          <w:tab w:val="left" w:pos="426"/>
          <w:tab w:val="left" w:pos="993"/>
        </w:tabs>
        <w:spacing w:before="0" w:beforeAutospacing="0" w:after="0" w:afterAutospacing="0"/>
        <w:ind w:left="567"/>
        <w:contextualSpacing/>
        <w:jc w:val="center"/>
        <w:rPr>
          <w:rFonts w:eastAsia="Calibri"/>
          <w:bCs/>
          <w:color w:val="000000"/>
          <w:sz w:val="24"/>
          <w:szCs w:val="24"/>
          <w:lang w:val="ru-RU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76"/>
        <w:gridCol w:w="1708"/>
        <w:gridCol w:w="2043"/>
        <w:gridCol w:w="2316"/>
        <w:gridCol w:w="2006"/>
      </w:tblGrid>
      <w:tr w:rsidR="003048F8" w:rsidRPr="00F7079C" w:rsidTr="00136AFC">
        <w:trPr>
          <w:trHeight w:val="976"/>
          <w:tblHeader/>
        </w:trPr>
        <w:tc>
          <w:tcPr>
            <w:tcW w:w="859" w:type="pct"/>
            <w:shd w:val="clear" w:color="auto" w:fill="auto"/>
            <w:noWrap/>
            <w:textDirection w:val="btLr"/>
            <w:vAlign w:val="center"/>
            <w:hideMark/>
          </w:tcPr>
          <w:p w:rsidR="003048F8" w:rsidRPr="00F7079C" w:rsidRDefault="003048F8" w:rsidP="00103A9D">
            <w:pPr>
              <w:spacing w:before="0" w:beforeAutospacing="0" w:after="0" w:afterAutospacing="0"/>
              <w:ind w:left="113" w:right="113"/>
              <w:jc w:val="center"/>
              <w:rPr>
                <w:color w:val="000000"/>
              </w:rPr>
            </w:pPr>
            <w:proofErr w:type="spellStart"/>
            <w:r w:rsidRPr="00F7079C">
              <w:rPr>
                <w:color w:val="000000"/>
              </w:rPr>
              <w:t>Класс</w:t>
            </w:r>
            <w:proofErr w:type="spellEnd"/>
            <w:r w:rsidRPr="00F7079C">
              <w:rPr>
                <w:color w:val="000000"/>
              </w:rPr>
              <w:t>*</w:t>
            </w:r>
          </w:p>
        </w:tc>
        <w:tc>
          <w:tcPr>
            <w:tcW w:w="876" w:type="pct"/>
            <w:shd w:val="clear" w:color="auto" w:fill="auto"/>
            <w:vAlign w:val="center"/>
            <w:hideMark/>
          </w:tcPr>
          <w:p w:rsidR="003048F8" w:rsidRPr="003048F8" w:rsidRDefault="003048F8" w:rsidP="00103A9D">
            <w:pPr>
              <w:spacing w:before="0" w:beforeAutospacing="0" w:after="0" w:afterAutospacing="0"/>
              <w:jc w:val="center"/>
              <w:rPr>
                <w:bCs/>
                <w:color w:val="000000"/>
                <w:lang w:val="ru-RU"/>
              </w:rPr>
            </w:pPr>
            <w:r w:rsidRPr="003048F8">
              <w:rPr>
                <w:bCs/>
                <w:color w:val="000000"/>
                <w:lang w:val="ru-RU"/>
              </w:rPr>
              <w:t xml:space="preserve">Количество обучающихся, </w:t>
            </w:r>
            <w:proofErr w:type="gramStart"/>
            <w:r w:rsidRPr="003048F8">
              <w:rPr>
                <w:bCs/>
                <w:color w:val="000000"/>
                <w:lang w:val="ru-RU"/>
              </w:rPr>
              <w:t>выполнивших  ВПР</w:t>
            </w:r>
            <w:proofErr w:type="gramEnd"/>
            <w:r w:rsidRPr="003048F8">
              <w:rPr>
                <w:bCs/>
                <w:color w:val="000000"/>
                <w:lang w:val="ru-RU"/>
              </w:rPr>
              <w:t xml:space="preserve"> (чел.)</w:t>
            </w:r>
          </w:p>
        </w:tc>
        <w:tc>
          <w:tcPr>
            <w:tcW w:w="1048" w:type="pct"/>
            <w:vAlign w:val="center"/>
          </w:tcPr>
          <w:p w:rsidR="003048F8" w:rsidRPr="003048F8" w:rsidRDefault="003048F8" w:rsidP="00103A9D">
            <w:pPr>
              <w:spacing w:before="0" w:beforeAutospacing="0" w:after="0" w:afterAutospacing="0"/>
              <w:jc w:val="center"/>
              <w:rPr>
                <w:rFonts w:eastAsia="Calibri"/>
                <w:color w:val="000000"/>
                <w:lang w:val="ru-RU"/>
              </w:rPr>
            </w:pPr>
            <w:r w:rsidRPr="003048F8">
              <w:rPr>
                <w:color w:val="000000"/>
                <w:lang w:val="ru-RU"/>
              </w:rPr>
              <w:t xml:space="preserve">Доля учащихся, отметки по ВПР </w:t>
            </w:r>
            <w:proofErr w:type="gramStart"/>
            <w:r w:rsidRPr="003048F8">
              <w:rPr>
                <w:color w:val="000000"/>
                <w:lang w:val="ru-RU"/>
              </w:rPr>
              <w:t>которых</w:t>
            </w:r>
            <w:r w:rsidRPr="003048F8">
              <w:rPr>
                <w:rFonts w:eastAsia="Calibri"/>
                <w:color w:val="000000"/>
                <w:lang w:val="ru-RU"/>
              </w:rPr>
              <w:t xml:space="preserve">  ниже</w:t>
            </w:r>
            <w:proofErr w:type="gramEnd"/>
            <w:r w:rsidRPr="003048F8">
              <w:rPr>
                <w:rFonts w:eastAsia="Calibri"/>
                <w:color w:val="000000"/>
                <w:lang w:val="ru-RU"/>
              </w:rPr>
              <w:t xml:space="preserve"> их годовой отметки </w:t>
            </w:r>
          </w:p>
          <w:p w:rsidR="003048F8" w:rsidRPr="00F7079C" w:rsidRDefault="003048F8" w:rsidP="00103A9D">
            <w:pPr>
              <w:spacing w:before="0" w:beforeAutospacing="0" w:after="0" w:afterAutospacing="0"/>
              <w:jc w:val="center"/>
              <w:rPr>
                <w:color w:val="000000"/>
              </w:rPr>
            </w:pPr>
            <w:r w:rsidRPr="00F7079C">
              <w:rPr>
                <w:color w:val="000000"/>
              </w:rPr>
              <w:t>(%)</w:t>
            </w:r>
          </w:p>
        </w:tc>
        <w:tc>
          <w:tcPr>
            <w:tcW w:w="1188" w:type="pct"/>
            <w:shd w:val="clear" w:color="auto" w:fill="auto"/>
            <w:vAlign w:val="center"/>
          </w:tcPr>
          <w:p w:rsidR="003048F8" w:rsidRPr="003048F8" w:rsidRDefault="003048F8" w:rsidP="00103A9D">
            <w:pPr>
              <w:spacing w:before="0" w:beforeAutospacing="0" w:after="0" w:afterAutospacing="0"/>
              <w:jc w:val="center"/>
              <w:rPr>
                <w:color w:val="000000"/>
                <w:lang w:val="ru-RU"/>
              </w:rPr>
            </w:pPr>
            <w:r w:rsidRPr="003048F8">
              <w:rPr>
                <w:color w:val="000000"/>
                <w:lang w:val="ru-RU"/>
              </w:rPr>
              <w:t>Доля учащихся, отметки по ВПР которых совпадают с их годовой отметкой по предмету (%)</w:t>
            </w:r>
          </w:p>
        </w:tc>
        <w:tc>
          <w:tcPr>
            <w:tcW w:w="1029" w:type="pct"/>
            <w:shd w:val="clear" w:color="auto" w:fill="auto"/>
            <w:vAlign w:val="center"/>
          </w:tcPr>
          <w:p w:rsidR="003048F8" w:rsidRPr="003048F8" w:rsidRDefault="003048F8" w:rsidP="00103A9D">
            <w:pPr>
              <w:spacing w:before="0" w:beforeAutospacing="0" w:after="0" w:afterAutospacing="0"/>
              <w:jc w:val="center"/>
              <w:rPr>
                <w:rFonts w:eastAsia="Calibri"/>
                <w:color w:val="000000"/>
                <w:lang w:val="ru-RU"/>
              </w:rPr>
            </w:pPr>
            <w:r w:rsidRPr="003048F8">
              <w:rPr>
                <w:color w:val="000000"/>
                <w:lang w:val="ru-RU"/>
              </w:rPr>
              <w:t xml:space="preserve">Доля учащихся, отметки по ВПР которых </w:t>
            </w:r>
            <w:r w:rsidRPr="003048F8">
              <w:rPr>
                <w:rFonts w:eastAsia="Calibri"/>
                <w:color w:val="000000"/>
                <w:lang w:val="ru-RU"/>
              </w:rPr>
              <w:t xml:space="preserve">выше их годовой отметки </w:t>
            </w:r>
          </w:p>
          <w:p w:rsidR="003048F8" w:rsidRPr="00F7079C" w:rsidRDefault="003048F8" w:rsidP="00103A9D">
            <w:pPr>
              <w:spacing w:before="0" w:beforeAutospacing="0" w:after="0" w:afterAutospacing="0"/>
              <w:jc w:val="center"/>
              <w:rPr>
                <w:color w:val="000000"/>
              </w:rPr>
            </w:pPr>
            <w:r w:rsidRPr="00F7079C">
              <w:rPr>
                <w:color w:val="000000"/>
              </w:rPr>
              <w:t>(%)</w:t>
            </w:r>
          </w:p>
        </w:tc>
      </w:tr>
      <w:tr w:rsidR="003048F8" w:rsidRPr="00F7079C" w:rsidTr="00136AFC">
        <w:trPr>
          <w:trHeight w:val="283"/>
        </w:trPr>
        <w:tc>
          <w:tcPr>
            <w:tcW w:w="5000" w:type="pct"/>
            <w:gridSpan w:val="5"/>
            <w:vAlign w:val="center"/>
          </w:tcPr>
          <w:p w:rsidR="003048F8" w:rsidRPr="00F7079C" w:rsidRDefault="003048F8" w:rsidP="00103A9D">
            <w:pPr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proofErr w:type="spellStart"/>
            <w:r w:rsidRPr="00F7079C">
              <w:rPr>
                <w:b/>
                <w:bCs/>
                <w:color w:val="000000"/>
              </w:rPr>
              <w:t>Русский</w:t>
            </w:r>
            <w:proofErr w:type="spellEnd"/>
            <w:r w:rsidRPr="00F7079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F7079C">
              <w:rPr>
                <w:b/>
                <w:bCs/>
                <w:color w:val="000000"/>
              </w:rPr>
              <w:t>язык</w:t>
            </w:r>
            <w:proofErr w:type="spellEnd"/>
          </w:p>
        </w:tc>
      </w:tr>
      <w:tr w:rsidR="003048F8" w:rsidRPr="00F7079C" w:rsidTr="00136AFC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  <w:hideMark/>
          </w:tcPr>
          <w:p w:rsidR="003048F8" w:rsidRPr="00F7079C" w:rsidRDefault="003048F8" w:rsidP="00103A9D">
            <w:pPr>
              <w:spacing w:before="0" w:beforeAutospacing="0" w:after="0" w:afterAutospacing="0"/>
              <w:jc w:val="center"/>
              <w:rPr>
                <w:color w:val="000000"/>
              </w:rPr>
            </w:pPr>
            <w:r w:rsidRPr="00F7079C">
              <w:rPr>
                <w:color w:val="000000"/>
              </w:rPr>
              <w:t>5</w:t>
            </w:r>
          </w:p>
        </w:tc>
        <w:tc>
          <w:tcPr>
            <w:tcW w:w="876" w:type="pct"/>
            <w:shd w:val="clear" w:color="000000" w:fill="F2F2F2"/>
            <w:noWrap/>
            <w:vAlign w:val="center"/>
            <w:hideMark/>
          </w:tcPr>
          <w:p w:rsidR="003048F8" w:rsidRPr="00F7079C" w:rsidRDefault="003048F8" w:rsidP="00103A9D">
            <w:pPr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048" w:type="pct"/>
            <w:shd w:val="clear" w:color="000000" w:fill="F2F2F2"/>
            <w:vAlign w:val="center"/>
          </w:tcPr>
          <w:p w:rsidR="003048F8" w:rsidRPr="00F7079C" w:rsidRDefault="003048F8" w:rsidP="00103A9D">
            <w:pPr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38</w:t>
            </w:r>
          </w:p>
        </w:tc>
        <w:tc>
          <w:tcPr>
            <w:tcW w:w="1188" w:type="pct"/>
            <w:shd w:val="clear" w:color="000000" w:fill="F2F2F2"/>
            <w:vAlign w:val="center"/>
          </w:tcPr>
          <w:p w:rsidR="003048F8" w:rsidRPr="00F7079C" w:rsidRDefault="003048F8" w:rsidP="00103A9D">
            <w:pPr>
              <w:spacing w:before="0" w:beforeAutospacing="0" w:after="0" w:afterAutospacing="0"/>
              <w:jc w:val="center"/>
              <w:rPr>
                <w:color w:val="000000"/>
              </w:rPr>
            </w:pPr>
            <w:r w:rsidRPr="00F7079C">
              <w:rPr>
                <w:color w:val="000000"/>
              </w:rPr>
              <w:t>5</w:t>
            </w:r>
            <w:r>
              <w:rPr>
                <w:color w:val="000000"/>
              </w:rPr>
              <w:t>7</w:t>
            </w:r>
          </w:p>
        </w:tc>
        <w:tc>
          <w:tcPr>
            <w:tcW w:w="1029" w:type="pct"/>
            <w:shd w:val="clear" w:color="000000" w:fill="F2F2F2"/>
            <w:vAlign w:val="center"/>
          </w:tcPr>
          <w:p w:rsidR="003048F8" w:rsidRPr="00F7079C" w:rsidRDefault="003048F8" w:rsidP="00103A9D">
            <w:pPr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3048F8" w:rsidRPr="00F7079C" w:rsidTr="00136AFC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  <w:hideMark/>
          </w:tcPr>
          <w:p w:rsidR="003048F8" w:rsidRPr="00F7079C" w:rsidRDefault="003048F8" w:rsidP="00103A9D">
            <w:pPr>
              <w:spacing w:before="0" w:beforeAutospacing="0" w:after="0" w:afterAutospacing="0"/>
              <w:jc w:val="center"/>
              <w:rPr>
                <w:color w:val="000000"/>
              </w:rPr>
            </w:pPr>
            <w:r w:rsidRPr="00F7079C">
              <w:rPr>
                <w:color w:val="000000"/>
              </w:rPr>
              <w:t xml:space="preserve">6-А </w:t>
            </w:r>
          </w:p>
        </w:tc>
        <w:tc>
          <w:tcPr>
            <w:tcW w:w="876" w:type="pct"/>
            <w:shd w:val="clear" w:color="auto" w:fill="F2F2F2"/>
            <w:noWrap/>
            <w:vAlign w:val="center"/>
            <w:hideMark/>
          </w:tcPr>
          <w:p w:rsidR="003048F8" w:rsidRPr="00F7079C" w:rsidRDefault="003048F8" w:rsidP="00103A9D">
            <w:pPr>
              <w:spacing w:before="0" w:beforeAutospacing="0" w:after="0" w:afterAutospacing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17</w:t>
            </w:r>
          </w:p>
        </w:tc>
        <w:tc>
          <w:tcPr>
            <w:tcW w:w="1048" w:type="pct"/>
            <w:shd w:val="clear" w:color="auto" w:fill="F2F2F2"/>
            <w:vAlign w:val="center"/>
          </w:tcPr>
          <w:p w:rsidR="003048F8" w:rsidRPr="00F7079C" w:rsidRDefault="003048F8" w:rsidP="00103A9D">
            <w:pPr>
              <w:spacing w:before="0" w:beforeAutospacing="0" w:after="0" w:afterAutospacing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29</w:t>
            </w:r>
          </w:p>
        </w:tc>
        <w:tc>
          <w:tcPr>
            <w:tcW w:w="1188" w:type="pct"/>
            <w:shd w:val="clear" w:color="auto" w:fill="F2F2F2"/>
            <w:vAlign w:val="center"/>
          </w:tcPr>
          <w:p w:rsidR="003048F8" w:rsidRPr="00F7079C" w:rsidRDefault="003048F8" w:rsidP="00103A9D">
            <w:pPr>
              <w:spacing w:before="0" w:beforeAutospacing="0" w:after="0" w:afterAutospacing="0"/>
              <w:jc w:val="center"/>
              <w:rPr>
                <w:rFonts w:eastAsia="Calibri"/>
                <w:color w:val="000000"/>
              </w:rPr>
            </w:pPr>
            <w:r w:rsidRPr="00F7079C">
              <w:rPr>
                <w:rFonts w:eastAsia="Calibri"/>
                <w:color w:val="000000"/>
              </w:rPr>
              <w:t>65</w:t>
            </w:r>
          </w:p>
        </w:tc>
        <w:tc>
          <w:tcPr>
            <w:tcW w:w="1029" w:type="pct"/>
            <w:shd w:val="clear" w:color="auto" w:fill="F2F2F2"/>
            <w:vAlign w:val="center"/>
          </w:tcPr>
          <w:p w:rsidR="003048F8" w:rsidRPr="00F7079C" w:rsidRDefault="003048F8" w:rsidP="00103A9D">
            <w:pPr>
              <w:spacing w:before="0" w:beforeAutospacing="0" w:after="0" w:afterAutospacing="0"/>
              <w:jc w:val="center"/>
              <w:rPr>
                <w:rFonts w:eastAsia="Calibri"/>
                <w:color w:val="000000"/>
              </w:rPr>
            </w:pPr>
            <w:r>
              <w:rPr>
                <w:rFonts w:eastAsia="Calibri"/>
                <w:color w:val="000000"/>
              </w:rPr>
              <w:t>6</w:t>
            </w:r>
          </w:p>
        </w:tc>
      </w:tr>
      <w:tr w:rsidR="003048F8" w:rsidRPr="00F7079C" w:rsidTr="00136AFC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  <w:hideMark/>
          </w:tcPr>
          <w:p w:rsidR="003048F8" w:rsidRPr="00F7079C" w:rsidRDefault="003048F8" w:rsidP="00103A9D">
            <w:pPr>
              <w:spacing w:before="0" w:beforeAutospacing="0" w:after="0" w:afterAutospacing="0"/>
              <w:jc w:val="center"/>
              <w:rPr>
                <w:color w:val="000000"/>
              </w:rPr>
            </w:pPr>
            <w:r w:rsidRPr="00F7079C">
              <w:rPr>
                <w:color w:val="000000"/>
              </w:rPr>
              <w:t>7-А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:rsidR="003048F8" w:rsidRPr="00F7079C" w:rsidRDefault="003048F8" w:rsidP="00103A9D">
            <w:pPr>
              <w:spacing w:before="0" w:beforeAutospacing="0" w:after="0" w:afterAutospacing="0"/>
              <w:jc w:val="center"/>
              <w:rPr>
                <w:color w:val="000000"/>
              </w:rPr>
            </w:pPr>
            <w:r w:rsidRPr="00F7079C">
              <w:rPr>
                <w:color w:val="000000"/>
              </w:rPr>
              <w:t> 12</w:t>
            </w:r>
          </w:p>
        </w:tc>
        <w:tc>
          <w:tcPr>
            <w:tcW w:w="1048" w:type="pct"/>
          </w:tcPr>
          <w:p w:rsidR="003048F8" w:rsidRPr="00F7079C" w:rsidRDefault="003048F8" w:rsidP="00103A9D">
            <w:pPr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42</w:t>
            </w:r>
          </w:p>
        </w:tc>
        <w:tc>
          <w:tcPr>
            <w:tcW w:w="1188" w:type="pct"/>
          </w:tcPr>
          <w:p w:rsidR="003048F8" w:rsidRPr="00F7079C" w:rsidRDefault="003048F8" w:rsidP="00103A9D">
            <w:pPr>
              <w:spacing w:before="0" w:beforeAutospacing="0" w:after="0" w:afterAutospacing="0"/>
              <w:jc w:val="center"/>
              <w:rPr>
                <w:color w:val="000000"/>
              </w:rPr>
            </w:pPr>
            <w:r w:rsidRPr="00F7079C">
              <w:rPr>
                <w:color w:val="000000"/>
              </w:rPr>
              <w:t>5</w:t>
            </w:r>
            <w:r>
              <w:rPr>
                <w:color w:val="000000"/>
              </w:rPr>
              <w:t>8</w:t>
            </w:r>
          </w:p>
        </w:tc>
        <w:tc>
          <w:tcPr>
            <w:tcW w:w="1029" w:type="pct"/>
          </w:tcPr>
          <w:p w:rsidR="003048F8" w:rsidRPr="00F7079C" w:rsidRDefault="003048F8" w:rsidP="00103A9D">
            <w:pPr>
              <w:spacing w:before="0" w:beforeAutospacing="0" w:after="0" w:afterAutospacing="0"/>
              <w:jc w:val="center"/>
              <w:rPr>
                <w:color w:val="000000"/>
              </w:rPr>
            </w:pPr>
            <w:r w:rsidRPr="00F7079C">
              <w:rPr>
                <w:color w:val="000000"/>
              </w:rPr>
              <w:t>-</w:t>
            </w:r>
          </w:p>
        </w:tc>
      </w:tr>
      <w:tr w:rsidR="003048F8" w:rsidRPr="00F7079C" w:rsidTr="00136AFC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  <w:hideMark/>
          </w:tcPr>
          <w:p w:rsidR="003048F8" w:rsidRPr="00F7079C" w:rsidRDefault="003048F8" w:rsidP="00103A9D">
            <w:pPr>
              <w:spacing w:before="0" w:beforeAutospacing="0" w:after="0" w:afterAutospacing="0"/>
              <w:jc w:val="center"/>
              <w:rPr>
                <w:color w:val="000000"/>
              </w:rPr>
            </w:pPr>
            <w:r w:rsidRPr="00F7079C">
              <w:rPr>
                <w:color w:val="000000"/>
              </w:rPr>
              <w:t>8 -А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:rsidR="003048F8" w:rsidRPr="00F7079C" w:rsidRDefault="003048F8" w:rsidP="00103A9D">
            <w:pPr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21</w:t>
            </w:r>
          </w:p>
        </w:tc>
        <w:tc>
          <w:tcPr>
            <w:tcW w:w="1048" w:type="pct"/>
          </w:tcPr>
          <w:p w:rsidR="003048F8" w:rsidRPr="00F7079C" w:rsidRDefault="003048F8" w:rsidP="00103A9D">
            <w:pPr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  <w:tc>
          <w:tcPr>
            <w:tcW w:w="1188" w:type="pct"/>
          </w:tcPr>
          <w:p w:rsidR="003048F8" w:rsidRPr="00F7079C" w:rsidRDefault="003048F8" w:rsidP="00103A9D">
            <w:pPr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90</w:t>
            </w:r>
          </w:p>
        </w:tc>
        <w:tc>
          <w:tcPr>
            <w:tcW w:w="1029" w:type="pct"/>
          </w:tcPr>
          <w:p w:rsidR="003048F8" w:rsidRPr="00F7079C" w:rsidRDefault="003048F8" w:rsidP="00103A9D">
            <w:pPr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3048F8" w:rsidRPr="00F7079C" w:rsidTr="00136AFC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  <w:hideMark/>
          </w:tcPr>
          <w:p w:rsidR="003048F8" w:rsidRPr="00F7079C" w:rsidRDefault="003048F8" w:rsidP="00103A9D">
            <w:pPr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proofErr w:type="spellStart"/>
            <w:r w:rsidRPr="00F7079C">
              <w:rPr>
                <w:b/>
                <w:color w:val="000000"/>
              </w:rPr>
              <w:t>Итого</w:t>
            </w:r>
            <w:proofErr w:type="spellEnd"/>
            <w:r w:rsidRPr="00F7079C">
              <w:rPr>
                <w:b/>
                <w:color w:val="000000"/>
              </w:rPr>
              <w:t xml:space="preserve"> </w:t>
            </w:r>
            <w:proofErr w:type="spellStart"/>
            <w:r w:rsidRPr="00F7079C">
              <w:rPr>
                <w:b/>
                <w:color w:val="000000"/>
              </w:rPr>
              <w:t>по</w:t>
            </w:r>
            <w:proofErr w:type="spellEnd"/>
            <w:r w:rsidRPr="00F7079C">
              <w:rPr>
                <w:b/>
                <w:color w:val="000000"/>
              </w:rPr>
              <w:t xml:space="preserve"> ОО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:rsidR="003048F8" w:rsidRPr="00F7079C" w:rsidRDefault="003048F8" w:rsidP="00103A9D">
            <w:pPr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71</w:t>
            </w:r>
          </w:p>
        </w:tc>
        <w:tc>
          <w:tcPr>
            <w:tcW w:w="1048" w:type="pct"/>
          </w:tcPr>
          <w:p w:rsidR="003048F8" w:rsidRPr="00F7079C" w:rsidRDefault="003048F8" w:rsidP="00103A9D">
            <w:pPr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27</w:t>
            </w:r>
          </w:p>
        </w:tc>
        <w:tc>
          <w:tcPr>
            <w:tcW w:w="1188" w:type="pct"/>
          </w:tcPr>
          <w:p w:rsidR="003048F8" w:rsidRPr="00F7079C" w:rsidRDefault="003048F8" w:rsidP="00103A9D">
            <w:pPr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68</w:t>
            </w:r>
          </w:p>
        </w:tc>
        <w:tc>
          <w:tcPr>
            <w:tcW w:w="1029" w:type="pct"/>
          </w:tcPr>
          <w:p w:rsidR="003048F8" w:rsidRPr="00F7079C" w:rsidRDefault="003048F8" w:rsidP="00103A9D">
            <w:pPr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5</w:t>
            </w:r>
          </w:p>
        </w:tc>
      </w:tr>
      <w:tr w:rsidR="003048F8" w:rsidRPr="00F7079C" w:rsidTr="00136AFC">
        <w:trPr>
          <w:trHeight w:val="283"/>
        </w:trPr>
        <w:tc>
          <w:tcPr>
            <w:tcW w:w="5000" w:type="pct"/>
            <w:gridSpan w:val="5"/>
            <w:vAlign w:val="center"/>
          </w:tcPr>
          <w:p w:rsidR="003048F8" w:rsidRPr="00F7079C" w:rsidRDefault="003048F8" w:rsidP="00103A9D">
            <w:pPr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proofErr w:type="spellStart"/>
            <w:r w:rsidRPr="00F7079C">
              <w:rPr>
                <w:b/>
                <w:bCs/>
                <w:color w:val="000000"/>
              </w:rPr>
              <w:lastRenderedPageBreak/>
              <w:t>Математика</w:t>
            </w:r>
            <w:proofErr w:type="spellEnd"/>
          </w:p>
        </w:tc>
      </w:tr>
      <w:tr w:rsidR="003048F8" w:rsidRPr="00F7079C" w:rsidTr="00136AFC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  <w:hideMark/>
          </w:tcPr>
          <w:p w:rsidR="003048F8" w:rsidRPr="00F7079C" w:rsidRDefault="003048F8" w:rsidP="00103A9D">
            <w:pPr>
              <w:spacing w:before="0" w:beforeAutospacing="0" w:after="0" w:afterAutospacing="0"/>
              <w:jc w:val="center"/>
              <w:rPr>
                <w:color w:val="000000"/>
              </w:rPr>
            </w:pPr>
            <w:r w:rsidRPr="00F7079C">
              <w:rPr>
                <w:color w:val="000000"/>
              </w:rPr>
              <w:t xml:space="preserve">5 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:rsidR="003048F8" w:rsidRPr="00F7079C" w:rsidRDefault="003048F8" w:rsidP="00103A9D">
            <w:pPr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048" w:type="pct"/>
          </w:tcPr>
          <w:p w:rsidR="003048F8" w:rsidRPr="00F7079C" w:rsidRDefault="003048F8" w:rsidP="00103A9D">
            <w:pPr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6</w:t>
            </w:r>
          </w:p>
        </w:tc>
        <w:tc>
          <w:tcPr>
            <w:tcW w:w="1188" w:type="pct"/>
          </w:tcPr>
          <w:p w:rsidR="003048F8" w:rsidRPr="00F7079C" w:rsidRDefault="003048F8" w:rsidP="00103A9D">
            <w:pPr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50</w:t>
            </w:r>
          </w:p>
        </w:tc>
        <w:tc>
          <w:tcPr>
            <w:tcW w:w="1029" w:type="pct"/>
          </w:tcPr>
          <w:p w:rsidR="003048F8" w:rsidRPr="00F7079C" w:rsidRDefault="003048F8" w:rsidP="00103A9D">
            <w:pPr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44</w:t>
            </w:r>
          </w:p>
        </w:tc>
      </w:tr>
      <w:tr w:rsidR="003048F8" w:rsidRPr="00F7079C" w:rsidTr="00136AFC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  <w:hideMark/>
          </w:tcPr>
          <w:p w:rsidR="003048F8" w:rsidRPr="00F7079C" w:rsidRDefault="003048F8" w:rsidP="00103A9D">
            <w:pPr>
              <w:spacing w:before="0" w:beforeAutospacing="0" w:after="0" w:afterAutospacing="0"/>
              <w:jc w:val="center"/>
              <w:rPr>
                <w:color w:val="000000"/>
              </w:rPr>
            </w:pPr>
            <w:r w:rsidRPr="00F7079C">
              <w:rPr>
                <w:color w:val="000000"/>
              </w:rPr>
              <w:t>6-А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:rsidR="003048F8" w:rsidRPr="00F7079C" w:rsidRDefault="003048F8" w:rsidP="00103A9D">
            <w:pPr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19</w:t>
            </w:r>
          </w:p>
        </w:tc>
        <w:tc>
          <w:tcPr>
            <w:tcW w:w="1048" w:type="pct"/>
          </w:tcPr>
          <w:p w:rsidR="003048F8" w:rsidRPr="00F7079C" w:rsidRDefault="003048F8" w:rsidP="00103A9D">
            <w:pPr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  <w:tc>
          <w:tcPr>
            <w:tcW w:w="1188" w:type="pct"/>
          </w:tcPr>
          <w:p w:rsidR="003048F8" w:rsidRPr="00F7079C" w:rsidRDefault="003048F8" w:rsidP="00103A9D">
            <w:pPr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63</w:t>
            </w:r>
          </w:p>
        </w:tc>
        <w:tc>
          <w:tcPr>
            <w:tcW w:w="1029" w:type="pct"/>
          </w:tcPr>
          <w:p w:rsidR="003048F8" w:rsidRPr="00F7079C" w:rsidRDefault="003048F8" w:rsidP="00103A9D">
            <w:pPr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5</w:t>
            </w:r>
          </w:p>
        </w:tc>
      </w:tr>
      <w:tr w:rsidR="003048F8" w:rsidRPr="00F7079C" w:rsidTr="00136AFC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  <w:hideMark/>
          </w:tcPr>
          <w:p w:rsidR="003048F8" w:rsidRPr="00F7079C" w:rsidRDefault="003048F8" w:rsidP="00103A9D">
            <w:pPr>
              <w:spacing w:before="0" w:beforeAutospacing="0" w:after="0" w:afterAutospacing="0"/>
              <w:jc w:val="center"/>
              <w:rPr>
                <w:color w:val="000000"/>
              </w:rPr>
            </w:pPr>
            <w:r w:rsidRPr="00F7079C">
              <w:rPr>
                <w:color w:val="000000"/>
              </w:rPr>
              <w:t>7-А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:rsidR="003048F8" w:rsidRPr="00F7079C" w:rsidRDefault="003048F8" w:rsidP="00103A9D">
            <w:pPr>
              <w:spacing w:before="0" w:beforeAutospacing="0" w:after="0" w:afterAutospacing="0"/>
              <w:jc w:val="center"/>
              <w:rPr>
                <w:color w:val="000000"/>
              </w:rPr>
            </w:pPr>
            <w:r w:rsidRPr="00F7079C">
              <w:rPr>
                <w:color w:val="000000"/>
              </w:rPr>
              <w:t>10</w:t>
            </w:r>
          </w:p>
        </w:tc>
        <w:tc>
          <w:tcPr>
            <w:tcW w:w="1048" w:type="pct"/>
          </w:tcPr>
          <w:p w:rsidR="003048F8" w:rsidRPr="00F7079C" w:rsidRDefault="003048F8" w:rsidP="00103A9D">
            <w:pPr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40</w:t>
            </w:r>
          </w:p>
        </w:tc>
        <w:tc>
          <w:tcPr>
            <w:tcW w:w="1188" w:type="pct"/>
          </w:tcPr>
          <w:p w:rsidR="003048F8" w:rsidRPr="00F7079C" w:rsidRDefault="003048F8" w:rsidP="00103A9D">
            <w:pPr>
              <w:spacing w:before="0" w:beforeAutospacing="0" w:after="0" w:afterAutospacing="0"/>
              <w:jc w:val="center"/>
              <w:rPr>
                <w:color w:val="000000"/>
              </w:rPr>
            </w:pPr>
            <w:r w:rsidRPr="00F7079C">
              <w:rPr>
                <w:color w:val="000000"/>
              </w:rPr>
              <w:t>50</w:t>
            </w:r>
          </w:p>
        </w:tc>
        <w:tc>
          <w:tcPr>
            <w:tcW w:w="1029" w:type="pct"/>
          </w:tcPr>
          <w:p w:rsidR="003048F8" w:rsidRPr="00F7079C" w:rsidRDefault="003048F8" w:rsidP="00103A9D">
            <w:pPr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3048F8" w:rsidRPr="00F7079C" w:rsidTr="00136AFC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  <w:hideMark/>
          </w:tcPr>
          <w:p w:rsidR="003048F8" w:rsidRPr="00F7079C" w:rsidRDefault="003048F8" w:rsidP="00103A9D">
            <w:pPr>
              <w:spacing w:before="0" w:beforeAutospacing="0" w:after="0" w:afterAutospacing="0"/>
              <w:jc w:val="center"/>
              <w:rPr>
                <w:color w:val="000000"/>
              </w:rPr>
            </w:pPr>
            <w:r w:rsidRPr="00F7079C">
              <w:rPr>
                <w:color w:val="000000"/>
              </w:rPr>
              <w:t>8 - А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:rsidR="003048F8" w:rsidRPr="00F7079C" w:rsidRDefault="003048F8" w:rsidP="00103A9D">
            <w:pPr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18</w:t>
            </w:r>
          </w:p>
        </w:tc>
        <w:tc>
          <w:tcPr>
            <w:tcW w:w="1048" w:type="pct"/>
          </w:tcPr>
          <w:p w:rsidR="003048F8" w:rsidRPr="00F7079C" w:rsidRDefault="003048F8" w:rsidP="00103A9D">
            <w:pPr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17</w:t>
            </w:r>
          </w:p>
        </w:tc>
        <w:tc>
          <w:tcPr>
            <w:tcW w:w="1188" w:type="pct"/>
          </w:tcPr>
          <w:p w:rsidR="003048F8" w:rsidRPr="00F7079C" w:rsidRDefault="003048F8" w:rsidP="00103A9D">
            <w:pPr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83</w:t>
            </w:r>
          </w:p>
        </w:tc>
        <w:tc>
          <w:tcPr>
            <w:tcW w:w="1029" w:type="pct"/>
          </w:tcPr>
          <w:p w:rsidR="003048F8" w:rsidRPr="00F7079C" w:rsidRDefault="003048F8" w:rsidP="00103A9D">
            <w:pPr>
              <w:spacing w:before="0" w:beforeAutospacing="0" w:after="0" w:afterAutospacing="0"/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</w:p>
        </w:tc>
      </w:tr>
      <w:tr w:rsidR="003048F8" w:rsidRPr="00F7079C" w:rsidTr="00136AFC">
        <w:trPr>
          <w:trHeight w:val="283"/>
        </w:trPr>
        <w:tc>
          <w:tcPr>
            <w:tcW w:w="859" w:type="pct"/>
            <w:shd w:val="clear" w:color="auto" w:fill="auto"/>
            <w:noWrap/>
            <w:vAlign w:val="center"/>
            <w:hideMark/>
          </w:tcPr>
          <w:p w:rsidR="003048F8" w:rsidRPr="00F7079C" w:rsidRDefault="003048F8" w:rsidP="00103A9D">
            <w:pPr>
              <w:spacing w:before="0" w:beforeAutospacing="0" w:after="0" w:afterAutospacing="0"/>
              <w:jc w:val="center"/>
              <w:rPr>
                <w:b/>
                <w:bCs/>
                <w:color w:val="000000"/>
              </w:rPr>
            </w:pPr>
            <w:proofErr w:type="spellStart"/>
            <w:r w:rsidRPr="00F7079C">
              <w:rPr>
                <w:b/>
                <w:bCs/>
                <w:color w:val="000000"/>
              </w:rPr>
              <w:t>Итого</w:t>
            </w:r>
            <w:proofErr w:type="spellEnd"/>
            <w:r w:rsidRPr="00F7079C">
              <w:rPr>
                <w:b/>
                <w:bCs/>
                <w:color w:val="000000"/>
              </w:rPr>
              <w:t xml:space="preserve"> </w:t>
            </w:r>
            <w:proofErr w:type="spellStart"/>
            <w:r w:rsidRPr="00F7079C">
              <w:rPr>
                <w:b/>
                <w:bCs/>
                <w:color w:val="000000"/>
              </w:rPr>
              <w:t>по</w:t>
            </w:r>
            <w:proofErr w:type="spellEnd"/>
            <w:r w:rsidRPr="00F7079C">
              <w:rPr>
                <w:b/>
                <w:bCs/>
                <w:color w:val="000000"/>
              </w:rPr>
              <w:t xml:space="preserve"> ОО</w:t>
            </w:r>
          </w:p>
        </w:tc>
        <w:tc>
          <w:tcPr>
            <w:tcW w:w="876" w:type="pct"/>
            <w:shd w:val="clear" w:color="auto" w:fill="auto"/>
            <w:noWrap/>
            <w:vAlign w:val="center"/>
            <w:hideMark/>
          </w:tcPr>
          <w:p w:rsidR="003048F8" w:rsidRPr="00F7079C" w:rsidRDefault="003048F8" w:rsidP="00103A9D">
            <w:pPr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65</w:t>
            </w:r>
          </w:p>
        </w:tc>
        <w:tc>
          <w:tcPr>
            <w:tcW w:w="1048" w:type="pct"/>
          </w:tcPr>
          <w:p w:rsidR="003048F8" w:rsidRPr="00F7079C" w:rsidRDefault="003048F8" w:rsidP="00103A9D">
            <w:pPr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24</w:t>
            </w:r>
          </w:p>
        </w:tc>
        <w:tc>
          <w:tcPr>
            <w:tcW w:w="1188" w:type="pct"/>
          </w:tcPr>
          <w:p w:rsidR="003048F8" w:rsidRPr="00F7079C" w:rsidRDefault="003048F8" w:rsidP="00103A9D">
            <w:pPr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62</w:t>
            </w:r>
          </w:p>
        </w:tc>
        <w:tc>
          <w:tcPr>
            <w:tcW w:w="1029" w:type="pct"/>
          </w:tcPr>
          <w:p w:rsidR="003048F8" w:rsidRPr="00F7079C" w:rsidRDefault="003048F8" w:rsidP="00103A9D">
            <w:pPr>
              <w:spacing w:before="0" w:beforeAutospacing="0" w:after="0" w:afterAutospacing="0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14</w:t>
            </w:r>
          </w:p>
        </w:tc>
      </w:tr>
    </w:tbl>
    <w:p w:rsidR="003048F8" w:rsidRPr="003048F8" w:rsidRDefault="003048F8" w:rsidP="00103A9D">
      <w:pPr>
        <w:spacing w:before="0" w:beforeAutospacing="0" w:after="0" w:afterAutospacing="0"/>
        <w:jc w:val="both"/>
        <w:rPr>
          <w:sz w:val="24"/>
          <w:szCs w:val="24"/>
        </w:rPr>
      </w:pPr>
      <w:r w:rsidRPr="003048F8">
        <w:rPr>
          <w:sz w:val="24"/>
          <w:szCs w:val="24"/>
          <w:lang w:val="ru-RU"/>
        </w:rPr>
        <w:t xml:space="preserve">Сравнительный анализ полученных результатов ВПР по русскому языку осенью </w:t>
      </w:r>
      <w:r w:rsidRPr="003048F8">
        <w:rPr>
          <w:sz w:val="24"/>
          <w:szCs w:val="24"/>
        </w:rPr>
        <w:t xml:space="preserve">2020 и </w:t>
      </w:r>
      <w:proofErr w:type="spellStart"/>
      <w:r w:rsidRPr="003048F8">
        <w:rPr>
          <w:sz w:val="24"/>
          <w:szCs w:val="24"/>
        </w:rPr>
        <w:t>весной</w:t>
      </w:r>
      <w:proofErr w:type="spellEnd"/>
      <w:r w:rsidRPr="003048F8">
        <w:rPr>
          <w:sz w:val="24"/>
          <w:szCs w:val="24"/>
        </w:rPr>
        <w:t xml:space="preserve"> 2021 </w:t>
      </w:r>
      <w:proofErr w:type="spellStart"/>
      <w:r w:rsidRPr="003048F8">
        <w:rPr>
          <w:sz w:val="24"/>
          <w:szCs w:val="24"/>
        </w:rPr>
        <w:t>учебного</w:t>
      </w:r>
      <w:proofErr w:type="spellEnd"/>
      <w:r w:rsidRPr="003048F8">
        <w:rPr>
          <w:sz w:val="24"/>
          <w:szCs w:val="24"/>
        </w:rPr>
        <w:t xml:space="preserve"> </w:t>
      </w:r>
      <w:proofErr w:type="spellStart"/>
      <w:r w:rsidRPr="003048F8">
        <w:rPr>
          <w:sz w:val="24"/>
          <w:szCs w:val="24"/>
        </w:rPr>
        <w:t>года</w:t>
      </w:r>
      <w:proofErr w:type="spellEnd"/>
    </w:p>
    <w:p w:rsidR="003048F8" w:rsidRDefault="002D74D1" w:rsidP="00103A9D">
      <w:pPr>
        <w:spacing w:before="0" w:beforeAutospacing="0" w:after="0" w:afterAutospacing="0"/>
        <w:jc w:val="both"/>
        <w:rPr>
          <w:sz w:val="28"/>
          <w:szCs w:val="28"/>
        </w:rPr>
      </w:pPr>
      <w:r w:rsidRPr="00E15B5C">
        <w:rPr>
          <w:sz w:val="28"/>
        </w:rPr>
        <w:object w:dxaOrig="9885" w:dyaOrig="301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94.25pt;height:150.75pt" o:ole="">
            <v:imagedata r:id="rId5" o:title=""/>
          </v:shape>
          <o:OLEObject Type="Embed" ProgID="MSGraph.Chart.8" ShapeID="_x0000_i1025" DrawAspect="Content" ObjectID="_1711279008" r:id="rId6">
            <o:FieldCodes>\s</o:FieldCodes>
          </o:OLEObject>
        </w:object>
      </w:r>
    </w:p>
    <w:p w:rsidR="003048F8" w:rsidRPr="002D74D1" w:rsidRDefault="002D74D1" w:rsidP="00103A9D">
      <w:pPr>
        <w:spacing w:before="0" w:beforeAutospacing="0" w:after="0" w:afterAutospacing="0"/>
        <w:ind w:firstLine="720"/>
        <w:jc w:val="both"/>
        <w:rPr>
          <w:sz w:val="24"/>
          <w:szCs w:val="24"/>
          <w:lang w:val="ru-RU"/>
        </w:rPr>
      </w:pPr>
      <w:proofErr w:type="gramStart"/>
      <w:r w:rsidRPr="002D74D1">
        <w:rPr>
          <w:sz w:val="24"/>
          <w:szCs w:val="24"/>
          <w:lang w:val="ru-RU"/>
        </w:rPr>
        <w:t xml:space="preserve">К </w:t>
      </w:r>
      <w:r w:rsidR="003048F8" w:rsidRPr="002D74D1">
        <w:rPr>
          <w:sz w:val="24"/>
          <w:szCs w:val="24"/>
          <w:lang w:val="ru-RU"/>
        </w:rPr>
        <w:t xml:space="preserve"> концу</w:t>
      </w:r>
      <w:proofErr w:type="gramEnd"/>
      <w:r w:rsidR="003048F8" w:rsidRPr="002D74D1">
        <w:rPr>
          <w:sz w:val="24"/>
          <w:szCs w:val="24"/>
          <w:lang w:val="ru-RU"/>
        </w:rPr>
        <w:t xml:space="preserve"> года доля учащихся отметки которых совпадают с их годовой отметкой по предмету увеличилась с 48% до 68%, доля учащихся отметки по ВПР ниже годовой отметкой по предмету уменьшилась с 49% до 27%, доля учащихся отметки по ВПР которых выше годовой отметки по предмету увеличилась с 3% до 5%.</w:t>
      </w:r>
    </w:p>
    <w:p w:rsidR="003048F8" w:rsidRPr="00952508" w:rsidRDefault="003048F8" w:rsidP="00103A9D">
      <w:pPr>
        <w:spacing w:before="0" w:beforeAutospacing="0" w:after="0" w:afterAutospacing="0"/>
        <w:ind w:firstLine="720"/>
        <w:jc w:val="both"/>
        <w:rPr>
          <w:sz w:val="24"/>
          <w:szCs w:val="24"/>
          <w:lang w:val="ru-RU"/>
        </w:rPr>
      </w:pPr>
      <w:r w:rsidRPr="002D74D1">
        <w:rPr>
          <w:sz w:val="24"/>
          <w:szCs w:val="24"/>
          <w:lang w:val="ru-RU"/>
        </w:rPr>
        <w:t xml:space="preserve">Сравнительный анализ полученных результатов ВПР по математике осенью </w:t>
      </w:r>
      <w:r w:rsidRPr="00952508">
        <w:rPr>
          <w:sz w:val="24"/>
          <w:szCs w:val="24"/>
          <w:lang w:val="ru-RU"/>
        </w:rPr>
        <w:t>2020 и весной 2021 учебного года</w:t>
      </w:r>
    </w:p>
    <w:p w:rsidR="003048F8" w:rsidRDefault="002D74D1" w:rsidP="00103A9D">
      <w:pPr>
        <w:spacing w:before="0" w:beforeAutospacing="0" w:after="0" w:afterAutospacing="0"/>
        <w:jc w:val="both"/>
        <w:rPr>
          <w:sz w:val="28"/>
          <w:szCs w:val="28"/>
        </w:rPr>
      </w:pPr>
      <w:r w:rsidRPr="00E15B5C">
        <w:rPr>
          <w:sz w:val="28"/>
        </w:rPr>
        <w:object w:dxaOrig="9474" w:dyaOrig="2898">
          <v:shape id="_x0000_i1026" type="#_x0000_t75" style="width:474pt;height:144.75pt" o:ole="">
            <v:imagedata r:id="rId7" o:title=""/>
          </v:shape>
          <o:OLEObject Type="Embed" ProgID="MSGraph.Chart.8" ShapeID="_x0000_i1026" DrawAspect="Content" ObjectID="_1711279009" r:id="rId8">
            <o:FieldCodes>\s</o:FieldCodes>
          </o:OLEObject>
        </w:object>
      </w:r>
    </w:p>
    <w:p w:rsidR="003048F8" w:rsidRPr="002D74D1" w:rsidRDefault="002D74D1" w:rsidP="00103A9D">
      <w:pPr>
        <w:spacing w:before="0" w:beforeAutospacing="0" w:after="0" w:afterAutospacing="0"/>
        <w:jc w:val="both"/>
        <w:rPr>
          <w:sz w:val="24"/>
          <w:szCs w:val="24"/>
          <w:lang w:val="ru-RU"/>
        </w:rPr>
      </w:pPr>
      <w:r>
        <w:rPr>
          <w:sz w:val="28"/>
          <w:szCs w:val="28"/>
          <w:lang w:val="ru-RU"/>
        </w:rPr>
        <w:t xml:space="preserve">  </w:t>
      </w:r>
      <w:r w:rsidRPr="002D74D1">
        <w:rPr>
          <w:sz w:val="24"/>
          <w:szCs w:val="24"/>
          <w:lang w:val="ru-RU"/>
        </w:rPr>
        <w:t>К</w:t>
      </w:r>
      <w:r w:rsidR="003048F8" w:rsidRPr="002D74D1">
        <w:rPr>
          <w:sz w:val="24"/>
          <w:szCs w:val="24"/>
          <w:lang w:val="ru-RU"/>
        </w:rPr>
        <w:t xml:space="preserve"> концу года доля учащихся отметки которых совпадают с их годовой отметкой по предмету увеличилась с 49% до 68%, доля учащихся отметки по ВПР ниже годовой отметкой по предмету уменьшилась с 49% до 27%, доля учащихся отметки по ВПР которых выше годовой отметки по предмету увеличилась с 2% до 5%.</w:t>
      </w:r>
    </w:p>
    <w:p w:rsidR="004C78CF" w:rsidRPr="00966A2C" w:rsidRDefault="00966A2C" w:rsidP="00103A9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966A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Активность и результативность участия в олимпиадах</w:t>
      </w:r>
    </w:p>
    <w:p w:rsidR="004C78CF" w:rsidRPr="00966A2C" w:rsidRDefault="002D74D1" w:rsidP="00103A9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52508">
        <w:rPr>
          <w:rFonts w:hAnsi="Times New Roman" w:cs="Times New Roman"/>
          <w:color w:val="000000"/>
          <w:sz w:val="24"/>
          <w:szCs w:val="24"/>
          <w:lang w:val="ru-RU"/>
        </w:rPr>
        <w:tab/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  </w:t>
      </w:r>
      <w:r w:rsidR="00966A2C" w:rsidRPr="00966A2C">
        <w:rPr>
          <w:rFonts w:hAnsi="Times New Roman" w:cs="Times New Roman"/>
          <w:color w:val="000000"/>
          <w:sz w:val="24"/>
          <w:szCs w:val="24"/>
          <w:lang w:val="ru-RU"/>
        </w:rPr>
        <w:t>В 2021 году проанализированы результаты участия обучающихся Школы в олимпиадах и конкурсах всероссийского, регионального, муниципального и школьного уровней.</w:t>
      </w:r>
    </w:p>
    <w:p w:rsidR="004C78CF" w:rsidRPr="00966A2C" w:rsidRDefault="00966A2C" w:rsidP="00103A9D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66A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Весна 2021 года, </w:t>
      </w:r>
      <w:proofErr w:type="spellStart"/>
      <w:r w:rsidRPr="00966A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ВсОШ</w:t>
      </w:r>
      <w:proofErr w:type="spellEnd"/>
      <w:r w:rsidRPr="00966A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</w:t>
      </w:r>
      <w:r w:rsidRPr="00966A2C">
        <w:rPr>
          <w:rFonts w:hAnsi="Times New Roman" w:cs="Times New Roman"/>
          <w:color w:val="000000"/>
          <w:sz w:val="24"/>
          <w:szCs w:val="24"/>
          <w:lang w:val="ru-RU"/>
        </w:rPr>
        <w:t xml:space="preserve"> Количественные данные по всем этапам Всероссийской олимпиады школьников в 2020/21 учебном году показали стабильно высокий объем участия.</w:t>
      </w:r>
      <w:r w:rsidR="002D74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A2C">
        <w:rPr>
          <w:rFonts w:hAnsi="Times New Roman" w:cs="Times New Roman"/>
          <w:color w:val="000000"/>
          <w:sz w:val="24"/>
          <w:szCs w:val="24"/>
          <w:lang w:val="ru-RU"/>
        </w:rPr>
        <w:t>Количество участников Всероссийской олимпиады школьников выросло с</w:t>
      </w:r>
      <w:r w:rsidR="002D74D1">
        <w:rPr>
          <w:rFonts w:hAnsi="Times New Roman" w:cs="Times New Roman"/>
          <w:color w:val="000000"/>
          <w:sz w:val="24"/>
          <w:szCs w:val="24"/>
          <w:lang w:val="ru-RU"/>
        </w:rPr>
        <w:t xml:space="preserve"> 3</w:t>
      </w:r>
      <w:r w:rsidRPr="00966A2C">
        <w:rPr>
          <w:rFonts w:hAnsi="Times New Roman" w:cs="Times New Roman"/>
          <w:color w:val="000000"/>
          <w:sz w:val="24"/>
          <w:szCs w:val="24"/>
          <w:lang w:val="ru-RU"/>
        </w:rPr>
        <w:t>5 процентов обучающихся Школы в 2019/20 году до</w:t>
      </w:r>
      <w:r w:rsidR="002D74D1">
        <w:rPr>
          <w:rFonts w:hAnsi="Times New Roman" w:cs="Times New Roman"/>
          <w:color w:val="000000"/>
          <w:sz w:val="24"/>
          <w:szCs w:val="24"/>
          <w:lang w:val="ru-RU"/>
        </w:rPr>
        <w:t xml:space="preserve"> 50</w:t>
      </w:r>
      <w:r w:rsidRPr="00966A2C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процентов в 2020/21 году.</w:t>
      </w:r>
    </w:p>
    <w:p w:rsidR="004C78CF" w:rsidRPr="00966A2C" w:rsidRDefault="00966A2C" w:rsidP="00103A9D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66A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Осень 2021 года, </w:t>
      </w:r>
      <w:proofErr w:type="spellStart"/>
      <w:r w:rsidRPr="00966A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ВсОШ</w:t>
      </w:r>
      <w:proofErr w:type="spellEnd"/>
      <w:r w:rsidRPr="00966A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966A2C">
        <w:rPr>
          <w:rFonts w:hAnsi="Times New Roman" w:cs="Times New Roman"/>
          <w:color w:val="000000"/>
          <w:sz w:val="24"/>
          <w:szCs w:val="24"/>
          <w:lang w:val="ru-RU"/>
        </w:rPr>
        <w:t xml:space="preserve">В 2021/22 году в рамках </w:t>
      </w:r>
      <w:proofErr w:type="spellStart"/>
      <w:r w:rsidRPr="00966A2C">
        <w:rPr>
          <w:rFonts w:hAnsi="Times New Roman" w:cs="Times New Roman"/>
          <w:color w:val="000000"/>
          <w:sz w:val="24"/>
          <w:szCs w:val="24"/>
          <w:lang w:val="ru-RU"/>
        </w:rPr>
        <w:t>ВсОШ</w:t>
      </w:r>
      <w:proofErr w:type="spellEnd"/>
      <w:r w:rsidRPr="00966A2C">
        <w:rPr>
          <w:rFonts w:hAnsi="Times New Roman" w:cs="Times New Roman"/>
          <w:color w:val="000000"/>
          <w:sz w:val="24"/>
          <w:szCs w:val="24"/>
          <w:lang w:val="ru-RU"/>
        </w:rPr>
        <w:t xml:space="preserve"> прошли школьный и муниципальный этапы. Анализируя результаты двух этапов, можно сделать вывод, что </w:t>
      </w:r>
      <w:r w:rsidRPr="00966A2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количественные </w:t>
      </w:r>
      <w:proofErr w:type="gramStart"/>
      <w:r w:rsidRPr="00966A2C">
        <w:rPr>
          <w:rFonts w:hAnsi="Times New Roman" w:cs="Times New Roman"/>
          <w:color w:val="000000"/>
          <w:sz w:val="24"/>
          <w:szCs w:val="24"/>
          <w:lang w:val="ru-RU"/>
        </w:rPr>
        <w:t>показатели</w:t>
      </w:r>
      <w:r w:rsidR="002D74D1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66A2C">
        <w:rPr>
          <w:rFonts w:hAnsi="Times New Roman" w:cs="Times New Roman"/>
          <w:color w:val="000000"/>
          <w:sz w:val="24"/>
          <w:szCs w:val="24"/>
          <w:lang w:val="ru-RU"/>
        </w:rPr>
        <w:t xml:space="preserve"> изменились</w:t>
      </w:r>
      <w:proofErr w:type="gramEnd"/>
      <w:r w:rsidRPr="00966A2C">
        <w:rPr>
          <w:rFonts w:hAnsi="Times New Roman" w:cs="Times New Roman"/>
          <w:color w:val="000000"/>
          <w:sz w:val="24"/>
          <w:szCs w:val="24"/>
          <w:lang w:val="ru-RU"/>
        </w:rPr>
        <w:t xml:space="preserve"> по сравнению с прошлым учебным годом</w:t>
      </w:r>
      <w:r w:rsidR="002D74D1">
        <w:rPr>
          <w:rFonts w:hAnsi="Times New Roman" w:cs="Times New Roman"/>
          <w:color w:val="000000"/>
          <w:sz w:val="24"/>
          <w:szCs w:val="24"/>
          <w:lang w:val="ru-RU"/>
        </w:rPr>
        <w:t xml:space="preserve"> на 19 процентов  (с 50% до 69%)</w:t>
      </w:r>
      <w:r w:rsidRPr="00966A2C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C78CF" w:rsidRPr="00966A2C" w:rsidRDefault="00966A2C" w:rsidP="00103A9D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66A2C">
        <w:rPr>
          <w:rFonts w:hAnsi="Times New Roman" w:cs="Times New Roman"/>
          <w:color w:val="000000"/>
          <w:sz w:val="24"/>
          <w:szCs w:val="24"/>
          <w:lang w:val="ru-RU"/>
        </w:rPr>
        <w:t>В 2021 году был проанализирован объем участников дистанционных конкурсных мероприятий разных уровней. Дистанционные формы работы с учащимися, создание условий для проявления их познавательной активности позволили принимать активное участие в дистанционных конкурсах регионального, всероссийского и международного уровней. Результат – положительная динамика участия в олимпиадах и конкурсах исключительно в дистанционном формате.</w:t>
      </w:r>
    </w:p>
    <w:p w:rsidR="004C78CF" w:rsidRPr="00966A2C" w:rsidRDefault="004C78CF" w:rsidP="00103A9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C78CF" w:rsidRPr="00966A2C" w:rsidRDefault="00966A2C" w:rsidP="00103A9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</w:t>
      </w:r>
      <w:r w:rsidRPr="00966A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ВОСТРЕБОВАННОСТЬ ВЫПУСКНИКОВ</w:t>
      </w:r>
      <w:r w:rsidR="0070088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4C78CF" w:rsidRPr="00966A2C" w:rsidRDefault="00966A2C" w:rsidP="00103A9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966A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20. Востребованность выпускников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545"/>
        <w:gridCol w:w="1932"/>
        <w:gridCol w:w="2552"/>
        <w:gridCol w:w="3544"/>
      </w:tblGrid>
      <w:tr w:rsidR="002747E5" w:rsidRPr="00700881" w:rsidTr="002747E5"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47E5" w:rsidRPr="002747E5" w:rsidRDefault="002747E5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47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Год</w:t>
            </w:r>
            <w:proofErr w:type="spellEnd"/>
            <w:r w:rsidRPr="002747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47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выпуска</w:t>
            </w:r>
            <w:proofErr w:type="spellEnd"/>
          </w:p>
        </w:tc>
        <w:tc>
          <w:tcPr>
            <w:tcW w:w="8028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47E5" w:rsidRPr="002747E5" w:rsidRDefault="002747E5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47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Основная</w:t>
            </w:r>
            <w:proofErr w:type="spellEnd"/>
            <w:r w:rsidRPr="002747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2747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школа</w:t>
            </w:r>
            <w:proofErr w:type="spellEnd"/>
          </w:p>
        </w:tc>
      </w:tr>
      <w:tr w:rsidR="002747E5" w:rsidRPr="00CA4366" w:rsidTr="002747E5"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47E5" w:rsidRPr="002747E5" w:rsidRDefault="002747E5" w:rsidP="00103A9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47E5" w:rsidRPr="002747E5" w:rsidRDefault="002747E5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47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Всего</w:t>
            </w:r>
            <w:proofErr w:type="spellEnd"/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47E5" w:rsidRPr="002747E5" w:rsidRDefault="002747E5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47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Перешли в 10-й класс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47E5" w:rsidRPr="002747E5" w:rsidRDefault="002747E5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747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Поступили</w:t>
            </w:r>
            <w:proofErr w:type="spellEnd"/>
            <w:r w:rsidRPr="002747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2747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профессиональную</w:t>
            </w:r>
            <w:proofErr w:type="spellEnd"/>
            <w:r w:rsidRPr="002747E5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ОО</w:t>
            </w:r>
          </w:p>
        </w:tc>
      </w:tr>
      <w:tr w:rsidR="002747E5" w:rsidRPr="00700881" w:rsidTr="002747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47E5" w:rsidRPr="002747E5" w:rsidRDefault="002747E5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747E5">
              <w:rPr>
                <w:rFonts w:hAnsi="Times New Roman" w:cs="Times New Roman"/>
                <w:color w:val="000000"/>
                <w:sz w:val="24"/>
                <w:szCs w:val="24"/>
              </w:rPr>
              <w:t>2019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47E5" w:rsidRPr="002747E5" w:rsidRDefault="0009265F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16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47E5" w:rsidRPr="002747E5" w:rsidRDefault="002747E5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747E5"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47E5" w:rsidRPr="002747E5" w:rsidRDefault="0009265F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12</w:t>
            </w:r>
          </w:p>
        </w:tc>
      </w:tr>
      <w:tr w:rsidR="002747E5" w:rsidRPr="00700881" w:rsidTr="002747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47E5" w:rsidRPr="002747E5" w:rsidRDefault="002747E5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747E5">
              <w:rPr>
                <w:rFonts w:hAnsi="Times New Roman" w:cs="Times New Roman"/>
                <w:color w:val="000000"/>
                <w:sz w:val="24"/>
                <w:szCs w:val="24"/>
              </w:rPr>
              <w:t>2020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47E5" w:rsidRPr="002747E5" w:rsidRDefault="002747E5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47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47E5" w:rsidRPr="002747E5" w:rsidRDefault="002747E5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47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47E5" w:rsidRPr="002747E5" w:rsidRDefault="002747E5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747E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</w:p>
        </w:tc>
      </w:tr>
      <w:tr w:rsidR="002747E5" w:rsidTr="002747E5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47E5" w:rsidRPr="002747E5" w:rsidRDefault="002747E5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747E5">
              <w:rPr>
                <w:rFonts w:hAnsi="Times New Roman" w:cs="Times New Roman"/>
                <w:color w:val="000000"/>
                <w:sz w:val="24"/>
                <w:szCs w:val="24"/>
              </w:rPr>
              <w:t>2021</w:t>
            </w:r>
          </w:p>
        </w:tc>
        <w:tc>
          <w:tcPr>
            <w:tcW w:w="193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47E5" w:rsidRPr="002747E5" w:rsidRDefault="0009265F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</w:t>
            </w:r>
          </w:p>
        </w:tc>
        <w:tc>
          <w:tcPr>
            <w:tcW w:w="25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47E5" w:rsidRPr="002747E5" w:rsidRDefault="002747E5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747E5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747E5" w:rsidRPr="002747E5" w:rsidRDefault="0009265F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17</w:t>
            </w:r>
          </w:p>
        </w:tc>
      </w:tr>
    </w:tbl>
    <w:p w:rsidR="002747E5" w:rsidRDefault="002747E5" w:rsidP="0074241C">
      <w:pPr>
        <w:spacing w:before="0" w:beforeAutospacing="0" w:after="0" w:afterAutospacing="0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2747E5" w:rsidRDefault="002747E5" w:rsidP="00103A9D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2747E5" w:rsidRDefault="002747E5" w:rsidP="00103A9D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</w:rPr>
      </w:pPr>
    </w:p>
    <w:p w:rsidR="004C78CF" w:rsidRPr="00966A2C" w:rsidRDefault="00966A2C" w:rsidP="00103A9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VI</w:t>
      </w:r>
      <w:r w:rsidRPr="00966A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ФУНКЦИОНИРОВАНИЯ ВНУТРЕННЕЙ СИСТЕМЫ ОЦЕНКИ КАЧЕСТВА ОБРАЗОВАНИЯ</w:t>
      </w:r>
    </w:p>
    <w:p w:rsidR="004C78CF" w:rsidRPr="00966A2C" w:rsidRDefault="004C78CF" w:rsidP="00103A9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C78CF" w:rsidRPr="002D74D1" w:rsidRDefault="00CA4366" w:rsidP="00103A9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 </w:t>
      </w:r>
      <w:r w:rsidR="00966A2C" w:rsidRPr="002D74D1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ОЦЕНКА КАДРОВОГО ОБЕСПЕЧЕНИЯ</w:t>
      </w:r>
    </w:p>
    <w:p w:rsidR="004C78CF" w:rsidRPr="002D74D1" w:rsidRDefault="00966A2C" w:rsidP="00103A9D">
      <w:pPr>
        <w:spacing w:before="0" w:beforeAutospacing="0" w:after="0" w:afterAutospacing="0"/>
        <w:ind w:firstLine="720"/>
        <w:rPr>
          <w:rFonts w:hAnsi="Times New Roman" w:cs="Times New Roman"/>
          <w:color w:val="000000"/>
          <w:sz w:val="24"/>
          <w:szCs w:val="24"/>
          <w:lang w:val="ru-RU"/>
        </w:rPr>
      </w:pPr>
      <w:r w:rsidRPr="002D74D1">
        <w:rPr>
          <w:rFonts w:hAnsi="Times New Roman" w:cs="Times New Roman"/>
          <w:color w:val="000000"/>
          <w:sz w:val="24"/>
          <w:szCs w:val="24"/>
          <w:lang w:val="ru-RU"/>
        </w:rPr>
        <w:t>В целях повышения качества образовательной деятельности в Школе проводится целенаправленная кадровая политика, основная цель которой – обеспечение оптимального баланса процессов обновления и сохранения численного и качественного состава кадров в его развитии в соответствии с потребностями Школы и требованиями действующего законодательства.</w:t>
      </w:r>
    </w:p>
    <w:p w:rsidR="004C78CF" w:rsidRPr="002D74D1" w:rsidRDefault="00966A2C" w:rsidP="00103A9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2D74D1">
        <w:rPr>
          <w:rFonts w:hAnsi="Times New Roman" w:cs="Times New Roman"/>
          <w:color w:val="000000"/>
          <w:sz w:val="24"/>
          <w:szCs w:val="24"/>
          <w:lang w:val="ru-RU"/>
        </w:rPr>
        <w:t>Основные принципы кадровой политики направлены:</w:t>
      </w:r>
    </w:p>
    <w:p w:rsidR="004C78CF" w:rsidRPr="002D74D1" w:rsidRDefault="00966A2C" w:rsidP="0074241C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D74D1">
        <w:rPr>
          <w:rFonts w:hAnsi="Times New Roman" w:cs="Times New Roman"/>
          <w:color w:val="000000"/>
          <w:sz w:val="24"/>
          <w:szCs w:val="24"/>
          <w:lang w:val="ru-RU"/>
        </w:rPr>
        <w:t>на сохранение, укрепление и развитие кадрового потенциала;</w:t>
      </w:r>
    </w:p>
    <w:p w:rsidR="004C78CF" w:rsidRPr="002D74D1" w:rsidRDefault="00966A2C" w:rsidP="0074241C">
      <w:pPr>
        <w:numPr>
          <w:ilvl w:val="0"/>
          <w:numId w:val="12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  <w:lang w:val="ru-RU"/>
        </w:rPr>
      </w:pPr>
      <w:r w:rsidRPr="002D74D1">
        <w:rPr>
          <w:rFonts w:hAnsi="Times New Roman" w:cs="Times New Roman"/>
          <w:color w:val="000000"/>
          <w:sz w:val="24"/>
          <w:szCs w:val="24"/>
          <w:lang w:val="ru-RU"/>
        </w:rPr>
        <w:t>создание квалифицированного коллектива, способного работать в современных условиях;</w:t>
      </w:r>
    </w:p>
    <w:p w:rsidR="004C78CF" w:rsidRPr="002D74D1" w:rsidRDefault="00966A2C" w:rsidP="0074241C">
      <w:pPr>
        <w:numPr>
          <w:ilvl w:val="0"/>
          <w:numId w:val="12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2D74D1">
        <w:rPr>
          <w:rFonts w:hAnsi="Times New Roman" w:cs="Times New Roman"/>
          <w:color w:val="000000"/>
          <w:sz w:val="24"/>
          <w:szCs w:val="24"/>
        </w:rPr>
        <w:t>повышение</w:t>
      </w:r>
      <w:proofErr w:type="spellEnd"/>
      <w:proofErr w:type="gramEnd"/>
      <w:r w:rsidRPr="002D74D1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74D1">
        <w:rPr>
          <w:rFonts w:hAnsi="Times New Roman" w:cs="Times New Roman"/>
          <w:color w:val="000000"/>
          <w:sz w:val="24"/>
          <w:szCs w:val="24"/>
        </w:rPr>
        <w:t>уровня</w:t>
      </w:r>
      <w:proofErr w:type="spellEnd"/>
      <w:r w:rsidRPr="002D74D1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74D1">
        <w:rPr>
          <w:rFonts w:hAnsi="Times New Roman" w:cs="Times New Roman"/>
          <w:color w:val="000000"/>
          <w:sz w:val="24"/>
          <w:szCs w:val="24"/>
        </w:rPr>
        <w:t>квалификации</w:t>
      </w:r>
      <w:proofErr w:type="spellEnd"/>
      <w:r w:rsidRPr="002D74D1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D74D1">
        <w:rPr>
          <w:rFonts w:hAnsi="Times New Roman" w:cs="Times New Roman"/>
          <w:color w:val="000000"/>
          <w:sz w:val="24"/>
          <w:szCs w:val="24"/>
        </w:rPr>
        <w:t>персонала</w:t>
      </w:r>
      <w:proofErr w:type="spellEnd"/>
      <w:r w:rsidRPr="002D74D1">
        <w:rPr>
          <w:rFonts w:hAnsi="Times New Roman" w:cs="Times New Roman"/>
          <w:color w:val="000000"/>
          <w:sz w:val="24"/>
          <w:szCs w:val="24"/>
        </w:rPr>
        <w:t>.</w:t>
      </w:r>
    </w:p>
    <w:p w:rsidR="003F59DF" w:rsidRPr="003F59DF" w:rsidRDefault="003F59DF" w:rsidP="00103A9D">
      <w:pPr>
        <w:spacing w:before="0" w:beforeAutospacing="0" w:after="0" w:afterAutospacing="0"/>
        <w:ind w:firstLine="42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3F59DF">
        <w:rPr>
          <w:rFonts w:ascii="Times New Roman" w:hAnsi="Times New Roman" w:cs="Times New Roman"/>
          <w:sz w:val="24"/>
          <w:szCs w:val="24"/>
          <w:lang w:val="ru-RU"/>
        </w:rPr>
        <w:t>В 2020-</w:t>
      </w:r>
      <w:proofErr w:type="gramStart"/>
      <w:r w:rsidRPr="003F59DF">
        <w:rPr>
          <w:rFonts w:ascii="Times New Roman" w:hAnsi="Times New Roman" w:cs="Times New Roman"/>
          <w:sz w:val="24"/>
          <w:szCs w:val="24"/>
          <w:lang w:val="ru-RU"/>
        </w:rPr>
        <w:t>2021  учебном</w:t>
      </w:r>
      <w:proofErr w:type="gramEnd"/>
      <w:r w:rsidRPr="003F59DF">
        <w:rPr>
          <w:rFonts w:ascii="Times New Roman" w:hAnsi="Times New Roman" w:cs="Times New Roman"/>
          <w:sz w:val="24"/>
          <w:szCs w:val="24"/>
          <w:lang w:val="ru-RU"/>
        </w:rPr>
        <w:t xml:space="preserve"> году в школе работали 24 педагогических работников  (без совместителей). 17 учителей имеют категории: 11 – высшую, 6 </w:t>
      </w:r>
      <w:proofErr w:type="gramStart"/>
      <w:r w:rsidRPr="003F59DF">
        <w:rPr>
          <w:rFonts w:ascii="Times New Roman" w:hAnsi="Times New Roman" w:cs="Times New Roman"/>
          <w:sz w:val="24"/>
          <w:szCs w:val="24"/>
          <w:lang w:val="ru-RU"/>
        </w:rPr>
        <w:t>первую,  1</w:t>
      </w:r>
      <w:proofErr w:type="gramEnd"/>
      <w:r w:rsidRPr="003F59DF">
        <w:rPr>
          <w:rFonts w:ascii="Times New Roman" w:hAnsi="Times New Roman" w:cs="Times New Roman"/>
          <w:sz w:val="24"/>
          <w:szCs w:val="24"/>
          <w:lang w:val="ru-RU"/>
        </w:rPr>
        <w:t xml:space="preserve"> – соответствие занимаемой должности, 6 -  (стаж менее 2-х лет) без категории. Школа полностью укомплектована педагогическими кадрами, что позволяет в полной мере обеспечивать учебный процесс. Из 24 педагогических работников    – 20 имеют высшее образование (83%), 4 среднее-специальное (17%) из них 3 являются студентами курсов.  В школе ведется учет курсовой переподготовки учителей. В 2020-2021 курсы повышения    прошли: 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0"/>
        <w:gridCol w:w="2399"/>
        <w:gridCol w:w="2409"/>
        <w:gridCol w:w="4041"/>
      </w:tblGrid>
      <w:tr w:rsidR="003F59DF" w:rsidRPr="003F59DF" w:rsidTr="00136AFC">
        <w:tc>
          <w:tcPr>
            <w:tcW w:w="916" w:type="dxa"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9DF">
              <w:rPr>
                <w:rFonts w:ascii="Times New Roman" w:hAnsi="Times New Roman" w:cs="Times New Roman"/>
                <w:b/>
                <w:sz w:val="24"/>
                <w:szCs w:val="24"/>
              </w:rPr>
              <w:t>№ п/п</w:t>
            </w:r>
          </w:p>
        </w:tc>
        <w:tc>
          <w:tcPr>
            <w:tcW w:w="2429" w:type="dxa"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9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</w:p>
        </w:tc>
        <w:tc>
          <w:tcPr>
            <w:tcW w:w="2435" w:type="dxa"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F59DF">
              <w:rPr>
                <w:rFonts w:ascii="Times New Roman" w:hAnsi="Times New Roman" w:cs="Times New Roman"/>
                <w:b/>
                <w:sz w:val="24"/>
                <w:szCs w:val="24"/>
              </w:rPr>
              <w:t>Предмет</w:t>
            </w:r>
            <w:proofErr w:type="spellEnd"/>
            <w:r w:rsidRPr="003F59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4129" w:type="dxa"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F59DF">
              <w:rPr>
                <w:rFonts w:ascii="Times New Roman" w:hAnsi="Times New Roman" w:cs="Times New Roman"/>
                <w:b/>
                <w:sz w:val="24"/>
                <w:szCs w:val="24"/>
              </w:rPr>
              <w:t>Проблема</w:t>
            </w:r>
            <w:proofErr w:type="spellEnd"/>
            <w:r w:rsidRPr="003F59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3F59DF">
              <w:rPr>
                <w:rFonts w:ascii="Times New Roman" w:hAnsi="Times New Roman" w:cs="Times New Roman"/>
                <w:b/>
                <w:sz w:val="24"/>
                <w:szCs w:val="24"/>
              </w:rPr>
              <w:t>курсов</w:t>
            </w:r>
            <w:proofErr w:type="spellEnd"/>
          </w:p>
        </w:tc>
      </w:tr>
      <w:tr w:rsidR="003F59DF" w:rsidRPr="00CA4366" w:rsidTr="00136AFC">
        <w:tc>
          <w:tcPr>
            <w:tcW w:w="916" w:type="dxa"/>
            <w:vMerge w:val="restart"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9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429" w:type="dxa"/>
            <w:vMerge w:val="restart"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9DF">
              <w:rPr>
                <w:rFonts w:ascii="Times New Roman" w:hAnsi="Times New Roman" w:cs="Times New Roman"/>
                <w:sz w:val="24"/>
                <w:szCs w:val="24"/>
              </w:rPr>
              <w:t xml:space="preserve">Апанасова Г.Г.   </w:t>
            </w:r>
          </w:p>
        </w:tc>
        <w:tc>
          <w:tcPr>
            <w:tcW w:w="2435" w:type="dxa"/>
            <w:vMerge w:val="restart"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proofErr w:type="spellEnd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>музыки</w:t>
            </w:r>
            <w:proofErr w:type="spellEnd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 xml:space="preserve"> и ИЗО </w:t>
            </w:r>
          </w:p>
        </w:tc>
        <w:tc>
          <w:tcPr>
            <w:tcW w:w="4129" w:type="dxa"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59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Технологии и инновационные формы педагогической деятельности учителя (предмет «Музыка») в рамках ФГОС</w:t>
            </w:r>
          </w:p>
        </w:tc>
      </w:tr>
      <w:tr w:rsidR="003F59DF" w:rsidRPr="00CA4366" w:rsidTr="00136AFC">
        <w:tc>
          <w:tcPr>
            <w:tcW w:w="916" w:type="dxa"/>
            <w:vMerge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29" w:type="dxa"/>
            <w:vMerge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35" w:type="dxa"/>
            <w:vMerge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29" w:type="dxa"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59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Современные технологии и инновационные формы работы в рамках внеурочной деятельности (организация игр в шахматы)</w:t>
            </w:r>
          </w:p>
        </w:tc>
      </w:tr>
      <w:tr w:rsidR="003F59DF" w:rsidRPr="00CA4366" w:rsidTr="00136AFC">
        <w:tc>
          <w:tcPr>
            <w:tcW w:w="916" w:type="dxa"/>
            <w:vMerge w:val="restart"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9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429" w:type="dxa"/>
            <w:vMerge w:val="restart"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>Бабеева</w:t>
            </w:r>
            <w:proofErr w:type="spellEnd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 xml:space="preserve"> Ю.П. </w:t>
            </w:r>
          </w:p>
        </w:tc>
        <w:tc>
          <w:tcPr>
            <w:tcW w:w="2435" w:type="dxa"/>
            <w:vMerge w:val="restart"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proofErr w:type="spellEnd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>географии</w:t>
            </w:r>
            <w:proofErr w:type="spellEnd"/>
          </w:p>
        </w:tc>
        <w:tc>
          <w:tcPr>
            <w:tcW w:w="4129" w:type="dxa"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59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Технологии и инновационные формы педагогической деятельности </w:t>
            </w:r>
            <w:r w:rsidRPr="003F59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lastRenderedPageBreak/>
              <w:t>учителя (предмет «Обществознание») в рамках ФГОС</w:t>
            </w:r>
          </w:p>
        </w:tc>
      </w:tr>
      <w:tr w:rsidR="003F59DF" w:rsidRPr="00CA4366" w:rsidTr="00136AFC">
        <w:tc>
          <w:tcPr>
            <w:tcW w:w="916" w:type="dxa"/>
            <w:vMerge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29" w:type="dxa"/>
            <w:vMerge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35" w:type="dxa"/>
            <w:vMerge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29" w:type="dxa"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59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Технологии и инновационные формы педагогической деятельности учителя (предмет «История») в рамках ФГОС</w:t>
            </w:r>
          </w:p>
        </w:tc>
      </w:tr>
      <w:tr w:rsidR="003F59DF" w:rsidRPr="00CA4366" w:rsidTr="00136AFC">
        <w:tc>
          <w:tcPr>
            <w:tcW w:w="916" w:type="dxa"/>
            <w:vMerge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29" w:type="dxa"/>
            <w:vMerge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35" w:type="dxa"/>
            <w:vMerge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29" w:type="dxa"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59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Технологии и инновационные формы педагогической деятельности учителя (предмет «География») в рамках ФГОС</w:t>
            </w:r>
          </w:p>
        </w:tc>
      </w:tr>
      <w:tr w:rsidR="003F59DF" w:rsidRPr="00CA4366" w:rsidTr="00136AFC">
        <w:tc>
          <w:tcPr>
            <w:tcW w:w="916" w:type="dxa"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9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429" w:type="dxa"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9DF">
              <w:rPr>
                <w:rFonts w:ascii="Times New Roman" w:hAnsi="Times New Roman" w:cs="Times New Roman"/>
                <w:sz w:val="24"/>
                <w:szCs w:val="24"/>
              </w:rPr>
              <w:t>Бутенкова Т.И.</w:t>
            </w:r>
          </w:p>
        </w:tc>
        <w:tc>
          <w:tcPr>
            <w:tcW w:w="2435" w:type="dxa"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  <w:proofErr w:type="spellEnd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 xml:space="preserve">  и ОБЖ</w:t>
            </w:r>
          </w:p>
        </w:tc>
        <w:tc>
          <w:tcPr>
            <w:tcW w:w="4129" w:type="dxa"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59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Технологии и инновационные формы педагогической деятельности учителя (предмет «Физическая культура») в рамках ФГОС</w:t>
            </w:r>
          </w:p>
        </w:tc>
      </w:tr>
      <w:tr w:rsidR="003F59DF" w:rsidRPr="003F59DF" w:rsidTr="00136AFC">
        <w:tc>
          <w:tcPr>
            <w:tcW w:w="916" w:type="dxa"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9D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429" w:type="dxa"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9DF">
              <w:rPr>
                <w:rFonts w:ascii="Times New Roman" w:hAnsi="Times New Roman" w:cs="Times New Roman"/>
                <w:sz w:val="24"/>
                <w:szCs w:val="24"/>
              </w:rPr>
              <w:t>Ведина Т.А.</w:t>
            </w:r>
          </w:p>
        </w:tc>
        <w:tc>
          <w:tcPr>
            <w:tcW w:w="2435" w:type="dxa"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  <w:proofErr w:type="spellEnd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29" w:type="dxa"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>Библиотечная</w:t>
            </w:r>
            <w:proofErr w:type="spellEnd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>информационная</w:t>
            </w:r>
            <w:proofErr w:type="spellEnd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>деятельность</w:t>
            </w:r>
            <w:proofErr w:type="spellEnd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F59DF" w:rsidRPr="003F59DF" w:rsidTr="00136AFC">
        <w:tc>
          <w:tcPr>
            <w:tcW w:w="916" w:type="dxa"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9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429" w:type="dxa"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>Егорова</w:t>
            </w:r>
            <w:proofErr w:type="spellEnd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 xml:space="preserve"> Г.Н.</w:t>
            </w:r>
          </w:p>
        </w:tc>
        <w:tc>
          <w:tcPr>
            <w:tcW w:w="2435" w:type="dxa"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proofErr w:type="spellEnd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>технологии</w:t>
            </w:r>
            <w:proofErr w:type="spellEnd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29" w:type="dxa"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proofErr w:type="spellEnd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 xml:space="preserve"> ИКТ-</w:t>
            </w:r>
            <w:proofErr w:type="spellStart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>грамотности</w:t>
            </w:r>
            <w:proofErr w:type="spellEnd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>школьников</w:t>
            </w:r>
            <w:proofErr w:type="spellEnd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F59DF" w:rsidRPr="00CA4366" w:rsidTr="00136AFC">
        <w:tc>
          <w:tcPr>
            <w:tcW w:w="916" w:type="dxa"/>
            <w:vMerge w:val="restart"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9D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429" w:type="dxa"/>
            <w:vMerge w:val="restart"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>Киреева</w:t>
            </w:r>
            <w:proofErr w:type="spellEnd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 xml:space="preserve"> Т.А.  </w:t>
            </w:r>
          </w:p>
        </w:tc>
        <w:tc>
          <w:tcPr>
            <w:tcW w:w="2435" w:type="dxa"/>
            <w:vMerge w:val="restart"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>Математика</w:t>
            </w:r>
            <w:proofErr w:type="spellEnd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29" w:type="dxa"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59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Цифровая грамотность: базовый курс по развитию компетенций </w:t>
            </w:r>
            <w:r w:rsidRPr="003F59DF">
              <w:rPr>
                <w:rFonts w:ascii="Times New Roman" w:hAnsi="Times New Roman" w:cs="Times New Roman"/>
                <w:sz w:val="24"/>
                <w:szCs w:val="24"/>
              </w:rPr>
              <w:t>XXI</w:t>
            </w:r>
            <w:r w:rsidRPr="003F59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века</w:t>
            </w:r>
          </w:p>
        </w:tc>
      </w:tr>
      <w:tr w:rsidR="003F59DF" w:rsidRPr="003F59DF" w:rsidTr="00136AFC">
        <w:tc>
          <w:tcPr>
            <w:tcW w:w="916" w:type="dxa"/>
            <w:vMerge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29" w:type="dxa"/>
            <w:vMerge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35" w:type="dxa"/>
            <w:vMerge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29" w:type="dxa"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>Формирование</w:t>
            </w:r>
            <w:proofErr w:type="spellEnd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 xml:space="preserve"> ИКТ-</w:t>
            </w:r>
            <w:proofErr w:type="spellStart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>грамотности</w:t>
            </w:r>
            <w:proofErr w:type="spellEnd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>школьников</w:t>
            </w:r>
            <w:proofErr w:type="spellEnd"/>
          </w:p>
        </w:tc>
      </w:tr>
      <w:tr w:rsidR="003F59DF" w:rsidRPr="00CA4366" w:rsidTr="00136AFC">
        <w:trPr>
          <w:trHeight w:val="1269"/>
        </w:trPr>
        <w:tc>
          <w:tcPr>
            <w:tcW w:w="916" w:type="dxa"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9D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29" w:type="dxa"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9DF">
              <w:rPr>
                <w:rFonts w:ascii="Times New Roman" w:hAnsi="Times New Roman" w:cs="Times New Roman"/>
                <w:sz w:val="24"/>
                <w:szCs w:val="24"/>
              </w:rPr>
              <w:t xml:space="preserve"> Куцарь Н.Л. </w:t>
            </w:r>
          </w:p>
        </w:tc>
        <w:tc>
          <w:tcPr>
            <w:tcW w:w="2435" w:type="dxa"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>История</w:t>
            </w:r>
            <w:proofErr w:type="spellEnd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 xml:space="preserve"> и </w:t>
            </w:r>
            <w:proofErr w:type="spellStart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>обществознание</w:t>
            </w:r>
            <w:proofErr w:type="spellEnd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59DF" w:rsidRPr="003F59DF" w:rsidRDefault="003F59DF" w:rsidP="00103A9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59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Управление развитием образовательной организации в условиях реализации национального проекта «Образование» </w:t>
            </w:r>
          </w:p>
        </w:tc>
      </w:tr>
      <w:tr w:rsidR="003F59DF" w:rsidRPr="00CA4366" w:rsidTr="00136AFC">
        <w:trPr>
          <w:trHeight w:val="1116"/>
        </w:trPr>
        <w:tc>
          <w:tcPr>
            <w:tcW w:w="916" w:type="dxa"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9D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429" w:type="dxa"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>Ляленко</w:t>
            </w:r>
            <w:proofErr w:type="spellEnd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 xml:space="preserve"> А.С. </w:t>
            </w:r>
          </w:p>
        </w:tc>
        <w:tc>
          <w:tcPr>
            <w:tcW w:w="2435" w:type="dxa"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proofErr w:type="spellEnd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>английского</w:t>
            </w:r>
            <w:proofErr w:type="spellEnd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  <w:proofErr w:type="spellEnd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29" w:type="dxa"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59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Инклюзивное образование и технологии работы с обучающимися с </w:t>
            </w:r>
            <w:proofErr w:type="gramStart"/>
            <w:r w:rsidRPr="003F59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ОВЗ  и</w:t>
            </w:r>
            <w:proofErr w:type="gramEnd"/>
            <w:r w:rsidRPr="003F59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инвалидностью в рамках ФГОС</w:t>
            </w:r>
          </w:p>
        </w:tc>
      </w:tr>
      <w:tr w:rsidR="003F59DF" w:rsidRPr="00CA4366" w:rsidTr="00136AFC">
        <w:trPr>
          <w:trHeight w:val="1132"/>
        </w:trPr>
        <w:tc>
          <w:tcPr>
            <w:tcW w:w="916" w:type="dxa"/>
            <w:vMerge w:val="restart"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9D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29" w:type="dxa"/>
            <w:vMerge w:val="restart"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>Мироненко</w:t>
            </w:r>
            <w:proofErr w:type="spellEnd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  <w:proofErr w:type="spellEnd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>Викторовна</w:t>
            </w:r>
            <w:proofErr w:type="spellEnd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35" w:type="dxa"/>
            <w:vMerge w:val="restart"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59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Социальный педагог,</w:t>
            </w:r>
          </w:p>
          <w:p w:rsidR="003F59DF" w:rsidRPr="003F59DF" w:rsidRDefault="003F59DF" w:rsidP="00103A9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59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заместитель директора по УВР</w:t>
            </w:r>
          </w:p>
        </w:tc>
        <w:tc>
          <w:tcPr>
            <w:tcW w:w="4129" w:type="dxa"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59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Инклюзивное образование и технологии работы с обучающимися с </w:t>
            </w:r>
            <w:proofErr w:type="gramStart"/>
            <w:r w:rsidRPr="003F59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ОВЗ  и</w:t>
            </w:r>
            <w:proofErr w:type="gramEnd"/>
            <w:r w:rsidRPr="003F59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инвалидностью в рамках ФГОС</w:t>
            </w:r>
          </w:p>
        </w:tc>
      </w:tr>
      <w:tr w:rsidR="003F59DF" w:rsidRPr="00CA4366" w:rsidTr="00136AFC">
        <w:trPr>
          <w:trHeight w:val="836"/>
        </w:trPr>
        <w:tc>
          <w:tcPr>
            <w:tcW w:w="916" w:type="dxa"/>
            <w:vMerge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29" w:type="dxa"/>
            <w:vMerge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35" w:type="dxa"/>
            <w:vMerge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29" w:type="dxa"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59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Психолого-педагогические основы учебно-воспитательного процесса в рамках ФГОС</w:t>
            </w:r>
          </w:p>
        </w:tc>
      </w:tr>
      <w:tr w:rsidR="003F59DF" w:rsidRPr="00CA4366" w:rsidTr="00136AFC">
        <w:trPr>
          <w:trHeight w:val="835"/>
        </w:trPr>
        <w:tc>
          <w:tcPr>
            <w:tcW w:w="916" w:type="dxa"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9D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429" w:type="dxa"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>Потемкина</w:t>
            </w:r>
            <w:proofErr w:type="spellEnd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>Алина</w:t>
            </w:r>
            <w:proofErr w:type="spellEnd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  <w:proofErr w:type="spellEnd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35" w:type="dxa"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proofErr w:type="spellEnd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>биологии</w:t>
            </w:r>
            <w:proofErr w:type="spellEnd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29" w:type="dxa"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59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Обучение методам и приемам оказания первой доврачебной помощи пострадавшим </w:t>
            </w:r>
          </w:p>
        </w:tc>
      </w:tr>
      <w:tr w:rsidR="003F59DF" w:rsidRPr="00CA4366" w:rsidTr="00136AFC">
        <w:trPr>
          <w:trHeight w:val="705"/>
        </w:trPr>
        <w:tc>
          <w:tcPr>
            <w:tcW w:w="916" w:type="dxa"/>
            <w:vMerge w:val="restart"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9DF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2429" w:type="dxa"/>
            <w:vMerge w:val="restart"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9DF">
              <w:rPr>
                <w:rFonts w:ascii="Times New Roman" w:hAnsi="Times New Roman" w:cs="Times New Roman"/>
                <w:sz w:val="24"/>
                <w:szCs w:val="24"/>
              </w:rPr>
              <w:t xml:space="preserve">Семерникова </w:t>
            </w:r>
            <w:proofErr w:type="spellStart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>Галина</w:t>
            </w:r>
            <w:proofErr w:type="spellEnd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>Михайловна</w:t>
            </w:r>
            <w:proofErr w:type="spellEnd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</w:p>
        </w:tc>
        <w:tc>
          <w:tcPr>
            <w:tcW w:w="2435" w:type="dxa"/>
            <w:vMerge w:val="restart"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>Начальные</w:t>
            </w:r>
            <w:proofErr w:type="spellEnd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4129" w:type="dxa"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59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Современные технологии и формы работы с зависимостями </w:t>
            </w:r>
          </w:p>
        </w:tc>
      </w:tr>
      <w:tr w:rsidR="003F59DF" w:rsidRPr="00CA4366" w:rsidTr="00136AFC">
        <w:trPr>
          <w:trHeight w:val="705"/>
        </w:trPr>
        <w:tc>
          <w:tcPr>
            <w:tcW w:w="916" w:type="dxa"/>
            <w:vMerge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29" w:type="dxa"/>
            <w:vMerge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35" w:type="dxa"/>
            <w:vMerge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29" w:type="dxa"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59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Технологии выявления и профилактики суицидальных проявлений в образовательных организациях</w:t>
            </w:r>
          </w:p>
        </w:tc>
      </w:tr>
      <w:tr w:rsidR="003F59DF" w:rsidRPr="00CA4366" w:rsidTr="00136AFC">
        <w:tc>
          <w:tcPr>
            <w:tcW w:w="916" w:type="dxa"/>
            <w:vMerge w:val="restart"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9D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2429" w:type="dxa"/>
            <w:vMerge w:val="restart"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>Фролова</w:t>
            </w:r>
            <w:proofErr w:type="spellEnd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>Елена</w:t>
            </w:r>
            <w:proofErr w:type="spellEnd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  <w:proofErr w:type="spellEnd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2435" w:type="dxa"/>
            <w:vMerge w:val="restart"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>Начальные</w:t>
            </w:r>
            <w:proofErr w:type="spellEnd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3F59DF" w:rsidRPr="003F59DF" w:rsidRDefault="003F59DF" w:rsidP="00103A9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29" w:type="dxa"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59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Технологии и инновационные формы педагогической деятельности учителя (предмет «Русский язык и литература») в рамках ФГОС</w:t>
            </w:r>
          </w:p>
        </w:tc>
      </w:tr>
      <w:tr w:rsidR="003F59DF" w:rsidRPr="00CA4366" w:rsidTr="00136AFC">
        <w:tc>
          <w:tcPr>
            <w:tcW w:w="916" w:type="dxa"/>
            <w:vMerge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29" w:type="dxa"/>
            <w:vMerge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35" w:type="dxa"/>
            <w:vMerge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29" w:type="dxa"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59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Современные технологии медиации в работе школьного уполномоченного по правам ребенка </w:t>
            </w:r>
          </w:p>
        </w:tc>
      </w:tr>
      <w:tr w:rsidR="003F59DF" w:rsidRPr="00CA4366" w:rsidTr="00136AFC">
        <w:tc>
          <w:tcPr>
            <w:tcW w:w="916" w:type="dxa"/>
            <w:vMerge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29" w:type="dxa"/>
            <w:vMerge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35" w:type="dxa"/>
            <w:vMerge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29" w:type="dxa"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59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Формирование </w:t>
            </w:r>
            <w:proofErr w:type="spellStart"/>
            <w:r w:rsidRPr="003F59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метапредметных</w:t>
            </w:r>
            <w:proofErr w:type="spellEnd"/>
            <w:r w:rsidRPr="003F59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предметных компетенций учащихся уровня начального общего образования в соответствии с требованиями ФГОС НОО</w:t>
            </w:r>
          </w:p>
        </w:tc>
      </w:tr>
      <w:tr w:rsidR="003F59DF" w:rsidRPr="00CA4366" w:rsidTr="00136AFC">
        <w:tc>
          <w:tcPr>
            <w:tcW w:w="916" w:type="dxa"/>
            <w:vMerge w:val="restart"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9D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429" w:type="dxa"/>
            <w:vMerge w:val="restart"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>Харитонова</w:t>
            </w:r>
            <w:proofErr w:type="spellEnd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  <w:proofErr w:type="spellEnd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>Николаевна</w:t>
            </w:r>
            <w:proofErr w:type="spellEnd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35" w:type="dxa"/>
            <w:vMerge w:val="restart"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proofErr w:type="spellEnd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>биологии</w:t>
            </w:r>
            <w:proofErr w:type="spellEnd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29" w:type="dxa"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59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Технологии и инновационные формы педагогической деятельности учителя (предмет «Русский язык и литература») в рамках ФГОС</w:t>
            </w:r>
          </w:p>
        </w:tc>
      </w:tr>
      <w:tr w:rsidR="003F59DF" w:rsidRPr="00CA4366" w:rsidTr="00136AFC">
        <w:tc>
          <w:tcPr>
            <w:tcW w:w="916" w:type="dxa"/>
            <w:vMerge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29" w:type="dxa"/>
            <w:vMerge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35" w:type="dxa"/>
            <w:vMerge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29" w:type="dxa"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59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Инклюзивное образование и технологии работы с обучающимися с </w:t>
            </w:r>
            <w:proofErr w:type="gramStart"/>
            <w:r w:rsidRPr="003F59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ОВЗ  и</w:t>
            </w:r>
            <w:proofErr w:type="gramEnd"/>
            <w:r w:rsidRPr="003F59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инвалидностью в рамках ФГОС</w:t>
            </w:r>
          </w:p>
        </w:tc>
      </w:tr>
      <w:tr w:rsidR="003F59DF" w:rsidRPr="00CA4366" w:rsidTr="00136AFC">
        <w:tc>
          <w:tcPr>
            <w:tcW w:w="916" w:type="dxa"/>
            <w:vMerge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29" w:type="dxa"/>
            <w:vMerge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35" w:type="dxa"/>
            <w:vMerge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29" w:type="dxa"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59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Технологии и инновационные формы педагогической деятельности учителя (предмет «биология») в рамках ФГОС</w:t>
            </w:r>
          </w:p>
        </w:tc>
      </w:tr>
      <w:tr w:rsidR="003F59DF" w:rsidRPr="00CA4366" w:rsidTr="00136AFC">
        <w:tc>
          <w:tcPr>
            <w:tcW w:w="916" w:type="dxa"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9D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2429" w:type="dxa"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>Чернова</w:t>
            </w:r>
            <w:proofErr w:type="spellEnd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>Дарья</w:t>
            </w:r>
            <w:proofErr w:type="spellEnd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>Олеговна</w:t>
            </w:r>
            <w:proofErr w:type="spellEnd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35" w:type="dxa"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>Начальные</w:t>
            </w:r>
            <w:proofErr w:type="spellEnd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>классы</w:t>
            </w:r>
            <w:proofErr w:type="spellEnd"/>
          </w:p>
        </w:tc>
        <w:tc>
          <w:tcPr>
            <w:tcW w:w="4129" w:type="dxa"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59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Технологии педагогической деятельности учителя начальных классов в рамках требований ФГОС НОО</w:t>
            </w:r>
          </w:p>
        </w:tc>
      </w:tr>
      <w:tr w:rsidR="003F59DF" w:rsidRPr="00CA4366" w:rsidTr="00136AFC">
        <w:tc>
          <w:tcPr>
            <w:tcW w:w="916" w:type="dxa"/>
            <w:vMerge w:val="restart"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9D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2429" w:type="dxa"/>
            <w:vMerge w:val="restart"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9DF">
              <w:rPr>
                <w:rFonts w:ascii="Times New Roman" w:hAnsi="Times New Roman" w:cs="Times New Roman"/>
                <w:sz w:val="24"/>
                <w:szCs w:val="24"/>
              </w:rPr>
              <w:t xml:space="preserve">Черскова </w:t>
            </w:r>
            <w:proofErr w:type="spellStart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>Татьяна</w:t>
            </w:r>
            <w:proofErr w:type="spellEnd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  <w:proofErr w:type="spellEnd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35" w:type="dxa"/>
            <w:vMerge w:val="restart"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proofErr w:type="spellEnd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 xml:space="preserve"> ОРКСЭ</w:t>
            </w:r>
          </w:p>
          <w:p w:rsidR="003F59DF" w:rsidRPr="003F59DF" w:rsidRDefault="003F59DF" w:rsidP="00103A9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9DF">
              <w:rPr>
                <w:rFonts w:ascii="Times New Roman" w:hAnsi="Times New Roman" w:cs="Times New Roman"/>
                <w:sz w:val="24"/>
                <w:szCs w:val="24"/>
              </w:rPr>
              <w:t xml:space="preserve">ОДНКНР </w:t>
            </w:r>
          </w:p>
        </w:tc>
        <w:tc>
          <w:tcPr>
            <w:tcW w:w="4129" w:type="dxa"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59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Технологии и инновационные формы педагогической деятельности учителя (предмет «ОДНКНР») в рамках ФГОС</w:t>
            </w:r>
          </w:p>
        </w:tc>
      </w:tr>
      <w:tr w:rsidR="003F59DF" w:rsidRPr="00CA4366" w:rsidTr="00136AFC">
        <w:tc>
          <w:tcPr>
            <w:tcW w:w="916" w:type="dxa"/>
            <w:vMerge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29" w:type="dxa"/>
            <w:vMerge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35" w:type="dxa"/>
            <w:vMerge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29" w:type="dxa"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59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Технологии и инновационные формы педагогической деятельности учителя (предмет «ОРКСЭ») в рамках ФГОС</w:t>
            </w:r>
          </w:p>
        </w:tc>
      </w:tr>
      <w:tr w:rsidR="003F59DF" w:rsidRPr="00CA4366" w:rsidTr="00136AFC">
        <w:tc>
          <w:tcPr>
            <w:tcW w:w="916" w:type="dxa"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9D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429" w:type="dxa"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9DF">
              <w:rPr>
                <w:rFonts w:ascii="Times New Roman" w:hAnsi="Times New Roman" w:cs="Times New Roman"/>
                <w:sz w:val="24"/>
                <w:szCs w:val="24"/>
              </w:rPr>
              <w:t xml:space="preserve">Чечина </w:t>
            </w:r>
            <w:proofErr w:type="spellStart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>Наталья</w:t>
            </w:r>
            <w:proofErr w:type="spellEnd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>Александровна</w:t>
            </w:r>
            <w:proofErr w:type="spellEnd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35" w:type="dxa"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proofErr w:type="spellEnd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 xml:space="preserve"> ФГОС</w:t>
            </w:r>
          </w:p>
        </w:tc>
        <w:tc>
          <w:tcPr>
            <w:tcW w:w="4129" w:type="dxa"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59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Современные технологии и инновационные формы организации внеурочной деятельности в рамках ФГОС</w:t>
            </w:r>
          </w:p>
        </w:tc>
      </w:tr>
      <w:tr w:rsidR="003F59DF" w:rsidRPr="00CA4366" w:rsidTr="00136AFC">
        <w:tc>
          <w:tcPr>
            <w:tcW w:w="916" w:type="dxa"/>
            <w:vMerge w:val="restart"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9D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429" w:type="dxa"/>
            <w:vMerge w:val="restart"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>Шмакова</w:t>
            </w:r>
            <w:proofErr w:type="spellEnd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>Галина</w:t>
            </w:r>
            <w:proofErr w:type="spellEnd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>Владимировна</w:t>
            </w:r>
            <w:proofErr w:type="spellEnd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35" w:type="dxa"/>
            <w:vMerge w:val="restart"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proofErr w:type="spellEnd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 xml:space="preserve"> ФГОС</w:t>
            </w:r>
          </w:p>
        </w:tc>
        <w:tc>
          <w:tcPr>
            <w:tcW w:w="4129" w:type="dxa"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59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Современные технологии и инновационные формы организации внеурочной деятельности в рамках ФГОС</w:t>
            </w:r>
          </w:p>
        </w:tc>
      </w:tr>
      <w:tr w:rsidR="003F59DF" w:rsidRPr="003F59DF" w:rsidTr="00136AFC">
        <w:tc>
          <w:tcPr>
            <w:tcW w:w="916" w:type="dxa"/>
            <w:vMerge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29" w:type="dxa"/>
            <w:vMerge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35" w:type="dxa"/>
            <w:vMerge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29" w:type="dxa"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>Развитие</w:t>
            </w:r>
            <w:proofErr w:type="spellEnd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>педагогического</w:t>
            </w:r>
            <w:proofErr w:type="spellEnd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>мастерства</w:t>
            </w:r>
            <w:proofErr w:type="spellEnd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>вожатого</w:t>
            </w:r>
            <w:proofErr w:type="spellEnd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F59DF" w:rsidRPr="00CA4366" w:rsidTr="00136AFC">
        <w:tc>
          <w:tcPr>
            <w:tcW w:w="916" w:type="dxa"/>
            <w:vMerge w:val="restart"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9DF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2429" w:type="dxa"/>
            <w:vMerge w:val="restart"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r w:rsidRPr="003F59DF">
              <w:rPr>
                <w:rFonts w:ascii="Times New Roman" w:hAnsi="Times New Roman" w:cs="Times New Roman"/>
                <w:sz w:val="24"/>
                <w:szCs w:val="24"/>
              </w:rPr>
              <w:t xml:space="preserve">Яковкина </w:t>
            </w:r>
            <w:proofErr w:type="spellStart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>Анна</w:t>
            </w:r>
            <w:proofErr w:type="spellEnd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>Валентиновна</w:t>
            </w:r>
            <w:proofErr w:type="spellEnd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35" w:type="dxa"/>
            <w:vMerge w:val="restart"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>Физическая</w:t>
            </w:r>
            <w:proofErr w:type="spellEnd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>культура</w:t>
            </w:r>
            <w:proofErr w:type="spellEnd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129" w:type="dxa"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59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Эффективные педагогические практики преподавания русского языка (в том числе как родного) и литературы в контексте ФГОС</w:t>
            </w:r>
          </w:p>
        </w:tc>
      </w:tr>
      <w:tr w:rsidR="003F59DF" w:rsidRPr="00CA4366" w:rsidTr="00136AFC">
        <w:tc>
          <w:tcPr>
            <w:tcW w:w="916" w:type="dxa"/>
            <w:vMerge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29" w:type="dxa"/>
            <w:vMerge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2435" w:type="dxa"/>
            <w:vMerge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</w:p>
        </w:tc>
        <w:tc>
          <w:tcPr>
            <w:tcW w:w="4129" w:type="dxa"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3F59DF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Организационно-педагогические условия достижения качества общего образования по физической культуре </w:t>
            </w:r>
          </w:p>
        </w:tc>
      </w:tr>
    </w:tbl>
    <w:p w:rsidR="003F59DF" w:rsidRPr="003F59DF" w:rsidRDefault="003F59DF" w:rsidP="00103A9D">
      <w:pPr>
        <w:spacing w:before="0" w:beforeAutospacing="0" w:after="0" w:afterAutospacing="0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3F59DF" w:rsidRDefault="003F59DF" w:rsidP="00103A9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r w:rsidRPr="003F59DF">
        <w:rPr>
          <w:rFonts w:ascii="Times New Roman" w:hAnsi="Times New Roman" w:cs="Times New Roman"/>
          <w:sz w:val="24"/>
          <w:szCs w:val="24"/>
          <w:lang w:val="ru-RU"/>
        </w:rPr>
        <w:t xml:space="preserve">  В результате внесенных изменений в процедуру аттестации учителей был составлен перспективный план аттестации учителей МБОУ Грушевской ООШ на первую квалификационную категорию. В 2020-2021 учебном году на </w:t>
      </w:r>
      <w:proofErr w:type="gramStart"/>
      <w:r w:rsidRPr="003F59DF">
        <w:rPr>
          <w:rFonts w:ascii="Times New Roman" w:hAnsi="Times New Roman" w:cs="Times New Roman"/>
          <w:sz w:val="24"/>
          <w:szCs w:val="24"/>
          <w:lang w:val="ru-RU"/>
        </w:rPr>
        <w:t>высшую  квалификационную</w:t>
      </w:r>
      <w:proofErr w:type="gramEnd"/>
      <w:r w:rsidRPr="003F59DF">
        <w:rPr>
          <w:rFonts w:ascii="Times New Roman" w:hAnsi="Times New Roman" w:cs="Times New Roman"/>
          <w:sz w:val="24"/>
          <w:szCs w:val="24"/>
          <w:lang w:val="ru-RU"/>
        </w:rPr>
        <w:t xml:space="preserve"> категорию были аттестованы: </w:t>
      </w:r>
    </w:p>
    <w:p w:rsidR="0074241C" w:rsidRDefault="0074241C" w:rsidP="00103A9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  <w:bookmarkStart w:id="0" w:name="_GoBack"/>
      <w:bookmarkEnd w:id="0"/>
    </w:p>
    <w:p w:rsidR="002E34E0" w:rsidRPr="003F59DF" w:rsidRDefault="002E34E0" w:rsidP="00103A9D">
      <w:pPr>
        <w:spacing w:before="0" w:beforeAutospacing="0" w:after="0" w:afterAutospacing="0"/>
        <w:rPr>
          <w:rFonts w:ascii="Times New Roman" w:hAnsi="Times New Roman" w:cs="Times New Roman"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54"/>
        <w:gridCol w:w="2665"/>
        <w:gridCol w:w="2102"/>
        <w:gridCol w:w="2223"/>
        <w:gridCol w:w="1905"/>
      </w:tblGrid>
      <w:tr w:rsidR="003F59DF" w:rsidRPr="003F59DF" w:rsidTr="00136AFC">
        <w:tc>
          <w:tcPr>
            <w:tcW w:w="867" w:type="dxa"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9D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№ п/п</w:t>
            </w:r>
          </w:p>
        </w:tc>
        <w:tc>
          <w:tcPr>
            <w:tcW w:w="2719" w:type="dxa"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F59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ФИО </w:t>
            </w:r>
          </w:p>
        </w:tc>
        <w:tc>
          <w:tcPr>
            <w:tcW w:w="2125" w:type="dxa"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F59DF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  <w:proofErr w:type="spellEnd"/>
            <w:r w:rsidRPr="003F59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67" w:type="dxa"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F59DF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  <w:proofErr w:type="spellEnd"/>
            <w:r w:rsidRPr="003F59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 </w:t>
            </w:r>
            <w:proofErr w:type="spellStart"/>
            <w:r w:rsidRPr="003F59DF">
              <w:rPr>
                <w:rFonts w:ascii="Times New Roman" w:hAnsi="Times New Roman" w:cs="Times New Roman"/>
                <w:b/>
                <w:sz w:val="24"/>
                <w:szCs w:val="24"/>
              </w:rPr>
              <w:t>приказ</w:t>
            </w:r>
            <w:proofErr w:type="spellEnd"/>
            <w:r w:rsidRPr="003F59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1931" w:type="dxa"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3F59DF">
              <w:rPr>
                <w:rFonts w:ascii="Times New Roman" w:hAnsi="Times New Roman" w:cs="Times New Roman"/>
                <w:b/>
                <w:sz w:val="24"/>
                <w:szCs w:val="24"/>
              </w:rPr>
              <w:t>Категория</w:t>
            </w:r>
            <w:proofErr w:type="spellEnd"/>
            <w:r w:rsidRPr="003F59D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3F59DF" w:rsidRPr="003F59DF" w:rsidTr="00136AFC">
        <w:tc>
          <w:tcPr>
            <w:tcW w:w="867" w:type="dxa"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9D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19" w:type="dxa"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9DF">
              <w:rPr>
                <w:rFonts w:ascii="Times New Roman" w:hAnsi="Times New Roman" w:cs="Times New Roman"/>
                <w:sz w:val="24"/>
                <w:szCs w:val="24"/>
              </w:rPr>
              <w:t xml:space="preserve">Гордиенкова Ю.А.  </w:t>
            </w:r>
          </w:p>
        </w:tc>
        <w:tc>
          <w:tcPr>
            <w:tcW w:w="2125" w:type="dxa"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proofErr w:type="spellEnd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>английского</w:t>
            </w:r>
            <w:proofErr w:type="spellEnd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>языка</w:t>
            </w:r>
            <w:proofErr w:type="spellEnd"/>
          </w:p>
        </w:tc>
        <w:tc>
          <w:tcPr>
            <w:tcW w:w="2267" w:type="dxa"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 xml:space="preserve"> 23.04.2021 г. № 335</w:t>
            </w:r>
          </w:p>
        </w:tc>
        <w:tc>
          <w:tcPr>
            <w:tcW w:w="1931" w:type="dxa"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>Высшая</w:t>
            </w:r>
            <w:proofErr w:type="spellEnd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3F59DF" w:rsidRPr="003F59DF" w:rsidTr="00136AFC">
        <w:tc>
          <w:tcPr>
            <w:tcW w:w="867" w:type="dxa"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9D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19" w:type="dxa"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>Чернова</w:t>
            </w:r>
            <w:proofErr w:type="spellEnd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 xml:space="preserve"> Д.О. </w:t>
            </w:r>
          </w:p>
        </w:tc>
        <w:tc>
          <w:tcPr>
            <w:tcW w:w="2125" w:type="dxa"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>Учитель</w:t>
            </w:r>
            <w:proofErr w:type="spellEnd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>начальных</w:t>
            </w:r>
            <w:proofErr w:type="spellEnd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>классов</w:t>
            </w:r>
            <w:proofErr w:type="spellEnd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7" w:type="dxa"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 xml:space="preserve"> 21.05.2021 г. № 457</w:t>
            </w:r>
          </w:p>
        </w:tc>
        <w:tc>
          <w:tcPr>
            <w:tcW w:w="1931" w:type="dxa"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9DF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</w:tc>
      </w:tr>
      <w:tr w:rsidR="003F59DF" w:rsidRPr="003F59DF" w:rsidTr="00136AFC">
        <w:tc>
          <w:tcPr>
            <w:tcW w:w="867" w:type="dxa"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9D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19" w:type="dxa"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9DF">
              <w:rPr>
                <w:rFonts w:ascii="Times New Roman" w:hAnsi="Times New Roman" w:cs="Times New Roman"/>
                <w:sz w:val="24"/>
                <w:szCs w:val="24"/>
              </w:rPr>
              <w:t>Ведина Т.А.</w:t>
            </w:r>
          </w:p>
        </w:tc>
        <w:tc>
          <w:tcPr>
            <w:tcW w:w="2125" w:type="dxa"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>Педагог-библиотекарь</w:t>
            </w:r>
            <w:proofErr w:type="spellEnd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267" w:type="dxa"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F59D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>от</w:t>
            </w:r>
            <w:proofErr w:type="spellEnd"/>
            <w:r w:rsidRPr="003F59DF">
              <w:rPr>
                <w:rFonts w:ascii="Times New Roman" w:hAnsi="Times New Roman" w:cs="Times New Roman"/>
                <w:sz w:val="24"/>
                <w:szCs w:val="24"/>
              </w:rPr>
              <w:t xml:space="preserve"> 25.12.2020 г. № 1072</w:t>
            </w:r>
          </w:p>
        </w:tc>
        <w:tc>
          <w:tcPr>
            <w:tcW w:w="1931" w:type="dxa"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9DF">
              <w:rPr>
                <w:rFonts w:ascii="Times New Roman" w:hAnsi="Times New Roman" w:cs="Times New Roman"/>
                <w:sz w:val="24"/>
                <w:szCs w:val="24"/>
              </w:rPr>
              <w:t xml:space="preserve"> I</w:t>
            </w:r>
          </w:p>
        </w:tc>
      </w:tr>
    </w:tbl>
    <w:p w:rsidR="003F59DF" w:rsidRDefault="003F59DF" w:rsidP="00103A9D">
      <w:pPr>
        <w:spacing w:before="0" w:beforeAutospacing="0" w:after="0" w:afterAutospacing="0"/>
        <w:ind w:firstLine="420"/>
        <w:rPr>
          <w:rFonts w:ascii="Times New Roman" w:hAnsi="Times New Roman" w:cs="Times New Roman"/>
          <w:color w:val="000000"/>
          <w:sz w:val="24"/>
          <w:szCs w:val="24"/>
          <w:highlight w:val="yellow"/>
          <w:lang w:val="ru-RU"/>
        </w:rPr>
      </w:pPr>
    </w:p>
    <w:p w:rsidR="003F59DF" w:rsidRDefault="003F59DF" w:rsidP="00103A9D">
      <w:pPr>
        <w:spacing w:before="0" w:beforeAutospacing="0" w:after="0" w:afterAutospacing="0"/>
        <w:ind w:firstLine="4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  <w:r w:rsidRPr="003F59DF">
        <w:rPr>
          <w:rFonts w:ascii="Times New Roman" w:hAnsi="Times New Roman" w:cs="Times New Roman"/>
          <w:color w:val="000000"/>
          <w:sz w:val="24"/>
          <w:szCs w:val="24"/>
          <w:lang w:val="ru-RU"/>
        </w:rPr>
        <w:t>На момент самообследовани</w:t>
      </w:r>
      <w:r>
        <w:rPr>
          <w:rFonts w:ascii="Times New Roman" w:hAnsi="Times New Roman" w:cs="Times New Roman"/>
          <w:color w:val="000000"/>
          <w:sz w:val="24"/>
          <w:szCs w:val="24"/>
          <w:lang w:val="ru-RU"/>
        </w:rPr>
        <w:t>я кадровый потенциал школы выгля</w:t>
      </w:r>
      <w:r w:rsidRPr="003F59DF">
        <w:rPr>
          <w:rFonts w:ascii="Times New Roman" w:hAnsi="Times New Roman" w:cs="Times New Roman"/>
          <w:color w:val="000000"/>
          <w:sz w:val="24"/>
          <w:szCs w:val="24"/>
          <w:lang w:val="ru-RU"/>
        </w:rPr>
        <w:t>дит следующим образом:</w:t>
      </w:r>
    </w:p>
    <w:p w:rsidR="003F59DF" w:rsidRPr="003F59DF" w:rsidRDefault="003F59DF" w:rsidP="00103A9D">
      <w:pPr>
        <w:spacing w:before="0" w:beforeAutospacing="0" w:after="0" w:afterAutospacing="0"/>
        <w:ind w:firstLine="420"/>
        <w:rPr>
          <w:rFonts w:ascii="Times New Roman"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19"/>
        <w:gridCol w:w="3244"/>
        <w:gridCol w:w="3186"/>
      </w:tblGrid>
      <w:tr w:rsidR="003F59DF" w:rsidRPr="006E5623" w:rsidTr="00136AFC">
        <w:tc>
          <w:tcPr>
            <w:tcW w:w="3426" w:type="dxa"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</w:p>
        </w:tc>
        <w:tc>
          <w:tcPr>
            <w:tcW w:w="3427" w:type="dxa"/>
            <w:shd w:val="clear" w:color="auto" w:fill="auto"/>
          </w:tcPr>
          <w:p w:rsidR="003F59DF" w:rsidRPr="006E5623" w:rsidRDefault="003F59DF" w:rsidP="00103A9D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6E5623">
              <w:rPr>
                <w:sz w:val="24"/>
                <w:szCs w:val="24"/>
              </w:rPr>
              <w:t>Количество</w:t>
            </w:r>
            <w:proofErr w:type="spellEnd"/>
          </w:p>
        </w:tc>
        <w:tc>
          <w:tcPr>
            <w:tcW w:w="3427" w:type="dxa"/>
            <w:shd w:val="clear" w:color="auto" w:fill="auto"/>
          </w:tcPr>
          <w:p w:rsidR="003F59DF" w:rsidRPr="006E5623" w:rsidRDefault="003F59DF" w:rsidP="00103A9D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6E5623">
              <w:rPr>
                <w:sz w:val="24"/>
                <w:szCs w:val="24"/>
              </w:rPr>
              <w:t>%</w:t>
            </w:r>
          </w:p>
        </w:tc>
      </w:tr>
      <w:tr w:rsidR="003F59DF" w:rsidRPr="006E5623" w:rsidTr="00136AFC">
        <w:tc>
          <w:tcPr>
            <w:tcW w:w="3426" w:type="dxa"/>
            <w:shd w:val="clear" w:color="auto" w:fill="auto"/>
          </w:tcPr>
          <w:p w:rsidR="003F59DF" w:rsidRPr="006E5623" w:rsidRDefault="003F59DF" w:rsidP="00103A9D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6E5623">
              <w:rPr>
                <w:sz w:val="24"/>
                <w:szCs w:val="24"/>
              </w:rPr>
              <w:t>Общее</w:t>
            </w:r>
            <w:proofErr w:type="spellEnd"/>
            <w:r w:rsidRPr="006E5623">
              <w:rPr>
                <w:sz w:val="24"/>
                <w:szCs w:val="24"/>
              </w:rPr>
              <w:t xml:space="preserve"> </w:t>
            </w:r>
            <w:proofErr w:type="spellStart"/>
            <w:r w:rsidRPr="006E5623">
              <w:rPr>
                <w:sz w:val="24"/>
                <w:szCs w:val="24"/>
              </w:rPr>
              <w:t>количество</w:t>
            </w:r>
            <w:proofErr w:type="spellEnd"/>
            <w:r w:rsidRPr="006E5623">
              <w:rPr>
                <w:sz w:val="24"/>
                <w:szCs w:val="24"/>
              </w:rPr>
              <w:t xml:space="preserve"> </w:t>
            </w:r>
            <w:proofErr w:type="spellStart"/>
            <w:r w:rsidRPr="006E5623">
              <w:rPr>
                <w:sz w:val="24"/>
                <w:szCs w:val="24"/>
              </w:rPr>
              <w:t>педагогических</w:t>
            </w:r>
            <w:proofErr w:type="spellEnd"/>
            <w:r w:rsidRPr="006E5623">
              <w:rPr>
                <w:sz w:val="24"/>
                <w:szCs w:val="24"/>
              </w:rPr>
              <w:t xml:space="preserve"> </w:t>
            </w:r>
            <w:proofErr w:type="spellStart"/>
            <w:r w:rsidRPr="006E5623">
              <w:rPr>
                <w:sz w:val="24"/>
                <w:szCs w:val="24"/>
              </w:rPr>
              <w:t>работников</w:t>
            </w:r>
            <w:proofErr w:type="spellEnd"/>
          </w:p>
        </w:tc>
        <w:tc>
          <w:tcPr>
            <w:tcW w:w="3427" w:type="dxa"/>
            <w:shd w:val="clear" w:color="auto" w:fill="auto"/>
          </w:tcPr>
          <w:p w:rsidR="003F59DF" w:rsidRPr="006E5623" w:rsidRDefault="003F59DF" w:rsidP="00103A9D">
            <w:pPr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427" w:type="dxa"/>
            <w:shd w:val="clear" w:color="auto" w:fill="auto"/>
          </w:tcPr>
          <w:p w:rsidR="003F59DF" w:rsidRPr="006E5623" w:rsidRDefault="003F59DF" w:rsidP="00103A9D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6E5623">
              <w:rPr>
                <w:sz w:val="24"/>
                <w:szCs w:val="24"/>
              </w:rPr>
              <w:t>100%</w:t>
            </w:r>
          </w:p>
        </w:tc>
      </w:tr>
      <w:tr w:rsidR="003F59DF" w:rsidRPr="006E5623" w:rsidTr="00136AFC">
        <w:tc>
          <w:tcPr>
            <w:tcW w:w="3426" w:type="dxa"/>
            <w:shd w:val="clear" w:color="auto" w:fill="auto"/>
          </w:tcPr>
          <w:p w:rsidR="003F59DF" w:rsidRPr="006E5623" w:rsidRDefault="003F59DF" w:rsidP="00103A9D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6E5623">
              <w:rPr>
                <w:sz w:val="24"/>
                <w:szCs w:val="24"/>
              </w:rPr>
              <w:t>Учителя</w:t>
            </w:r>
            <w:proofErr w:type="spellEnd"/>
            <w:r w:rsidRPr="006E5623">
              <w:rPr>
                <w:sz w:val="24"/>
                <w:szCs w:val="24"/>
              </w:rPr>
              <w:t xml:space="preserve"> </w:t>
            </w:r>
            <w:proofErr w:type="spellStart"/>
            <w:r w:rsidRPr="006E5623">
              <w:rPr>
                <w:sz w:val="24"/>
                <w:szCs w:val="24"/>
              </w:rPr>
              <w:t>внешние</w:t>
            </w:r>
            <w:proofErr w:type="spellEnd"/>
            <w:r w:rsidRPr="006E5623">
              <w:rPr>
                <w:sz w:val="24"/>
                <w:szCs w:val="24"/>
              </w:rPr>
              <w:t xml:space="preserve"> </w:t>
            </w:r>
            <w:proofErr w:type="spellStart"/>
            <w:r w:rsidRPr="006E5623">
              <w:rPr>
                <w:sz w:val="24"/>
                <w:szCs w:val="24"/>
              </w:rPr>
              <w:t>совместители</w:t>
            </w:r>
            <w:proofErr w:type="spellEnd"/>
          </w:p>
        </w:tc>
        <w:tc>
          <w:tcPr>
            <w:tcW w:w="3427" w:type="dxa"/>
            <w:shd w:val="clear" w:color="auto" w:fill="auto"/>
          </w:tcPr>
          <w:p w:rsidR="003F59DF" w:rsidRPr="006E5623" w:rsidRDefault="003F59DF" w:rsidP="00103A9D">
            <w:pPr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</w:p>
        </w:tc>
        <w:tc>
          <w:tcPr>
            <w:tcW w:w="3427" w:type="dxa"/>
            <w:shd w:val="clear" w:color="auto" w:fill="auto"/>
          </w:tcPr>
          <w:p w:rsidR="003F59DF" w:rsidRPr="006E5623" w:rsidRDefault="003F59DF" w:rsidP="00103A9D">
            <w:pPr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</w:t>
            </w:r>
            <w:r w:rsidRPr="006E5623">
              <w:rPr>
                <w:sz w:val="24"/>
                <w:szCs w:val="24"/>
              </w:rPr>
              <w:t>%</w:t>
            </w:r>
          </w:p>
        </w:tc>
      </w:tr>
      <w:tr w:rsidR="003F59DF" w:rsidRPr="006E5623" w:rsidTr="00136AFC">
        <w:tc>
          <w:tcPr>
            <w:tcW w:w="3426" w:type="dxa"/>
            <w:shd w:val="clear" w:color="auto" w:fill="auto"/>
          </w:tcPr>
          <w:p w:rsidR="003F59DF" w:rsidRPr="006E5623" w:rsidRDefault="003F59DF" w:rsidP="00103A9D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6E5623">
              <w:rPr>
                <w:sz w:val="24"/>
                <w:szCs w:val="24"/>
              </w:rPr>
              <w:t>Педагог-психолог</w:t>
            </w:r>
            <w:proofErr w:type="spellEnd"/>
          </w:p>
        </w:tc>
        <w:tc>
          <w:tcPr>
            <w:tcW w:w="3427" w:type="dxa"/>
            <w:shd w:val="clear" w:color="auto" w:fill="auto"/>
          </w:tcPr>
          <w:p w:rsidR="003F59DF" w:rsidRPr="006E5623" w:rsidRDefault="003F59DF" w:rsidP="00103A9D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6E5623">
              <w:rPr>
                <w:sz w:val="24"/>
                <w:szCs w:val="24"/>
              </w:rPr>
              <w:t>1</w:t>
            </w:r>
          </w:p>
        </w:tc>
        <w:tc>
          <w:tcPr>
            <w:tcW w:w="3427" w:type="dxa"/>
            <w:shd w:val="clear" w:color="auto" w:fill="auto"/>
          </w:tcPr>
          <w:p w:rsidR="003F59DF" w:rsidRPr="006E5623" w:rsidRDefault="003F59DF" w:rsidP="00103A9D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6E5623">
              <w:rPr>
                <w:sz w:val="24"/>
                <w:szCs w:val="24"/>
              </w:rPr>
              <w:t>4%</w:t>
            </w:r>
          </w:p>
        </w:tc>
      </w:tr>
      <w:tr w:rsidR="003F59DF" w:rsidRPr="006E5623" w:rsidTr="00136AFC">
        <w:tc>
          <w:tcPr>
            <w:tcW w:w="3426" w:type="dxa"/>
            <w:shd w:val="clear" w:color="auto" w:fill="auto"/>
          </w:tcPr>
          <w:p w:rsidR="003F59DF" w:rsidRPr="006E5623" w:rsidRDefault="003F59DF" w:rsidP="00103A9D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6E5623">
              <w:rPr>
                <w:sz w:val="24"/>
                <w:szCs w:val="24"/>
              </w:rPr>
              <w:t>Учителя</w:t>
            </w:r>
            <w:proofErr w:type="spellEnd"/>
            <w:r w:rsidRPr="006E5623">
              <w:rPr>
                <w:sz w:val="24"/>
                <w:szCs w:val="24"/>
              </w:rPr>
              <w:t xml:space="preserve"> с </w:t>
            </w:r>
            <w:proofErr w:type="spellStart"/>
            <w:r w:rsidRPr="006E5623">
              <w:rPr>
                <w:sz w:val="24"/>
                <w:szCs w:val="24"/>
              </w:rPr>
              <w:t>высшим</w:t>
            </w:r>
            <w:proofErr w:type="spellEnd"/>
            <w:r w:rsidRPr="006E5623">
              <w:rPr>
                <w:sz w:val="24"/>
                <w:szCs w:val="24"/>
              </w:rPr>
              <w:t xml:space="preserve"> </w:t>
            </w:r>
            <w:proofErr w:type="spellStart"/>
            <w:r w:rsidRPr="006E5623">
              <w:rPr>
                <w:sz w:val="24"/>
                <w:szCs w:val="24"/>
              </w:rPr>
              <w:t>образованием</w:t>
            </w:r>
            <w:proofErr w:type="spellEnd"/>
          </w:p>
        </w:tc>
        <w:tc>
          <w:tcPr>
            <w:tcW w:w="3427" w:type="dxa"/>
            <w:shd w:val="clear" w:color="auto" w:fill="auto"/>
          </w:tcPr>
          <w:p w:rsidR="003F59DF" w:rsidRPr="006E5623" w:rsidRDefault="003F59DF" w:rsidP="00103A9D">
            <w:pPr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3427" w:type="dxa"/>
            <w:shd w:val="clear" w:color="auto" w:fill="auto"/>
          </w:tcPr>
          <w:p w:rsidR="003F59DF" w:rsidRPr="006E5623" w:rsidRDefault="003F59DF" w:rsidP="00103A9D">
            <w:pPr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86</w:t>
            </w:r>
            <w:r w:rsidRPr="006E5623">
              <w:rPr>
                <w:sz w:val="24"/>
                <w:szCs w:val="24"/>
              </w:rPr>
              <w:t>%</w:t>
            </w:r>
          </w:p>
        </w:tc>
      </w:tr>
      <w:tr w:rsidR="003F59DF" w:rsidRPr="006E5623" w:rsidTr="00136AFC">
        <w:tc>
          <w:tcPr>
            <w:tcW w:w="3426" w:type="dxa"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rPr>
                <w:b/>
                <w:sz w:val="24"/>
                <w:szCs w:val="24"/>
                <w:lang w:val="ru-RU"/>
              </w:rPr>
            </w:pPr>
            <w:r w:rsidRPr="003F59DF">
              <w:rPr>
                <w:sz w:val="24"/>
                <w:szCs w:val="24"/>
                <w:lang w:val="ru-RU"/>
              </w:rPr>
              <w:t>Учителя, прошедшие курсы повышения квалификации последние 3 года</w:t>
            </w:r>
          </w:p>
        </w:tc>
        <w:tc>
          <w:tcPr>
            <w:tcW w:w="3427" w:type="dxa"/>
            <w:shd w:val="clear" w:color="auto" w:fill="auto"/>
          </w:tcPr>
          <w:p w:rsidR="003F59DF" w:rsidRPr="006E5623" w:rsidRDefault="003F59DF" w:rsidP="00103A9D">
            <w:pPr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</w:t>
            </w:r>
          </w:p>
        </w:tc>
        <w:tc>
          <w:tcPr>
            <w:tcW w:w="3427" w:type="dxa"/>
            <w:shd w:val="clear" w:color="auto" w:fill="auto"/>
          </w:tcPr>
          <w:p w:rsidR="003F59DF" w:rsidRPr="006E5623" w:rsidRDefault="003F59DF" w:rsidP="00103A9D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6E5623">
              <w:rPr>
                <w:sz w:val="24"/>
                <w:szCs w:val="24"/>
              </w:rPr>
              <w:t>100%</w:t>
            </w:r>
          </w:p>
        </w:tc>
      </w:tr>
      <w:tr w:rsidR="003F59DF" w:rsidRPr="006E5623" w:rsidTr="00136AFC">
        <w:tc>
          <w:tcPr>
            <w:tcW w:w="3426" w:type="dxa"/>
            <w:shd w:val="clear" w:color="auto" w:fill="auto"/>
          </w:tcPr>
          <w:p w:rsidR="003F59DF" w:rsidRPr="003F59DF" w:rsidRDefault="003F59DF" w:rsidP="00103A9D">
            <w:pPr>
              <w:spacing w:before="0" w:beforeAutospacing="0" w:after="0" w:afterAutospacing="0"/>
              <w:rPr>
                <w:sz w:val="24"/>
                <w:szCs w:val="24"/>
                <w:lang w:val="ru-RU"/>
              </w:rPr>
            </w:pPr>
            <w:r w:rsidRPr="003F59DF">
              <w:rPr>
                <w:sz w:val="24"/>
                <w:szCs w:val="24"/>
                <w:lang w:val="ru-RU"/>
              </w:rPr>
              <w:t>Учителя, аттестованные на квалификационные категории (всего): из них:</w:t>
            </w:r>
          </w:p>
        </w:tc>
        <w:tc>
          <w:tcPr>
            <w:tcW w:w="3427" w:type="dxa"/>
            <w:shd w:val="clear" w:color="auto" w:fill="auto"/>
          </w:tcPr>
          <w:p w:rsidR="003F59DF" w:rsidRPr="006E5623" w:rsidRDefault="003F59DF" w:rsidP="00103A9D">
            <w:pPr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3427" w:type="dxa"/>
            <w:shd w:val="clear" w:color="auto" w:fill="auto"/>
          </w:tcPr>
          <w:p w:rsidR="003F59DF" w:rsidRPr="006E5623" w:rsidRDefault="003F59DF" w:rsidP="00103A9D">
            <w:pPr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77</w:t>
            </w:r>
            <w:r w:rsidRPr="006E5623">
              <w:rPr>
                <w:sz w:val="24"/>
                <w:szCs w:val="24"/>
              </w:rPr>
              <w:t>%</w:t>
            </w:r>
          </w:p>
        </w:tc>
      </w:tr>
      <w:tr w:rsidR="003F59DF" w:rsidRPr="006E5623" w:rsidTr="00136AFC">
        <w:tc>
          <w:tcPr>
            <w:tcW w:w="3426" w:type="dxa"/>
            <w:shd w:val="clear" w:color="auto" w:fill="auto"/>
          </w:tcPr>
          <w:p w:rsidR="003F59DF" w:rsidRPr="006E5623" w:rsidRDefault="003F59DF" w:rsidP="00103A9D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6E5623">
              <w:rPr>
                <w:sz w:val="24"/>
                <w:szCs w:val="24"/>
              </w:rPr>
              <w:t>на</w:t>
            </w:r>
            <w:proofErr w:type="spellEnd"/>
            <w:r w:rsidRPr="006E5623">
              <w:rPr>
                <w:sz w:val="24"/>
                <w:szCs w:val="24"/>
              </w:rPr>
              <w:t xml:space="preserve"> </w:t>
            </w:r>
            <w:proofErr w:type="spellStart"/>
            <w:r w:rsidRPr="006E5623">
              <w:rPr>
                <w:sz w:val="24"/>
                <w:szCs w:val="24"/>
              </w:rPr>
              <w:t>высшую</w:t>
            </w:r>
            <w:proofErr w:type="spellEnd"/>
            <w:r w:rsidRPr="006E5623">
              <w:rPr>
                <w:sz w:val="24"/>
                <w:szCs w:val="24"/>
              </w:rPr>
              <w:t xml:space="preserve"> </w:t>
            </w:r>
            <w:proofErr w:type="spellStart"/>
            <w:r w:rsidRPr="006E5623">
              <w:rPr>
                <w:sz w:val="24"/>
                <w:szCs w:val="24"/>
              </w:rPr>
              <w:t>квалификационную</w:t>
            </w:r>
            <w:proofErr w:type="spellEnd"/>
            <w:r w:rsidRPr="006E5623">
              <w:rPr>
                <w:sz w:val="24"/>
                <w:szCs w:val="24"/>
              </w:rPr>
              <w:t xml:space="preserve"> </w:t>
            </w:r>
            <w:proofErr w:type="spellStart"/>
            <w:r w:rsidRPr="006E5623">
              <w:rPr>
                <w:sz w:val="24"/>
                <w:szCs w:val="24"/>
              </w:rPr>
              <w:t>категорию</w:t>
            </w:r>
            <w:proofErr w:type="spellEnd"/>
          </w:p>
        </w:tc>
        <w:tc>
          <w:tcPr>
            <w:tcW w:w="3427" w:type="dxa"/>
            <w:shd w:val="clear" w:color="auto" w:fill="auto"/>
          </w:tcPr>
          <w:p w:rsidR="003F59DF" w:rsidRPr="006E5623" w:rsidRDefault="003F59DF" w:rsidP="00103A9D">
            <w:pPr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3427" w:type="dxa"/>
            <w:shd w:val="clear" w:color="auto" w:fill="auto"/>
          </w:tcPr>
          <w:p w:rsidR="003F59DF" w:rsidRPr="006E5623" w:rsidRDefault="003F59DF" w:rsidP="00103A9D">
            <w:pPr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64</w:t>
            </w:r>
            <w:r w:rsidRPr="006E5623">
              <w:rPr>
                <w:sz w:val="24"/>
                <w:szCs w:val="24"/>
              </w:rPr>
              <w:t>%</w:t>
            </w:r>
          </w:p>
        </w:tc>
      </w:tr>
      <w:tr w:rsidR="003F59DF" w:rsidRPr="006E5623" w:rsidTr="00136AFC">
        <w:tc>
          <w:tcPr>
            <w:tcW w:w="3426" w:type="dxa"/>
            <w:shd w:val="clear" w:color="auto" w:fill="auto"/>
          </w:tcPr>
          <w:p w:rsidR="003F59DF" w:rsidRPr="006E5623" w:rsidRDefault="003F59DF" w:rsidP="00103A9D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6E5623">
              <w:rPr>
                <w:sz w:val="24"/>
                <w:szCs w:val="24"/>
              </w:rPr>
              <w:t>на</w:t>
            </w:r>
            <w:proofErr w:type="spellEnd"/>
            <w:r w:rsidRPr="006E5623">
              <w:rPr>
                <w:sz w:val="24"/>
                <w:szCs w:val="24"/>
              </w:rPr>
              <w:t xml:space="preserve"> </w:t>
            </w:r>
            <w:proofErr w:type="spellStart"/>
            <w:r w:rsidRPr="006E5623">
              <w:rPr>
                <w:sz w:val="24"/>
                <w:szCs w:val="24"/>
              </w:rPr>
              <w:t>первую</w:t>
            </w:r>
            <w:proofErr w:type="spellEnd"/>
            <w:r w:rsidRPr="006E5623">
              <w:rPr>
                <w:sz w:val="24"/>
                <w:szCs w:val="24"/>
              </w:rPr>
              <w:t xml:space="preserve"> </w:t>
            </w:r>
            <w:proofErr w:type="spellStart"/>
            <w:r w:rsidRPr="006E5623">
              <w:rPr>
                <w:sz w:val="24"/>
                <w:szCs w:val="24"/>
              </w:rPr>
              <w:t>квалификационную</w:t>
            </w:r>
            <w:proofErr w:type="spellEnd"/>
            <w:r w:rsidRPr="006E5623">
              <w:rPr>
                <w:sz w:val="24"/>
                <w:szCs w:val="24"/>
              </w:rPr>
              <w:t xml:space="preserve"> </w:t>
            </w:r>
            <w:proofErr w:type="spellStart"/>
            <w:r w:rsidRPr="006E5623">
              <w:rPr>
                <w:sz w:val="24"/>
                <w:szCs w:val="24"/>
              </w:rPr>
              <w:t>категорию</w:t>
            </w:r>
            <w:proofErr w:type="spellEnd"/>
          </w:p>
        </w:tc>
        <w:tc>
          <w:tcPr>
            <w:tcW w:w="3427" w:type="dxa"/>
            <w:shd w:val="clear" w:color="auto" w:fill="auto"/>
          </w:tcPr>
          <w:p w:rsidR="003F59DF" w:rsidRPr="006E5623" w:rsidRDefault="003F59DF" w:rsidP="00103A9D">
            <w:pPr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3427" w:type="dxa"/>
            <w:shd w:val="clear" w:color="auto" w:fill="auto"/>
          </w:tcPr>
          <w:p w:rsidR="003F59DF" w:rsidRPr="006E5623" w:rsidRDefault="003F59DF" w:rsidP="00103A9D">
            <w:pPr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  <w:r w:rsidRPr="006E5623">
              <w:rPr>
                <w:sz w:val="24"/>
                <w:szCs w:val="24"/>
              </w:rPr>
              <w:t>%</w:t>
            </w:r>
          </w:p>
        </w:tc>
      </w:tr>
      <w:tr w:rsidR="003F59DF" w:rsidRPr="006E5623" w:rsidTr="00136AFC">
        <w:tc>
          <w:tcPr>
            <w:tcW w:w="3426" w:type="dxa"/>
            <w:shd w:val="clear" w:color="auto" w:fill="auto"/>
          </w:tcPr>
          <w:p w:rsidR="003F59DF" w:rsidRPr="006E5623" w:rsidRDefault="003F59DF" w:rsidP="00103A9D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6E5623">
              <w:rPr>
                <w:sz w:val="24"/>
                <w:szCs w:val="24"/>
              </w:rPr>
              <w:t>на</w:t>
            </w:r>
            <w:proofErr w:type="spellEnd"/>
            <w:r w:rsidRPr="006E5623">
              <w:rPr>
                <w:sz w:val="24"/>
                <w:szCs w:val="24"/>
              </w:rPr>
              <w:t xml:space="preserve"> </w:t>
            </w:r>
            <w:proofErr w:type="spellStart"/>
            <w:r w:rsidRPr="006E5623">
              <w:rPr>
                <w:sz w:val="24"/>
                <w:szCs w:val="24"/>
              </w:rPr>
              <w:t>соответствие</w:t>
            </w:r>
            <w:proofErr w:type="spellEnd"/>
            <w:r w:rsidRPr="006E5623">
              <w:rPr>
                <w:sz w:val="24"/>
                <w:szCs w:val="24"/>
              </w:rPr>
              <w:t xml:space="preserve"> </w:t>
            </w:r>
            <w:proofErr w:type="spellStart"/>
            <w:r w:rsidRPr="006E5623">
              <w:rPr>
                <w:sz w:val="24"/>
                <w:szCs w:val="24"/>
              </w:rPr>
              <w:t>занимаемой</w:t>
            </w:r>
            <w:proofErr w:type="spellEnd"/>
            <w:r w:rsidRPr="006E5623">
              <w:rPr>
                <w:sz w:val="24"/>
                <w:szCs w:val="24"/>
              </w:rPr>
              <w:t xml:space="preserve"> </w:t>
            </w:r>
            <w:proofErr w:type="spellStart"/>
            <w:r w:rsidRPr="006E5623">
              <w:rPr>
                <w:sz w:val="24"/>
                <w:szCs w:val="24"/>
              </w:rPr>
              <w:t>должности</w:t>
            </w:r>
            <w:proofErr w:type="spellEnd"/>
          </w:p>
        </w:tc>
        <w:tc>
          <w:tcPr>
            <w:tcW w:w="3427" w:type="dxa"/>
            <w:shd w:val="clear" w:color="auto" w:fill="auto"/>
          </w:tcPr>
          <w:p w:rsidR="003F59DF" w:rsidRPr="006E5623" w:rsidRDefault="003F59DF" w:rsidP="00103A9D">
            <w:pPr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27" w:type="dxa"/>
            <w:shd w:val="clear" w:color="auto" w:fill="auto"/>
          </w:tcPr>
          <w:p w:rsidR="003F59DF" w:rsidRPr="006E5623" w:rsidRDefault="003F59DF" w:rsidP="00103A9D">
            <w:pPr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  <w:r w:rsidRPr="006E5623">
              <w:rPr>
                <w:sz w:val="24"/>
                <w:szCs w:val="24"/>
              </w:rPr>
              <w:t>3%</w:t>
            </w:r>
          </w:p>
        </w:tc>
      </w:tr>
      <w:tr w:rsidR="003F59DF" w:rsidRPr="006E5623" w:rsidTr="00136AFC">
        <w:tc>
          <w:tcPr>
            <w:tcW w:w="3426" w:type="dxa"/>
            <w:shd w:val="clear" w:color="auto" w:fill="auto"/>
          </w:tcPr>
          <w:p w:rsidR="003F59DF" w:rsidRPr="006E5623" w:rsidRDefault="003F59DF" w:rsidP="00103A9D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6E5623">
              <w:rPr>
                <w:sz w:val="24"/>
                <w:szCs w:val="24"/>
              </w:rPr>
              <w:t>Педагогический</w:t>
            </w:r>
            <w:proofErr w:type="spellEnd"/>
            <w:r w:rsidRPr="006E5623">
              <w:rPr>
                <w:sz w:val="24"/>
                <w:szCs w:val="24"/>
              </w:rPr>
              <w:t xml:space="preserve"> </w:t>
            </w:r>
            <w:proofErr w:type="spellStart"/>
            <w:r w:rsidRPr="006E5623">
              <w:rPr>
                <w:sz w:val="24"/>
                <w:szCs w:val="24"/>
              </w:rPr>
              <w:t>стаж</w:t>
            </w:r>
            <w:proofErr w:type="spellEnd"/>
          </w:p>
        </w:tc>
        <w:tc>
          <w:tcPr>
            <w:tcW w:w="3427" w:type="dxa"/>
            <w:shd w:val="clear" w:color="auto" w:fill="auto"/>
          </w:tcPr>
          <w:p w:rsidR="003F59DF" w:rsidRPr="006E5623" w:rsidRDefault="003F59DF" w:rsidP="00103A9D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  <w:tc>
          <w:tcPr>
            <w:tcW w:w="3427" w:type="dxa"/>
            <w:shd w:val="clear" w:color="auto" w:fill="auto"/>
          </w:tcPr>
          <w:p w:rsidR="003F59DF" w:rsidRPr="006E5623" w:rsidRDefault="003F59DF" w:rsidP="00103A9D">
            <w:pPr>
              <w:spacing w:before="0" w:beforeAutospacing="0" w:after="0" w:afterAutospacing="0"/>
              <w:rPr>
                <w:sz w:val="24"/>
                <w:szCs w:val="24"/>
              </w:rPr>
            </w:pPr>
          </w:p>
        </w:tc>
      </w:tr>
      <w:tr w:rsidR="003F59DF" w:rsidRPr="006E5623" w:rsidTr="00136AFC">
        <w:tc>
          <w:tcPr>
            <w:tcW w:w="3426" w:type="dxa"/>
            <w:shd w:val="clear" w:color="auto" w:fill="auto"/>
          </w:tcPr>
          <w:p w:rsidR="003F59DF" w:rsidRPr="006E5623" w:rsidRDefault="003F59DF" w:rsidP="00103A9D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6E5623">
              <w:rPr>
                <w:sz w:val="24"/>
                <w:szCs w:val="24"/>
              </w:rPr>
              <w:t>До</w:t>
            </w:r>
            <w:proofErr w:type="spellEnd"/>
            <w:r w:rsidRPr="006E5623">
              <w:rPr>
                <w:sz w:val="24"/>
                <w:szCs w:val="24"/>
              </w:rPr>
              <w:t xml:space="preserve"> 5 </w:t>
            </w:r>
            <w:proofErr w:type="spellStart"/>
            <w:r w:rsidRPr="006E5623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3427" w:type="dxa"/>
            <w:shd w:val="clear" w:color="auto" w:fill="auto"/>
          </w:tcPr>
          <w:p w:rsidR="003F59DF" w:rsidRPr="006E5623" w:rsidRDefault="003F59DF" w:rsidP="00103A9D">
            <w:pPr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27" w:type="dxa"/>
            <w:shd w:val="clear" w:color="auto" w:fill="auto"/>
          </w:tcPr>
          <w:p w:rsidR="003F59DF" w:rsidRPr="006E5623" w:rsidRDefault="003F59DF" w:rsidP="00103A9D">
            <w:pPr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  <w:r w:rsidRPr="006E5623">
              <w:rPr>
                <w:sz w:val="24"/>
                <w:szCs w:val="24"/>
              </w:rPr>
              <w:t>%</w:t>
            </w:r>
          </w:p>
        </w:tc>
      </w:tr>
      <w:tr w:rsidR="003F59DF" w:rsidRPr="006E5623" w:rsidTr="00136AFC">
        <w:tc>
          <w:tcPr>
            <w:tcW w:w="3426" w:type="dxa"/>
            <w:shd w:val="clear" w:color="auto" w:fill="auto"/>
          </w:tcPr>
          <w:p w:rsidR="003F59DF" w:rsidRPr="006E5623" w:rsidRDefault="003F59DF" w:rsidP="00103A9D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6E5623">
              <w:rPr>
                <w:sz w:val="24"/>
                <w:szCs w:val="24"/>
              </w:rPr>
              <w:t xml:space="preserve">5-10 </w:t>
            </w:r>
            <w:proofErr w:type="spellStart"/>
            <w:r w:rsidRPr="006E5623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3427" w:type="dxa"/>
            <w:shd w:val="clear" w:color="auto" w:fill="auto"/>
          </w:tcPr>
          <w:p w:rsidR="003F59DF" w:rsidRPr="006E5623" w:rsidRDefault="003F59DF" w:rsidP="00103A9D">
            <w:pPr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427" w:type="dxa"/>
            <w:shd w:val="clear" w:color="auto" w:fill="auto"/>
          </w:tcPr>
          <w:p w:rsidR="003F59DF" w:rsidRPr="006E5623" w:rsidRDefault="003F59DF" w:rsidP="00103A9D">
            <w:pPr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6E5623">
              <w:rPr>
                <w:sz w:val="24"/>
                <w:szCs w:val="24"/>
              </w:rPr>
              <w:t>%</w:t>
            </w:r>
          </w:p>
        </w:tc>
      </w:tr>
      <w:tr w:rsidR="003F59DF" w:rsidRPr="006E5623" w:rsidTr="00136AFC">
        <w:tc>
          <w:tcPr>
            <w:tcW w:w="3426" w:type="dxa"/>
            <w:shd w:val="clear" w:color="auto" w:fill="auto"/>
          </w:tcPr>
          <w:p w:rsidR="003F59DF" w:rsidRPr="006E5623" w:rsidRDefault="003F59DF" w:rsidP="00103A9D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6E5623">
              <w:rPr>
                <w:sz w:val="24"/>
                <w:szCs w:val="24"/>
              </w:rPr>
              <w:t xml:space="preserve">11 – 20 </w:t>
            </w:r>
            <w:proofErr w:type="spellStart"/>
            <w:r w:rsidRPr="006E5623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3427" w:type="dxa"/>
            <w:shd w:val="clear" w:color="auto" w:fill="auto"/>
          </w:tcPr>
          <w:p w:rsidR="003F59DF" w:rsidRPr="006E5623" w:rsidRDefault="003F59DF" w:rsidP="00103A9D">
            <w:pPr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3427" w:type="dxa"/>
            <w:shd w:val="clear" w:color="auto" w:fill="auto"/>
          </w:tcPr>
          <w:p w:rsidR="003F59DF" w:rsidRPr="006E5623" w:rsidRDefault="003F59DF" w:rsidP="00103A9D">
            <w:pPr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36</w:t>
            </w:r>
            <w:r w:rsidRPr="006E5623">
              <w:rPr>
                <w:sz w:val="24"/>
                <w:szCs w:val="24"/>
              </w:rPr>
              <w:t>%</w:t>
            </w:r>
          </w:p>
        </w:tc>
      </w:tr>
      <w:tr w:rsidR="003F59DF" w:rsidRPr="006E5623" w:rsidTr="00136AFC">
        <w:tc>
          <w:tcPr>
            <w:tcW w:w="3426" w:type="dxa"/>
            <w:shd w:val="clear" w:color="auto" w:fill="auto"/>
          </w:tcPr>
          <w:p w:rsidR="003F59DF" w:rsidRPr="006E5623" w:rsidRDefault="003F59DF" w:rsidP="00103A9D">
            <w:pPr>
              <w:spacing w:before="0" w:beforeAutospacing="0" w:after="0" w:afterAutospacing="0"/>
              <w:rPr>
                <w:sz w:val="24"/>
                <w:szCs w:val="24"/>
              </w:rPr>
            </w:pPr>
            <w:r w:rsidRPr="006E5623">
              <w:rPr>
                <w:sz w:val="24"/>
                <w:szCs w:val="24"/>
              </w:rPr>
              <w:t xml:space="preserve">21  - 30 </w:t>
            </w:r>
            <w:proofErr w:type="spellStart"/>
            <w:r w:rsidRPr="006E5623">
              <w:rPr>
                <w:sz w:val="24"/>
                <w:szCs w:val="24"/>
              </w:rPr>
              <w:t>лет</w:t>
            </w:r>
            <w:proofErr w:type="spellEnd"/>
          </w:p>
        </w:tc>
        <w:tc>
          <w:tcPr>
            <w:tcW w:w="3427" w:type="dxa"/>
            <w:shd w:val="clear" w:color="auto" w:fill="auto"/>
          </w:tcPr>
          <w:p w:rsidR="003F59DF" w:rsidRPr="006E5623" w:rsidRDefault="003F59DF" w:rsidP="00103A9D">
            <w:pPr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3427" w:type="dxa"/>
            <w:shd w:val="clear" w:color="auto" w:fill="auto"/>
          </w:tcPr>
          <w:p w:rsidR="003F59DF" w:rsidRPr="006E5623" w:rsidRDefault="003F59DF" w:rsidP="00103A9D">
            <w:pPr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  <w:r w:rsidRPr="006E5623">
              <w:rPr>
                <w:sz w:val="24"/>
                <w:szCs w:val="24"/>
              </w:rPr>
              <w:t>%</w:t>
            </w:r>
          </w:p>
        </w:tc>
      </w:tr>
      <w:tr w:rsidR="003F59DF" w:rsidRPr="006E5623" w:rsidTr="00136AFC">
        <w:tc>
          <w:tcPr>
            <w:tcW w:w="3426" w:type="dxa"/>
            <w:shd w:val="clear" w:color="auto" w:fill="auto"/>
          </w:tcPr>
          <w:p w:rsidR="003F59DF" w:rsidRPr="006E5623" w:rsidRDefault="003F59DF" w:rsidP="00103A9D">
            <w:pPr>
              <w:spacing w:before="0" w:beforeAutospacing="0" w:after="0" w:afterAutospacing="0"/>
              <w:rPr>
                <w:sz w:val="24"/>
                <w:szCs w:val="24"/>
              </w:rPr>
            </w:pPr>
            <w:proofErr w:type="spellStart"/>
            <w:r w:rsidRPr="006E5623">
              <w:rPr>
                <w:sz w:val="24"/>
                <w:szCs w:val="24"/>
              </w:rPr>
              <w:t>Свыше</w:t>
            </w:r>
            <w:proofErr w:type="spellEnd"/>
            <w:r w:rsidRPr="006E5623">
              <w:rPr>
                <w:sz w:val="24"/>
                <w:szCs w:val="24"/>
              </w:rPr>
              <w:t xml:space="preserve"> 30лет</w:t>
            </w:r>
          </w:p>
        </w:tc>
        <w:tc>
          <w:tcPr>
            <w:tcW w:w="3427" w:type="dxa"/>
            <w:shd w:val="clear" w:color="auto" w:fill="auto"/>
          </w:tcPr>
          <w:p w:rsidR="003F59DF" w:rsidRPr="006E5623" w:rsidRDefault="003F59DF" w:rsidP="00103A9D">
            <w:pPr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3427" w:type="dxa"/>
            <w:shd w:val="clear" w:color="auto" w:fill="auto"/>
          </w:tcPr>
          <w:p w:rsidR="003F59DF" w:rsidRPr="006E5623" w:rsidRDefault="003F59DF" w:rsidP="00103A9D">
            <w:pPr>
              <w:spacing w:before="0" w:beforeAutospacing="0" w:after="0" w:afterAutospacing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</w:t>
            </w:r>
            <w:r w:rsidRPr="006E5623">
              <w:rPr>
                <w:sz w:val="24"/>
                <w:szCs w:val="24"/>
              </w:rPr>
              <w:t>%</w:t>
            </w:r>
          </w:p>
        </w:tc>
      </w:tr>
    </w:tbl>
    <w:p w:rsidR="003F59DF" w:rsidRDefault="003F59DF" w:rsidP="00103A9D">
      <w:pPr>
        <w:spacing w:before="0" w:beforeAutospacing="0" w:after="0" w:afterAutospacing="0"/>
        <w:ind w:firstLine="420"/>
        <w:rPr>
          <w:rFonts w:ascii="Times New Roman" w:hAnsi="Times New Roman" w:cs="Times New Roman"/>
          <w:color w:val="000000"/>
          <w:sz w:val="24"/>
          <w:szCs w:val="24"/>
          <w:highlight w:val="yellow"/>
          <w:lang w:val="ru-RU"/>
        </w:rPr>
      </w:pPr>
    </w:p>
    <w:p w:rsidR="002747E5" w:rsidRDefault="002747E5" w:rsidP="00103A9D">
      <w:pPr>
        <w:spacing w:before="0" w:beforeAutospacing="0" w:after="0" w:afterAutospacing="0"/>
        <w:ind w:firstLine="420"/>
        <w:rPr>
          <w:rFonts w:ascii="Times New Roman" w:hAnsi="Times New Roman" w:cs="Times New Roman"/>
          <w:color w:val="000000"/>
          <w:sz w:val="24"/>
          <w:szCs w:val="24"/>
          <w:highlight w:val="yellow"/>
          <w:lang w:val="ru-RU"/>
        </w:rPr>
      </w:pPr>
    </w:p>
    <w:p w:rsidR="002E34E0" w:rsidRPr="003F59DF" w:rsidRDefault="002E34E0" w:rsidP="00103A9D">
      <w:pPr>
        <w:spacing w:before="0" w:beforeAutospacing="0" w:after="0" w:afterAutospacing="0"/>
        <w:ind w:firstLine="420"/>
        <w:rPr>
          <w:rFonts w:ascii="Times New Roman" w:hAnsi="Times New Roman" w:cs="Times New Roman"/>
          <w:color w:val="000000"/>
          <w:sz w:val="24"/>
          <w:szCs w:val="24"/>
          <w:highlight w:val="yellow"/>
          <w:lang w:val="ru-RU"/>
        </w:rPr>
      </w:pPr>
    </w:p>
    <w:p w:rsidR="004C78CF" w:rsidRPr="002E34E0" w:rsidRDefault="00966A2C" w:rsidP="0074241C">
      <w:pPr>
        <w:pStyle w:val="a7"/>
        <w:numPr>
          <w:ilvl w:val="0"/>
          <w:numId w:val="11"/>
        </w:num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2E34E0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ОЦЕНКА УЧЕБНО-МЕТОДИЧЕСКОГО И БИБЛИОТЕЧНО-ИНФОРМАЦИОННОГО ОБЕСПЕЧЕНИЯ</w:t>
      </w:r>
    </w:p>
    <w:p w:rsidR="002E34E0" w:rsidRPr="002E34E0" w:rsidRDefault="002E34E0" w:rsidP="002E34E0">
      <w:pPr>
        <w:pStyle w:val="a7"/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C78CF" w:rsidRPr="001A5786" w:rsidRDefault="00966A2C" w:rsidP="00103A9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1A5786">
        <w:rPr>
          <w:rFonts w:hAnsi="Times New Roman" w:cs="Times New Roman"/>
          <w:color w:val="000000"/>
          <w:sz w:val="24"/>
          <w:szCs w:val="24"/>
        </w:rPr>
        <w:t>Общая</w:t>
      </w:r>
      <w:proofErr w:type="spellEnd"/>
      <w:r w:rsidRPr="001A5786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5786">
        <w:rPr>
          <w:rFonts w:hAnsi="Times New Roman" w:cs="Times New Roman"/>
          <w:color w:val="000000"/>
          <w:sz w:val="24"/>
          <w:szCs w:val="24"/>
        </w:rPr>
        <w:t>характеристика</w:t>
      </w:r>
      <w:proofErr w:type="spellEnd"/>
      <w:r w:rsidRPr="001A5786">
        <w:rPr>
          <w:rFonts w:hAnsi="Times New Roman" w:cs="Times New Roman"/>
          <w:color w:val="000000"/>
          <w:sz w:val="24"/>
          <w:szCs w:val="24"/>
        </w:rPr>
        <w:t>:</w:t>
      </w:r>
    </w:p>
    <w:p w:rsidR="004C78CF" w:rsidRPr="001A5786" w:rsidRDefault="00966A2C" w:rsidP="0074241C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1A5786">
        <w:rPr>
          <w:rFonts w:hAnsi="Times New Roman" w:cs="Times New Roman"/>
          <w:color w:val="000000"/>
          <w:sz w:val="24"/>
          <w:szCs w:val="24"/>
        </w:rPr>
        <w:t>объем</w:t>
      </w:r>
      <w:proofErr w:type="spellEnd"/>
      <w:r w:rsidRPr="001A5786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5786">
        <w:rPr>
          <w:rFonts w:hAnsi="Times New Roman" w:cs="Times New Roman"/>
          <w:color w:val="000000"/>
          <w:sz w:val="24"/>
          <w:szCs w:val="24"/>
        </w:rPr>
        <w:t>библиотечного</w:t>
      </w:r>
      <w:proofErr w:type="spellEnd"/>
      <w:r w:rsidRPr="001A5786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5786">
        <w:rPr>
          <w:rFonts w:hAnsi="Times New Roman" w:cs="Times New Roman"/>
          <w:color w:val="000000"/>
          <w:sz w:val="24"/>
          <w:szCs w:val="24"/>
        </w:rPr>
        <w:t>фонда</w:t>
      </w:r>
      <w:proofErr w:type="spellEnd"/>
      <w:r w:rsidRPr="001A5786">
        <w:rPr>
          <w:rFonts w:hAnsi="Times New Roman" w:cs="Times New Roman"/>
          <w:color w:val="000000"/>
          <w:sz w:val="24"/>
          <w:szCs w:val="24"/>
        </w:rPr>
        <w:t xml:space="preserve"> – </w:t>
      </w:r>
      <w:r w:rsidR="00136AFC" w:rsidRPr="001A5786">
        <w:rPr>
          <w:rFonts w:hAnsi="Times New Roman" w:cs="Times New Roman"/>
          <w:color w:val="000000"/>
          <w:sz w:val="24"/>
          <w:szCs w:val="24"/>
          <w:lang w:val="ru-RU"/>
        </w:rPr>
        <w:t>9327</w:t>
      </w:r>
      <w:r w:rsidRPr="001A5786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5786">
        <w:rPr>
          <w:rFonts w:hAnsi="Times New Roman" w:cs="Times New Roman"/>
          <w:color w:val="000000"/>
          <w:sz w:val="24"/>
          <w:szCs w:val="24"/>
        </w:rPr>
        <w:t>единица</w:t>
      </w:r>
      <w:proofErr w:type="spellEnd"/>
      <w:r w:rsidRPr="001A5786">
        <w:rPr>
          <w:rFonts w:hAnsi="Times New Roman" w:cs="Times New Roman"/>
          <w:color w:val="000000"/>
          <w:sz w:val="24"/>
          <w:szCs w:val="24"/>
        </w:rPr>
        <w:t>;</w:t>
      </w:r>
    </w:p>
    <w:p w:rsidR="004C78CF" w:rsidRPr="001A5786" w:rsidRDefault="00966A2C" w:rsidP="0074241C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r w:rsidRPr="001A5786">
        <w:rPr>
          <w:rFonts w:hAnsi="Times New Roman" w:cs="Times New Roman"/>
          <w:color w:val="000000"/>
          <w:sz w:val="24"/>
          <w:szCs w:val="24"/>
        </w:rPr>
        <w:t>книгообеспеченность – 100 процентов;</w:t>
      </w:r>
    </w:p>
    <w:p w:rsidR="004C78CF" w:rsidRPr="001A5786" w:rsidRDefault="00966A2C" w:rsidP="0074241C">
      <w:pPr>
        <w:numPr>
          <w:ilvl w:val="0"/>
          <w:numId w:val="13"/>
        </w:numPr>
        <w:spacing w:before="0" w:beforeAutospacing="0" w:after="0" w:afterAutospacing="0"/>
        <w:ind w:left="780" w:right="180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1A5786">
        <w:rPr>
          <w:rFonts w:hAnsi="Times New Roman" w:cs="Times New Roman"/>
          <w:color w:val="000000"/>
          <w:sz w:val="24"/>
          <w:szCs w:val="24"/>
        </w:rPr>
        <w:t>обращаемость</w:t>
      </w:r>
      <w:proofErr w:type="spellEnd"/>
      <w:r w:rsidRPr="001A5786">
        <w:rPr>
          <w:rFonts w:hAnsi="Times New Roman" w:cs="Times New Roman"/>
          <w:color w:val="000000"/>
          <w:sz w:val="24"/>
          <w:szCs w:val="24"/>
        </w:rPr>
        <w:t xml:space="preserve"> – </w:t>
      </w:r>
      <w:r w:rsidR="001A5786" w:rsidRPr="001A5786">
        <w:rPr>
          <w:rFonts w:hAnsi="Times New Roman" w:cs="Times New Roman"/>
          <w:color w:val="000000"/>
          <w:sz w:val="24"/>
          <w:szCs w:val="24"/>
          <w:lang w:val="ru-RU"/>
        </w:rPr>
        <w:t>2621</w:t>
      </w:r>
      <w:r w:rsidRPr="001A5786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5786">
        <w:rPr>
          <w:rFonts w:hAnsi="Times New Roman" w:cs="Times New Roman"/>
          <w:color w:val="000000"/>
          <w:sz w:val="24"/>
          <w:szCs w:val="24"/>
        </w:rPr>
        <w:t>единиц</w:t>
      </w:r>
      <w:proofErr w:type="spellEnd"/>
      <w:r w:rsidRPr="001A5786">
        <w:rPr>
          <w:rFonts w:hAnsi="Times New Roman" w:cs="Times New Roman"/>
          <w:color w:val="000000"/>
          <w:sz w:val="24"/>
          <w:szCs w:val="24"/>
        </w:rPr>
        <w:t xml:space="preserve"> в </w:t>
      </w:r>
      <w:proofErr w:type="spellStart"/>
      <w:r w:rsidRPr="001A5786">
        <w:rPr>
          <w:rFonts w:hAnsi="Times New Roman" w:cs="Times New Roman"/>
          <w:color w:val="000000"/>
          <w:sz w:val="24"/>
          <w:szCs w:val="24"/>
        </w:rPr>
        <w:t>год</w:t>
      </w:r>
      <w:proofErr w:type="spellEnd"/>
      <w:r w:rsidRPr="001A5786">
        <w:rPr>
          <w:rFonts w:hAnsi="Times New Roman" w:cs="Times New Roman"/>
          <w:color w:val="000000"/>
          <w:sz w:val="24"/>
          <w:szCs w:val="24"/>
        </w:rPr>
        <w:t>;</w:t>
      </w:r>
    </w:p>
    <w:p w:rsidR="004C78CF" w:rsidRPr="001A5786" w:rsidRDefault="00966A2C" w:rsidP="0074241C">
      <w:pPr>
        <w:numPr>
          <w:ilvl w:val="0"/>
          <w:numId w:val="13"/>
        </w:numPr>
        <w:spacing w:before="0" w:beforeAutospacing="0" w:after="0" w:afterAutospacing="0"/>
        <w:ind w:left="780" w:right="180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1A5786">
        <w:rPr>
          <w:rFonts w:hAnsi="Times New Roman" w:cs="Times New Roman"/>
          <w:color w:val="000000"/>
          <w:sz w:val="24"/>
          <w:szCs w:val="24"/>
        </w:rPr>
        <w:t>объем</w:t>
      </w:r>
      <w:proofErr w:type="spellEnd"/>
      <w:proofErr w:type="gramEnd"/>
      <w:r w:rsidRPr="001A5786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5786">
        <w:rPr>
          <w:rFonts w:hAnsi="Times New Roman" w:cs="Times New Roman"/>
          <w:color w:val="000000"/>
          <w:sz w:val="24"/>
          <w:szCs w:val="24"/>
        </w:rPr>
        <w:t>учебного</w:t>
      </w:r>
      <w:proofErr w:type="spellEnd"/>
      <w:r w:rsidRPr="001A5786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5786">
        <w:rPr>
          <w:rFonts w:hAnsi="Times New Roman" w:cs="Times New Roman"/>
          <w:color w:val="000000"/>
          <w:sz w:val="24"/>
          <w:szCs w:val="24"/>
        </w:rPr>
        <w:t>фонда</w:t>
      </w:r>
      <w:proofErr w:type="spellEnd"/>
      <w:r w:rsidRPr="001A5786">
        <w:rPr>
          <w:rFonts w:hAnsi="Times New Roman" w:cs="Times New Roman"/>
          <w:color w:val="000000"/>
          <w:sz w:val="24"/>
          <w:szCs w:val="24"/>
        </w:rPr>
        <w:t xml:space="preserve"> – </w:t>
      </w:r>
      <w:r w:rsidR="001A5786" w:rsidRPr="001A5786">
        <w:rPr>
          <w:rFonts w:hAnsi="Times New Roman" w:cs="Times New Roman"/>
          <w:color w:val="000000"/>
          <w:sz w:val="24"/>
          <w:szCs w:val="24"/>
          <w:lang w:val="ru-RU"/>
        </w:rPr>
        <w:t>5743</w:t>
      </w:r>
      <w:r w:rsidRPr="001A5786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5786">
        <w:rPr>
          <w:rFonts w:hAnsi="Times New Roman" w:cs="Times New Roman"/>
          <w:color w:val="000000"/>
          <w:sz w:val="24"/>
          <w:szCs w:val="24"/>
        </w:rPr>
        <w:t>единица</w:t>
      </w:r>
      <w:proofErr w:type="spellEnd"/>
      <w:r w:rsidRPr="001A5786">
        <w:rPr>
          <w:rFonts w:hAnsi="Times New Roman" w:cs="Times New Roman"/>
          <w:color w:val="000000"/>
          <w:sz w:val="24"/>
          <w:szCs w:val="24"/>
        </w:rPr>
        <w:t>.</w:t>
      </w:r>
    </w:p>
    <w:p w:rsidR="004C78CF" w:rsidRDefault="00966A2C" w:rsidP="00103A9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1A5786">
        <w:rPr>
          <w:rFonts w:hAnsi="Times New Roman" w:cs="Times New Roman"/>
          <w:color w:val="000000"/>
          <w:sz w:val="24"/>
          <w:szCs w:val="24"/>
          <w:lang w:val="ru-RU"/>
        </w:rPr>
        <w:t>Фонд библиотеки формируется за счет федерального, областного, местного бюджетов.</w:t>
      </w:r>
    </w:p>
    <w:p w:rsidR="002E34E0" w:rsidRDefault="002E34E0" w:rsidP="00103A9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E34E0" w:rsidRDefault="002E34E0" w:rsidP="00103A9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2E34E0" w:rsidRPr="001A5786" w:rsidRDefault="002E34E0" w:rsidP="00103A9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C78CF" w:rsidRPr="001A5786" w:rsidRDefault="00966A2C" w:rsidP="00103A9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1A578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Таблица 21. Состав фонда и его использование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2"/>
        <w:gridCol w:w="3171"/>
        <w:gridCol w:w="2596"/>
        <w:gridCol w:w="3584"/>
      </w:tblGrid>
      <w:tr w:rsidR="004C78CF" w:rsidRPr="001A57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1A5786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A578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1A5786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A578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Вид литературы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1A5786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A5786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 единиц в фонде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1A5786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5786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Сколько экземпляров выдавалось за год</w:t>
            </w:r>
          </w:p>
        </w:tc>
      </w:tr>
      <w:tr w:rsidR="004C78CF" w:rsidRPr="001A57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1A5786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A5786"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1A5786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A5786">
              <w:rPr>
                <w:rFonts w:hAnsi="Times New Roman" w:cs="Times New Roman"/>
                <w:color w:val="000000"/>
                <w:sz w:val="24"/>
                <w:szCs w:val="24"/>
              </w:rPr>
              <w:t>Учебная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1A5786" w:rsidRDefault="001A5786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57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5496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1A5786" w:rsidRDefault="001A5786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57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5481</w:t>
            </w:r>
          </w:p>
        </w:tc>
      </w:tr>
      <w:tr w:rsidR="004C78CF" w:rsidRPr="001A57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1A5786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A5786">
              <w:rPr>
                <w:rFonts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1A5786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A5786"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1A5786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A5786">
              <w:rPr>
                <w:rFonts w:hAnsi="Times New Roman" w:cs="Times New Roman"/>
                <w:color w:val="000000"/>
                <w:sz w:val="24"/>
                <w:szCs w:val="24"/>
              </w:rPr>
              <w:t>138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1A5786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A5786">
              <w:rPr>
                <w:rFonts w:hAnsi="Times New Roman" w:cs="Times New Roman"/>
                <w:color w:val="000000"/>
                <w:sz w:val="24"/>
                <w:szCs w:val="24"/>
              </w:rPr>
              <w:t>90</w:t>
            </w:r>
          </w:p>
        </w:tc>
      </w:tr>
      <w:tr w:rsidR="004C78CF" w:rsidRPr="001A57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1A5786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A5786">
              <w:rPr>
                <w:rFonts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1A5786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A5786">
              <w:rPr>
                <w:rFonts w:hAnsi="Times New Roman" w:cs="Times New Roman"/>
                <w:color w:val="000000"/>
                <w:sz w:val="24"/>
                <w:szCs w:val="24"/>
              </w:rPr>
              <w:t>Художественная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1A5786" w:rsidRDefault="001A5786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57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3468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1A5786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A5786">
              <w:rPr>
                <w:rFonts w:hAnsi="Times New Roman" w:cs="Times New Roman"/>
                <w:color w:val="000000"/>
                <w:sz w:val="24"/>
                <w:szCs w:val="24"/>
              </w:rPr>
              <w:t>1300</w:t>
            </w:r>
          </w:p>
        </w:tc>
      </w:tr>
      <w:tr w:rsidR="004C78CF" w:rsidRPr="001A57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1A5786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A5786">
              <w:rPr>
                <w:rFonts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1A5786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A5786">
              <w:rPr>
                <w:rFonts w:hAnsi="Times New Roman" w:cs="Times New Roman"/>
                <w:color w:val="000000"/>
                <w:sz w:val="24"/>
                <w:szCs w:val="24"/>
              </w:rPr>
              <w:t>Справочная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1A5786" w:rsidRDefault="001A5786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A5786">
              <w:rPr>
                <w:rFonts w:hAnsi="Times New Roman" w:cs="Times New Roman"/>
                <w:color w:val="000000"/>
                <w:sz w:val="24"/>
                <w:szCs w:val="24"/>
              </w:rPr>
              <w:t>247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1A5786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A5786">
              <w:rPr>
                <w:rFonts w:hAnsi="Times New Roman" w:cs="Times New Roman"/>
                <w:color w:val="000000"/>
                <w:sz w:val="24"/>
                <w:szCs w:val="24"/>
              </w:rPr>
              <w:t>41</w:t>
            </w:r>
          </w:p>
        </w:tc>
      </w:tr>
      <w:tr w:rsidR="004C78CF" w:rsidRPr="001A57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1A5786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A5786">
              <w:rPr>
                <w:rFonts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1A5786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A5786">
              <w:rPr>
                <w:rFonts w:hAnsi="Times New Roman" w:cs="Times New Roman"/>
                <w:color w:val="000000"/>
                <w:sz w:val="24"/>
                <w:szCs w:val="24"/>
              </w:rPr>
              <w:t>Языковедение, литературоведение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1A5786" w:rsidRDefault="001A5786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A5786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1A5786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A5786">
              <w:rPr>
                <w:rFonts w:hAnsi="Times New Roman" w:cs="Times New Roman"/>
                <w:color w:val="000000"/>
                <w:sz w:val="24"/>
                <w:szCs w:val="24"/>
              </w:rPr>
              <w:t>67</w:t>
            </w:r>
          </w:p>
        </w:tc>
      </w:tr>
      <w:tr w:rsidR="004C78CF" w:rsidRPr="001A57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1A5786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A5786">
              <w:rPr>
                <w:rFonts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1A5786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A5786">
              <w:rPr>
                <w:rFonts w:hAnsi="Times New Roman" w:cs="Times New Roman"/>
                <w:color w:val="000000"/>
                <w:sz w:val="24"/>
                <w:szCs w:val="24"/>
              </w:rPr>
              <w:t>Естественно-научная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1A5786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A5786">
              <w:rPr>
                <w:rFonts w:hAnsi="Times New Roman" w:cs="Times New Roman"/>
                <w:color w:val="000000"/>
                <w:sz w:val="24"/>
                <w:szCs w:val="24"/>
              </w:rPr>
              <w:t>136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1A5786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A5786">
              <w:rPr>
                <w:rFonts w:hAnsi="Times New Roman" w:cs="Times New Roman"/>
                <w:color w:val="000000"/>
                <w:sz w:val="24"/>
                <w:szCs w:val="24"/>
              </w:rPr>
              <w:t>35</w:t>
            </w:r>
          </w:p>
        </w:tc>
      </w:tr>
      <w:tr w:rsidR="004C78CF" w:rsidRPr="001A5786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1A5786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A5786"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1A5786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A5786">
              <w:rPr>
                <w:rFonts w:hAnsi="Times New Roman" w:cs="Times New Roman"/>
                <w:color w:val="000000"/>
                <w:sz w:val="24"/>
                <w:szCs w:val="24"/>
              </w:rPr>
              <w:t>Техническая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1A5786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A5786">
              <w:rPr>
                <w:rFonts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1A5786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A5786">
              <w:rPr>
                <w:rFonts w:hAnsi="Times New Roman" w:cs="Times New Roman"/>
                <w:color w:val="000000"/>
                <w:sz w:val="24"/>
                <w:szCs w:val="24"/>
              </w:rPr>
              <w:t>10</w:t>
            </w:r>
          </w:p>
        </w:tc>
      </w:tr>
      <w:tr w:rsidR="004C78CF" w:rsidRPr="00560B2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1A5786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A5786">
              <w:rPr>
                <w:rFonts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1A5786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A5786">
              <w:rPr>
                <w:rFonts w:hAnsi="Times New Roman" w:cs="Times New Roman"/>
                <w:color w:val="000000"/>
                <w:sz w:val="24"/>
                <w:szCs w:val="24"/>
              </w:rPr>
              <w:t>Общественно-политическая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1A5786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A5786">
              <w:rPr>
                <w:rFonts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1A5786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A5786">
              <w:rPr>
                <w:rFonts w:hAnsi="Times New Roman" w:cs="Times New Roman"/>
                <w:color w:val="000000"/>
                <w:sz w:val="24"/>
                <w:szCs w:val="24"/>
              </w:rPr>
              <w:t>37</w:t>
            </w:r>
          </w:p>
        </w:tc>
      </w:tr>
    </w:tbl>
    <w:p w:rsidR="001A5786" w:rsidRDefault="001A5786" w:rsidP="00103A9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highlight w:val="cyan"/>
          <w:lang w:val="ru-RU"/>
        </w:rPr>
      </w:pPr>
    </w:p>
    <w:p w:rsidR="004C78CF" w:rsidRPr="001A5786" w:rsidRDefault="00966A2C" w:rsidP="00103A9D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5786">
        <w:rPr>
          <w:rFonts w:hAnsi="Times New Roman" w:cs="Times New Roman"/>
          <w:color w:val="000000"/>
          <w:sz w:val="24"/>
          <w:szCs w:val="24"/>
          <w:lang w:val="ru-RU"/>
        </w:rPr>
        <w:t xml:space="preserve">Фонд библиотеки соответствует требованиям ФГОС, учебники фонда входят в федеральный перечень, утвержденный приказом </w:t>
      </w:r>
      <w:proofErr w:type="spellStart"/>
      <w:r w:rsidRPr="001A5786">
        <w:rPr>
          <w:rFonts w:hAnsi="Times New Roman" w:cs="Times New Roman"/>
          <w:color w:val="000000"/>
          <w:sz w:val="24"/>
          <w:szCs w:val="24"/>
          <w:lang w:val="ru-RU"/>
        </w:rPr>
        <w:t>Минпросвещения</w:t>
      </w:r>
      <w:proofErr w:type="spellEnd"/>
      <w:r w:rsidRPr="001A5786">
        <w:rPr>
          <w:rFonts w:hAnsi="Times New Roman" w:cs="Times New Roman"/>
          <w:color w:val="000000"/>
          <w:sz w:val="24"/>
          <w:szCs w:val="24"/>
          <w:lang w:val="ru-RU"/>
        </w:rPr>
        <w:t xml:space="preserve"> от 20.05.2020 № 254.</w:t>
      </w:r>
    </w:p>
    <w:p w:rsidR="004C78CF" w:rsidRPr="001A5786" w:rsidRDefault="00966A2C" w:rsidP="00103A9D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5786">
        <w:rPr>
          <w:rFonts w:hAnsi="Times New Roman" w:cs="Times New Roman"/>
          <w:color w:val="000000"/>
          <w:sz w:val="24"/>
          <w:szCs w:val="24"/>
          <w:lang w:val="ru-RU"/>
        </w:rPr>
        <w:t xml:space="preserve">В библиотеке имеются электронные образовательные ресурсы – </w:t>
      </w:r>
      <w:r w:rsidR="001A5786">
        <w:rPr>
          <w:rFonts w:hAnsi="Times New Roman" w:cs="Times New Roman"/>
          <w:color w:val="000000"/>
          <w:sz w:val="24"/>
          <w:szCs w:val="24"/>
          <w:lang w:val="ru-RU"/>
        </w:rPr>
        <w:t>25</w:t>
      </w:r>
      <w:r w:rsidRPr="001A5786">
        <w:rPr>
          <w:rFonts w:hAnsi="Times New Roman" w:cs="Times New Roman"/>
          <w:color w:val="000000"/>
          <w:sz w:val="24"/>
          <w:szCs w:val="24"/>
          <w:lang w:val="ru-RU"/>
        </w:rPr>
        <w:t xml:space="preserve"> дисков, сетевые образовательные ресурсы – 60, мультимедийные средства (презентации, электронные энциклопедии, дидактические материалы) – </w:t>
      </w:r>
      <w:r w:rsidR="001A5786">
        <w:rPr>
          <w:rFonts w:hAnsi="Times New Roman" w:cs="Times New Roman"/>
          <w:color w:val="000000"/>
          <w:sz w:val="24"/>
          <w:szCs w:val="24"/>
          <w:lang w:val="ru-RU"/>
        </w:rPr>
        <w:t>более 150</w:t>
      </w:r>
      <w:r w:rsidRPr="001A5786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4C78CF" w:rsidRPr="001A5786" w:rsidRDefault="00966A2C" w:rsidP="00103A9D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5786">
        <w:rPr>
          <w:rFonts w:hAnsi="Times New Roman" w:cs="Times New Roman"/>
          <w:color w:val="000000"/>
          <w:sz w:val="24"/>
          <w:szCs w:val="24"/>
          <w:lang w:val="ru-RU"/>
        </w:rPr>
        <w:t>Средний уровень посещаемости библиотеки – 30 человек в день.</w:t>
      </w:r>
    </w:p>
    <w:p w:rsidR="004C78CF" w:rsidRPr="001A5786" w:rsidRDefault="00966A2C" w:rsidP="00103A9D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5786">
        <w:rPr>
          <w:rFonts w:hAnsi="Times New Roman" w:cs="Times New Roman"/>
          <w:color w:val="000000"/>
          <w:sz w:val="24"/>
          <w:szCs w:val="24"/>
          <w:lang w:val="ru-RU"/>
        </w:rPr>
        <w:t>На официальном сайте Школы есть страница библиотеки с информацией о работе и проводимых мероприятиях библиотеки Школы.</w:t>
      </w:r>
    </w:p>
    <w:p w:rsidR="004C78CF" w:rsidRPr="001A5786" w:rsidRDefault="00966A2C" w:rsidP="00103A9D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5786">
        <w:rPr>
          <w:rFonts w:hAnsi="Times New Roman" w:cs="Times New Roman"/>
          <w:color w:val="000000"/>
          <w:sz w:val="24"/>
          <w:szCs w:val="24"/>
          <w:lang w:val="ru-RU"/>
        </w:rPr>
        <w:t>Оснащенность библиотеки учебными пособиями достаточная. Фонд дополнительной литературы оцифрован полностью. Отсутствует финансирование библиотеки на закупку периодических изданий и обновление фонда художественной литературы.</w:t>
      </w:r>
    </w:p>
    <w:p w:rsidR="004C78CF" w:rsidRPr="001A5786" w:rsidRDefault="00966A2C" w:rsidP="00103A9D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5786">
        <w:rPr>
          <w:rFonts w:hAnsi="Times New Roman" w:cs="Times New Roman"/>
          <w:color w:val="000000"/>
          <w:sz w:val="24"/>
          <w:szCs w:val="24"/>
          <w:lang w:val="ru-RU"/>
        </w:rPr>
        <w:t xml:space="preserve">Анализ применения ЭСО в МБОУ </w:t>
      </w:r>
      <w:r w:rsidR="001A5786">
        <w:rPr>
          <w:rFonts w:hAnsi="Times New Roman" w:cs="Times New Roman"/>
          <w:color w:val="000000"/>
          <w:sz w:val="24"/>
          <w:szCs w:val="24"/>
          <w:lang w:val="ru-RU"/>
        </w:rPr>
        <w:t>Грушевской ООШ</w:t>
      </w:r>
      <w:r w:rsidRPr="001A5786">
        <w:rPr>
          <w:rFonts w:hAnsi="Times New Roman" w:cs="Times New Roman"/>
          <w:color w:val="000000"/>
          <w:sz w:val="24"/>
          <w:szCs w:val="24"/>
          <w:lang w:val="ru-RU"/>
        </w:rPr>
        <w:t xml:space="preserve"> при реализации основной образовательной программы начального общего образования показывает следующее:</w:t>
      </w:r>
    </w:p>
    <w:p w:rsidR="004C78CF" w:rsidRPr="001A5786" w:rsidRDefault="00966A2C" w:rsidP="0074241C">
      <w:pPr>
        <w:numPr>
          <w:ilvl w:val="0"/>
          <w:numId w:val="14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5786">
        <w:rPr>
          <w:rFonts w:hAnsi="Times New Roman" w:cs="Times New Roman"/>
          <w:color w:val="000000"/>
          <w:sz w:val="24"/>
          <w:szCs w:val="24"/>
          <w:lang w:val="ru-RU"/>
        </w:rPr>
        <w:t>10 процентов</w:t>
      </w:r>
      <w:r w:rsidRPr="001A5786">
        <w:rPr>
          <w:rFonts w:hAnsi="Times New Roman" w:cs="Times New Roman"/>
          <w:color w:val="000000"/>
          <w:sz w:val="24"/>
          <w:szCs w:val="24"/>
        </w:rPr>
        <w:t> </w:t>
      </w:r>
      <w:r w:rsidRPr="001A5786">
        <w:rPr>
          <w:rFonts w:hAnsi="Times New Roman" w:cs="Times New Roman"/>
          <w:color w:val="000000"/>
          <w:sz w:val="24"/>
          <w:szCs w:val="24"/>
          <w:lang w:val="ru-RU"/>
        </w:rPr>
        <w:t>педагогов в рамках урочной деятельности допускают одновременное применение обучающимися более двух устройств, что запрещено санитарными правилами (п. 3.5.2</w:t>
      </w:r>
      <w:r w:rsidRPr="001A5786">
        <w:rPr>
          <w:rFonts w:hAnsi="Times New Roman" w:cs="Times New Roman"/>
          <w:color w:val="000000"/>
          <w:sz w:val="24"/>
          <w:szCs w:val="24"/>
        </w:rPr>
        <w:t> </w:t>
      </w:r>
      <w:r w:rsidRPr="001A5786">
        <w:rPr>
          <w:rFonts w:hAnsi="Times New Roman" w:cs="Times New Roman"/>
          <w:color w:val="000000"/>
          <w:sz w:val="24"/>
          <w:szCs w:val="24"/>
          <w:lang w:val="ru-RU"/>
        </w:rPr>
        <w:t>СП 2.4.3648-20);</w:t>
      </w:r>
    </w:p>
    <w:p w:rsidR="004C78CF" w:rsidRPr="001A5786" w:rsidRDefault="00966A2C" w:rsidP="0074241C">
      <w:pPr>
        <w:numPr>
          <w:ilvl w:val="0"/>
          <w:numId w:val="14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5786">
        <w:rPr>
          <w:rFonts w:hAnsi="Times New Roman" w:cs="Times New Roman"/>
          <w:color w:val="000000"/>
          <w:sz w:val="24"/>
          <w:szCs w:val="24"/>
          <w:lang w:val="ru-RU"/>
        </w:rPr>
        <w:t>5 процентов</w:t>
      </w:r>
      <w:r w:rsidRPr="001A5786">
        <w:rPr>
          <w:rFonts w:hAnsi="Times New Roman" w:cs="Times New Roman"/>
          <w:color w:val="000000"/>
          <w:sz w:val="24"/>
          <w:szCs w:val="24"/>
        </w:rPr>
        <w:t> </w:t>
      </w:r>
      <w:r w:rsidRPr="001A5786">
        <w:rPr>
          <w:rFonts w:hAnsi="Times New Roman" w:cs="Times New Roman"/>
          <w:color w:val="000000"/>
          <w:sz w:val="24"/>
          <w:szCs w:val="24"/>
          <w:lang w:val="ru-RU"/>
        </w:rPr>
        <w:t>обучающихся используют мобильные средства связи для обучения, что запрещается (п. 3.5.3 СП 2.4.3648-20).</w:t>
      </w:r>
    </w:p>
    <w:p w:rsidR="004C78CF" w:rsidRPr="001A5786" w:rsidRDefault="00966A2C" w:rsidP="00103A9D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5786">
        <w:rPr>
          <w:rFonts w:hAnsi="Times New Roman" w:cs="Times New Roman"/>
          <w:color w:val="000000"/>
          <w:sz w:val="24"/>
          <w:szCs w:val="24"/>
          <w:lang w:val="ru-RU"/>
        </w:rPr>
        <w:t xml:space="preserve">Таким образом, заместителю директора по УВР МБОУ </w:t>
      </w:r>
      <w:r w:rsidR="001A5786">
        <w:rPr>
          <w:rFonts w:hAnsi="Times New Roman" w:cs="Times New Roman"/>
          <w:color w:val="000000"/>
          <w:sz w:val="24"/>
          <w:szCs w:val="24"/>
          <w:lang w:val="ru-RU"/>
        </w:rPr>
        <w:t>Грушевской ООШ</w:t>
      </w:r>
      <w:r w:rsidR="001A5786" w:rsidRPr="001A57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5786">
        <w:rPr>
          <w:rFonts w:hAnsi="Times New Roman" w:cs="Times New Roman"/>
          <w:color w:val="000000"/>
          <w:sz w:val="24"/>
          <w:szCs w:val="24"/>
          <w:lang w:val="ru-RU"/>
        </w:rPr>
        <w:t>необходимо провести разъяснительную работу с педагогами по применению ЭСО в учебном процессе.</w:t>
      </w:r>
    </w:p>
    <w:p w:rsidR="004C78CF" w:rsidRPr="00966A2C" w:rsidRDefault="00966A2C" w:rsidP="00103A9D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5786">
        <w:rPr>
          <w:rFonts w:hAnsi="Times New Roman" w:cs="Times New Roman"/>
          <w:color w:val="000000"/>
          <w:sz w:val="24"/>
          <w:szCs w:val="24"/>
          <w:lang w:val="ru-RU"/>
        </w:rPr>
        <w:t xml:space="preserve">Обеспеченность доступа к печатным и электронным образовательным ресурсам (ЭОР), в том числе к ЭОР, размещенным в федеральных и региональных базах данных ЭОР, в МБОУ </w:t>
      </w:r>
      <w:r w:rsidR="001A5786">
        <w:rPr>
          <w:rFonts w:hAnsi="Times New Roman" w:cs="Times New Roman"/>
          <w:color w:val="000000"/>
          <w:sz w:val="24"/>
          <w:szCs w:val="24"/>
          <w:lang w:val="ru-RU"/>
        </w:rPr>
        <w:t>Грушевской ООШ</w:t>
      </w:r>
      <w:r w:rsidR="001A5786" w:rsidRPr="001A578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1A5786">
        <w:rPr>
          <w:rFonts w:hAnsi="Times New Roman" w:cs="Times New Roman"/>
          <w:color w:val="000000"/>
          <w:sz w:val="24"/>
          <w:szCs w:val="24"/>
          <w:lang w:val="ru-RU"/>
        </w:rPr>
        <w:t xml:space="preserve">составляет 67 процентов. Также стоит отметить недостаточный уровень укомплектованности библиотеки ЭОР по учебным предметам учебного плана. </w:t>
      </w:r>
    </w:p>
    <w:p w:rsidR="004C78CF" w:rsidRPr="00966A2C" w:rsidRDefault="004C78CF" w:rsidP="00103A9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C78CF" w:rsidRPr="00966A2C" w:rsidRDefault="00CA4366" w:rsidP="00103A9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F7263A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3</w:t>
      </w:r>
      <w:r w:rsidR="00966A2C" w:rsidRPr="00966A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. ОЦЕНКА МАТЕРИАЛЬНО-ТЕХНИЧЕСКОЙ БАЗЫ</w:t>
      </w:r>
    </w:p>
    <w:p w:rsidR="00F7263A" w:rsidRDefault="00966A2C" w:rsidP="00103A9D">
      <w:pPr>
        <w:spacing w:before="0" w:beforeAutospacing="0" w:after="0" w:afterAutospacing="0"/>
        <w:ind w:right="180" w:firstLine="42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1A5786">
        <w:rPr>
          <w:rFonts w:hAnsi="Times New Roman" w:cs="Times New Roman"/>
          <w:color w:val="000000"/>
          <w:sz w:val="24"/>
          <w:szCs w:val="24"/>
          <w:lang w:val="ru-RU"/>
        </w:rPr>
        <w:t xml:space="preserve">Материально-техническое обеспечение Школы позволяет реализовывать в полной мере образовательные программы. В Школе оборудованы </w:t>
      </w:r>
      <w:r w:rsidR="00F7263A">
        <w:rPr>
          <w:rFonts w:hAnsi="Times New Roman" w:cs="Times New Roman"/>
          <w:color w:val="000000"/>
          <w:sz w:val="24"/>
          <w:szCs w:val="24"/>
          <w:lang w:val="ru-RU"/>
        </w:rPr>
        <w:t>12</w:t>
      </w:r>
      <w:r w:rsidRPr="001A5786">
        <w:rPr>
          <w:rFonts w:hAnsi="Times New Roman" w:cs="Times New Roman"/>
          <w:color w:val="000000"/>
          <w:sz w:val="24"/>
          <w:szCs w:val="24"/>
          <w:lang w:val="ru-RU"/>
        </w:rPr>
        <w:t xml:space="preserve"> учебных </w:t>
      </w:r>
      <w:r w:rsidR="00F7263A">
        <w:rPr>
          <w:rFonts w:hAnsi="Times New Roman" w:cs="Times New Roman"/>
          <w:color w:val="000000"/>
          <w:sz w:val="24"/>
          <w:szCs w:val="24"/>
          <w:lang w:val="ru-RU"/>
        </w:rPr>
        <w:t>кабинетов</w:t>
      </w:r>
      <w:r w:rsidRPr="001A5786">
        <w:rPr>
          <w:rFonts w:hAnsi="Times New Roman" w:cs="Times New Roman"/>
          <w:color w:val="000000"/>
          <w:sz w:val="24"/>
          <w:szCs w:val="24"/>
          <w:lang w:val="ru-RU"/>
        </w:rPr>
        <w:t>, 21 из них оснащен современной мультимедийной техникой, в том числе:</w:t>
      </w:r>
      <w:r w:rsidR="00F7263A" w:rsidRPr="00F7263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</w:p>
    <w:p w:rsidR="00F7263A" w:rsidRPr="00F7263A" w:rsidRDefault="00F7263A" w:rsidP="0074241C">
      <w:pPr>
        <w:pStyle w:val="a7"/>
        <w:numPr>
          <w:ilvl w:val="0"/>
          <w:numId w:val="17"/>
        </w:numPr>
        <w:spacing w:before="0" w:beforeAutospacing="0" w:after="0" w:afterAutospacing="0"/>
        <w:ind w:left="709" w:right="180" w:firstLine="71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F7263A">
        <w:rPr>
          <w:rFonts w:hAnsi="Times New Roman" w:cs="Times New Roman"/>
          <w:color w:val="000000"/>
          <w:sz w:val="24"/>
          <w:szCs w:val="24"/>
          <w:lang w:val="ru-RU"/>
        </w:rPr>
        <w:t>компьютерный</w:t>
      </w:r>
      <w:proofErr w:type="gramEnd"/>
      <w:r w:rsidRPr="00F7263A">
        <w:rPr>
          <w:rFonts w:hAnsi="Times New Roman" w:cs="Times New Roman"/>
          <w:color w:val="000000"/>
          <w:sz w:val="24"/>
          <w:szCs w:val="24"/>
          <w:lang w:val="ru-RU"/>
        </w:rPr>
        <w:t xml:space="preserve"> класс;</w:t>
      </w:r>
    </w:p>
    <w:p w:rsidR="00F7263A" w:rsidRPr="001A5786" w:rsidRDefault="00F7263A" w:rsidP="0074241C">
      <w:pPr>
        <w:numPr>
          <w:ilvl w:val="0"/>
          <w:numId w:val="15"/>
        </w:numPr>
        <w:spacing w:before="0" w:beforeAutospacing="0" w:after="0" w:afterAutospacing="0"/>
        <w:ind w:left="709" w:right="180" w:firstLine="71"/>
        <w:contextualSpacing/>
        <w:rPr>
          <w:rFonts w:hAnsi="Times New Roman" w:cs="Times New Roman"/>
          <w:color w:val="000000"/>
          <w:sz w:val="24"/>
          <w:szCs w:val="24"/>
        </w:rPr>
      </w:pPr>
      <w:proofErr w:type="spellStart"/>
      <w:r w:rsidRPr="001A5786">
        <w:rPr>
          <w:rFonts w:hAnsi="Times New Roman" w:cs="Times New Roman"/>
          <w:color w:val="000000"/>
          <w:sz w:val="24"/>
          <w:szCs w:val="24"/>
        </w:rPr>
        <w:t>столярная</w:t>
      </w:r>
      <w:proofErr w:type="spellEnd"/>
      <w:r w:rsidRPr="001A5786"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1A5786">
        <w:rPr>
          <w:rFonts w:hAnsi="Times New Roman" w:cs="Times New Roman"/>
          <w:color w:val="000000"/>
          <w:sz w:val="24"/>
          <w:szCs w:val="24"/>
        </w:rPr>
        <w:t>мастерская</w:t>
      </w:r>
      <w:proofErr w:type="spellEnd"/>
      <w:r w:rsidRPr="001A5786">
        <w:rPr>
          <w:rFonts w:hAnsi="Times New Roman" w:cs="Times New Roman"/>
          <w:color w:val="000000"/>
          <w:sz w:val="24"/>
          <w:szCs w:val="24"/>
        </w:rPr>
        <w:t>;</w:t>
      </w:r>
    </w:p>
    <w:p w:rsidR="00F7263A" w:rsidRPr="001A5786" w:rsidRDefault="00F7263A" w:rsidP="0074241C">
      <w:pPr>
        <w:numPr>
          <w:ilvl w:val="0"/>
          <w:numId w:val="15"/>
        </w:numPr>
        <w:spacing w:before="0" w:beforeAutospacing="0" w:after="0" w:afterAutospacing="0"/>
        <w:ind w:left="709" w:right="180" w:firstLine="71"/>
        <w:contextualSpacing/>
        <w:rPr>
          <w:rFonts w:hAnsi="Times New Roman" w:cs="Times New Roman"/>
          <w:color w:val="000000"/>
          <w:sz w:val="24"/>
          <w:szCs w:val="24"/>
        </w:rPr>
      </w:pPr>
      <w:r w:rsidRPr="001A5786">
        <w:rPr>
          <w:rFonts w:hAnsi="Times New Roman" w:cs="Times New Roman"/>
          <w:color w:val="000000"/>
          <w:sz w:val="24"/>
          <w:szCs w:val="24"/>
        </w:rPr>
        <w:t>кабинет технологии для девочек;</w:t>
      </w:r>
    </w:p>
    <w:p w:rsidR="004C78CF" w:rsidRDefault="00F7263A" w:rsidP="00103A9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Однако, требуется современное оснащение кабинетов физики, химии, биологии.</w:t>
      </w:r>
    </w:p>
    <w:p w:rsidR="00F7263A" w:rsidRPr="001A5786" w:rsidRDefault="00F7263A" w:rsidP="00103A9D">
      <w:pPr>
        <w:spacing w:before="0" w:beforeAutospacing="0" w:after="0" w:afterAutospacing="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C78CF" w:rsidRPr="005677CB" w:rsidRDefault="00966A2C" w:rsidP="00103A9D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77CB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В Школе </w:t>
      </w:r>
      <w:r w:rsidR="00F7263A" w:rsidRPr="005677CB">
        <w:rPr>
          <w:rFonts w:hAnsi="Times New Roman" w:cs="Times New Roman"/>
          <w:color w:val="000000"/>
          <w:sz w:val="24"/>
          <w:szCs w:val="24"/>
          <w:lang w:val="ru-RU"/>
        </w:rPr>
        <w:t>созданы условия</w:t>
      </w:r>
      <w:r w:rsidRPr="005677CB">
        <w:rPr>
          <w:rFonts w:hAnsi="Times New Roman" w:cs="Times New Roman"/>
          <w:color w:val="000000"/>
          <w:sz w:val="24"/>
          <w:szCs w:val="24"/>
          <w:lang w:val="ru-RU"/>
        </w:rPr>
        <w:t xml:space="preserve"> для инвалидов и лиц с ОВЗ. Кабинет расположен на первом этаже. Доступ к кабинету осуществляется через вход, оборудованный пандусом.</w:t>
      </w:r>
    </w:p>
    <w:p w:rsidR="004C78CF" w:rsidRPr="005677CB" w:rsidRDefault="00966A2C" w:rsidP="00103A9D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77CB">
        <w:rPr>
          <w:rFonts w:hAnsi="Times New Roman" w:cs="Times New Roman"/>
          <w:color w:val="000000"/>
          <w:sz w:val="24"/>
          <w:szCs w:val="24"/>
          <w:lang w:val="ru-RU"/>
        </w:rPr>
        <w:t xml:space="preserve">На втором этаже здания </w:t>
      </w:r>
      <w:r w:rsidR="00F7263A" w:rsidRPr="005677CB">
        <w:rPr>
          <w:rFonts w:hAnsi="Times New Roman" w:cs="Times New Roman"/>
          <w:color w:val="000000"/>
          <w:sz w:val="24"/>
          <w:szCs w:val="24"/>
          <w:lang w:val="ru-RU"/>
        </w:rPr>
        <w:t xml:space="preserve">оборудован </w:t>
      </w:r>
      <w:r w:rsidRPr="005677CB">
        <w:rPr>
          <w:rFonts w:hAnsi="Times New Roman" w:cs="Times New Roman"/>
          <w:color w:val="000000"/>
          <w:sz w:val="24"/>
          <w:szCs w:val="24"/>
          <w:lang w:val="ru-RU"/>
        </w:rPr>
        <w:t xml:space="preserve">актовый залы. На первом этаже оборудованы </w:t>
      </w:r>
      <w:r w:rsidR="00F7263A" w:rsidRPr="005677CB">
        <w:rPr>
          <w:rFonts w:hAnsi="Times New Roman" w:cs="Times New Roman"/>
          <w:color w:val="000000"/>
          <w:sz w:val="24"/>
          <w:szCs w:val="24"/>
          <w:lang w:val="ru-RU"/>
        </w:rPr>
        <w:t xml:space="preserve">спортивный зал, </w:t>
      </w:r>
      <w:r w:rsidRPr="005677CB">
        <w:rPr>
          <w:rFonts w:hAnsi="Times New Roman" w:cs="Times New Roman"/>
          <w:color w:val="000000"/>
          <w:sz w:val="24"/>
          <w:szCs w:val="24"/>
          <w:lang w:val="ru-RU"/>
        </w:rPr>
        <w:t>столовая и пищеблок.</w:t>
      </w:r>
    </w:p>
    <w:p w:rsidR="004C78CF" w:rsidRPr="005677CB" w:rsidRDefault="00F7263A" w:rsidP="00103A9D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77CB">
        <w:rPr>
          <w:rFonts w:hAnsi="Times New Roman" w:cs="Times New Roman"/>
          <w:color w:val="000000"/>
          <w:sz w:val="24"/>
          <w:szCs w:val="24"/>
          <w:lang w:val="ru-RU"/>
        </w:rPr>
        <w:t>Спортивная площадка</w:t>
      </w:r>
      <w:r w:rsidR="00966A2C" w:rsidRPr="005677CB">
        <w:rPr>
          <w:rFonts w:hAnsi="Times New Roman" w:cs="Times New Roman"/>
          <w:color w:val="000000"/>
          <w:sz w:val="24"/>
          <w:szCs w:val="24"/>
          <w:lang w:val="ru-RU"/>
        </w:rPr>
        <w:t xml:space="preserve"> на территории Школы оборудована полосой препятствий: металлические шесты, две лестницы, </w:t>
      </w:r>
      <w:proofErr w:type="spellStart"/>
      <w:r w:rsidR="005677CB" w:rsidRPr="005677CB">
        <w:rPr>
          <w:rFonts w:hAnsi="Times New Roman" w:cs="Times New Roman"/>
          <w:color w:val="000000"/>
          <w:sz w:val="24"/>
          <w:szCs w:val="24"/>
          <w:lang w:val="ru-RU"/>
        </w:rPr>
        <w:t>рукоходы</w:t>
      </w:r>
      <w:proofErr w:type="spellEnd"/>
      <w:r w:rsidR="00966A2C" w:rsidRPr="005677CB">
        <w:rPr>
          <w:rFonts w:hAnsi="Times New Roman" w:cs="Times New Roman"/>
          <w:color w:val="000000"/>
          <w:sz w:val="24"/>
          <w:szCs w:val="24"/>
          <w:lang w:val="ru-RU"/>
        </w:rPr>
        <w:t>. Предусмотрена площадка для оздоровительных занятий для инвалидов и детей с ОВЗ.</w:t>
      </w:r>
    </w:p>
    <w:p w:rsidR="004C78CF" w:rsidRPr="005677CB" w:rsidRDefault="00966A2C" w:rsidP="00103A9D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77CB">
        <w:rPr>
          <w:rFonts w:hAnsi="Times New Roman" w:cs="Times New Roman"/>
          <w:color w:val="000000"/>
          <w:sz w:val="24"/>
          <w:szCs w:val="24"/>
          <w:lang w:val="ru-RU"/>
        </w:rPr>
        <w:t>Анализ данных, полученных в результате опроса педагогов на конец 2021 года, показывает положительную динамику в сравнении с 2020 годом по следующим позициям:</w:t>
      </w:r>
    </w:p>
    <w:p w:rsidR="004C78CF" w:rsidRPr="005677CB" w:rsidRDefault="00966A2C" w:rsidP="0074241C">
      <w:pPr>
        <w:numPr>
          <w:ilvl w:val="0"/>
          <w:numId w:val="16"/>
        </w:numPr>
        <w:spacing w:before="0" w:beforeAutospacing="0" w:after="0" w:afterAutospacing="0"/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5677CB">
        <w:rPr>
          <w:rFonts w:hAnsi="Times New Roman" w:cs="Times New Roman"/>
          <w:color w:val="000000"/>
          <w:sz w:val="24"/>
          <w:szCs w:val="24"/>
          <w:lang w:val="ru-RU"/>
        </w:rPr>
        <w:t>материально</w:t>
      </w:r>
      <w:proofErr w:type="gramEnd"/>
      <w:r w:rsidRPr="005677CB">
        <w:rPr>
          <w:rFonts w:hAnsi="Times New Roman" w:cs="Times New Roman"/>
          <w:color w:val="000000"/>
          <w:sz w:val="24"/>
          <w:szCs w:val="24"/>
          <w:lang w:val="ru-RU"/>
        </w:rPr>
        <w:t xml:space="preserve">-техническое оснащение МБОУ </w:t>
      </w:r>
      <w:r w:rsidR="005677CB" w:rsidRPr="005677CB">
        <w:rPr>
          <w:rFonts w:hAnsi="Times New Roman" w:cs="Times New Roman"/>
          <w:color w:val="000000"/>
          <w:sz w:val="24"/>
          <w:szCs w:val="24"/>
          <w:lang w:val="ru-RU"/>
        </w:rPr>
        <w:t xml:space="preserve">Грушевской ООШ </w:t>
      </w:r>
      <w:r w:rsidRPr="005677CB">
        <w:rPr>
          <w:rFonts w:hAnsi="Times New Roman" w:cs="Times New Roman"/>
          <w:color w:val="000000"/>
          <w:sz w:val="24"/>
          <w:szCs w:val="24"/>
          <w:lang w:val="ru-RU"/>
        </w:rPr>
        <w:t>позволяет обеспечить реализацию основных образовательных программ с применением дистанционных образовательных технологий на уровне начального общего</w:t>
      </w:r>
      <w:r w:rsidR="005677CB" w:rsidRPr="005677CB">
        <w:rPr>
          <w:rFonts w:hAnsi="Times New Roman" w:cs="Times New Roman"/>
          <w:color w:val="000000"/>
          <w:sz w:val="24"/>
          <w:szCs w:val="24"/>
          <w:lang w:val="ru-RU"/>
        </w:rPr>
        <w:t xml:space="preserve"> и</w:t>
      </w:r>
      <w:r w:rsidRPr="005677CB">
        <w:rPr>
          <w:rFonts w:hAnsi="Times New Roman" w:cs="Times New Roman"/>
          <w:color w:val="000000"/>
          <w:sz w:val="24"/>
          <w:szCs w:val="24"/>
          <w:lang w:val="ru-RU"/>
        </w:rPr>
        <w:t xml:space="preserve"> основного общего образования на 100 процентов, в отличие от ранее – 65 процентов;</w:t>
      </w:r>
    </w:p>
    <w:p w:rsidR="004C78CF" w:rsidRPr="005677CB" w:rsidRDefault="00966A2C" w:rsidP="0074241C">
      <w:pPr>
        <w:numPr>
          <w:ilvl w:val="0"/>
          <w:numId w:val="16"/>
        </w:numPr>
        <w:spacing w:before="0" w:beforeAutospacing="0" w:after="0" w:afterAutospacing="0"/>
        <w:ind w:left="780" w:right="18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5677CB">
        <w:rPr>
          <w:rFonts w:hAnsi="Times New Roman" w:cs="Times New Roman"/>
          <w:color w:val="000000"/>
          <w:sz w:val="24"/>
          <w:szCs w:val="24"/>
          <w:lang w:val="ru-RU"/>
        </w:rPr>
        <w:t>изменилась</w:t>
      </w:r>
      <w:proofErr w:type="gramEnd"/>
      <w:r w:rsidRPr="005677CB">
        <w:rPr>
          <w:rFonts w:hAnsi="Times New Roman" w:cs="Times New Roman"/>
          <w:color w:val="000000"/>
          <w:sz w:val="24"/>
          <w:szCs w:val="24"/>
          <w:lang w:val="ru-RU"/>
        </w:rPr>
        <w:t xml:space="preserve"> оснащенность классов – </w:t>
      </w:r>
      <w:r w:rsidR="005677CB" w:rsidRPr="005677CB">
        <w:rPr>
          <w:rFonts w:hAnsi="Times New Roman" w:cs="Times New Roman"/>
          <w:color w:val="000000"/>
          <w:sz w:val="24"/>
          <w:szCs w:val="24"/>
          <w:lang w:val="ru-RU"/>
        </w:rPr>
        <w:t>85</w:t>
      </w:r>
      <w:r w:rsidRPr="005677CB">
        <w:rPr>
          <w:rFonts w:hAnsi="Times New Roman" w:cs="Times New Roman"/>
          <w:color w:val="000000"/>
          <w:sz w:val="24"/>
          <w:szCs w:val="24"/>
          <w:lang w:val="ru-RU"/>
        </w:rPr>
        <w:t xml:space="preserve"> процента</w:t>
      </w:r>
      <w:r w:rsidRPr="005677CB">
        <w:rPr>
          <w:rFonts w:hAnsi="Times New Roman" w:cs="Times New Roman"/>
          <w:color w:val="000000"/>
          <w:sz w:val="24"/>
          <w:szCs w:val="24"/>
        </w:rPr>
        <w:t> </w:t>
      </w:r>
      <w:r w:rsidRPr="005677CB">
        <w:rPr>
          <w:rFonts w:hAnsi="Times New Roman" w:cs="Times New Roman"/>
          <w:color w:val="000000"/>
          <w:sz w:val="24"/>
          <w:szCs w:val="24"/>
          <w:lang w:val="ru-RU"/>
        </w:rPr>
        <w:t xml:space="preserve">(вместо </w:t>
      </w:r>
      <w:r w:rsidR="005677CB" w:rsidRPr="005677CB">
        <w:rPr>
          <w:rFonts w:hAnsi="Times New Roman" w:cs="Times New Roman"/>
          <w:color w:val="000000"/>
          <w:sz w:val="24"/>
          <w:szCs w:val="24"/>
          <w:lang w:val="ru-RU"/>
        </w:rPr>
        <w:t>80</w:t>
      </w:r>
      <w:r w:rsidRPr="005677CB">
        <w:rPr>
          <w:rFonts w:hAnsi="Times New Roman" w:cs="Times New Roman"/>
          <w:color w:val="000000"/>
          <w:sz w:val="24"/>
          <w:szCs w:val="24"/>
          <w:lang w:val="ru-RU"/>
        </w:rPr>
        <w:t xml:space="preserve">% в 2020 году) оснащены ноутбуками и стационарными компьютерами, 100 процентов кабинетов (вместо </w:t>
      </w:r>
      <w:r w:rsidR="005677CB" w:rsidRPr="005677CB">
        <w:rPr>
          <w:rFonts w:hAnsi="Times New Roman" w:cs="Times New Roman"/>
          <w:color w:val="000000"/>
          <w:sz w:val="24"/>
          <w:szCs w:val="24"/>
          <w:lang w:val="ru-RU"/>
        </w:rPr>
        <w:t>95</w:t>
      </w:r>
      <w:r w:rsidRPr="005677CB">
        <w:rPr>
          <w:rFonts w:hAnsi="Times New Roman" w:cs="Times New Roman"/>
          <w:color w:val="000000"/>
          <w:sz w:val="24"/>
          <w:szCs w:val="24"/>
          <w:lang w:val="ru-RU"/>
        </w:rPr>
        <w:t>% в 2020 году) имеют доступ к интернету для выполнения необходимых задач в рамках образовательной деятельности.</w:t>
      </w:r>
    </w:p>
    <w:p w:rsidR="004C78CF" w:rsidRDefault="00966A2C" w:rsidP="00103A9D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677CB">
        <w:rPr>
          <w:rFonts w:hAnsi="Times New Roman" w:cs="Times New Roman"/>
          <w:color w:val="000000"/>
          <w:sz w:val="24"/>
          <w:szCs w:val="24"/>
          <w:lang w:val="ru-RU"/>
        </w:rPr>
        <w:t xml:space="preserve">При этом полный анализ оснащенности кабинетов согласно требованиям нового ФГОС основного общего образования по предметным областям «Русский язык и литература», «Родной язык и родная литература», «Иностранные языки», «Общественно-научные предметы» показал частичное оснащение комплектами наглядных пособий, карт, учебных макетов, специального оборудования, которые обеспечивают развитие компетенций в соответствии с программой основного общего образования. </w:t>
      </w:r>
    </w:p>
    <w:p w:rsidR="0009265F" w:rsidRDefault="0009265F" w:rsidP="00103A9D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09265F" w:rsidRPr="00966A2C" w:rsidRDefault="0009265F" w:rsidP="00103A9D">
      <w:pPr>
        <w:spacing w:before="0" w:beforeAutospacing="0" w:after="0" w:afterAutospacing="0"/>
        <w:ind w:firstLine="4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C78CF" w:rsidRDefault="00966A2C" w:rsidP="00103A9D">
      <w:pPr>
        <w:spacing w:before="0" w:beforeAutospacing="0" w:after="0" w:afterAutospacing="0"/>
        <w:jc w:val="center"/>
        <w:rPr>
          <w:b/>
          <w:bCs/>
          <w:spacing w:val="-2"/>
          <w:sz w:val="48"/>
          <w:szCs w:val="48"/>
          <w:lang w:val="ru-RU"/>
        </w:rPr>
      </w:pPr>
      <w:r w:rsidRPr="0009265F">
        <w:rPr>
          <w:b/>
          <w:bCs/>
          <w:spacing w:val="-2"/>
          <w:sz w:val="48"/>
          <w:szCs w:val="48"/>
          <w:lang w:val="ru-RU"/>
        </w:rPr>
        <w:t>СТАТИСТИЧЕСКАЯ ЧАСТЬ</w:t>
      </w:r>
    </w:p>
    <w:p w:rsidR="0009265F" w:rsidRPr="002E34E0" w:rsidRDefault="0009265F" w:rsidP="00103A9D">
      <w:pPr>
        <w:spacing w:before="0" w:beforeAutospacing="0" w:after="0" w:afterAutospacing="0"/>
        <w:jc w:val="center"/>
        <w:rPr>
          <w:b/>
          <w:bCs/>
          <w:spacing w:val="-2"/>
          <w:sz w:val="24"/>
          <w:szCs w:val="24"/>
          <w:lang w:val="ru-RU"/>
        </w:rPr>
      </w:pPr>
    </w:p>
    <w:p w:rsidR="004C78CF" w:rsidRDefault="00966A2C" w:rsidP="00103A9D">
      <w:pPr>
        <w:spacing w:before="0" w:beforeAutospacing="0" w:after="0" w:afterAutospacing="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966A2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РЕЗУЛЬТАТЫ АНАЛИЗА ПОКАЗАТЕЛЕЙ ДЕЯТЕЛЬНОСТИ ОРГАНИЗАЦИИ</w:t>
      </w:r>
    </w:p>
    <w:p w:rsidR="0009265F" w:rsidRPr="00966A2C" w:rsidRDefault="0009265F" w:rsidP="00103A9D">
      <w:pPr>
        <w:spacing w:before="0" w:beforeAutospacing="0" w:after="0" w:afterAutospacing="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C78CF" w:rsidRDefault="00966A2C" w:rsidP="00103A9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  <w:r w:rsidRPr="00966A2C">
        <w:rPr>
          <w:rFonts w:hAnsi="Times New Roman" w:cs="Times New Roman"/>
          <w:color w:val="000000"/>
          <w:sz w:val="24"/>
          <w:szCs w:val="24"/>
          <w:lang w:val="ru-RU"/>
        </w:rPr>
        <w:t>Данные приведены по состоянию на 31 декабря 2021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6A2C">
        <w:rPr>
          <w:rFonts w:hAnsi="Times New Roman" w:cs="Times New Roman"/>
          <w:color w:val="000000"/>
          <w:sz w:val="24"/>
          <w:szCs w:val="24"/>
          <w:lang w:val="ru-RU"/>
        </w:rPr>
        <w:t>года.</w:t>
      </w:r>
    </w:p>
    <w:p w:rsidR="0009265F" w:rsidRPr="00966A2C" w:rsidRDefault="0009265F" w:rsidP="00103A9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6814"/>
        <w:gridCol w:w="1496"/>
        <w:gridCol w:w="1433"/>
      </w:tblGrid>
      <w:tr w:rsidR="004C78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78CF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Показатели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78CF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4C78CF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</w:p>
        </w:tc>
      </w:tr>
      <w:tr w:rsidR="004C78C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Образовательная деятельность</w:t>
            </w:r>
          </w:p>
        </w:tc>
      </w:tr>
      <w:tr w:rsidR="004C78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Общая численность учащихся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3F59DF" w:rsidRDefault="003F59DF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181</w:t>
            </w:r>
          </w:p>
        </w:tc>
      </w:tr>
      <w:tr w:rsidR="004C78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966A2C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6A2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учащихся по образовательной программе начального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3F59DF" w:rsidRDefault="003F59DF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76</w:t>
            </w:r>
          </w:p>
        </w:tc>
      </w:tr>
      <w:tr w:rsidR="004C78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966A2C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6A2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учащихся по образовательной программе основного общего образования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3F59DF" w:rsidRDefault="003F59DF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105</w:t>
            </w:r>
          </w:p>
        </w:tc>
      </w:tr>
      <w:tr w:rsidR="004C78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966A2C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6A2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учащихся, успевающих на «4» и «5» по результатам промежуточной аттестации,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Default="004B0D14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58</w:t>
            </w:r>
            <w:r w:rsidR="0009265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(32</w:t>
            </w:r>
            <w:r w:rsidR="00966A2C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4C78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966A2C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6A2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ГИА выпускников 9-го класса по русскому языку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Default="003F59DF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3,5</w:t>
            </w:r>
          </w:p>
        </w:tc>
      </w:tr>
      <w:tr w:rsidR="004C78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966A2C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6A2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Средний балл ГИА выпускников 9-го класса по математике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балл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3F59DF" w:rsidRDefault="003F59DF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4C78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966A2C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6A2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9-го класса, которые получили неудовлетворительные результаты на ГИА по русскому языку, от общей 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4C78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966A2C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6A2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Численность (удельный вес) выпускников 9-го класса, которые получили неудовлетворительные результаты на ГИА по математике, от общей 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4C78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966A2C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6A2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9-го класса, которые не получили аттестаты, от общей 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4C78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966A2C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6A2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выпускников 9-го класса, которые получили аттестаты с отличием, от общей численности выпускников 9-го класса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Default="004B0D14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</w:t>
            </w:r>
            <w:r w:rsidR="00966A2C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4C78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966A2C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6A2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учащихся, которые принимали участие в олимпиадах, смотрах, конкурсах,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Default="002E34E0" w:rsidP="002E34E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80</w:t>
            </w:r>
            <w:r w:rsidR="003F59DF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24</w:t>
            </w:r>
            <w:r w:rsidR="00966A2C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4C78CF" w:rsidRPr="002E34E0" w:rsidTr="002E34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2E34E0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E34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– победителей и призеров олимпиад, смотров, конкурсов от общей численности обучающихся, в 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2E34E0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2E34E0"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2E3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2E34E0"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 w:rsidRPr="002E34E0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2E34E0" w:rsidRDefault="00966A2C" w:rsidP="002E34E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E34E0">
              <w:rPr>
                <w:rFonts w:hAnsi="Times New Roman" w:cs="Times New Roman"/>
                <w:color w:val="000000"/>
                <w:sz w:val="24"/>
                <w:szCs w:val="24"/>
              </w:rPr>
              <w:t>25 (</w:t>
            </w:r>
            <w:r w:rsidR="002E34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31</w:t>
            </w:r>
            <w:r w:rsidRPr="002E34E0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4C78CF" w:rsidRPr="002E34E0" w:rsidTr="002E34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2E34E0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E34E0">
              <w:rPr>
                <w:rFonts w:hAnsi="Times New Roman" w:cs="Times New Roman"/>
                <w:color w:val="000000"/>
                <w:sz w:val="24"/>
                <w:szCs w:val="24"/>
              </w:rPr>
              <w:t>− регионального уровня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2E34E0" w:rsidRDefault="004C78CF" w:rsidP="00103A9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2E34E0" w:rsidRDefault="00966A2C" w:rsidP="002E34E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E34E0">
              <w:rPr>
                <w:rFonts w:hAnsi="Times New Roman" w:cs="Times New Roman"/>
                <w:color w:val="000000"/>
                <w:sz w:val="24"/>
                <w:szCs w:val="24"/>
              </w:rPr>
              <w:t>24 (</w:t>
            </w:r>
            <w:r w:rsidR="002E34E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2E34E0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4C78CF" w:rsidRPr="002E34E0" w:rsidTr="002E34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2E34E0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E34E0">
              <w:rPr>
                <w:rFonts w:hAnsi="Times New Roman" w:cs="Times New Roman"/>
                <w:color w:val="000000"/>
                <w:sz w:val="24"/>
                <w:szCs w:val="24"/>
              </w:rPr>
              <w:t>− федерального уровня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2E34E0" w:rsidRDefault="004C78CF" w:rsidP="00103A9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2E34E0" w:rsidRDefault="002E34E0" w:rsidP="002E34E0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 w:rsidR="0009265F" w:rsidRPr="002E34E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1,2</w:t>
            </w:r>
            <w:r w:rsidR="00966A2C" w:rsidRPr="002E34E0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4C78CF" w:rsidRPr="002E34E0" w:rsidTr="002E34E0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2E34E0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E34E0">
              <w:rPr>
                <w:rFonts w:hAnsi="Times New Roman" w:cs="Times New Roman"/>
                <w:color w:val="000000"/>
                <w:sz w:val="24"/>
                <w:szCs w:val="24"/>
              </w:rPr>
              <w:t>− международного уровня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2E34E0" w:rsidRDefault="004C78CF" w:rsidP="00103A9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2E34E0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2E34E0"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4C78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966A2C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6A2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по программам с углубленным изучением отдельных учебных предметов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4C78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966A2C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6A2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по программам профильного обучения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Default="004B0D14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</w:t>
            </w:r>
            <w:r w:rsidR="00966A2C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4C78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966A2C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6A2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по программам с применением дистанционных образовательных технологий, электронного обучения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Default="004B0D14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181</w:t>
            </w:r>
            <w:r w:rsidR="00966A2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(100%)</w:t>
            </w:r>
          </w:p>
        </w:tc>
      </w:tr>
      <w:tr w:rsidR="004C78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966A2C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6A2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учащихся в рамках сетевой формы реализации образовательных программ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(0%)</w:t>
            </w:r>
          </w:p>
        </w:tc>
      </w:tr>
      <w:tr w:rsidR="004C78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966A2C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6A2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Общая численность </w:t>
            </w:r>
            <w:proofErr w:type="spellStart"/>
            <w:r w:rsidRPr="00966A2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966A2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в том числе количество </w:t>
            </w:r>
            <w:proofErr w:type="spellStart"/>
            <w:r w:rsidRPr="00966A2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966A2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4B0D14" w:rsidRDefault="004B0D14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</w:p>
        </w:tc>
      </w:tr>
      <w:tr w:rsidR="004C78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с высшим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Default="004C78CF" w:rsidP="00103A9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4B0D14" w:rsidRDefault="004B0D14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</w:tr>
      <w:tr w:rsidR="004C78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высшим педагогическим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Default="004C78CF" w:rsidP="00103A9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4B0D14" w:rsidRDefault="004B0D14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19</w:t>
            </w:r>
          </w:p>
        </w:tc>
      </w:tr>
      <w:tr w:rsidR="004C78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средним профессиональным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Default="004C78CF" w:rsidP="00103A9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4C78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средним профессиональным педагогическим образованием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Default="004C78CF" w:rsidP="00103A9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4B0D14" w:rsidRDefault="004B0D14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</w:p>
        </w:tc>
      </w:tr>
      <w:tr w:rsidR="004C78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966A2C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6A2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 (удельный вес) </w:t>
            </w:r>
            <w:proofErr w:type="spellStart"/>
            <w:r w:rsidRPr="00966A2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966A2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с квалификационной категорией от общей численности таких работников, в том числе: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Default="004B0D14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23</w:t>
            </w:r>
            <w:r w:rsidR="00966A2C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4C78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с высшей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Default="004C78CF" w:rsidP="00103A9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Default="004B0D14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14</w:t>
            </w:r>
            <w:r w:rsidR="00966A2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64</w:t>
            </w:r>
            <w:r w:rsidR="00966A2C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4C78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первой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Default="004C78CF" w:rsidP="00103A9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Default="004B0D14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966A2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13</w:t>
            </w:r>
            <w:r w:rsidR="00966A2C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4C78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966A2C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6A2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 (удельный вес) </w:t>
            </w:r>
            <w:proofErr w:type="spellStart"/>
            <w:r w:rsidRPr="00966A2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966A2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общей численности таких работников с педагогическим стажем: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Default="004B0D14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19 (72</w:t>
            </w:r>
            <w:r w:rsidR="00966A2C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4C78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− до 5 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Default="004C78CF" w:rsidP="00103A9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Default="004B0D14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(4</w:t>
            </w:r>
            <w:r w:rsidR="00966A2C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4C78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больше 30 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Default="004C78CF" w:rsidP="00103A9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Default="004B0D14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966A2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</w:t>
            </w:r>
            <w:r w:rsidR="00966A2C">
              <w:rPr>
                <w:rFonts w:hAnsi="Times New Roman" w:cs="Times New Roman"/>
                <w:color w:val="000000"/>
                <w:sz w:val="24"/>
                <w:szCs w:val="24"/>
              </w:rPr>
              <w:t>4%)</w:t>
            </w:r>
          </w:p>
        </w:tc>
      </w:tr>
      <w:tr w:rsidR="004C78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966A2C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6A2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Численность (удельный вес) </w:t>
            </w:r>
            <w:proofErr w:type="spellStart"/>
            <w:r w:rsidRPr="00966A2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педработников</w:t>
            </w:r>
            <w:proofErr w:type="spellEnd"/>
            <w:r w:rsidRPr="00966A2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от общей численности таких работников в возрасте: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Default="00861ADE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16 (72</w:t>
            </w:r>
            <w:r w:rsidR="00966A2C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4C78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до 30 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Default="004C78CF" w:rsidP="00103A9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Default="00861ADE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(14</w:t>
            </w:r>
            <w:r w:rsidR="00966A2C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4C78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− от 55 лет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Default="004C78CF" w:rsidP="00103A9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Default="004B0D14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966A2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(14%)</w:t>
            </w:r>
          </w:p>
        </w:tc>
      </w:tr>
      <w:tr w:rsidR="004C78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966A2C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6A2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 административно-хозяйственных работников, которые за последние пять лет прошли повышение квалификации или профессиональную переподготовку, от 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Default="004B0D14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22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(100</w:t>
            </w:r>
            <w:r w:rsidR="00966A2C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4C78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966A2C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66A2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педагогических и административно-хозяйственных работников, которые прошли повышение квалификации по применению в образовательном процессе ФГОС, от общей численности таких работников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Default="004B0D14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22 (100</w:t>
            </w:r>
            <w:r w:rsidR="00966A2C">
              <w:rPr>
                <w:rFonts w:hAnsi="Times New Roman" w:cs="Times New Roman"/>
                <w:color w:val="000000"/>
                <w:sz w:val="24"/>
                <w:szCs w:val="24"/>
              </w:rPr>
              <w:t>%)</w:t>
            </w:r>
          </w:p>
        </w:tc>
      </w:tr>
      <w:tr w:rsidR="004C78CF">
        <w:tc>
          <w:tcPr>
            <w:tcW w:w="0" w:type="auto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136AFC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36AFC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Инфраструктура</w:t>
            </w:r>
          </w:p>
        </w:tc>
      </w:tr>
      <w:tr w:rsidR="004C78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136AFC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6A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компьютеров в расчете на одного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136AFC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6AFC">
              <w:rPr>
                <w:rFonts w:hAnsi="Times New Roman" w:cs="Times New Roman"/>
                <w:color w:val="000000"/>
                <w:sz w:val="24"/>
                <w:szCs w:val="24"/>
              </w:rPr>
              <w:t>единиц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136AFC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36AFC">
              <w:rPr>
                <w:rFonts w:hAnsi="Times New Roman" w:cs="Times New Roman"/>
                <w:color w:val="000000"/>
                <w:sz w:val="24"/>
                <w:szCs w:val="24"/>
              </w:rPr>
              <w:t>0,175</w:t>
            </w:r>
          </w:p>
        </w:tc>
      </w:tr>
      <w:tr w:rsidR="004C78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136AFC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6A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Количество экземпляров учебной и учебно-методической литературы от общего количества единиц библиотечного фонда в расчете на одного учащегося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136AFC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6AFC">
              <w:rPr>
                <w:rFonts w:hAnsi="Times New Roman" w:cs="Times New Roman"/>
                <w:color w:val="000000"/>
                <w:sz w:val="24"/>
                <w:szCs w:val="24"/>
              </w:rPr>
              <w:t>единиц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136AFC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36AFC">
              <w:rPr>
                <w:rFonts w:hAnsi="Times New Roman" w:cs="Times New Roman"/>
                <w:color w:val="000000"/>
                <w:sz w:val="24"/>
                <w:szCs w:val="24"/>
              </w:rPr>
              <w:t>7</w:t>
            </w:r>
          </w:p>
        </w:tc>
      </w:tr>
      <w:tr w:rsidR="004C78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136AFC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6A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 Школе системы электронного документооборота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136AFC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6AFC"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 w:rsidRPr="00136AFC"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136AFC"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136AFC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36AFC"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4C78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136AFC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6A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Наличие в Школе читального зала библиотеки, в том числе наличие в ней:</w:t>
            </w:r>
          </w:p>
        </w:tc>
        <w:tc>
          <w:tcPr>
            <w:tcW w:w="0" w:type="auto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136AFC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6AFC"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  <w:r w:rsidRPr="00136AFC">
              <w:rPr>
                <w:rFonts w:hAnsi="Times New Roman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136AFC">
              <w:rPr>
                <w:rFonts w:hAnsi="Times New Roman" w:cs="Times New Roman"/>
                <w:color w:val="000000"/>
                <w:sz w:val="24"/>
                <w:szCs w:val="24"/>
              </w:rPr>
              <w:t>нет</w:t>
            </w:r>
            <w:proofErr w:type="spellEnd"/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136AFC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36AFC"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4C78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136AFC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6A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− рабочих мест для работы на компьютере или ноутбуке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136AFC" w:rsidRDefault="004C78CF" w:rsidP="00103A9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136AFC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6AFC"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  <w:tr w:rsidR="004C78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136AFC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36AFC">
              <w:rPr>
                <w:rFonts w:hAnsi="Times New Roman" w:cs="Times New Roman"/>
                <w:color w:val="000000"/>
                <w:sz w:val="24"/>
                <w:szCs w:val="24"/>
              </w:rPr>
              <w:t>− медиатеки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136AFC" w:rsidRDefault="004C78CF" w:rsidP="00103A9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136AFC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36AFC"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</w:p>
        </w:tc>
      </w:tr>
      <w:tr w:rsidR="004C78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136AFC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6A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− средств сканирования и распознавания текста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136AFC" w:rsidRDefault="004C78CF" w:rsidP="00103A9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136AFC" w:rsidRDefault="00136AF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136A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  <w:proofErr w:type="gramEnd"/>
          </w:p>
        </w:tc>
      </w:tr>
      <w:tr w:rsidR="004C78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136AFC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6A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− выхода в интернет с библиотечных компьютеров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136AFC" w:rsidRDefault="004C78CF" w:rsidP="00103A9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136AFC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6AFC">
              <w:rPr>
                <w:rFonts w:hAnsi="Times New Roman" w:cs="Times New Roman"/>
                <w:color w:val="000000"/>
                <w:sz w:val="24"/>
                <w:szCs w:val="24"/>
              </w:rPr>
              <w:t>да</w:t>
            </w:r>
            <w:proofErr w:type="spellEnd"/>
          </w:p>
        </w:tc>
      </w:tr>
      <w:tr w:rsidR="004C78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136AFC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36AFC">
              <w:rPr>
                <w:rFonts w:hAnsi="Times New Roman" w:cs="Times New Roman"/>
                <w:color w:val="000000"/>
                <w:sz w:val="24"/>
                <w:szCs w:val="24"/>
              </w:rPr>
              <w:t>− системы контроля распечатки материалов</w:t>
            </w:r>
          </w:p>
        </w:tc>
        <w:tc>
          <w:tcPr>
            <w:tcW w:w="0" w:type="auto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136AFC" w:rsidRDefault="004C78CF" w:rsidP="00103A9D">
            <w:pPr>
              <w:spacing w:before="0" w:beforeAutospacing="0" w:after="0" w:afterAutospacing="0"/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136AFC" w:rsidRDefault="00136AF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136A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  <w:proofErr w:type="gramEnd"/>
          </w:p>
        </w:tc>
      </w:tr>
      <w:tr w:rsidR="004C78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136AFC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6A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Численность (удельный вес) обучающихся, которые могут пользоваться широкополосным интернетом не менее 2 Мб/с, от общей численности обучающихся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136AFC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136AFC">
              <w:rPr>
                <w:rFonts w:hAnsi="Times New Roman" w:cs="Times New Roman"/>
                <w:color w:val="000000"/>
                <w:sz w:val="24"/>
                <w:szCs w:val="24"/>
              </w:rPr>
              <w:t>человек</w:t>
            </w:r>
            <w:proofErr w:type="spellEnd"/>
            <w:r w:rsidRPr="00136AF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Pr="00136AFC">
              <w:rPr>
                <w:rFonts w:hAnsi="Times New Roman" w:cs="Times New Roman"/>
                <w:color w:val="000000"/>
                <w:sz w:val="24"/>
                <w:szCs w:val="24"/>
              </w:rPr>
              <w:t>процент</w:t>
            </w:r>
            <w:proofErr w:type="spellEnd"/>
            <w:r w:rsidRPr="00136AFC"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136AFC" w:rsidRDefault="00136AF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136A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181</w:t>
            </w:r>
            <w:r w:rsidR="00966A2C" w:rsidRPr="00136AFC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(100%)</w:t>
            </w:r>
          </w:p>
        </w:tc>
      </w:tr>
      <w:tr w:rsidR="004C78CF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136AFC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136A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Общая площадь помещений для образовательного процесса в расчете на одного обучающегося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136AFC" w:rsidRDefault="00966A2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136AFC">
              <w:rPr>
                <w:rFonts w:hAnsi="Times New Roman" w:cs="Times New Roman"/>
                <w:color w:val="000000"/>
                <w:sz w:val="24"/>
                <w:szCs w:val="24"/>
              </w:rPr>
              <w:t>кв</w:t>
            </w:r>
            <w:proofErr w:type="spellEnd"/>
            <w:proofErr w:type="gramEnd"/>
            <w:r w:rsidRPr="00136AFC">
              <w:rPr>
                <w:rFonts w:hAnsi="Times New Roman" w:cs="Times New Roman"/>
                <w:color w:val="000000"/>
                <w:sz w:val="24"/>
                <w:szCs w:val="24"/>
              </w:rPr>
              <w:t>. м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4C78CF" w:rsidRPr="00136AFC" w:rsidRDefault="00136AFC" w:rsidP="00103A9D">
            <w:pPr>
              <w:spacing w:before="0" w:beforeAutospacing="0" w:after="0" w:afterAutospacing="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3,25</w:t>
            </w:r>
          </w:p>
        </w:tc>
      </w:tr>
    </w:tbl>
    <w:p w:rsidR="00136AFC" w:rsidRDefault="00136AFC" w:rsidP="00103A9D">
      <w:pPr>
        <w:spacing w:before="0" w:beforeAutospacing="0" w:after="0" w:afterAutospacing="0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4C78CF" w:rsidRPr="00966A2C" w:rsidRDefault="00966A2C" w:rsidP="00103A9D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66A2C">
        <w:rPr>
          <w:rFonts w:hAnsi="Times New Roman" w:cs="Times New Roman"/>
          <w:color w:val="000000"/>
          <w:sz w:val="24"/>
          <w:szCs w:val="24"/>
          <w:lang w:val="ru-RU"/>
        </w:rPr>
        <w:t>Анализ показателей указывает на то, что Школа имеет достаточную инфраструктуру, которая соответствует требованиям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6A2C">
        <w:rPr>
          <w:rFonts w:hAnsi="Times New Roman" w:cs="Times New Roman"/>
          <w:color w:val="000000"/>
          <w:sz w:val="24"/>
          <w:szCs w:val="24"/>
          <w:lang w:val="ru-RU"/>
        </w:rPr>
        <w:t>СП 2.4.3648-20 и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6A2C">
        <w:rPr>
          <w:rFonts w:hAnsi="Times New Roman" w:cs="Times New Roman"/>
          <w:color w:val="000000"/>
          <w:sz w:val="24"/>
          <w:szCs w:val="24"/>
          <w:lang w:val="ru-RU"/>
        </w:rPr>
        <w:t>СанПиН 1.2.3685-21 и позволяет реализовывать образовательные программы в полном объеме в соответствии с ФГОС общего образования.</w:t>
      </w:r>
    </w:p>
    <w:p w:rsidR="004C78CF" w:rsidRPr="00966A2C" w:rsidRDefault="00966A2C" w:rsidP="00103A9D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66A2C">
        <w:rPr>
          <w:rFonts w:hAnsi="Times New Roman" w:cs="Times New Roman"/>
          <w:color w:val="000000"/>
          <w:sz w:val="24"/>
          <w:szCs w:val="24"/>
          <w:lang w:val="ru-RU"/>
        </w:rPr>
        <w:t>Школа укомплектована достаточным количеством педагогических и иных работников, которые имеют высокую квалификацию и регулярно проходят повышение квалификации, что позволяет обеспечивать стабильные качественные результаты образовательных достижений обучающихся. Дистанционное обучение показало, что педагоги Школы владеют высоким уровнем ИКТ-компетенций.</w:t>
      </w:r>
    </w:p>
    <w:p w:rsidR="004C78CF" w:rsidRPr="00966A2C" w:rsidRDefault="00966A2C" w:rsidP="00103A9D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66A2C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Результаты ВПР показали среднее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6A2C">
        <w:rPr>
          <w:rFonts w:hAnsi="Times New Roman" w:cs="Times New Roman"/>
          <w:color w:val="000000"/>
          <w:sz w:val="24"/>
          <w:szCs w:val="24"/>
          <w:lang w:val="ru-RU"/>
        </w:rPr>
        <w:t>качество подготовки обучающихся Школы. Кроме этого, стоит отметить, что педагоги Школы недостаточно объективно оценивают обучающихся.</w:t>
      </w:r>
    </w:p>
    <w:p w:rsidR="004C78CF" w:rsidRPr="00966A2C" w:rsidRDefault="00966A2C" w:rsidP="00103A9D">
      <w:pPr>
        <w:spacing w:before="0" w:beforeAutospacing="0" w:after="0" w:afterAutospacing="0"/>
        <w:ind w:firstLine="720"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966A2C">
        <w:rPr>
          <w:rFonts w:hAnsi="Times New Roman" w:cs="Times New Roman"/>
          <w:color w:val="000000"/>
          <w:sz w:val="24"/>
          <w:szCs w:val="24"/>
          <w:lang w:val="ru-RU"/>
        </w:rPr>
        <w:t xml:space="preserve">Деятельность рабочей группы по подготовке Школы к переходу на новые ФГОС НОО и ООО можно </w:t>
      </w:r>
      <w:proofErr w:type="gramStart"/>
      <w:r w:rsidRPr="00966A2C">
        <w:rPr>
          <w:rFonts w:hAnsi="Times New Roman" w:cs="Times New Roman"/>
          <w:color w:val="000000"/>
          <w:sz w:val="24"/>
          <w:szCs w:val="24"/>
          <w:lang w:val="ru-RU"/>
        </w:rPr>
        <w:t>оценить</w:t>
      </w:r>
      <w:proofErr w:type="gramEnd"/>
      <w:r w:rsidRPr="00966A2C">
        <w:rPr>
          <w:rFonts w:hAnsi="Times New Roman" w:cs="Times New Roman"/>
          <w:color w:val="000000"/>
          <w:sz w:val="24"/>
          <w:szCs w:val="24"/>
          <w:lang w:val="ru-RU"/>
        </w:rPr>
        <w:t xml:space="preserve"> как хорошую: мероприятия дорожной карты реализованы на 98 процентов</w:t>
      </w:r>
      <w:r>
        <w:rPr>
          <w:rFonts w:hAnsi="Times New Roman" w:cs="Times New Roman"/>
          <w:color w:val="000000"/>
          <w:sz w:val="24"/>
          <w:szCs w:val="24"/>
        </w:rPr>
        <w:t> </w:t>
      </w:r>
      <w:r w:rsidRPr="00966A2C">
        <w:rPr>
          <w:rFonts w:hAnsi="Times New Roman" w:cs="Times New Roman"/>
          <w:color w:val="000000"/>
          <w:sz w:val="24"/>
          <w:szCs w:val="24"/>
          <w:lang w:val="ru-RU"/>
        </w:rPr>
        <w:t>за первое полугодие 2021/22 учебного года.</w:t>
      </w:r>
    </w:p>
    <w:sectPr w:rsidR="004C78CF" w:rsidRPr="00966A2C" w:rsidSect="00AC25A1">
      <w:pgSz w:w="11907" w:h="16839"/>
      <w:pgMar w:top="568" w:right="708" w:bottom="993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171ECB"/>
    <w:multiLevelType w:val="hybridMultilevel"/>
    <w:tmpl w:val="0DB4F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3B549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6F64C80"/>
    <w:multiLevelType w:val="hybridMultilevel"/>
    <w:tmpl w:val="0816A498"/>
    <w:lvl w:ilvl="0" w:tplc="041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">
    <w:nsid w:val="07F90E4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8C400C0"/>
    <w:multiLevelType w:val="hybridMultilevel"/>
    <w:tmpl w:val="FABEDBB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2A003F"/>
    <w:multiLevelType w:val="hybridMultilevel"/>
    <w:tmpl w:val="4516F38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B933591"/>
    <w:multiLevelType w:val="hybridMultilevel"/>
    <w:tmpl w:val="2B4C57C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0FC1242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2021C52"/>
    <w:multiLevelType w:val="hybridMultilevel"/>
    <w:tmpl w:val="713EE4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5D6654A"/>
    <w:multiLevelType w:val="hybridMultilevel"/>
    <w:tmpl w:val="1C844A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AAA0F20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B90148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20EA5B9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1062C48"/>
    <w:multiLevelType w:val="multilevel"/>
    <w:tmpl w:val="51268E6C"/>
    <w:lvl w:ilvl="0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5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0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740" w:hanging="1800"/>
      </w:pPr>
      <w:rPr>
        <w:rFonts w:hint="default"/>
      </w:rPr>
    </w:lvl>
  </w:abstractNum>
  <w:abstractNum w:abstractNumId="14">
    <w:nsid w:val="24AE4EDE"/>
    <w:multiLevelType w:val="hybridMultilevel"/>
    <w:tmpl w:val="C40EF2EC"/>
    <w:lvl w:ilvl="0" w:tplc="0419000D">
      <w:start w:val="1"/>
      <w:numFmt w:val="bullet"/>
      <w:lvlText w:val=""/>
      <w:lvlJc w:val="left"/>
      <w:pPr>
        <w:ind w:left="11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5">
    <w:nsid w:val="25543E6B"/>
    <w:multiLevelType w:val="hybridMultilevel"/>
    <w:tmpl w:val="9F620DB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6067D25"/>
    <w:multiLevelType w:val="hybridMultilevel"/>
    <w:tmpl w:val="827C740A"/>
    <w:lvl w:ilvl="0" w:tplc="0419000D">
      <w:start w:val="1"/>
      <w:numFmt w:val="bullet"/>
      <w:lvlText w:val=""/>
      <w:lvlJc w:val="left"/>
      <w:pPr>
        <w:ind w:left="114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>
    <w:nsid w:val="263C08FB"/>
    <w:multiLevelType w:val="hybridMultilevel"/>
    <w:tmpl w:val="6DE4277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8">
    <w:nsid w:val="27081714"/>
    <w:multiLevelType w:val="hybridMultilevel"/>
    <w:tmpl w:val="1D468EE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E2301D"/>
    <w:multiLevelType w:val="multilevel"/>
    <w:tmpl w:val="FF1A42D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20">
    <w:nsid w:val="2C27001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2F8A7D3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312807A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319B5480"/>
    <w:multiLevelType w:val="hybridMultilevel"/>
    <w:tmpl w:val="0DC00416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4">
    <w:nsid w:val="33673910"/>
    <w:multiLevelType w:val="hybridMultilevel"/>
    <w:tmpl w:val="9E268A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F776F5D"/>
    <w:multiLevelType w:val="hybridMultilevel"/>
    <w:tmpl w:val="32AECA0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437C412C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443F633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52BD57B5"/>
    <w:multiLevelType w:val="hybridMultilevel"/>
    <w:tmpl w:val="4D842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>
    <w:nsid w:val="52DF7625"/>
    <w:multiLevelType w:val="multilevel"/>
    <w:tmpl w:val="7D2695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>
    <w:nsid w:val="537502C5"/>
    <w:multiLevelType w:val="hybridMultilevel"/>
    <w:tmpl w:val="DB0018B2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5A3156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562632B0"/>
    <w:multiLevelType w:val="hybridMultilevel"/>
    <w:tmpl w:val="9FA4D6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68C0854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5AA77E7F"/>
    <w:multiLevelType w:val="hybridMultilevel"/>
    <w:tmpl w:val="43EAF8EE"/>
    <w:lvl w:ilvl="0" w:tplc="041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35">
    <w:nsid w:val="5BEB15F3"/>
    <w:multiLevelType w:val="hybridMultilevel"/>
    <w:tmpl w:val="8206A9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0347F1B"/>
    <w:multiLevelType w:val="hybridMultilevel"/>
    <w:tmpl w:val="874286B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6159511B"/>
    <w:multiLevelType w:val="hybridMultilevel"/>
    <w:tmpl w:val="6E402574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8">
    <w:nsid w:val="63F57F36"/>
    <w:multiLevelType w:val="hybridMultilevel"/>
    <w:tmpl w:val="FACAAD7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679B0592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692E5995"/>
    <w:multiLevelType w:val="hybridMultilevel"/>
    <w:tmpl w:val="9C54DE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>
    <w:nsid w:val="6B1C531F"/>
    <w:multiLevelType w:val="hybridMultilevel"/>
    <w:tmpl w:val="4282D520"/>
    <w:lvl w:ilvl="0" w:tplc="041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2">
    <w:nsid w:val="6BD769BC"/>
    <w:multiLevelType w:val="hybridMultilevel"/>
    <w:tmpl w:val="2DAA4B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6C7054D3"/>
    <w:multiLevelType w:val="hybridMultilevel"/>
    <w:tmpl w:val="C3E26E1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>
    <w:nsid w:val="6D1C26B8"/>
    <w:multiLevelType w:val="multilevel"/>
    <w:tmpl w:val="431C0CC2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5"/>
      <w:numFmt w:val="decimal"/>
      <w:lvlText w:val="%1.%2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784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996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5208" w:hanging="1800"/>
      </w:pPr>
      <w:rPr>
        <w:rFonts w:hint="default"/>
        <w:b/>
      </w:rPr>
    </w:lvl>
  </w:abstractNum>
  <w:abstractNum w:abstractNumId="45">
    <w:nsid w:val="6FE7362B"/>
    <w:multiLevelType w:val="hybridMultilevel"/>
    <w:tmpl w:val="88C442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ADA44E9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7">
    <w:nsid w:val="7E111580"/>
    <w:multiLevelType w:val="hybridMultilevel"/>
    <w:tmpl w:val="5D9EE6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7EF419E4"/>
    <w:multiLevelType w:val="hybridMultilevel"/>
    <w:tmpl w:val="E9249F42"/>
    <w:lvl w:ilvl="0" w:tplc="0419000D">
      <w:start w:val="1"/>
      <w:numFmt w:val="bullet"/>
      <w:lvlText w:val=""/>
      <w:lvlJc w:val="left"/>
      <w:pPr>
        <w:ind w:left="108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9"/>
  </w:num>
  <w:num w:numId="3">
    <w:abstractNumId w:val="1"/>
  </w:num>
  <w:num w:numId="4">
    <w:abstractNumId w:val="3"/>
  </w:num>
  <w:num w:numId="5">
    <w:abstractNumId w:val="22"/>
  </w:num>
  <w:num w:numId="6">
    <w:abstractNumId w:val="26"/>
  </w:num>
  <w:num w:numId="7">
    <w:abstractNumId w:val="46"/>
  </w:num>
  <w:num w:numId="8">
    <w:abstractNumId w:val="31"/>
  </w:num>
  <w:num w:numId="9">
    <w:abstractNumId w:val="20"/>
  </w:num>
  <w:num w:numId="10">
    <w:abstractNumId w:val="21"/>
  </w:num>
  <w:num w:numId="11">
    <w:abstractNumId w:val="29"/>
  </w:num>
  <w:num w:numId="12">
    <w:abstractNumId w:val="11"/>
  </w:num>
  <w:num w:numId="13">
    <w:abstractNumId w:val="10"/>
  </w:num>
  <w:num w:numId="14">
    <w:abstractNumId w:val="27"/>
  </w:num>
  <w:num w:numId="15">
    <w:abstractNumId w:val="33"/>
  </w:num>
  <w:num w:numId="16">
    <w:abstractNumId w:val="12"/>
  </w:num>
  <w:num w:numId="17">
    <w:abstractNumId w:val="34"/>
  </w:num>
  <w:num w:numId="18">
    <w:abstractNumId w:val="38"/>
  </w:num>
  <w:num w:numId="19">
    <w:abstractNumId w:val="47"/>
  </w:num>
  <w:num w:numId="20">
    <w:abstractNumId w:val="18"/>
  </w:num>
  <w:num w:numId="21">
    <w:abstractNumId w:val="25"/>
  </w:num>
  <w:num w:numId="22">
    <w:abstractNumId w:val="9"/>
  </w:num>
  <w:num w:numId="23">
    <w:abstractNumId w:val="8"/>
  </w:num>
  <w:num w:numId="24">
    <w:abstractNumId w:val="5"/>
  </w:num>
  <w:num w:numId="25">
    <w:abstractNumId w:val="43"/>
  </w:num>
  <w:num w:numId="26">
    <w:abstractNumId w:val="24"/>
  </w:num>
  <w:num w:numId="27">
    <w:abstractNumId w:val="4"/>
  </w:num>
  <w:num w:numId="28">
    <w:abstractNumId w:val="0"/>
  </w:num>
  <w:num w:numId="29">
    <w:abstractNumId w:val="32"/>
  </w:num>
  <w:num w:numId="30">
    <w:abstractNumId w:val="23"/>
  </w:num>
  <w:num w:numId="31">
    <w:abstractNumId w:val="30"/>
  </w:num>
  <w:num w:numId="32">
    <w:abstractNumId w:val="48"/>
  </w:num>
  <w:num w:numId="33">
    <w:abstractNumId w:val="42"/>
  </w:num>
  <w:num w:numId="34">
    <w:abstractNumId w:val="35"/>
  </w:num>
  <w:num w:numId="35">
    <w:abstractNumId w:val="13"/>
  </w:num>
  <w:num w:numId="36">
    <w:abstractNumId w:val="41"/>
  </w:num>
  <w:num w:numId="37">
    <w:abstractNumId w:val="37"/>
  </w:num>
  <w:num w:numId="38">
    <w:abstractNumId w:val="45"/>
  </w:num>
  <w:num w:numId="39">
    <w:abstractNumId w:val="36"/>
  </w:num>
  <w:num w:numId="40">
    <w:abstractNumId w:val="6"/>
  </w:num>
  <w:num w:numId="41">
    <w:abstractNumId w:val="40"/>
  </w:num>
  <w:num w:numId="42">
    <w:abstractNumId w:val="28"/>
  </w:num>
  <w:num w:numId="43">
    <w:abstractNumId w:val="15"/>
  </w:num>
  <w:num w:numId="44">
    <w:abstractNumId w:val="17"/>
  </w:num>
  <w:num w:numId="45">
    <w:abstractNumId w:val="14"/>
  </w:num>
  <w:num w:numId="46">
    <w:abstractNumId w:val="2"/>
  </w:num>
  <w:num w:numId="47">
    <w:abstractNumId w:val="16"/>
  </w:num>
  <w:num w:numId="48">
    <w:abstractNumId w:val="44"/>
  </w:num>
  <w:num w:numId="49">
    <w:abstractNumId w:val="19"/>
  </w:num>
  <w:numIdMacAtCleanup w:val="4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5CE"/>
    <w:rsid w:val="0009265F"/>
    <w:rsid w:val="000E782B"/>
    <w:rsid w:val="00103A9D"/>
    <w:rsid w:val="00136ABA"/>
    <w:rsid w:val="00136AFC"/>
    <w:rsid w:val="00184275"/>
    <w:rsid w:val="001A5786"/>
    <w:rsid w:val="001E60C9"/>
    <w:rsid w:val="00220FDD"/>
    <w:rsid w:val="00231FEE"/>
    <w:rsid w:val="002747E5"/>
    <w:rsid w:val="00275D77"/>
    <w:rsid w:val="002D33B1"/>
    <w:rsid w:val="002D3591"/>
    <w:rsid w:val="002D74D1"/>
    <w:rsid w:val="002E34E0"/>
    <w:rsid w:val="003048F8"/>
    <w:rsid w:val="00311B99"/>
    <w:rsid w:val="003514A0"/>
    <w:rsid w:val="003F59DF"/>
    <w:rsid w:val="004B00E1"/>
    <w:rsid w:val="004B0D14"/>
    <w:rsid w:val="004C78CF"/>
    <w:rsid w:val="004F7E17"/>
    <w:rsid w:val="0055207C"/>
    <w:rsid w:val="00560B24"/>
    <w:rsid w:val="005677CB"/>
    <w:rsid w:val="005A05CE"/>
    <w:rsid w:val="00653AF6"/>
    <w:rsid w:val="00685E06"/>
    <w:rsid w:val="00697499"/>
    <w:rsid w:val="006C4E18"/>
    <w:rsid w:val="00700881"/>
    <w:rsid w:val="00741B63"/>
    <w:rsid w:val="0074241C"/>
    <w:rsid w:val="00776D53"/>
    <w:rsid w:val="00791521"/>
    <w:rsid w:val="008279F1"/>
    <w:rsid w:val="00861ADE"/>
    <w:rsid w:val="00922297"/>
    <w:rsid w:val="00952508"/>
    <w:rsid w:val="00966A2C"/>
    <w:rsid w:val="00A02A15"/>
    <w:rsid w:val="00AC25A1"/>
    <w:rsid w:val="00B20379"/>
    <w:rsid w:val="00B52867"/>
    <w:rsid w:val="00B73A5A"/>
    <w:rsid w:val="00BE1CB2"/>
    <w:rsid w:val="00CA4366"/>
    <w:rsid w:val="00E438A1"/>
    <w:rsid w:val="00E747FD"/>
    <w:rsid w:val="00E91A88"/>
    <w:rsid w:val="00F01E19"/>
    <w:rsid w:val="00F56D49"/>
    <w:rsid w:val="00F615F0"/>
    <w:rsid w:val="00F72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1CCC16B-7FF2-4315-9F36-9F9EF4335F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3">
    <w:name w:val="Hyperlink"/>
    <w:basedOn w:val="a0"/>
    <w:uiPriority w:val="99"/>
    <w:unhideWhenUsed/>
    <w:rsid w:val="0055207C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C25A1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AC25A1"/>
    <w:rPr>
      <w:rFonts w:ascii="Segoe UI" w:hAnsi="Segoe UI" w:cs="Segoe UI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184275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7">
    <w:name w:val="List Paragraph"/>
    <w:basedOn w:val="a"/>
    <w:uiPriority w:val="34"/>
    <w:qFormat/>
    <w:rsid w:val="003F59D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962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2.bin"/><Relationship Id="rId3" Type="http://schemas.openxmlformats.org/officeDocument/2006/relationships/settings" Target="settings.xml"/><Relationship Id="rId7" Type="http://schemas.openxmlformats.org/officeDocument/2006/relationships/image" Target="media/image2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9317</Words>
  <Characters>53112</Characters>
  <Application>Microsoft Office Word</Application>
  <DocSecurity>0</DocSecurity>
  <Lines>442</Lines>
  <Paragraphs>124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62305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dc:description>Подготовлено экспертами Актион-МЦФЭР</dc:description>
  <cp:lastModifiedBy>Директор</cp:lastModifiedBy>
  <cp:revision>4</cp:revision>
  <cp:lastPrinted>2022-04-12T11:20:00Z</cp:lastPrinted>
  <dcterms:created xsi:type="dcterms:W3CDTF">2022-04-12T11:29:00Z</dcterms:created>
  <dcterms:modified xsi:type="dcterms:W3CDTF">2022-04-12T11:30:00Z</dcterms:modified>
</cp:coreProperties>
</file>