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70" w:rsidRDefault="000E5070" w:rsidP="000E507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E5070" w:rsidRDefault="000E5070" w:rsidP="000E5070">
      <w:pPr>
        <w:pStyle w:val="a8"/>
        <w:ind w:left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E5070" w:rsidRDefault="000E5070" w:rsidP="000E5070">
      <w:pPr>
        <w:pStyle w:val="Style11"/>
        <w:widowControl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0E5070" w:rsidRPr="000E5070" w:rsidRDefault="000E5070" w:rsidP="000E5070">
      <w:pPr>
        <w:pStyle w:val="a4"/>
        <w:spacing w:after="0"/>
        <w:jc w:val="center"/>
        <w:rPr>
          <w:rFonts w:ascii="Times New Roman" w:hAnsi="Times New Roman" w:cs="Times New Roman"/>
          <w:b/>
          <w:i/>
        </w:rPr>
      </w:pPr>
      <w:r w:rsidRPr="000E5070">
        <w:rPr>
          <w:rFonts w:ascii="Times New Roman" w:hAnsi="Times New Roman" w:cs="Times New Roman"/>
          <w:b/>
          <w:i/>
        </w:rPr>
        <w:t>муниципальное  бюджетное общеобразовательное  учреждение</w:t>
      </w:r>
    </w:p>
    <w:p w:rsidR="000E5070" w:rsidRPr="000E5070" w:rsidRDefault="000E5070" w:rsidP="000E5070">
      <w:pPr>
        <w:pStyle w:val="a4"/>
        <w:spacing w:after="0"/>
        <w:jc w:val="center"/>
        <w:rPr>
          <w:rFonts w:ascii="Times New Roman" w:hAnsi="Times New Roman" w:cs="Times New Roman"/>
          <w:b/>
          <w:i/>
        </w:rPr>
      </w:pPr>
      <w:r w:rsidRPr="000E5070">
        <w:rPr>
          <w:rFonts w:ascii="Times New Roman" w:hAnsi="Times New Roman" w:cs="Times New Roman"/>
          <w:b/>
          <w:i/>
        </w:rPr>
        <w:t>Аксайского района</w:t>
      </w:r>
    </w:p>
    <w:p w:rsidR="000E5070" w:rsidRPr="000E5070" w:rsidRDefault="000E5070" w:rsidP="000E5070">
      <w:pPr>
        <w:pStyle w:val="a4"/>
        <w:tabs>
          <w:tab w:val="center" w:pos="7285"/>
        </w:tabs>
        <w:spacing w:after="0"/>
        <w:jc w:val="center"/>
        <w:rPr>
          <w:rFonts w:ascii="Times New Roman" w:hAnsi="Times New Roman" w:cs="Times New Roman"/>
          <w:b/>
          <w:i/>
        </w:rPr>
      </w:pPr>
      <w:r w:rsidRPr="000E5070">
        <w:rPr>
          <w:rFonts w:ascii="Times New Roman" w:hAnsi="Times New Roman" w:cs="Times New Roman"/>
          <w:b/>
          <w:i/>
        </w:rPr>
        <w:t>Грушевская  основная  общеобразовательная  школа</w:t>
      </w:r>
    </w:p>
    <w:p w:rsidR="000E5070" w:rsidRPr="000E5070" w:rsidRDefault="000E5070" w:rsidP="000E5070">
      <w:pPr>
        <w:pStyle w:val="a4"/>
        <w:spacing w:after="0"/>
        <w:jc w:val="center"/>
        <w:rPr>
          <w:rFonts w:ascii="Times New Roman" w:hAnsi="Times New Roman" w:cs="Times New Roman"/>
          <w:b/>
          <w:i/>
        </w:rPr>
      </w:pPr>
      <w:r w:rsidRPr="000E5070">
        <w:rPr>
          <w:rFonts w:ascii="Times New Roman" w:hAnsi="Times New Roman" w:cs="Times New Roman"/>
          <w:b/>
          <w:i/>
        </w:rPr>
        <w:t>(МБОУ Грушевская  ООШ)</w:t>
      </w:r>
    </w:p>
    <w:p w:rsidR="000E5070" w:rsidRDefault="000E5070" w:rsidP="000E5070">
      <w:pPr>
        <w:pStyle w:val="Style11"/>
        <w:widowControl/>
        <w:pBdr>
          <w:bottom w:val="single" w:sz="12" w:space="0" w:color="auto"/>
        </w:pBdr>
        <w:spacing w:before="91"/>
        <w:rPr>
          <w:rStyle w:val="FontStyle32"/>
          <w:sz w:val="28"/>
          <w:szCs w:val="28"/>
        </w:rPr>
      </w:pPr>
    </w:p>
    <w:p w:rsidR="000E5070" w:rsidRDefault="000E5070" w:rsidP="000E5070">
      <w:pPr>
        <w:pStyle w:val="Style2"/>
        <w:widowControl/>
        <w:spacing w:line="240" w:lineRule="exact"/>
        <w:rPr>
          <w:sz w:val="20"/>
          <w:szCs w:val="20"/>
        </w:rPr>
      </w:pPr>
    </w:p>
    <w:p w:rsidR="000E5070" w:rsidRDefault="000E5070" w:rsidP="000E5070">
      <w:pPr>
        <w:pStyle w:val="Style2"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0E5070" w:rsidRDefault="000E5070" w:rsidP="000E5070">
      <w:pPr>
        <w:pStyle w:val="Style11"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0E5070" w:rsidRDefault="000E5070" w:rsidP="000E5070">
      <w:pPr>
        <w:pStyle w:val="Style11"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Приказ от  «   »  сентября  2022 года  №     - ОД</w:t>
      </w:r>
    </w:p>
    <w:p w:rsidR="000E5070" w:rsidRDefault="000E5070" w:rsidP="000E5070">
      <w:pPr>
        <w:pStyle w:val="Style12"/>
        <w:widowControl/>
        <w:ind w:left="2256"/>
        <w:jc w:val="right"/>
        <w:rPr>
          <w:sz w:val="20"/>
          <w:szCs w:val="20"/>
        </w:rPr>
      </w:pPr>
    </w:p>
    <w:p w:rsidR="000E5070" w:rsidRDefault="000E5070" w:rsidP="000E5070">
      <w:pPr>
        <w:pStyle w:val="Style12"/>
        <w:widowControl/>
        <w:jc w:val="center"/>
        <w:rPr>
          <w:rStyle w:val="FontStyle33"/>
        </w:rPr>
      </w:pPr>
      <w:r>
        <w:rPr>
          <w:rStyle w:val="FontStyle33"/>
        </w:rPr>
        <w:t>РАБОЧАЯ ПРОГРАММА</w:t>
      </w:r>
    </w:p>
    <w:p w:rsidR="000E5070" w:rsidRDefault="000E5070" w:rsidP="000E5070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по</w:t>
      </w:r>
      <w:r>
        <w:rPr>
          <w:rStyle w:val="FontStyle27"/>
        </w:rPr>
        <w:t xml:space="preserve">     </w:t>
      </w:r>
      <w:r>
        <w:rPr>
          <w:rStyle w:val="FontStyle27"/>
          <w:b/>
          <w:u w:val="single"/>
        </w:rPr>
        <w:t>обществознанию.</w:t>
      </w:r>
    </w:p>
    <w:p w:rsidR="000E5070" w:rsidRDefault="000E5070" w:rsidP="000E5070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</w:rPr>
      </w:pPr>
      <w:r>
        <w:rPr>
          <w:rStyle w:val="FontStyle27"/>
          <w:sz w:val="28"/>
          <w:szCs w:val="28"/>
        </w:rPr>
        <w:t xml:space="preserve">Уровень общего образования (класс):   </w:t>
      </w:r>
      <w:r>
        <w:rPr>
          <w:rStyle w:val="FontStyle27"/>
          <w:b/>
          <w:sz w:val="28"/>
          <w:szCs w:val="28"/>
          <w:u w:val="single"/>
        </w:rPr>
        <w:t>Основное общее образование,  6а  класс.</w:t>
      </w:r>
    </w:p>
    <w:p w:rsidR="000E5070" w:rsidRDefault="000E5070" w:rsidP="000E5070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Количество часов:  </w:t>
      </w:r>
      <w:r w:rsidR="00DD60E5">
        <w:rPr>
          <w:rStyle w:val="FontStyle27"/>
          <w:b/>
          <w:sz w:val="28"/>
          <w:szCs w:val="28"/>
          <w:u w:val="single"/>
        </w:rPr>
        <w:t>33</w:t>
      </w:r>
      <w:r>
        <w:rPr>
          <w:rStyle w:val="FontStyle27"/>
          <w:b/>
          <w:sz w:val="28"/>
          <w:szCs w:val="28"/>
          <w:u w:val="single"/>
        </w:rPr>
        <w:t xml:space="preserve">  ч</w:t>
      </w:r>
      <w:r>
        <w:rPr>
          <w:rStyle w:val="FontStyle27"/>
          <w:sz w:val="28"/>
          <w:szCs w:val="28"/>
          <w:u w:val="single"/>
        </w:rPr>
        <w:t xml:space="preserve"> .</w:t>
      </w:r>
    </w:p>
    <w:p w:rsidR="000E5070" w:rsidRDefault="000E5070" w:rsidP="000E5070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Учитель: </w:t>
      </w:r>
      <w:r>
        <w:rPr>
          <w:rStyle w:val="FontStyle27"/>
          <w:b/>
          <w:sz w:val="28"/>
          <w:szCs w:val="28"/>
          <w:u w:val="single"/>
        </w:rPr>
        <w:t>Бабеева Юлия Павловна.</w:t>
      </w:r>
    </w:p>
    <w:p w:rsidR="000E5070" w:rsidRDefault="000E5070" w:rsidP="000E5070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0E5070" w:rsidRDefault="000E5070" w:rsidP="000E5070">
      <w:pPr>
        <w:rPr>
          <w:shd w:val="clear" w:color="auto" w:fill="FFFFFF"/>
        </w:rPr>
      </w:pPr>
      <w:r>
        <w:rPr>
          <w:sz w:val="28"/>
          <w:szCs w:val="28"/>
        </w:rPr>
        <w:t xml:space="preserve">Программа составлена  на основе  авторской программы  </w:t>
      </w:r>
      <w:r>
        <w:rPr>
          <w:sz w:val="28"/>
          <w:szCs w:val="28"/>
          <w:shd w:val="clear" w:color="auto" w:fill="FFFFFF"/>
        </w:rPr>
        <w:t>Обществознание. 5-9 классы. Рабочие программы по учебникам А. И. Кравченко, С.В. Агафоновой  (М.: ООО "ТИД "Русское слово - РС"), Москва, 2019г.</w:t>
      </w:r>
    </w:p>
    <w:p w:rsidR="000E5070" w:rsidRDefault="000E5070" w:rsidP="000E5070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E5070" w:rsidRDefault="000E5070" w:rsidP="000E507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5070" w:rsidRDefault="000E5070" w:rsidP="000E5070">
      <w:pPr>
        <w:pStyle w:val="a7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Пояснительная записка.</w:t>
      </w:r>
    </w:p>
    <w:p w:rsidR="000E5070" w:rsidRDefault="000E5070" w:rsidP="000E5070">
      <w:pPr>
        <w:pStyle w:val="2"/>
        <w:ind w:firstLine="0"/>
      </w:pPr>
      <w:r>
        <w:rPr>
          <w:lang w:val="ru-RU"/>
        </w:rPr>
        <w:t xml:space="preserve">     </w:t>
      </w:r>
      <w:proofErr w:type="spellStart"/>
      <w:r>
        <w:t>Рабочая</w:t>
      </w:r>
      <w:proofErr w:type="spellEnd"/>
      <w:r>
        <w:t xml:space="preserve"> </w:t>
      </w:r>
      <w:proofErr w:type="spellStart"/>
      <w:r>
        <w:t>программа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lang w:val="ru-RU"/>
        </w:rPr>
        <w:t>обществознанию</w:t>
      </w:r>
      <w:r>
        <w:t xml:space="preserve"> </w:t>
      </w:r>
      <w:r>
        <w:rPr>
          <w:lang w:val="ru-RU"/>
        </w:rPr>
        <w:t>6а</w:t>
      </w:r>
      <w:r>
        <w:t xml:space="preserve"> </w:t>
      </w:r>
      <w:proofErr w:type="spellStart"/>
      <w:r>
        <w:t>класс</w:t>
      </w:r>
      <w:proofErr w:type="spellEnd"/>
      <w:r>
        <w:t xml:space="preserve"> </w:t>
      </w:r>
      <w:proofErr w:type="spellStart"/>
      <w:r>
        <w:t>разработана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>:</w:t>
      </w:r>
    </w:p>
    <w:p w:rsidR="000E5070" w:rsidRDefault="000E5070" w:rsidP="000E5070">
      <w:pPr>
        <w:pStyle w:val="2"/>
        <w:ind w:firstLine="0"/>
      </w:pPr>
      <w:r>
        <w:t xml:space="preserve">- с </w:t>
      </w:r>
      <w:proofErr w:type="spellStart"/>
      <w:r>
        <w:t>требованиями</w:t>
      </w:r>
      <w:proofErr w:type="spellEnd"/>
      <w:r>
        <w:t xml:space="preserve"> </w:t>
      </w:r>
      <w:proofErr w:type="spellStart"/>
      <w:r>
        <w:t>Федерального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</w:t>
      </w:r>
      <w:proofErr w:type="spellStart"/>
      <w:r>
        <w:t>основного</w:t>
      </w:r>
      <w:proofErr w:type="spellEnd"/>
      <w:r>
        <w:t xml:space="preserve">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( </w:t>
      </w:r>
      <w:proofErr w:type="spellStart"/>
      <w:r>
        <w:t>Приказ</w:t>
      </w:r>
      <w:proofErr w:type="spellEnd"/>
      <w:r>
        <w:t xml:space="preserve"> </w:t>
      </w:r>
      <w:proofErr w:type="spellStart"/>
      <w:r>
        <w:t>Миобрнауки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17 </w:t>
      </w:r>
      <w:proofErr w:type="spellStart"/>
      <w:r>
        <w:t>декабря</w:t>
      </w:r>
      <w:proofErr w:type="spellEnd"/>
      <w:r>
        <w:t xml:space="preserve"> 2010 </w:t>
      </w:r>
      <w:proofErr w:type="spellStart"/>
      <w:r>
        <w:t>года</w:t>
      </w:r>
      <w:proofErr w:type="spellEnd"/>
      <w:r>
        <w:t xml:space="preserve"> № 1897 «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утверждении</w:t>
      </w:r>
      <w:proofErr w:type="spellEnd"/>
      <w:r>
        <w:t xml:space="preserve"> </w:t>
      </w:r>
      <w:proofErr w:type="spellStart"/>
      <w:r>
        <w:t>Федерального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</w:t>
      </w:r>
      <w:proofErr w:type="spellStart"/>
      <w:r>
        <w:t>основного</w:t>
      </w:r>
      <w:proofErr w:type="spellEnd"/>
      <w:r>
        <w:t xml:space="preserve">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>»);</w:t>
      </w:r>
    </w:p>
    <w:p w:rsidR="000E5070" w:rsidRDefault="000E5070" w:rsidP="000E5070">
      <w:pPr>
        <w:pStyle w:val="2"/>
        <w:ind w:firstLine="0"/>
      </w:pPr>
      <w:r>
        <w:t xml:space="preserve">- </w:t>
      </w:r>
      <w:proofErr w:type="spellStart"/>
      <w:r>
        <w:t>учебным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МБОУ Грушевской ООШ </w:t>
      </w:r>
      <w:proofErr w:type="spellStart"/>
      <w:r>
        <w:t>на</w:t>
      </w:r>
      <w:proofErr w:type="spellEnd"/>
      <w:r>
        <w:t xml:space="preserve"> 20</w:t>
      </w:r>
      <w:r>
        <w:rPr>
          <w:lang w:val="ru-RU"/>
        </w:rPr>
        <w:t>22</w:t>
      </w:r>
      <w:r>
        <w:t>-20</w:t>
      </w:r>
      <w:r>
        <w:rPr>
          <w:lang w:val="ru-RU"/>
        </w:rPr>
        <w:t>23</w:t>
      </w:r>
      <w:r>
        <w:t xml:space="preserve"> </w:t>
      </w:r>
      <w:proofErr w:type="spellStart"/>
      <w:r>
        <w:t>учебный</w:t>
      </w:r>
      <w:proofErr w:type="spellEnd"/>
      <w:r>
        <w:t xml:space="preserve"> </w:t>
      </w:r>
      <w:proofErr w:type="spellStart"/>
      <w:r>
        <w:t>год</w:t>
      </w:r>
      <w:proofErr w:type="spellEnd"/>
      <w:r>
        <w:t>;</w:t>
      </w:r>
    </w:p>
    <w:p w:rsidR="000E5070" w:rsidRDefault="000E5070" w:rsidP="000E5070">
      <w:pPr>
        <w:pStyle w:val="2"/>
        <w:ind w:firstLine="0"/>
        <w:rPr>
          <w:lang w:val="ru-RU"/>
        </w:rPr>
      </w:pPr>
      <w:r>
        <w:t xml:space="preserve">- </w:t>
      </w:r>
      <w:proofErr w:type="spellStart"/>
      <w:r>
        <w:t>положением</w:t>
      </w:r>
      <w:proofErr w:type="spellEnd"/>
      <w:r>
        <w:t xml:space="preserve"> о </w:t>
      </w:r>
      <w:proofErr w:type="spellStart"/>
      <w:r>
        <w:t>рабочей</w:t>
      </w:r>
      <w:proofErr w:type="spellEnd"/>
      <w:r>
        <w:t xml:space="preserve">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предметов</w:t>
      </w:r>
      <w:proofErr w:type="spellEnd"/>
      <w:r>
        <w:t xml:space="preserve">, </w:t>
      </w:r>
      <w:proofErr w:type="spellStart"/>
      <w:r>
        <w:t>курсов</w:t>
      </w:r>
      <w:proofErr w:type="spellEnd"/>
      <w:r>
        <w:t xml:space="preserve">, </w:t>
      </w:r>
      <w:proofErr w:type="spellStart"/>
      <w:r>
        <w:t>дисциплин</w:t>
      </w:r>
      <w:proofErr w:type="spellEnd"/>
      <w:r>
        <w:t xml:space="preserve"> Грушевской ООШ</w:t>
      </w:r>
      <w:r>
        <w:rPr>
          <w:lang w:val="ru-RU"/>
        </w:rPr>
        <w:t>;</w:t>
      </w:r>
    </w:p>
    <w:p w:rsidR="000E5070" w:rsidRDefault="000E5070" w:rsidP="000E5070">
      <w:pPr>
        <w:spacing w:line="255" w:lineRule="atLeast"/>
      </w:pPr>
      <w:r>
        <w:t>-  рабочей программы воспитания </w:t>
      </w:r>
      <w:r>
        <w:rPr>
          <w:iCs/>
          <w:shd w:val="clear" w:color="auto" w:fill="FFFFFF"/>
        </w:rPr>
        <w:t>МБОУ Грушевской ООШ на 2022-2023 учебный год</w:t>
      </w:r>
      <w:r>
        <w:t>.</w:t>
      </w:r>
    </w:p>
    <w:p w:rsidR="000E5070" w:rsidRDefault="000E5070" w:rsidP="000E5070">
      <w:pPr>
        <w:pStyle w:val="2"/>
        <w:ind w:firstLine="0"/>
        <w:rPr>
          <w:lang w:val="ru-RU"/>
        </w:rPr>
      </w:pPr>
    </w:p>
    <w:p w:rsidR="000E5070" w:rsidRDefault="000E5070" w:rsidP="000E5070">
      <w:pPr>
        <w:spacing w:line="360" w:lineRule="auto"/>
        <w:rPr>
          <w:color w:val="4D5B56"/>
          <w:shd w:val="clear" w:color="auto" w:fill="FFFFFF"/>
        </w:rPr>
      </w:pPr>
      <w:r>
        <w:t xml:space="preserve">Рабочая программа учебного курса « Обществознание  6  класс» составлена на основе авторской программы  </w:t>
      </w:r>
      <w:r>
        <w:rPr>
          <w:shd w:val="clear" w:color="auto" w:fill="FFFFFF"/>
        </w:rPr>
        <w:t>Обществознание. 5-9 классы. Рабочие программы по учебникам А. И. Кравченко, С.В.Агафонова  (М.: ООО "ТИД "Русское слово - РС"), Москва, 2019г</w:t>
      </w:r>
      <w:r>
        <w:rPr>
          <w:color w:val="4D5B56"/>
          <w:shd w:val="clear" w:color="auto" w:fill="FFFFFF"/>
        </w:rPr>
        <w:t>.</w:t>
      </w:r>
    </w:p>
    <w:p w:rsidR="000E5070" w:rsidRDefault="000E5070" w:rsidP="000E5070">
      <w:pPr>
        <w:pStyle w:val="a7"/>
        <w:spacing w:line="360" w:lineRule="auto"/>
        <w:jc w:val="both"/>
      </w:pPr>
    </w:p>
    <w:p w:rsidR="000E5070" w:rsidRDefault="000E5070" w:rsidP="000E5070">
      <w:pPr>
        <w:spacing w:line="360" w:lineRule="auto"/>
      </w:pPr>
      <w:r>
        <w:t>Для реализации содержания рабочей программы по обществознанию  в 6а класса используется УМК:</w:t>
      </w:r>
    </w:p>
    <w:p w:rsidR="000E5070" w:rsidRDefault="000E5070" w:rsidP="000E5070">
      <w:pPr>
        <w:spacing w:line="360" w:lineRule="auto"/>
      </w:pPr>
    </w:p>
    <w:p w:rsidR="000E5070" w:rsidRDefault="000E5070" w:rsidP="000E5070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 Обществознание. 6 класс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учебник, под ред. А.И. Кравченко, С.В. Агафонов — </w:t>
      </w:r>
      <w:r>
        <w:rPr>
          <w:rFonts w:ascii="Times New Roman" w:hAnsi="Times New Roman"/>
          <w:spacing w:val="30"/>
          <w:sz w:val="24"/>
          <w:szCs w:val="24"/>
          <w:lang w:eastAsia="ru-RU"/>
        </w:rPr>
        <w:t>М.;</w:t>
      </w:r>
      <w:r>
        <w:rPr>
          <w:rFonts w:ascii="Times New Roman" w:hAnsi="Times New Roman"/>
          <w:sz w:val="24"/>
          <w:szCs w:val="24"/>
          <w:lang w:eastAsia="ru-RU"/>
        </w:rPr>
        <w:t xml:space="preserve"> Дрофа, 2020.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Федеральный перечень учебников на 2022-2023 учебный год  № 1.1.2.3.3.4.1.</w:t>
      </w:r>
    </w:p>
    <w:p w:rsidR="000E5070" w:rsidRDefault="000E5070" w:rsidP="000E5070">
      <w:pPr>
        <w:spacing w:line="360" w:lineRule="auto"/>
        <w:ind w:firstLine="360"/>
        <w:jc w:val="both"/>
        <w:rPr>
          <w:rFonts w:eastAsia="Calibri"/>
          <w:i/>
        </w:rPr>
      </w:pPr>
      <w:r>
        <w:t>Предмет обществознание 6 класс является обязательным</w:t>
      </w:r>
      <w:r>
        <w:rPr>
          <w:rFonts w:eastAsia="Calibri"/>
        </w:rPr>
        <w:t xml:space="preserve"> для изучения</w:t>
      </w:r>
      <w:proofErr w:type="gramStart"/>
      <w:r>
        <w:rPr>
          <w:rFonts w:eastAsia="Calibri"/>
        </w:rPr>
        <w:t xml:space="preserve">., </w:t>
      </w:r>
      <w:proofErr w:type="gramEnd"/>
      <w:r>
        <w:rPr>
          <w:rFonts w:eastAsia="Calibri"/>
        </w:rPr>
        <w:t>входит в инвариантную часть учебного плана.  В соответствии с учебным планом курс общест</w:t>
      </w:r>
      <w:r w:rsidR="00587846">
        <w:rPr>
          <w:rFonts w:eastAsia="Calibri"/>
        </w:rPr>
        <w:t>вознание 6 класс рассчитан на 34 часа</w:t>
      </w:r>
      <w:r>
        <w:rPr>
          <w:rFonts w:eastAsia="Calibri"/>
        </w:rPr>
        <w:t xml:space="preserve"> в год-1 час в неделю. Из них:</w:t>
      </w:r>
      <w:r>
        <w:rPr>
          <w:rFonts w:ascii="Times New Roman CYR" w:hAnsi="Times New Roman CYR" w:cs="Times New Roman CYR"/>
        </w:rPr>
        <w:t xml:space="preserve"> контрольных работ – 2.</w:t>
      </w:r>
    </w:p>
    <w:p w:rsidR="00587846" w:rsidRPr="0050552D" w:rsidRDefault="00587846" w:rsidP="00587846">
      <w:pPr>
        <w:shd w:val="clear" w:color="auto" w:fill="FFFFFF"/>
        <w:spacing w:line="360" w:lineRule="auto"/>
        <w:rPr>
          <w:color w:val="000000"/>
        </w:rPr>
      </w:pPr>
      <w:r>
        <w:rPr>
          <w:bCs/>
          <w:color w:val="000000"/>
        </w:rPr>
        <w:t xml:space="preserve">       </w:t>
      </w:r>
      <w:r w:rsidRPr="00EE2195">
        <w:rPr>
          <w:bCs/>
          <w:color w:val="000000"/>
        </w:rPr>
        <w:t>В связи с особенностями календарного учебного  граф</w:t>
      </w:r>
      <w:r>
        <w:rPr>
          <w:bCs/>
          <w:color w:val="000000"/>
        </w:rPr>
        <w:t>ика и расписанием уроков на 2022 - 2023</w:t>
      </w:r>
      <w:r w:rsidRPr="00EE2195">
        <w:rPr>
          <w:bCs/>
          <w:color w:val="000000"/>
        </w:rPr>
        <w:t> учебный год программа, рассчитанная на</w:t>
      </w:r>
      <w:r>
        <w:rPr>
          <w:bCs/>
          <w:color w:val="000000"/>
        </w:rPr>
        <w:t xml:space="preserve"> 34 час, будет выполнена за 33 часа</w:t>
      </w:r>
      <w:r w:rsidRPr="0050552D">
        <w:rPr>
          <w:bCs/>
          <w:color w:val="000000"/>
        </w:rPr>
        <w:t xml:space="preserve"> за счет уплотнения:</w:t>
      </w:r>
    </w:p>
    <w:p w:rsidR="00587846" w:rsidRDefault="00587846" w:rsidP="00587846">
      <w:pPr>
        <w:shd w:val="clear" w:color="auto" w:fill="FFFFFF"/>
        <w:spacing w:line="360" w:lineRule="auto"/>
        <w:rPr>
          <w:bCs/>
          <w:color w:val="000000"/>
        </w:rPr>
      </w:pPr>
      <w:r>
        <w:rPr>
          <w:bCs/>
          <w:color w:val="000000"/>
        </w:rPr>
        <w:t>- темы «</w:t>
      </w:r>
      <w:r w:rsidRPr="00CB6EC6">
        <w:t>Наша страна -  Россия. Наша культура</w:t>
      </w:r>
      <w:proofErr w:type="gramStart"/>
      <w:r w:rsidRPr="00CB6EC6">
        <w:t>.</w:t>
      </w:r>
      <w:r>
        <w:t xml:space="preserve">» </w:t>
      </w:r>
      <w:proofErr w:type="gramEnd"/>
      <w:r w:rsidRPr="0050552D">
        <w:rPr>
          <w:bCs/>
          <w:color w:val="000000"/>
        </w:rPr>
        <w:t xml:space="preserve">на </w:t>
      </w:r>
      <w:r>
        <w:rPr>
          <w:bCs/>
          <w:color w:val="000000"/>
        </w:rPr>
        <w:t>1</w:t>
      </w:r>
      <w:r w:rsidRPr="0050552D">
        <w:rPr>
          <w:bCs/>
          <w:color w:val="000000"/>
        </w:rPr>
        <w:t xml:space="preserve"> час (</w:t>
      </w:r>
      <w:r>
        <w:rPr>
          <w:bCs/>
          <w:color w:val="000000"/>
        </w:rPr>
        <w:t>2ч. /1</w:t>
      </w:r>
      <w:r w:rsidRPr="0050552D">
        <w:rPr>
          <w:bCs/>
          <w:color w:val="000000"/>
        </w:rPr>
        <w:t>ч.)</w:t>
      </w:r>
      <w:r>
        <w:rPr>
          <w:bCs/>
          <w:color w:val="000000"/>
        </w:rPr>
        <w:t>.</w:t>
      </w:r>
    </w:p>
    <w:p w:rsidR="000E5070" w:rsidRPr="00587846" w:rsidRDefault="000E5070" w:rsidP="00587846">
      <w:pPr>
        <w:pStyle w:val="a7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070" w:rsidRDefault="000E5070" w:rsidP="000E5070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2.Планируемые результаты освоения конкретного  курса   обществознание  6а класс.</w:t>
      </w:r>
    </w:p>
    <w:p w:rsidR="000E5070" w:rsidRDefault="000E5070" w:rsidP="000E5070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результатам обучения предполагают реализацию деятельностного,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0E5070" w:rsidRDefault="000E5070" w:rsidP="000E5070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Л</w:t>
      </w:r>
      <w:r>
        <w:rPr>
          <w:rFonts w:cs="Times New Roman"/>
          <w:b/>
        </w:rPr>
        <w:t>ичностные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результаты</w:t>
      </w:r>
      <w:proofErr w:type="spellEnd"/>
      <w:r>
        <w:rPr>
          <w:rFonts w:cs="Times New Roman"/>
          <w:b/>
        </w:rPr>
        <w:t xml:space="preserve">:  </w:t>
      </w:r>
    </w:p>
    <w:p w:rsidR="000E5070" w:rsidRDefault="000E5070" w:rsidP="000E5070">
      <w:pPr>
        <w:pStyle w:val="a8"/>
        <w:widowControl w:val="0"/>
        <w:numPr>
          <w:ilvl w:val="0"/>
          <w:numId w:val="2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E5070" w:rsidRDefault="000E5070" w:rsidP="000E5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0E5070" w:rsidRDefault="000E5070" w:rsidP="000E5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E5070" w:rsidRDefault="000E5070" w:rsidP="000E5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0E5070" w:rsidRDefault="000E5070" w:rsidP="000E5070">
      <w:pPr>
        <w:pStyle w:val="Standard"/>
        <w:jc w:val="both"/>
        <w:rPr>
          <w:rFonts w:cs="Times New Roman"/>
          <w:sz w:val="28"/>
          <w:szCs w:val="28"/>
        </w:rPr>
      </w:pPr>
    </w:p>
    <w:p w:rsidR="000E5070" w:rsidRDefault="000E5070" w:rsidP="000E5070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Метапредметные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результаты</w:t>
      </w:r>
      <w:proofErr w:type="spellEnd"/>
      <w:r>
        <w:rPr>
          <w:rFonts w:cs="Times New Roman"/>
          <w:b/>
        </w:rPr>
        <w:t>:</w:t>
      </w:r>
    </w:p>
    <w:p w:rsidR="000E5070" w:rsidRDefault="000E5070" w:rsidP="000E5070">
      <w:pPr>
        <w:pStyle w:val="a8"/>
        <w:widowControl w:val="0"/>
        <w:numPr>
          <w:ilvl w:val="0"/>
          <w:numId w:val="6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сознательно организовывать и регулировать свою деятельность – учебную, общественную и др.;</w:t>
      </w:r>
    </w:p>
    <w:p w:rsidR="000E5070" w:rsidRDefault="000E5070" w:rsidP="000E5070">
      <w:pPr>
        <w:pStyle w:val="a8"/>
        <w:widowControl w:val="0"/>
        <w:numPr>
          <w:ilvl w:val="0"/>
          <w:numId w:val="6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0E5070" w:rsidRDefault="000E5070" w:rsidP="000E5070">
      <w:pPr>
        <w:pStyle w:val="a8"/>
        <w:widowControl w:val="0"/>
        <w:numPr>
          <w:ilvl w:val="0"/>
          <w:numId w:val="6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E5070" w:rsidRDefault="000E5070" w:rsidP="000E5070">
      <w:pPr>
        <w:pStyle w:val="a8"/>
        <w:widowControl w:val="0"/>
        <w:numPr>
          <w:ilvl w:val="0"/>
          <w:numId w:val="6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E5070" w:rsidRDefault="000E5070" w:rsidP="000E5070">
      <w:pPr>
        <w:pStyle w:val="a8"/>
        <w:jc w:val="both"/>
        <w:rPr>
          <w:rFonts w:ascii="Times New Roman" w:hAnsi="Times New Roman"/>
        </w:rPr>
      </w:pPr>
    </w:p>
    <w:p w:rsidR="000E5070" w:rsidRDefault="000E5070" w:rsidP="000E5070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Предметные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результаты</w:t>
      </w:r>
      <w:proofErr w:type="spellEnd"/>
      <w:r>
        <w:rPr>
          <w:rFonts w:cs="Times New Roman"/>
          <w:b/>
        </w:rPr>
        <w:t>:</w:t>
      </w:r>
    </w:p>
    <w:p w:rsidR="000E5070" w:rsidRDefault="000E5070" w:rsidP="000E5070">
      <w:pPr>
        <w:pStyle w:val="a8"/>
        <w:widowControl w:val="0"/>
        <w:numPr>
          <w:ilvl w:val="0"/>
          <w:numId w:val="8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E5070" w:rsidRDefault="000E5070" w:rsidP="000E5070">
      <w:pPr>
        <w:pStyle w:val="a8"/>
        <w:widowControl w:val="0"/>
        <w:numPr>
          <w:ilvl w:val="0"/>
          <w:numId w:val="8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E5070" w:rsidRDefault="000E5070" w:rsidP="000E5070">
      <w:pPr>
        <w:pStyle w:val="a8"/>
        <w:widowControl w:val="0"/>
        <w:numPr>
          <w:ilvl w:val="0"/>
          <w:numId w:val="8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0E5070" w:rsidRDefault="000E5070" w:rsidP="000E5070">
      <w:pPr>
        <w:pStyle w:val="a8"/>
        <w:widowControl w:val="0"/>
        <w:numPr>
          <w:ilvl w:val="0"/>
          <w:numId w:val="8"/>
        </w:numPr>
        <w:suppressAutoHyphens/>
        <w:autoSpaceDN w:val="0"/>
        <w:ind w:left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целом.</w:t>
      </w:r>
    </w:p>
    <w:p w:rsidR="000E5070" w:rsidRDefault="000E5070" w:rsidP="000E5070">
      <w:pPr>
        <w:widowControl w:val="0"/>
        <w:suppressAutoHyphens/>
        <w:autoSpaceDN w:val="0"/>
        <w:jc w:val="both"/>
        <w:textAlignment w:val="baseline"/>
      </w:pPr>
    </w:p>
    <w:p w:rsidR="000E5070" w:rsidRDefault="000E5070" w:rsidP="000E5070">
      <w:pPr>
        <w:widowControl w:val="0"/>
        <w:suppressAutoHyphens/>
        <w:autoSpaceDN w:val="0"/>
        <w:jc w:val="both"/>
        <w:textAlignment w:val="baseline"/>
      </w:pPr>
    </w:p>
    <w:p w:rsidR="000E5070" w:rsidRPr="000E5070" w:rsidRDefault="000E5070" w:rsidP="000E5070">
      <w:pPr>
        <w:pStyle w:val="a8"/>
        <w:ind w:left="0"/>
        <w:jc w:val="center"/>
        <w:rPr>
          <w:rStyle w:val="FontStyle30"/>
          <w:rFonts w:ascii="Times New Roman CYR" w:hAnsi="Times New Roman CYR" w:cs="Times New Roman CYR"/>
          <w:bCs w:val="0"/>
          <w:color w:val="auto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</w:rPr>
        <w:t>3.Содержание учебного  курса  обществознание 6а  класс.</w:t>
      </w:r>
    </w:p>
    <w:p w:rsidR="000E5070" w:rsidRDefault="000E5070" w:rsidP="000E5070">
      <w:pPr>
        <w:jc w:val="center"/>
        <w:rPr>
          <w:rStyle w:val="FontStyle30"/>
          <w:sz w:val="28"/>
          <w:szCs w:val="28"/>
          <w:u w:val="single"/>
        </w:rPr>
      </w:pPr>
    </w:p>
    <w:p w:rsidR="00376B88" w:rsidRPr="00376B88" w:rsidRDefault="000E5070" w:rsidP="00376B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333333"/>
          <w:lang w:eastAsia="en-US"/>
        </w:rPr>
        <w:t>Введение (1 час).</w:t>
      </w:r>
      <w:r w:rsidR="00376B88">
        <w:rPr>
          <w:b/>
          <w:bCs/>
          <w:color w:val="333333"/>
          <w:lang w:eastAsia="en-US"/>
        </w:rPr>
        <w:t xml:space="preserve"> </w:t>
      </w:r>
      <w:r w:rsidR="00376B88" w:rsidRPr="00376B88">
        <w:rPr>
          <w:color w:val="000000"/>
        </w:rPr>
        <w:t>Понятие «общество». Общество как исторический результат естественно складывающихся взаимоотношений людей. Общественная жизнь. Роль общества и общественной жизни в становлении человека. Изменение содержания понятия «общество» на протяжении человеческой истории. Соотношение понятий «страна», «государство» и «общество». Разнообразие значений понятия «общество».</w:t>
      </w:r>
      <w:r w:rsidR="00376B88">
        <w:rPr>
          <w:color w:val="000000"/>
        </w:rPr>
        <w:t xml:space="preserve"> </w:t>
      </w:r>
      <w:r w:rsidR="00376B88" w:rsidRPr="00376B88">
        <w:rPr>
          <w:color w:val="000000"/>
        </w:rPr>
        <w:t>Общество – целостный социальный организм. Четыре главные сферы общественной жизни: экономическая, политическая, социальная, духовная. Содержание каждой из сфер общественной жизни. Взаимосвязь сфер общественной жизни, их постоянное изменение и развитие.</w:t>
      </w:r>
    </w:p>
    <w:p w:rsidR="000E5070" w:rsidRDefault="000E5070" w:rsidP="000E5070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lang w:eastAsia="en-US"/>
        </w:rPr>
      </w:pPr>
      <w:r>
        <w:rPr>
          <w:b/>
          <w:bCs/>
          <w:color w:val="333333"/>
          <w:lang w:eastAsia="en-US"/>
        </w:rPr>
        <w:t>Раздел  1. «Человек » (19ч).</w:t>
      </w:r>
    </w:p>
    <w:p w:rsidR="000E5070" w:rsidRDefault="000E5070" w:rsidP="000E5070">
      <w:pPr>
        <w:jc w:val="both"/>
        <w:rPr>
          <w:color w:val="000000"/>
          <w:shd w:val="clear" w:color="auto" w:fill="FFFFFF"/>
          <w:lang w:eastAsia="en-US"/>
        </w:rPr>
      </w:pPr>
      <w:proofErr w:type="gramStart"/>
      <w:r>
        <w:rPr>
          <w:color w:val="000000"/>
          <w:shd w:val="clear" w:color="auto" w:fill="FFFFFF"/>
          <w:lang w:eastAsia="en-US"/>
        </w:rPr>
        <w:t>Биологическое</w:t>
      </w:r>
      <w:proofErr w:type="gramEnd"/>
      <w:r>
        <w:rPr>
          <w:color w:val="000000"/>
          <w:shd w:val="clear" w:color="auto" w:fill="FFFFFF"/>
          <w:lang w:eastAsia="en-US"/>
        </w:rPr>
        <w:t xml:space="preserve"> и социальное в человеке. </w:t>
      </w:r>
      <w:r w:rsidRPr="000E5070">
        <w:rPr>
          <w:iCs/>
          <w:color w:val="000000"/>
          <w:bdr w:val="none" w:sz="0" w:space="0" w:color="auto" w:frame="1"/>
          <w:shd w:val="clear" w:color="auto" w:fill="FFFFFF"/>
          <w:lang w:eastAsia="en-US"/>
        </w:rPr>
        <w:t>Черты</w:t>
      </w:r>
      <w:r>
        <w:rPr>
          <w:i/>
          <w:iCs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0E5070">
        <w:rPr>
          <w:iCs/>
          <w:color w:val="000000"/>
          <w:bdr w:val="none" w:sz="0" w:space="0" w:color="auto" w:frame="1"/>
          <w:shd w:val="clear" w:color="auto" w:fill="FFFFFF"/>
          <w:lang w:eastAsia="en-US"/>
        </w:rPr>
        <w:t>сходства и различий человека и животного. Индивид, индивидуальность,</w:t>
      </w:r>
      <w:r>
        <w:rPr>
          <w:i/>
          <w:iCs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0E5070">
        <w:rPr>
          <w:iCs/>
          <w:color w:val="000000"/>
          <w:bdr w:val="none" w:sz="0" w:space="0" w:color="auto" w:frame="1"/>
          <w:shd w:val="clear" w:color="auto" w:fill="FFFFFF"/>
          <w:lang w:eastAsia="en-US"/>
        </w:rPr>
        <w:t>личность</w:t>
      </w:r>
      <w:r>
        <w:rPr>
          <w:i/>
          <w:iCs/>
          <w:color w:val="000000"/>
          <w:bdr w:val="none" w:sz="0" w:space="0" w:color="auto" w:frame="1"/>
          <w:shd w:val="clear" w:color="auto" w:fill="FFFFFF"/>
          <w:lang w:eastAsia="en-US"/>
        </w:rPr>
        <w:t>.</w:t>
      </w:r>
      <w:r>
        <w:rPr>
          <w:color w:val="000000"/>
          <w:shd w:val="clear" w:color="auto" w:fill="FFFFFF"/>
          <w:lang w:eastAsia="en-US"/>
        </w:rPr>
        <w:t> 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 </w:t>
      </w:r>
      <w:r w:rsidRPr="000E5070">
        <w:rPr>
          <w:iCs/>
          <w:color w:val="000000"/>
          <w:bdr w:val="none" w:sz="0" w:space="0" w:color="auto" w:frame="1"/>
          <w:shd w:val="clear" w:color="auto" w:fill="FFFFFF"/>
          <w:lang w:eastAsia="en-US"/>
        </w:rPr>
        <w:t>Личные и деловые отношения</w:t>
      </w:r>
      <w:r>
        <w:rPr>
          <w:i/>
          <w:iCs/>
          <w:color w:val="000000"/>
          <w:bdr w:val="none" w:sz="0" w:space="0" w:color="auto" w:frame="1"/>
          <w:shd w:val="clear" w:color="auto" w:fill="FFFFFF"/>
          <w:lang w:eastAsia="en-US"/>
        </w:rPr>
        <w:t>.</w:t>
      </w:r>
      <w:r>
        <w:rPr>
          <w:color w:val="000000"/>
          <w:shd w:val="clear" w:color="auto" w:fill="FFFFFF"/>
          <w:lang w:eastAsia="en-US"/>
        </w:rPr>
        <w:t> Лидерство. Межличностные конфликты и способы их разрешения.</w:t>
      </w:r>
    </w:p>
    <w:p w:rsidR="000E5070" w:rsidRDefault="000E5070" w:rsidP="000E507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eastAsia="en-US"/>
        </w:rPr>
      </w:pPr>
      <w:r>
        <w:rPr>
          <w:b/>
          <w:bCs/>
          <w:color w:val="333333"/>
          <w:lang w:eastAsia="en-US"/>
        </w:rPr>
        <w:t>Раздел  2.</w:t>
      </w:r>
      <w:r>
        <w:rPr>
          <w:rStyle w:val="apple-converted-space"/>
          <w:b/>
          <w:bCs/>
          <w:color w:val="333333"/>
          <w:lang w:eastAsia="en-US"/>
        </w:rPr>
        <w:t> </w:t>
      </w:r>
      <w:r w:rsidR="00587846">
        <w:rPr>
          <w:b/>
          <w:bCs/>
          <w:color w:val="333333"/>
          <w:lang w:eastAsia="en-US"/>
        </w:rPr>
        <w:t xml:space="preserve"> Общество (13</w:t>
      </w:r>
      <w:r>
        <w:rPr>
          <w:b/>
          <w:bCs/>
          <w:color w:val="333333"/>
          <w:lang w:eastAsia="en-US"/>
        </w:rPr>
        <w:t xml:space="preserve">  часов).</w:t>
      </w:r>
    </w:p>
    <w:p w:rsidR="000E5070" w:rsidRDefault="000E5070" w:rsidP="00376B88">
      <w:pPr>
        <w:jc w:val="both"/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>Общество как форма жизнедеятельности людей. Взаимосвязь общества и природы. Развитие общества. </w:t>
      </w:r>
      <w:r w:rsidRPr="000E5070">
        <w:rPr>
          <w:iCs/>
          <w:color w:val="000000"/>
          <w:bdr w:val="none" w:sz="0" w:space="0" w:color="auto" w:frame="1"/>
          <w:shd w:val="clear" w:color="auto" w:fill="FFFFFF"/>
          <w:lang w:eastAsia="en-US"/>
        </w:rPr>
        <w:t>Общественный прогресс</w:t>
      </w:r>
      <w:r>
        <w:rPr>
          <w:i/>
          <w:iCs/>
          <w:color w:val="000000"/>
          <w:bdr w:val="none" w:sz="0" w:space="0" w:color="auto" w:frame="1"/>
          <w:shd w:val="clear" w:color="auto" w:fill="FFFFFF"/>
          <w:lang w:eastAsia="en-US"/>
        </w:rPr>
        <w:t>.</w:t>
      </w:r>
      <w:r>
        <w:rPr>
          <w:color w:val="000000"/>
          <w:shd w:val="clear" w:color="auto" w:fill="FFFFFF"/>
          <w:lang w:eastAsia="en-US"/>
        </w:rPr>
        <w:t> 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376B88" w:rsidRDefault="00376B88" w:rsidP="00376B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eastAsia="en-US"/>
        </w:rPr>
      </w:pPr>
    </w:p>
    <w:p w:rsidR="000E5070" w:rsidRDefault="000E5070" w:rsidP="00376B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eastAsia="en-US"/>
        </w:rPr>
      </w:pPr>
      <w:r>
        <w:rPr>
          <w:b/>
          <w:lang w:eastAsia="en-US"/>
        </w:rPr>
        <w:t>Итоговое повторение – 1час.</w:t>
      </w:r>
    </w:p>
    <w:p w:rsidR="000E5070" w:rsidRDefault="000E5070" w:rsidP="00376B88">
      <w:pPr>
        <w:pStyle w:val="a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</w:p>
    <w:p w:rsidR="000E5070" w:rsidRDefault="000E5070" w:rsidP="000E5070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2"/>
          <w:szCs w:val="22"/>
          <w:lang w:eastAsia="en-US"/>
        </w:rPr>
      </w:pPr>
    </w:p>
    <w:p w:rsidR="000E5070" w:rsidRPr="000E5070" w:rsidRDefault="000E5070" w:rsidP="000E5070">
      <w:pPr>
        <w:jc w:val="both"/>
      </w:pPr>
    </w:p>
    <w:p w:rsidR="000E5070" w:rsidRPr="00FB3262" w:rsidRDefault="000E5070" w:rsidP="000E5070">
      <w:pPr>
        <w:pStyle w:val="a8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t>4. Тематическое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пл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вание учебного курса обществознание  </w:t>
      </w:r>
      <w:proofErr w:type="gramStart"/>
      <w:r>
        <w:rPr>
          <w:rFonts w:ascii="Times New Roman CYR" w:hAnsi="Times New Roman CYR" w:cs="Times New Roman CYR"/>
          <w:b/>
          <w:sz w:val="32"/>
          <w:szCs w:val="32"/>
          <w:u w:val="single"/>
        </w:rPr>
        <w:t>6</w:t>
      </w:r>
      <w:proofErr w:type="gramEnd"/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а класс.</w:t>
      </w:r>
    </w:p>
    <w:p w:rsidR="000E5070" w:rsidRDefault="000E5070" w:rsidP="000E5070"/>
    <w:p w:rsidR="000E5070" w:rsidRDefault="000E5070" w:rsidP="000E5070"/>
    <w:tbl>
      <w:tblPr>
        <w:tblStyle w:val="a9"/>
        <w:tblW w:w="0" w:type="auto"/>
        <w:tblLook w:val="04A0"/>
      </w:tblPr>
      <w:tblGrid>
        <w:gridCol w:w="4928"/>
        <w:gridCol w:w="4929"/>
        <w:gridCol w:w="4929"/>
      </w:tblGrid>
      <w:tr w:rsidR="000E5070" w:rsidTr="000E5070">
        <w:tc>
          <w:tcPr>
            <w:tcW w:w="4928" w:type="dxa"/>
          </w:tcPr>
          <w:p w:rsidR="000E5070" w:rsidRPr="000E5070" w:rsidRDefault="000E5070" w:rsidP="000E5070">
            <w:pPr>
              <w:pStyle w:val="a8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929" w:type="dxa"/>
          </w:tcPr>
          <w:p w:rsidR="000E5070" w:rsidRPr="000E5070" w:rsidRDefault="000E5070" w:rsidP="000E5070">
            <w:pPr>
              <w:pStyle w:val="a8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929" w:type="dxa"/>
          </w:tcPr>
          <w:p w:rsidR="000E5070" w:rsidRPr="000E5070" w:rsidRDefault="000E5070" w:rsidP="000E5070">
            <w:pPr>
              <w:pStyle w:val="a8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Целевые приоритеты воспитания.</w:t>
            </w:r>
          </w:p>
        </w:tc>
      </w:tr>
      <w:tr w:rsidR="000E5070" w:rsidTr="000E5070">
        <w:tc>
          <w:tcPr>
            <w:tcW w:w="4928" w:type="dxa"/>
          </w:tcPr>
          <w:p w:rsidR="000E5070" w:rsidRPr="00FB3262" w:rsidRDefault="000E5070" w:rsidP="000E5070">
            <w:pPr>
              <w:shd w:val="clear" w:color="auto" w:fill="FFFFFF"/>
              <w:jc w:val="both"/>
            </w:pP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Повторение. </w:t>
            </w:r>
            <w:proofErr w:type="gramStart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( </w:t>
            </w:r>
            <w:proofErr w:type="gramEnd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>1 час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  <w:u w:val="single"/>
              </w:rPr>
              <w:t>).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0E5070" w:rsidRDefault="000E5070" w:rsidP="000E5070">
            <w:r>
              <w:t>1 час.</w:t>
            </w:r>
          </w:p>
        </w:tc>
        <w:tc>
          <w:tcPr>
            <w:tcW w:w="4929" w:type="dxa"/>
            <w:vMerge w:val="restart"/>
          </w:tcPr>
          <w:p w:rsidR="000E5070" w:rsidRPr="00846724" w:rsidRDefault="000E5070" w:rsidP="000E5070">
            <w:pPr>
              <w:spacing w:line="255" w:lineRule="atLeast"/>
              <w:jc w:val="both"/>
            </w:pPr>
            <w:r w:rsidRPr="00846724">
              <w:t xml:space="preserve">Воспитательный потенциал данного учебного предмета обеспечивает реализацию следующих </w:t>
            </w:r>
            <w:r w:rsidRPr="00846724">
              <w:lastRenderedPageBreak/>
              <w:t>целевых приоритетов воспитания обучающихся МБОУ Грушевской ООШ.</w:t>
            </w:r>
          </w:p>
          <w:p w:rsidR="000E5070" w:rsidRPr="00846724" w:rsidRDefault="000E5070" w:rsidP="000E5070">
            <w:pPr>
              <w:spacing w:line="255" w:lineRule="atLeast"/>
              <w:jc w:val="both"/>
            </w:pPr>
            <w:r w:rsidRPr="00846724">
              <w:t xml:space="preserve">Развитие ценностных отношений: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proofErr w:type="gramStart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>взаимоподдерживающие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отношения, дающие человеку радость общения и позволяющие избегать чувства одиночества; </w:t>
            </w:r>
          </w:p>
          <w:p w:rsidR="000E5070" w:rsidRPr="00846724" w:rsidRDefault="000E5070" w:rsidP="000E5070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самореализующимся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личностям, отвечающим за свое собственное будущее. </w:t>
            </w:r>
          </w:p>
          <w:p w:rsidR="000E5070" w:rsidRPr="00883A97" w:rsidRDefault="000E5070" w:rsidP="000E5070">
            <w:pPr>
              <w:jc w:val="both"/>
              <w:rPr>
                <w:sz w:val="24"/>
                <w:szCs w:val="24"/>
              </w:rPr>
            </w:pPr>
          </w:p>
        </w:tc>
      </w:tr>
      <w:tr w:rsidR="000E5070" w:rsidTr="000E5070">
        <w:tc>
          <w:tcPr>
            <w:tcW w:w="4928" w:type="dxa"/>
          </w:tcPr>
          <w:p w:rsidR="000E5070" w:rsidRDefault="000E5070" w:rsidP="000E5070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bCs/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Раздел  1. «Человек » (18ч).</w:t>
            </w:r>
          </w:p>
          <w:p w:rsidR="000E5070" w:rsidRPr="00FB3262" w:rsidRDefault="000E5070" w:rsidP="000E50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0E5070" w:rsidRDefault="000E5070" w:rsidP="000E5070"/>
        </w:tc>
        <w:tc>
          <w:tcPr>
            <w:tcW w:w="4929" w:type="dxa"/>
            <w:vMerge/>
          </w:tcPr>
          <w:p w:rsidR="000E5070" w:rsidRDefault="000E5070" w:rsidP="000E5070">
            <w:pPr>
              <w:jc w:val="both"/>
            </w:pPr>
          </w:p>
        </w:tc>
      </w:tr>
      <w:tr w:rsidR="000E5070" w:rsidTr="000E5070">
        <w:tc>
          <w:tcPr>
            <w:tcW w:w="4928" w:type="dxa"/>
          </w:tcPr>
          <w:p w:rsidR="000E5070" w:rsidRDefault="000E5070" w:rsidP="000E5070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lastRenderedPageBreak/>
              <w:t>Раздел  2.</w:t>
            </w:r>
            <w:r>
              <w:rPr>
                <w:rStyle w:val="apple-converted-space"/>
                <w:b/>
                <w:bCs/>
                <w:color w:val="333333"/>
                <w:lang w:eastAsia="en-US"/>
              </w:rPr>
              <w:t> </w:t>
            </w:r>
            <w:r w:rsidR="00587846">
              <w:rPr>
                <w:b/>
                <w:bCs/>
                <w:color w:val="333333"/>
                <w:lang w:eastAsia="en-US"/>
              </w:rPr>
              <w:t xml:space="preserve"> Общество (13</w:t>
            </w:r>
            <w:r>
              <w:rPr>
                <w:b/>
                <w:bCs/>
                <w:color w:val="333333"/>
                <w:lang w:eastAsia="en-US"/>
              </w:rPr>
              <w:t xml:space="preserve">  часов).</w:t>
            </w:r>
          </w:p>
          <w:p w:rsidR="000E5070" w:rsidRPr="00FB3262" w:rsidRDefault="000E5070" w:rsidP="000E50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0E5070" w:rsidRDefault="000E5070" w:rsidP="000E5070"/>
        </w:tc>
        <w:tc>
          <w:tcPr>
            <w:tcW w:w="4929" w:type="dxa"/>
            <w:vMerge/>
          </w:tcPr>
          <w:p w:rsidR="000E5070" w:rsidRDefault="000E5070" w:rsidP="000E5070">
            <w:pPr>
              <w:jc w:val="both"/>
            </w:pPr>
          </w:p>
        </w:tc>
      </w:tr>
      <w:tr w:rsidR="000E5070" w:rsidTr="000E5070">
        <w:tc>
          <w:tcPr>
            <w:tcW w:w="4928" w:type="dxa"/>
          </w:tcPr>
          <w:p w:rsidR="000E5070" w:rsidRDefault="000E5070" w:rsidP="000E5070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Итоговое повторение – 1час.</w:t>
            </w:r>
          </w:p>
          <w:p w:rsidR="000E5070" w:rsidRDefault="000E5070" w:rsidP="000E5070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lang w:eastAsia="en-US"/>
              </w:rPr>
            </w:pPr>
          </w:p>
          <w:p w:rsidR="000E5070" w:rsidRPr="00FB3262" w:rsidRDefault="000E5070" w:rsidP="000E50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0E5070" w:rsidRDefault="000E5070" w:rsidP="000E5070"/>
        </w:tc>
        <w:tc>
          <w:tcPr>
            <w:tcW w:w="4929" w:type="dxa"/>
            <w:vMerge/>
          </w:tcPr>
          <w:p w:rsidR="000E5070" w:rsidRDefault="000E5070" w:rsidP="000E5070">
            <w:pPr>
              <w:jc w:val="both"/>
            </w:pPr>
          </w:p>
        </w:tc>
      </w:tr>
      <w:tr w:rsidR="000E5070" w:rsidTr="000E5070">
        <w:tc>
          <w:tcPr>
            <w:tcW w:w="4928" w:type="dxa"/>
          </w:tcPr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0E5070" w:rsidP="000E5070">
            <w:pPr>
              <w:jc w:val="both"/>
              <w:rPr>
                <w:b/>
              </w:rPr>
            </w:pPr>
          </w:p>
          <w:p w:rsidR="000E5070" w:rsidRDefault="00587846" w:rsidP="000E5070">
            <w:pPr>
              <w:jc w:val="both"/>
              <w:rPr>
                <w:b/>
              </w:rPr>
            </w:pPr>
            <w:r>
              <w:rPr>
                <w:b/>
              </w:rPr>
              <w:t>ИТОГО: 33</w:t>
            </w:r>
            <w:r w:rsidR="000E5070">
              <w:rPr>
                <w:b/>
              </w:rPr>
              <w:t xml:space="preserve">  часа</w:t>
            </w:r>
          </w:p>
        </w:tc>
        <w:tc>
          <w:tcPr>
            <w:tcW w:w="4929" w:type="dxa"/>
          </w:tcPr>
          <w:p w:rsidR="000E5070" w:rsidRDefault="000E5070" w:rsidP="000E507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929" w:type="dxa"/>
            <w:vMerge/>
          </w:tcPr>
          <w:p w:rsidR="000E5070" w:rsidRDefault="000E5070" w:rsidP="000E5070"/>
        </w:tc>
      </w:tr>
    </w:tbl>
    <w:p w:rsidR="000E5070" w:rsidRDefault="000E5070" w:rsidP="000E5070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0E5070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0E5070">
        <w:rPr>
          <w:rStyle w:val="FontStyle30"/>
          <w:b w:val="0"/>
          <w:sz w:val="22"/>
          <w:szCs w:val="22"/>
        </w:rPr>
        <w:t>_от</w:t>
      </w:r>
      <w:proofErr w:type="spellEnd"/>
      <w:r w:rsidRPr="000E5070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0E5070">
        <w:rPr>
          <w:rStyle w:val="FontStyle30"/>
          <w:b w:val="0"/>
          <w:sz w:val="22"/>
          <w:szCs w:val="22"/>
        </w:rPr>
        <w:t>_от</w:t>
      </w:r>
      <w:proofErr w:type="spellEnd"/>
      <w:r w:rsidRPr="000E5070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0E5070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0E5070">
        <w:rPr>
          <w:rStyle w:val="FontStyle30"/>
          <w:b w:val="0"/>
          <w:sz w:val="22"/>
          <w:szCs w:val="22"/>
        </w:rPr>
        <w:t>Куцарь</w:t>
      </w:r>
      <w:proofErr w:type="spellEnd"/>
      <w:r w:rsidRPr="000E5070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0E5070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0E5070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0E5070">
        <w:rPr>
          <w:rStyle w:val="FontStyle30"/>
          <w:b w:val="0"/>
          <w:sz w:val="22"/>
          <w:szCs w:val="22"/>
        </w:rPr>
        <w:t>Куцарь</w:t>
      </w:r>
      <w:proofErr w:type="spellEnd"/>
      <w:r w:rsidRPr="000E5070">
        <w:rPr>
          <w:rStyle w:val="FontStyle30"/>
          <w:b w:val="0"/>
          <w:sz w:val="22"/>
          <w:szCs w:val="22"/>
        </w:rPr>
        <w:t xml:space="preserve"> Н.Л. )</w:t>
      </w:r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>Руководитель ШМО</w:t>
      </w:r>
    </w:p>
    <w:p w:rsidR="000E5070" w:rsidRP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E5070">
        <w:rPr>
          <w:rStyle w:val="FontStyle30"/>
          <w:b w:val="0"/>
          <w:sz w:val="22"/>
          <w:szCs w:val="22"/>
        </w:rPr>
        <w:t>_________/</w:t>
      </w:r>
      <w:proofErr w:type="spellStart"/>
      <w:r w:rsidRPr="000E5070">
        <w:rPr>
          <w:rStyle w:val="FontStyle30"/>
          <w:b w:val="0"/>
          <w:sz w:val="22"/>
          <w:szCs w:val="22"/>
        </w:rPr>
        <w:t>_Коваленко</w:t>
      </w:r>
      <w:proofErr w:type="spellEnd"/>
      <w:r w:rsidRPr="000E5070">
        <w:rPr>
          <w:rStyle w:val="FontStyle30"/>
          <w:b w:val="0"/>
          <w:sz w:val="22"/>
          <w:szCs w:val="22"/>
        </w:rPr>
        <w:t xml:space="preserve"> Л.А. /</w:t>
      </w:r>
    </w:p>
    <w:p w:rsidR="000E5070" w:rsidRDefault="000E5070" w:rsidP="000E5070"/>
    <w:p w:rsidR="000E5070" w:rsidRDefault="000E5070" w:rsidP="000E5070"/>
    <w:p w:rsidR="000E5070" w:rsidRPr="00846724" w:rsidRDefault="000E5070" w:rsidP="000E5070">
      <w:pPr>
        <w:rPr>
          <w:rFonts w:eastAsia="Calibri"/>
          <w:b/>
        </w:rPr>
      </w:pPr>
      <w:r w:rsidRPr="00846724">
        <w:rPr>
          <w:rFonts w:eastAsia="Calibri"/>
          <w:b/>
        </w:rPr>
        <w:t>Приложение 1.</w:t>
      </w:r>
    </w:p>
    <w:p w:rsidR="000E5070" w:rsidRPr="003F2403" w:rsidRDefault="000E5070" w:rsidP="000E5070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  <w:r w:rsidRPr="003F2403">
        <w:rPr>
          <w:rFonts w:ascii="Times New Roman" w:hAnsi="Times New Roman"/>
          <w:b/>
          <w:sz w:val="28"/>
          <w:szCs w:val="28"/>
          <w:u w:val="single"/>
        </w:rPr>
        <w:t>КАЛЕНДАРНО - ТЕМАТИЧЕСКОЕ  ПЛАНИРОВАНИЕ С УКАЗАНИЕМ КОЛИЧЕСТВА ЧАСОВ,</w:t>
      </w:r>
    </w:p>
    <w:p w:rsidR="000E5070" w:rsidRDefault="000E5070" w:rsidP="000E5070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3F2403">
        <w:rPr>
          <w:rFonts w:ascii="Times New Roman" w:hAnsi="Times New Roman"/>
          <w:b/>
          <w:sz w:val="28"/>
          <w:szCs w:val="28"/>
          <w:u w:val="single"/>
        </w:rPr>
        <w:t>ОТВОДИМЫХ</w:t>
      </w:r>
      <w:proofErr w:type="gramEnd"/>
      <w:r w:rsidRPr="003F2403">
        <w:rPr>
          <w:rFonts w:ascii="Times New Roman" w:hAnsi="Times New Roman"/>
          <w:b/>
          <w:sz w:val="28"/>
          <w:szCs w:val="28"/>
          <w:u w:val="single"/>
        </w:rPr>
        <w:t xml:space="preserve"> НА ИЗУЧЕНИЕ КАЖДОЙ ТЕМЫ.  6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3F2403">
        <w:rPr>
          <w:rFonts w:ascii="Times New Roman" w:hAnsi="Times New Roman"/>
          <w:b/>
          <w:sz w:val="28"/>
          <w:szCs w:val="28"/>
          <w:u w:val="single"/>
        </w:rPr>
        <w:t xml:space="preserve"> класс.</w:t>
      </w:r>
    </w:p>
    <w:p w:rsidR="000E5070" w:rsidRDefault="000E5070" w:rsidP="000E5070"/>
    <w:p w:rsidR="000E5070" w:rsidRDefault="000E5070" w:rsidP="000E5070"/>
    <w:p w:rsidR="000E5070" w:rsidRDefault="000E5070" w:rsidP="000E5070"/>
    <w:tbl>
      <w:tblPr>
        <w:tblpPr w:leftFromText="180" w:rightFromText="180" w:vertAnchor="text" w:tblpY="1"/>
        <w:tblOverlap w:val="never"/>
        <w:tblW w:w="4875" w:type="pct"/>
        <w:tblLayout w:type="fixed"/>
        <w:tblLook w:val="0000"/>
      </w:tblPr>
      <w:tblGrid>
        <w:gridCol w:w="528"/>
        <w:gridCol w:w="11207"/>
        <w:gridCol w:w="1274"/>
        <w:gridCol w:w="1407"/>
      </w:tblGrid>
      <w:tr w:rsidR="000E5070" w:rsidRPr="008C4ACB" w:rsidTr="000E5070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070" w:rsidRPr="008C4ACB" w:rsidRDefault="000E5070" w:rsidP="000E5070">
            <w:pPr>
              <w:pStyle w:val="a7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C4AC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C4ACB">
              <w:rPr>
                <w:rFonts w:ascii="Times New Roman" w:hAnsi="Times New Roman"/>
              </w:rPr>
              <w:t>/</w:t>
            </w:r>
            <w:proofErr w:type="spellStart"/>
            <w:r w:rsidRPr="008C4AC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070" w:rsidRPr="008C4ACB" w:rsidRDefault="000E5070" w:rsidP="000E5070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  <w:r w:rsidRPr="008C4ACB">
              <w:rPr>
                <w:rFonts w:ascii="Times New Roman" w:hAnsi="Times New Roman"/>
              </w:rPr>
              <w:t>урока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5070" w:rsidRPr="008C4ACB" w:rsidRDefault="000E5070" w:rsidP="000E5070">
            <w:pPr>
              <w:pStyle w:val="a7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070" w:rsidRPr="008C4ACB" w:rsidRDefault="000E5070" w:rsidP="000E5070">
            <w:pPr>
              <w:pStyle w:val="a7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Дата </w:t>
            </w:r>
          </w:p>
          <w:p w:rsidR="000E5070" w:rsidRPr="008C4ACB" w:rsidRDefault="000E5070" w:rsidP="000E5070">
            <w:pPr>
              <w:pStyle w:val="a7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проведения</w:t>
            </w:r>
          </w:p>
        </w:tc>
      </w:tr>
      <w:tr w:rsidR="000E5070" w:rsidRPr="008C4ACB" w:rsidTr="000E5070"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070" w:rsidRPr="008C4ACB" w:rsidRDefault="000E5070" w:rsidP="000E507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070" w:rsidRPr="008C4ACB" w:rsidRDefault="000E5070" w:rsidP="000E507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5070" w:rsidRPr="008C4ACB" w:rsidRDefault="000E5070" w:rsidP="000E507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Pr="008C4ACB" w:rsidRDefault="000E5070" w:rsidP="000E5070">
            <w:pPr>
              <w:pStyle w:val="a7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E5070" w:rsidRPr="00CB6EC6" w:rsidTr="000E5070">
        <w:trPr>
          <w:trHeight w:val="512"/>
        </w:trPr>
        <w:tc>
          <w:tcPr>
            <w:tcW w:w="18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spacing w:line="360" w:lineRule="auto"/>
              <w:jc w:val="both"/>
              <w:rPr>
                <w:b/>
              </w:rPr>
            </w:pPr>
            <w:r w:rsidRPr="00CB6EC6">
              <w:rPr>
                <w:b/>
              </w:rPr>
              <w:t xml:space="preserve">Введение. </w:t>
            </w:r>
            <w:proofErr w:type="gramStart"/>
            <w:r w:rsidRPr="00CB6EC6">
              <w:rPr>
                <w:b/>
              </w:rPr>
              <w:t xml:space="preserve">( </w:t>
            </w:r>
            <w:proofErr w:type="gramEnd"/>
            <w:r w:rsidRPr="00CB6EC6">
              <w:rPr>
                <w:b/>
              </w:rPr>
              <w:t>1 час).</w:t>
            </w: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E5070" w:rsidRPr="00CB6EC6" w:rsidTr="000E5070">
        <w:trPr>
          <w:trHeight w:val="3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c12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Style w:val="c14"/>
                <w:rFonts w:eastAsia="Andale Sans UI"/>
                <w:b/>
                <w:bCs/>
                <w:color w:val="000000"/>
              </w:rPr>
              <w:t>Раздел</w:t>
            </w:r>
            <w:r w:rsidRPr="00CB6EC6">
              <w:rPr>
                <w:rStyle w:val="c14"/>
                <w:rFonts w:eastAsia="Andale Sans UI"/>
                <w:b/>
                <w:bCs/>
                <w:color w:val="000000"/>
              </w:rPr>
              <w:t xml:space="preserve"> 1.</w:t>
            </w:r>
            <w:r w:rsidRPr="00CB6EC6">
              <w:rPr>
                <w:rStyle w:val="c4"/>
                <w:color w:val="000000"/>
              </w:rPr>
              <w:t> </w:t>
            </w:r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Человек </w:t>
            </w:r>
            <w:proofErr w:type="gramStart"/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Style w:val="c14"/>
                <w:rFonts w:eastAsia="Andale Sans UI"/>
                <w:b/>
                <w:bCs/>
                <w:color w:val="000000"/>
              </w:rPr>
              <w:t>18</w:t>
            </w:r>
            <w:r w:rsidRPr="00CB6EC6">
              <w:rPr>
                <w:rStyle w:val="c14"/>
                <w:rFonts w:eastAsia="Andale Sans UI"/>
                <w:b/>
                <w:bCs/>
                <w:color w:val="000000"/>
              </w:rPr>
              <w:t xml:space="preserve"> часов).</w:t>
            </w: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6EC6">
              <w:rPr>
                <w:rFonts w:ascii="Times New Roman" w:hAnsi="Times New Roman"/>
                <w:sz w:val="24"/>
                <w:szCs w:val="24"/>
              </w:rPr>
              <w:t>Биологическое</w:t>
            </w:r>
            <w:proofErr w:type="gramEnd"/>
            <w:r w:rsidRPr="00CB6EC6">
              <w:rPr>
                <w:rFonts w:ascii="Times New Roman" w:hAnsi="Times New Roman"/>
                <w:sz w:val="24"/>
                <w:szCs w:val="24"/>
              </w:rPr>
              <w:t xml:space="preserve"> и социальное в человеке.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E5070" w:rsidRPr="00CB6EC6" w:rsidTr="000E5070">
        <w:trPr>
          <w:trHeight w:val="4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Индивид, индивидуальность, личность, лидер.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Возраст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Отношения между поколениями.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Мир наших потребностей.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Способности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E5070" w:rsidRPr="00CB6EC6" w:rsidTr="000E5070">
        <w:trPr>
          <w:trHeight w:val="5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Особые потребности людей с ограниченными возможностями  здоровья.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E5070" w:rsidRPr="00CB6EC6" w:rsidTr="000E5070">
        <w:trPr>
          <w:trHeight w:val="5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Познание.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Общение в малой группе.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E5070" w:rsidRPr="00CB6EC6" w:rsidTr="000E5070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Межличностные отношения.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5070" w:rsidRPr="00CB6EC6" w:rsidTr="000E5070">
        <w:trPr>
          <w:trHeight w:val="61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Межличностные конфликты.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Мужчины и женщины.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Семья – это родители и дети.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Семейные ценности, обычаи и традиции.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Человек в школе.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Практикум по теме</w:t>
            </w:r>
            <w:proofErr w:type="gramStart"/>
            <w:r w:rsidRPr="00CB6EC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B6EC6">
              <w:rPr>
                <w:rFonts w:ascii="Times New Roman" w:hAnsi="Times New Roman"/>
                <w:sz w:val="24"/>
                <w:szCs w:val="24"/>
              </w:rPr>
              <w:t xml:space="preserve"> « Человек».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FC1D95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D95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 Человек».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 2. « Общество».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CB6EC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Общество внутри и снаружи.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E5070" w:rsidRPr="00CB6EC6" w:rsidTr="000E5070">
        <w:trPr>
          <w:trHeight w:val="3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Человеческое взаимодействие с природой.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Экономическая сфера общества.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Социальная сфера общества.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Государство и социальная поддержка населения.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Духовная сфера общества.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Политическая сфера общества.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E5070" w:rsidRPr="00CB6EC6" w:rsidTr="000E5070">
        <w:trPr>
          <w:trHeight w:val="44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c1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CB6EC6">
              <w:rPr>
                <w:rStyle w:val="c4"/>
                <w:color w:val="000000"/>
              </w:rPr>
              <w:t> Что такое государство?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Наша страна -  Россия.</w:t>
            </w:r>
            <w:r w:rsidR="00587846" w:rsidRPr="00CB6EC6">
              <w:rPr>
                <w:rFonts w:ascii="Times New Roman" w:hAnsi="Times New Roman"/>
                <w:sz w:val="24"/>
                <w:szCs w:val="24"/>
              </w:rPr>
              <w:t xml:space="preserve"> Наша культура.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b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D33C57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Глобальный мир – глобальные проблемы.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0E5070" w:rsidRPr="00CB6EC6" w:rsidTr="000E5070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3</w:t>
            </w:r>
            <w:r w:rsidR="00D33C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6" w:rsidRPr="00CB6EC6" w:rsidRDefault="00587846" w:rsidP="00587846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EC6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1 час.</w:t>
            </w:r>
          </w:p>
          <w:p w:rsidR="000E5070" w:rsidRPr="00CB6EC6" w:rsidRDefault="00587846" w:rsidP="00587846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0" w:rsidRPr="00CB6EC6" w:rsidRDefault="000E5070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0" w:rsidRPr="00CB6EC6" w:rsidRDefault="00587846" w:rsidP="000E5070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0E5070" w:rsidRPr="00CB6EC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</w:tbl>
    <w:p w:rsidR="00587846" w:rsidRDefault="00587846" w:rsidP="000E5070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587846" w:rsidRDefault="00587846" w:rsidP="000E5070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0E5070" w:rsidRPr="00AC6D70" w:rsidRDefault="000E5070" w:rsidP="000E5070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t>Приложение 2.</w:t>
      </w:r>
    </w:p>
    <w:p w:rsidR="000E5070" w:rsidRPr="00AC6D70" w:rsidRDefault="000E5070" w:rsidP="000E5070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0E5070" w:rsidRDefault="000E5070" w:rsidP="000E5070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0E5070" w:rsidRDefault="000E5070" w:rsidP="000E5070">
      <w:pPr>
        <w:spacing w:line="360" w:lineRule="auto"/>
        <w:ind w:firstLine="709"/>
        <w:jc w:val="both"/>
        <w:rPr>
          <w:sz w:val="28"/>
          <w:szCs w:val="28"/>
        </w:rPr>
      </w:pPr>
      <w:r w:rsidRPr="00AC6D70">
        <w:t xml:space="preserve">Для организации проверки, учета и контроля </w:t>
      </w:r>
      <w:proofErr w:type="gramStart"/>
      <w:r w:rsidRPr="00AC6D70">
        <w:t>знаний</w:t>
      </w:r>
      <w:proofErr w:type="gramEnd"/>
      <w:r w:rsidRPr="00AC6D70"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</w:t>
      </w:r>
      <w:r>
        <w:rPr>
          <w:sz w:val="28"/>
          <w:szCs w:val="28"/>
        </w:rPr>
        <w:t xml:space="preserve">. </w:t>
      </w:r>
    </w:p>
    <w:p w:rsidR="000E5070" w:rsidRDefault="000E5070" w:rsidP="000E5070">
      <w:pPr>
        <w:pStyle w:val="a8"/>
        <w:spacing w:line="360" w:lineRule="auto"/>
        <w:ind w:left="0"/>
        <w:jc w:val="both"/>
        <w:rPr>
          <w:rFonts w:ascii="Times New Roman" w:hAnsi="Times New Roman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376B88" w:rsidTr="00587846">
        <w:trPr>
          <w:trHeight w:val="690"/>
        </w:trPr>
        <w:tc>
          <w:tcPr>
            <w:tcW w:w="543" w:type="dxa"/>
          </w:tcPr>
          <w:p w:rsidR="00376B88" w:rsidRDefault="00376B88" w:rsidP="00587846">
            <w:r>
              <w:t>№</w:t>
            </w:r>
          </w:p>
        </w:tc>
        <w:tc>
          <w:tcPr>
            <w:tcW w:w="2322" w:type="dxa"/>
          </w:tcPr>
          <w:p w:rsidR="00376B88" w:rsidRDefault="00376B88" w:rsidP="00587846">
            <w:r>
              <w:t>Название программы</w:t>
            </w:r>
          </w:p>
        </w:tc>
        <w:tc>
          <w:tcPr>
            <w:tcW w:w="11825" w:type="dxa"/>
          </w:tcPr>
          <w:p w:rsidR="00376B88" w:rsidRDefault="00376B88" w:rsidP="00587846">
            <w:r>
              <w:t>Оценочные материалы</w:t>
            </w:r>
          </w:p>
        </w:tc>
      </w:tr>
      <w:tr w:rsidR="00376B88" w:rsidRPr="000F46C3" w:rsidTr="00587846">
        <w:trPr>
          <w:trHeight w:val="1095"/>
        </w:trPr>
        <w:tc>
          <w:tcPr>
            <w:tcW w:w="543" w:type="dxa"/>
          </w:tcPr>
          <w:p w:rsidR="00376B88" w:rsidRDefault="00376B88" w:rsidP="00587846">
            <w:r>
              <w:t xml:space="preserve">1 </w:t>
            </w:r>
          </w:p>
        </w:tc>
        <w:tc>
          <w:tcPr>
            <w:tcW w:w="2322" w:type="dxa"/>
          </w:tcPr>
          <w:p w:rsidR="00376B88" w:rsidRPr="000F46C3" w:rsidRDefault="007E31C8" w:rsidP="00587846">
            <w:r>
              <w:t>Обществознание</w:t>
            </w:r>
          </w:p>
        </w:tc>
        <w:tc>
          <w:tcPr>
            <w:tcW w:w="11825" w:type="dxa"/>
          </w:tcPr>
          <w:p w:rsidR="00376B88" w:rsidRPr="007E31C8" w:rsidRDefault="007E31C8" w:rsidP="007E31C8">
            <w:proofErr w:type="spellStart"/>
            <w:r w:rsidRPr="007E31C8">
              <w:rPr>
                <w:color w:val="000000"/>
                <w:shd w:val="clear" w:color="auto" w:fill="FFFFFF"/>
              </w:rPr>
              <w:t>Хромова</w:t>
            </w:r>
            <w:proofErr w:type="spellEnd"/>
            <w:r w:rsidRPr="007E31C8">
              <w:rPr>
                <w:color w:val="000000"/>
                <w:shd w:val="clear" w:color="auto" w:fill="FFFFFF"/>
              </w:rPr>
              <w:t xml:space="preserve"> И.С.Обществознание.6 класс: тесты по обществознанию к учебнику  А.И. Кравченко, Е.А Певцовой «Обществознание» / </w:t>
            </w:r>
            <w:proofErr w:type="spellStart"/>
            <w:r w:rsidRPr="007E31C8">
              <w:rPr>
                <w:color w:val="000000"/>
                <w:shd w:val="clear" w:color="auto" w:fill="FFFFFF"/>
              </w:rPr>
              <w:t>И.С.Хромова</w:t>
            </w:r>
            <w:proofErr w:type="spellEnd"/>
            <w:r w:rsidRPr="007E31C8">
              <w:rPr>
                <w:color w:val="000000"/>
                <w:shd w:val="clear" w:color="auto" w:fill="FFFFFF"/>
              </w:rPr>
              <w:t>.- М.: ООО «ТИД « Русское слов</w:t>
            </w:r>
            <w:proofErr w:type="gramStart"/>
            <w:r w:rsidRPr="007E31C8">
              <w:rPr>
                <w:color w:val="000000"/>
                <w:shd w:val="clear" w:color="auto" w:fill="FFFFFF"/>
              </w:rPr>
              <w:t>о-</w:t>
            </w:r>
            <w:proofErr w:type="gramEnd"/>
            <w:r w:rsidRPr="007E31C8">
              <w:rPr>
                <w:color w:val="000000"/>
                <w:shd w:val="clear" w:color="auto" w:fill="FFFFFF"/>
              </w:rPr>
              <w:t xml:space="preserve"> РС», 2020г.</w:t>
            </w:r>
          </w:p>
        </w:tc>
      </w:tr>
    </w:tbl>
    <w:p w:rsidR="00376B88" w:rsidRDefault="00376B88" w:rsidP="000E5070">
      <w:pPr>
        <w:pStyle w:val="a8"/>
        <w:spacing w:line="360" w:lineRule="auto"/>
        <w:ind w:left="0"/>
        <w:jc w:val="both"/>
        <w:rPr>
          <w:rFonts w:ascii="Times New Roman" w:hAnsi="Times New Roman"/>
        </w:rPr>
      </w:pPr>
    </w:p>
    <w:p w:rsidR="00587846" w:rsidRDefault="00587846" w:rsidP="00587846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87846" w:rsidRDefault="00587846" w:rsidP="00587846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87846" w:rsidRDefault="00587846" w:rsidP="00587846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87846" w:rsidRDefault="00587846" w:rsidP="00587846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Текущие контрольные работы.</w:t>
      </w:r>
    </w:p>
    <w:p w:rsidR="00587846" w:rsidRDefault="00587846" w:rsidP="00587846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9"/>
        <w:tblW w:w="0" w:type="auto"/>
        <w:tblLook w:val="04A0"/>
      </w:tblPr>
      <w:tblGrid>
        <w:gridCol w:w="5207"/>
        <w:gridCol w:w="851"/>
        <w:gridCol w:w="850"/>
        <w:gridCol w:w="711"/>
        <w:gridCol w:w="851"/>
        <w:gridCol w:w="992"/>
        <w:gridCol w:w="850"/>
        <w:gridCol w:w="851"/>
        <w:gridCol w:w="711"/>
        <w:gridCol w:w="850"/>
        <w:gridCol w:w="2062"/>
      </w:tblGrid>
      <w:tr w:rsidR="00587846" w:rsidTr="00587846">
        <w:tc>
          <w:tcPr>
            <w:tcW w:w="5207" w:type="dxa"/>
          </w:tcPr>
          <w:p w:rsidR="00587846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Месяц,</w:t>
            </w:r>
            <w:r>
              <w:rPr>
                <w:bCs/>
                <w:color w:val="000000"/>
              </w:rPr>
              <w:t xml:space="preserve"> </w:t>
            </w:r>
            <w:r w:rsidRPr="00A443CC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.</w:t>
            </w:r>
          </w:p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09.22</w:t>
            </w:r>
          </w:p>
        </w:tc>
        <w:tc>
          <w:tcPr>
            <w:tcW w:w="850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10.22</w:t>
            </w:r>
          </w:p>
        </w:tc>
        <w:tc>
          <w:tcPr>
            <w:tcW w:w="71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11.22</w:t>
            </w:r>
          </w:p>
        </w:tc>
        <w:tc>
          <w:tcPr>
            <w:tcW w:w="85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12.22</w:t>
            </w:r>
          </w:p>
        </w:tc>
        <w:tc>
          <w:tcPr>
            <w:tcW w:w="992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01.23</w:t>
            </w:r>
          </w:p>
        </w:tc>
        <w:tc>
          <w:tcPr>
            <w:tcW w:w="850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02.23</w:t>
            </w:r>
          </w:p>
        </w:tc>
        <w:tc>
          <w:tcPr>
            <w:tcW w:w="85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03.23</w:t>
            </w:r>
          </w:p>
        </w:tc>
        <w:tc>
          <w:tcPr>
            <w:tcW w:w="71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04.23</w:t>
            </w:r>
          </w:p>
        </w:tc>
        <w:tc>
          <w:tcPr>
            <w:tcW w:w="850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05.23</w:t>
            </w:r>
          </w:p>
        </w:tc>
        <w:tc>
          <w:tcPr>
            <w:tcW w:w="2062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ВСЕГО</w:t>
            </w:r>
          </w:p>
        </w:tc>
      </w:tr>
      <w:tr w:rsidR="00587846" w:rsidTr="00587846">
        <w:tc>
          <w:tcPr>
            <w:tcW w:w="14786" w:type="dxa"/>
            <w:gridSpan w:val="11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Обществознание</w:t>
            </w:r>
            <w:proofErr w:type="gramStart"/>
            <w:r>
              <w:rPr>
                <w:bCs/>
                <w:color w:val="000000"/>
              </w:rPr>
              <w:t xml:space="preserve"> .</w:t>
            </w:r>
            <w:proofErr w:type="gramEnd"/>
          </w:p>
        </w:tc>
      </w:tr>
      <w:tr w:rsidR="00587846" w:rsidTr="00587846">
        <w:tc>
          <w:tcPr>
            <w:tcW w:w="5207" w:type="dxa"/>
          </w:tcPr>
          <w:p w:rsidR="00587846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 w:rsidRPr="00A443CC">
              <w:rPr>
                <w:bCs/>
                <w:color w:val="000000"/>
              </w:rPr>
              <w:t>6</w:t>
            </w:r>
            <w:proofErr w:type="gramEnd"/>
            <w:r w:rsidRPr="00A443CC">
              <w:rPr>
                <w:bCs/>
                <w:color w:val="000000"/>
              </w:rPr>
              <w:t xml:space="preserve"> а класс</w:t>
            </w:r>
          </w:p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02.02</w:t>
            </w:r>
          </w:p>
        </w:tc>
        <w:tc>
          <w:tcPr>
            <w:tcW w:w="85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587846" w:rsidRPr="00A443CC" w:rsidRDefault="00587846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587846" w:rsidRPr="00A443CC" w:rsidRDefault="00F13EF8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11.05</w:t>
            </w:r>
          </w:p>
        </w:tc>
        <w:tc>
          <w:tcPr>
            <w:tcW w:w="2062" w:type="dxa"/>
          </w:tcPr>
          <w:p w:rsidR="00587846" w:rsidRPr="00A443CC" w:rsidRDefault="00F13EF8" w:rsidP="0058784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587846" w:rsidRPr="000E5070" w:rsidRDefault="00587846" w:rsidP="000E5070">
      <w:pPr>
        <w:pStyle w:val="a8"/>
        <w:spacing w:line="360" w:lineRule="auto"/>
        <w:ind w:left="0"/>
        <w:jc w:val="both"/>
        <w:rPr>
          <w:rFonts w:ascii="Times New Roman" w:hAnsi="Times New Roman"/>
        </w:rPr>
      </w:pPr>
    </w:p>
    <w:p w:rsidR="007E31C8" w:rsidRPr="00F91E74" w:rsidRDefault="007E31C8" w:rsidP="007E31C8">
      <w:pPr>
        <w:shd w:val="clear" w:color="auto" w:fill="FFFFFF"/>
        <w:jc w:val="center"/>
        <w:rPr>
          <w:color w:val="000000"/>
        </w:rPr>
      </w:pPr>
      <w:r w:rsidRPr="00F91E74">
        <w:rPr>
          <w:b/>
          <w:bCs/>
          <w:color w:val="000000"/>
        </w:rPr>
        <w:t>Контрольная работа по теме: «Человек в социальном измерении».</w:t>
      </w:r>
    </w:p>
    <w:p w:rsidR="007E31C8" w:rsidRPr="00F91E74" w:rsidRDefault="007E31C8" w:rsidP="007E31C8">
      <w:pPr>
        <w:shd w:val="clear" w:color="auto" w:fill="FFFFFF"/>
        <w:jc w:val="center"/>
        <w:rPr>
          <w:color w:val="000000"/>
        </w:rPr>
      </w:pPr>
    </w:p>
    <w:p w:rsidR="007E31C8" w:rsidRPr="00F91E74" w:rsidRDefault="007E31C8" w:rsidP="007E31C8">
      <w:pPr>
        <w:shd w:val="clear" w:color="auto" w:fill="FFFFFF"/>
        <w:rPr>
          <w:color w:val="000000"/>
        </w:rPr>
      </w:pPr>
      <w:proofErr w:type="spellStart"/>
      <w:r w:rsidRPr="00F91E74">
        <w:rPr>
          <w:b/>
          <w:bCs/>
          <w:color w:val="000000"/>
        </w:rPr>
        <w:t>Ча</w:t>
      </w:r>
      <w:proofErr w:type="gramStart"/>
      <w:r w:rsidRPr="00F91E74">
        <w:rPr>
          <w:b/>
          <w:bCs/>
          <w:color w:val="000000"/>
        </w:rPr>
        <w:t>c</w:t>
      </w:r>
      <w:proofErr w:type="gramEnd"/>
      <w:r w:rsidRPr="00F91E74">
        <w:rPr>
          <w:b/>
          <w:bCs/>
          <w:color w:val="000000"/>
        </w:rPr>
        <w:t>ть</w:t>
      </w:r>
      <w:proofErr w:type="spellEnd"/>
      <w:r w:rsidRPr="00F91E74">
        <w:rPr>
          <w:b/>
          <w:bCs/>
          <w:color w:val="000000"/>
        </w:rPr>
        <w:t xml:space="preserve"> I. (выберите один пр</w:t>
      </w:r>
      <w:r>
        <w:rPr>
          <w:b/>
          <w:bCs/>
          <w:color w:val="000000"/>
        </w:rPr>
        <w:t>авильный ответ- 1 балл. Итого 9</w:t>
      </w:r>
      <w:r w:rsidRPr="00F91E74">
        <w:rPr>
          <w:b/>
          <w:bCs/>
          <w:color w:val="000000"/>
        </w:rPr>
        <w:t xml:space="preserve"> баллов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1. </w:t>
      </w:r>
      <w:r w:rsidRPr="00F91E74">
        <w:rPr>
          <w:color w:val="000000"/>
        </w:rPr>
        <w:t>Основные отличия человека от животного: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забота о потомстве  2) мышление и членораздельная речь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3)инстинкт самосохранения   4) продолжение рода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2.</w:t>
      </w:r>
      <w:r w:rsidRPr="00F91E74">
        <w:rPr>
          <w:color w:val="000000"/>
        </w:rPr>
        <w:t> Какое понятие традиционно используют для обозначения совокупности приобретаемых на протяжении жизни социально значимых качеств человека?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личность 2) темперамент 3) индивид 4) талант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3</w:t>
      </w:r>
      <w:r w:rsidRPr="00F91E74">
        <w:rPr>
          <w:color w:val="000000"/>
        </w:rPr>
        <w:t>. Верны ли следующие суждения о деятельности?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А</w:t>
      </w:r>
      <w:r w:rsidRPr="00F91E74">
        <w:rPr>
          <w:color w:val="000000"/>
        </w:rPr>
        <w:t>. Деятельностью называют целенаправленную активность животных.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Б</w:t>
      </w:r>
      <w:r w:rsidRPr="00F91E74">
        <w:rPr>
          <w:color w:val="000000"/>
        </w:rPr>
        <w:t>. Деятельность человека направлена на удовлетворение его потребностей.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верно только</w:t>
      </w:r>
      <w:proofErr w:type="gramStart"/>
      <w:r w:rsidRPr="00F91E74">
        <w:rPr>
          <w:color w:val="000000"/>
        </w:rPr>
        <w:t xml:space="preserve"> А</w:t>
      </w:r>
      <w:proofErr w:type="gramEnd"/>
      <w:r w:rsidRPr="00F91E74">
        <w:rPr>
          <w:color w:val="000000"/>
        </w:rPr>
        <w:t xml:space="preserve"> 2) верно только Б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3) верны оба суждения 4) оба суждения неверны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4.</w:t>
      </w:r>
      <w:r w:rsidRPr="00F91E74">
        <w:rPr>
          <w:color w:val="000000"/>
        </w:rPr>
        <w:t> Анна Петровна активный и творческий человек. Она выступила инициатором проведения субботника в своем дворе. Это характеризует её как: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личность 2) администратора 3) интеллигентного человека 4) профессионала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5</w:t>
      </w:r>
      <w:r w:rsidRPr="00F91E74">
        <w:rPr>
          <w:color w:val="000000"/>
        </w:rPr>
        <w:t>. Верны ли следующие суждения о деятельности человека?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А. </w:t>
      </w:r>
      <w:r w:rsidRPr="00F91E74">
        <w:rPr>
          <w:color w:val="000000"/>
        </w:rPr>
        <w:t>Де</w:t>
      </w:r>
      <w:r w:rsidRPr="00F91E74">
        <w:rPr>
          <w:color w:val="000000"/>
        </w:rPr>
        <w:softHyphen/>
        <w:t>я</w:t>
      </w:r>
      <w:r w:rsidRPr="00F91E74">
        <w:rPr>
          <w:color w:val="000000"/>
        </w:rPr>
        <w:softHyphen/>
        <w:t>тель</w:t>
      </w:r>
      <w:r w:rsidRPr="00F91E74">
        <w:rPr>
          <w:color w:val="000000"/>
        </w:rPr>
        <w:softHyphen/>
        <w:t>ность человека и ак</w:t>
      </w:r>
      <w:r w:rsidRPr="00F91E74">
        <w:rPr>
          <w:color w:val="000000"/>
        </w:rPr>
        <w:softHyphen/>
        <w:t>тив</w:t>
      </w:r>
      <w:r w:rsidRPr="00F91E74">
        <w:rPr>
          <w:color w:val="000000"/>
        </w:rPr>
        <w:softHyphen/>
        <w:t>ность животного не имеют отличий.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Б. </w:t>
      </w:r>
      <w:r w:rsidRPr="00F91E74">
        <w:rPr>
          <w:color w:val="000000"/>
        </w:rPr>
        <w:t>Де</w:t>
      </w:r>
      <w:r w:rsidRPr="00F91E74">
        <w:rPr>
          <w:color w:val="000000"/>
        </w:rPr>
        <w:softHyphen/>
        <w:t>я</w:t>
      </w:r>
      <w:r w:rsidRPr="00F91E74">
        <w:rPr>
          <w:color w:val="000000"/>
        </w:rPr>
        <w:softHyphen/>
        <w:t>тель</w:t>
      </w:r>
      <w:r w:rsidRPr="00F91E74">
        <w:rPr>
          <w:color w:val="000000"/>
        </w:rPr>
        <w:softHyphen/>
        <w:t>ность человека на</w:t>
      </w:r>
      <w:r w:rsidRPr="00F91E74">
        <w:rPr>
          <w:color w:val="000000"/>
        </w:rPr>
        <w:softHyphen/>
        <w:t>прав</w:t>
      </w:r>
      <w:r w:rsidRPr="00F91E74">
        <w:rPr>
          <w:color w:val="000000"/>
        </w:rPr>
        <w:softHyphen/>
        <w:t>ле</w:t>
      </w:r>
      <w:r w:rsidRPr="00F91E74">
        <w:rPr>
          <w:color w:val="000000"/>
        </w:rPr>
        <w:softHyphen/>
        <w:t>на на удо</w:t>
      </w:r>
      <w:r w:rsidRPr="00F91E74">
        <w:rPr>
          <w:color w:val="000000"/>
        </w:rPr>
        <w:softHyphen/>
        <w:t>вле</w:t>
      </w:r>
      <w:r w:rsidRPr="00F91E74">
        <w:rPr>
          <w:color w:val="000000"/>
        </w:rPr>
        <w:softHyphen/>
        <w:t>тво</w:t>
      </w:r>
      <w:r w:rsidRPr="00F91E74">
        <w:rPr>
          <w:color w:val="000000"/>
        </w:rPr>
        <w:softHyphen/>
        <w:t>ре</w:t>
      </w:r>
      <w:r w:rsidRPr="00F91E74">
        <w:rPr>
          <w:color w:val="000000"/>
        </w:rPr>
        <w:softHyphen/>
        <w:t>ние его потребностей.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верно только</w:t>
      </w:r>
      <w:proofErr w:type="gramStart"/>
      <w:r w:rsidRPr="00F91E74">
        <w:rPr>
          <w:color w:val="000000"/>
        </w:rPr>
        <w:t xml:space="preserve"> А</w:t>
      </w:r>
      <w:proofErr w:type="gramEnd"/>
      <w:r w:rsidRPr="00F91E74">
        <w:rPr>
          <w:color w:val="000000"/>
        </w:rPr>
        <w:t xml:space="preserve"> 2) верно только Б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3) верны оба суждения 4) оба суждения неверны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6</w:t>
      </w:r>
      <w:r w:rsidRPr="00F91E74">
        <w:rPr>
          <w:color w:val="000000"/>
        </w:rPr>
        <w:t>. Отдельно взятый человек: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личность 2) талант 3) способности 4) индивид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7.</w:t>
      </w:r>
      <w:r w:rsidRPr="00F91E74">
        <w:rPr>
          <w:color w:val="000000"/>
        </w:rPr>
        <w:t> Индивидуальные особенности человека, позволяющие ему успешно осуществлять деятельность: 1) эмоции 2) чувства 3) способности 4) мораль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8. </w:t>
      </w:r>
      <w:r w:rsidRPr="00F91E74">
        <w:rPr>
          <w:color w:val="000000"/>
        </w:rPr>
        <w:t>Изучение человеком своих возможностей, способностей, поиск ведущей деятельности – это: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талант 2) самопознание 3) самооценка 4) самосознание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lastRenderedPageBreak/>
        <w:t>9.</w:t>
      </w:r>
      <w:r w:rsidRPr="00F91E74">
        <w:rPr>
          <w:color w:val="000000"/>
        </w:rPr>
        <w:t> Верны ли следующие суждения о подростковом возрасте?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А</w:t>
      </w:r>
      <w:r w:rsidRPr="00F91E74">
        <w:rPr>
          <w:color w:val="000000"/>
        </w:rPr>
        <w:t>. Младший подростковый возраст длится с 10 до 13 лет.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Б.</w:t>
      </w:r>
      <w:r w:rsidRPr="00F91E74">
        <w:rPr>
          <w:color w:val="000000"/>
        </w:rPr>
        <w:t> Старший подростковый возраст длится с 13 до 20 лет.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верно только</w:t>
      </w:r>
      <w:proofErr w:type="gramStart"/>
      <w:r w:rsidRPr="00F91E74">
        <w:rPr>
          <w:color w:val="000000"/>
        </w:rPr>
        <w:t xml:space="preserve"> А</w:t>
      </w:r>
      <w:proofErr w:type="gramEnd"/>
      <w:r w:rsidRPr="00F91E74">
        <w:rPr>
          <w:color w:val="000000"/>
        </w:rPr>
        <w:t xml:space="preserve"> 2) верно только Б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3) верны оба суждения 4) оба суждения неверны</w:t>
      </w:r>
    </w:p>
    <w:p w:rsidR="007E31C8" w:rsidRPr="00F91E74" w:rsidRDefault="007E31C8" w:rsidP="007E31C8">
      <w:pPr>
        <w:shd w:val="clear" w:color="auto" w:fill="FFFFFF"/>
        <w:rPr>
          <w:b/>
          <w:color w:val="000000"/>
        </w:rPr>
      </w:pPr>
      <w:proofErr w:type="spellStart"/>
      <w:r w:rsidRPr="00F91E74">
        <w:rPr>
          <w:b/>
          <w:bCs/>
          <w:color w:val="000000"/>
        </w:rPr>
        <w:t>Ча</w:t>
      </w:r>
      <w:proofErr w:type="gramStart"/>
      <w:r w:rsidRPr="00F91E74">
        <w:rPr>
          <w:b/>
          <w:bCs/>
          <w:color w:val="000000"/>
        </w:rPr>
        <w:t>c</w:t>
      </w:r>
      <w:proofErr w:type="gramEnd"/>
      <w:r w:rsidRPr="00F91E74">
        <w:rPr>
          <w:b/>
          <w:bCs/>
          <w:color w:val="000000"/>
        </w:rPr>
        <w:t>ть</w:t>
      </w:r>
      <w:proofErr w:type="spellEnd"/>
      <w:r w:rsidRPr="00F91E74">
        <w:rPr>
          <w:b/>
          <w:bCs/>
          <w:color w:val="000000"/>
        </w:rPr>
        <w:t xml:space="preserve"> II.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11.</w:t>
      </w:r>
      <w:r w:rsidRPr="00F91E74">
        <w:rPr>
          <w:color w:val="000000"/>
        </w:rPr>
        <w:t> Сергей — уче</w:t>
      </w:r>
      <w:r w:rsidRPr="00F91E74">
        <w:rPr>
          <w:color w:val="000000"/>
        </w:rPr>
        <w:softHyphen/>
        <w:t>ник 6 класса. По</w:t>
      </w:r>
      <w:r w:rsidRPr="00F91E74">
        <w:rPr>
          <w:color w:val="000000"/>
        </w:rPr>
        <w:softHyphen/>
        <w:t>ми</w:t>
      </w:r>
      <w:r w:rsidRPr="00F91E74">
        <w:rPr>
          <w:color w:val="000000"/>
        </w:rPr>
        <w:softHyphen/>
        <w:t>мо учёбы боль</w:t>
      </w:r>
      <w:r w:rsidRPr="00F91E74">
        <w:rPr>
          <w:color w:val="000000"/>
        </w:rPr>
        <w:softHyphen/>
        <w:t>шое место в его жизни за</w:t>
      </w:r>
      <w:r w:rsidRPr="00F91E74">
        <w:rPr>
          <w:color w:val="000000"/>
        </w:rPr>
        <w:softHyphen/>
        <w:t>ни</w:t>
      </w:r>
      <w:r w:rsidRPr="00F91E74">
        <w:rPr>
          <w:color w:val="000000"/>
        </w:rPr>
        <w:softHyphen/>
        <w:t>ма</w:t>
      </w:r>
      <w:r w:rsidRPr="00F91E74">
        <w:rPr>
          <w:color w:val="000000"/>
        </w:rPr>
        <w:softHyphen/>
        <w:t>ют ком</w:t>
      </w:r>
      <w:r w:rsidRPr="00F91E74">
        <w:rPr>
          <w:color w:val="000000"/>
        </w:rPr>
        <w:softHyphen/>
        <w:t>пью</w:t>
      </w:r>
      <w:r w:rsidRPr="00F91E74">
        <w:rPr>
          <w:color w:val="000000"/>
        </w:rPr>
        <w:softHyphen/>
        <w:t>тер</w:t>
      </w:r>
      <w:r w:rsidRPr="00F91E74">
        <w:rPr>
          <w:color w:val="000000"/>
        </w:rPr>
        <w:softHyphen/>
        <w:t>ные игры, ко</w:t>
      </w:r>
      <w:r w:rsidRPr="00F91E74">
        <w:rPr>
          <w:color w:val="000000"/>
        </w:rPr>
        <w:softHyphen/>
        <w:t>то</w:t>
      </w:r>
      <w:r w:rsidRPr="00F91E74">
        <w:rPr>
          <w:color w:val="000000"/>
        </w:rPr>
        <w:softHyphen/>
        <w:t>рым он отдаёт много сво</w:t>
      </w:r>
      <w:r w:rsidRPr="00F91E74">
        <w:rPr>
          <w:color w:val="000000"/>
        </w:rPr>
        <w:softHyphen/>
        <w:t>бод</w:t>
      </w:r>
      <w:r w:rsidRPr="00F91E74">
        <w:rPr>
          <w:color w:val="000000"/>
        </w:rPr>
        <w:softHyphen/>
        <w:t>но</w:t>
      </w:r>
      <w:r w:rsidRPr="00F91E74">
        <w:rPr>
          <w:color w:val="000000"/>
        </w:rPr>
        <w:softHyphen/>
        <w:t>го времени. Срав</w:t>
      </w:r>
      <w:r w:rsidRPr="00F91E74">
        <w:rPr>
          <w:color w:val="000000"/>
        </w:rPr>
        <w:softHyphen/>
        <w:t>ни</w:t>
      </w:r>
      <w:r w:rsidRPr="00F91E74">
        <w:rPr>
          <w:color w:val="000000"/>
        </w:rPr>
        <w:softHyphen/>
        <w:t>те два вида деятельности, упо</w:t>
      </w:r>
      <w:r w:rsidRPr="00F91E74">
        <w:rPr>
          <w:color w:val="000000"/>
        </w:rPr>
        <w:softHyphen/>
        <w:t>мя</w:t>
      </w:r>
      <w:r w:rsidRPr="00F91E74">
        <w:rPr>
          <w:color w:val="000000"/>
        </w:rPr>
        <w:softHyphen/>
        <w:t>ну</w:t>
      </w:r>
      <w:r w:rsidRPr="00F91E74">
        <w:rPr>
          <w:color w:val="000000"/>
        </w:rPr>
        <w:softHyphen/>
        <w:t>тые в усло</w:t>
      </w:r>
      <w:r w:rsidRPr="00F91E74">
        <w:rPr>
          <w:color w:val="000000"/>
        </w:rPr>
        <w:softHyphen/>
        <w:t>вии за</w:t>
      </w:r>
      <w:r w:rsidRPr="00F91E74">
        <w:rPr>
          <w:color w:val="000000"/>
        </w:rPr>
        <w:softHyphen/>
        <w:t>да</w:t>
      </w:r>
      <w:r w:rsidRPr="00F91E74">
        <w:rPr>
          <w:color w:val="000000"/>
        </w:rPr>
        <w:softHyphen/>
        <w:t>ния — учёбу и игру. Вы</w:t>
      </w:r>
      <w:r w:rsidRPr="00F91E74">
        <w:rPr>
          <w:color w:val="000000"/>
        </w:rPr>
        <w:softHyphen/>
        <w:t>бе</w:t>
      </w:r>
      <w:r w:rsidRPr="00F91E74">
        <w:rPr>
          <w:color w:val="000000"/>
        </w:rPr>
        <w:softHyphen/>
        <w:t>ри</w:t>
      </w:r>
      <w:r w:rsidRPr="00F91E74">
        <w:rPr>
          <w:color w:val="000000"/>
        </w:rPr>
        <w:softHyphen/>
        <w:t>те и за</w:t>
      </w:r>
      <w:r w:rsidRPr="00F91E74">
        <w:rPr>
          <w:color w:val="000000"/>
        </w:rPr>
        <w:softHyphen/>
        <w:t>пи</w:t>
      </w:r>
      <w:r w:rsidRPr="00F91E74">
        <w:rPr>
          <w:color w:val="000000"/>
        </w:rPr>
        <w:softHyphen/>
        <w:t>ши</w:t>
      </w:r>
      <w:r w:rsidRPr="00F91E74">
        <w:rPr>
          <w:color w:val="000000"/>
        </w:rPr>
        <w:softHyphen/>
        <w:t>те в первую колонку таб</w:t>
      </w:r>
      <w:r w:rsidRPr="00F91E74">
        <w:rPr>
          <w:color w:val="000000"/>
        </w:rPr>
        <w:softHyphen/>
        <w:t>ли</w:t>
      </w:r>
      <w:r w:rsidRPr="00F91E74">
        <w:rPr>
          <w:color w:val="000000"/>
        </w:rPr>
        <w:softHyphen/>
        <w:t>цы по</w:t>
      </w:r>
      <w:r w:rsidRPr="00F91E74">
        <w:rPr>
          <w:color w:val="000000"/>
        </w:rPr>
        <w:softHyphen/>
        <w:t>ряд</w:t>
      </w:r>
      <w:r w:rsidRPr="00F91E74">
        <w:rPr>
          <w:color w:val="000000"/>
        </w:rPr>
        <w:softHyphen/>
        <w:t>ко</w:t>
      </w:r>
      <w:r w:rsidRPr="00F91E74">
        <w:rPr>
          <w:color w:val="000000"/>
        </w:rPr>
        <w:softHyphen/>
        <w:t>вые но</w:t>
      </w:r>
      <w:r w:rsidRPr="00F91E74">
        <w:rPr>
          <w:color w:val="000000"/>
        </w:rPr>
        <w:softHyphen/>
        <w:t>ме</w:t>
      </w:r>
      <w:r w:rsidRPr="00F91E74">
        <w:rPr>
          <w:color w:val="000000"/>
        </w:rPr>
        <w:softHyphen/>
        <w:t>ра черт сходства, а во вто</w:t>
      </w:r>
      <w:r w:rsidRPr="00F91E74">
        <w:rPr>
          <w:color w:val="000000"/>
        </w:rPr>
        <w:softHyphen/>
        <w:t>рую ко</w:t>
      </w:r>
      <w:r w:rsidRPr="00F91E74">
        <w:rPr>
          <w:color w:val="000000"/>
        </w:rPr>
        <w:softHyphen/>
        <w:t>лон</w:t>
      </w:r>
      <w:r w:rsidRPr="00F91E74">
        <w:rPr>
          <w:color w:val="000000"/>
        </w:rPr>
        <w:softHyphen/>
        <w:t>ку — по</w:t>
      </w:r>
      <w:r w:rsidRPr="00F91E74">
        <w:rPr>
          <w:color w:val="000000"/>
        </w:rPr>
        <w:softHyphen/>
        <w:t>ряд</w:t>
      </w:r>
      <w:r w:rsidRPr="00F91E74">
        <w:rPr>
          <w:color w:val="000000"/>
        </w:rPr>
        <w:softHyphen/>
        <w:t>ко</w:t>
      </w:r>
      <w:r w:rsidRPr="00F91E74">
        <w:rPr>
          <w:color w:val="000000"/>
        </w:rPr>
        <w:softHyphen/>
        <w:t>вые но</w:t>
      </w:r>
      <w:r w:rsidRPr="00F91E74">
        <w:rPr>
          <w:color w:val="000000"/>
        </w:rPr>
        <w:softHyphen/>
        <w:t>ме</w:t>
      </w:r>
      <w:r w:rsidRPr="00F91E74">
        <w:rPr>
          <w:color w:val="000000"/>
        </w:rPr>
        <w:softHyphen/>
        <w:t>ра черт отличия</w:t>
      </w:r>
      <w:r w:rsidRPr="00F91E74">
        <w:rPr>
          <w:b/>
          <w:bCs/>
          <w:color w:val="000000"/>
        </w:rPr>
        <w:t>.- 1 б.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 xml:space="preserve">1) </w:t>
      </w:r>
      <w:proofErr w:type="gramStart"/>
      <w:r w:rsidRPr="00F91E74">
        <w:rPr>
          <w:color w:val="000000"/>
        </w:rPr>
        <w:t>по</w:t>
      </w:r>
      <w:r w:rsidRPr="00F91E74">
        <w:rPr>
          <w:color w:val="000000"/>
        </w:rPr>
        <w:softHyphen/>
        <w:t>стро</w:t>
      </w:r>
      <w:r w:rsidRPr="00F91E74">
        <w:rPr>
          <w:color w:val="000000"/>
        </w:rPr>
        <w:softHyphen/>
        <w:t>е</w:t>
      </w:r>
      <w:r w:rsidRPr="00F91E74">
        <w:rPr>
          <w:color w:val="000000"/>
        </w:rPr>
        <w:softHyphen/>
        <w:t>на</w:t>
      </w:r>
      <w:proofErr w:type="gramEnd"/>
      <w:r w:rsidRPr="00F91E74">
        <w:rPr>
          <w:color w:val="000000"/>
        </w:rPr>
        <w:t xml:space="preserve"> на за</w:t>
      </w:r>
      <w:r w:rsidRPr="00F91E74">
        <w:rPr>
          <w:color w:val="000000"/>
        </w:rPr>
        <w:softHyphen/>
        <w:t>ме</w:t>
      </w:r>
      <w:r w:rsidRPr="00F91E74">
        <w:rPr>
          <w:color w:val="000000"/>
        </w:rPr>
        <w:softHyphen/>
        <w:t>ще</w:t>
      </w:r>
      <w:r w:rsidRPr="00F91E74">
        <w:rPr>
          <w:color w:val="000000"/>
        </w:rPr>
        <w:softHyphen/>
        <w:t>нии ре</w:t>
      </w:r>
      <w:r w:rsidRPr="00F91E74">
        <w:rPr>
          <w:color w:val="000000"/>
        </w:rPr>
        <w:softHyphen/>
        <w:t>аль</w:t>
      </w:r>
      <w:r w:rsidRPr="00F91E74">
        <w:rPr>
          <w:color w:val="000000"/>
        </w:rPr>
        <w:softHyphen/>
        <w:t>ных пред</w:t>
      </w:r>
      <w:r w:rsidRPr="00F91E74">
        <w:rPr>
          <w:color w:val="000000"/>
        </w:rPr>
        <w:softHyphen/>
        <w:t>ме</w:t>
      </w:r>
      <w:r w:rsidRPr="00F91E74">
        <w:rPr>
          <w:color w:val="000000"/>
        </w:rPr>
        <w:softHyphen/>
        <w:t>тов условными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2) имеет определённые мо</w:t>
      </w:r>
      <w:r w:rsidRPr="00F91E74">
        <w:rPr>
          <w:color w:val="000000"/>
        </w:rPr>
        <w:softHyphen/>
        <w:t>ти</w:t>
      </w:r>
      <w:r w:rsidRPr="00F91E74">
        <w:rPr>
          <w:color w:val="000000"/>
        </w:rPr>
        <w:softHyphen/>
        <w:t>вы и цели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3) ведёт к усво</w:t>
      </w:r>
      <w:r w:rsidRPr="00F91E74">
        <w:rPr>
          <w:color w:val="000000"/>
        </w:rPr>
        <w:softHyphen/>
        <w:t>е</w:t>
      </w:r>
      <w:r w:rsidRPr="00F91E74">
        <w:rPr>
          <w:color w:val="000000"/>
        </w:rPr>
        <w:softHyphen/>
        <w:t>нию пред</w:t>
      </w:r>
      <w:r w:rsidRPr="00F91E74">
        <w:rPr>
          <w:color w:val="000000"/>
        </w:rPr>
        <w:softHyphen/>
        <w:t>мет</w:t>
      </w:r>
      <w:r w:rsidRPr="00F91E74">
        <w:rPr>
          <w:color w:val="000000"/>
        </w:rPr>
        <w:softHyphen/>
        <w:t>ных об</w:t>
      </w:r>
      <w:r w:rsidRPr="00F91E74">
        <w:rPr>
          <w:color w:val="000000"/>
        </w:rPr>
        <w:softHyphen/>
        <w:t>ла</w:t>
      </w:r>
      <w:r w:rsidRPr="00F91E74">
        <w:rPr>
          <w:color w:val="000000"/>
        </w:rPr>
        <w:softHyphen/>
        <w:t>стей знания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4) даёт воз</w:t>
      </w:r>
      <w:r w:rsidRPr="00F91E74">
        <w:rPr>
          <w:color w:val="000000"/>
        </w:rPr>
        <w:softHyphen/>
        <w:t>мож</w:t>
      </w:r>
      <w:r w:rsidRPr="00F91E74">
        <w:rPr>
          <w:color w:val="000000"/>
        </w:rPr>
        <w:softHyphen/>
        <w:t>ность овла</w:t>
      </w:r>
      <w:r w:rsidRPr="00F91E74">
        <w:rPr>
          <w:color w:val="000000"/>
        </w:rPr>
        <w:softHyphen/>
        <w:t>деть но</w:t>
      </w:r>
      <w:r w:rsidRPr="00F91E74">
        <w:rPr>
          <w:color w:val="000000"/>
        </w:rPr>
        <w:softHyphen/>
        <w:t>вы</w:t>
      </w:r>
      <w:r w:rsidRPr="00F91E74">
        <w:rPr>
          <w:color w:val="000000"/>
        </w:rPr>
        <w:softHyphen/>
        <w:t>ми умениями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580"/>
        <w:gridCol w:w="175"/>
        <w:gridCol w:w="175"/>
        <w:gridCol w:w="1108"/>
      </w:tblGrid>
      <w:tr w:rsidR="007E31C8" w:rsidRPr="00F91E74" w:rsidTr="00587846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</w:pPr>
            <w:r w:rsidRPr="00F91E74">
              <w:t>черты сходства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</w:pPr>
            <w:r w:rsidRPr="00F91E74">
              <w:t>черты отличия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</w:tr>
    </w:tbl>
    <w:p w:rsidR="007E31C8" w:rsidRPr="00F91E74" w:rsidRDefault="007E31C8" w:rsidP="007E31C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F91E74">
        <w:rPr>
          <w:b/>
          <w:bCs/>
          <w:color w:val="000000"/>
        </w:rPr>
        <w:t>12.</w:t>
      </w:r>
      <w:r w:rsidRPr="00F91E74">
        <w:rPr>
          <w:color w:val="000000"/>
        </w:rPr>
        <w:t> Установите соответствие между примерами и видами потребностей: к каждому элементу, данному в первом столбце, подберите соответствующий элемент из второго столбца</w:t>
      </w:r>
      <w:r w:rsidRPr="00F91E74">
        <w:rPr>
          <w:b/>
          <w:bCs/>
          <w:color w:val="000000"/>
        </w:rPr>
        <w:t>.- 2 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6"/>
        <w:gridCol w:w="3969"/>
      </w:tblGrid>
      <w:tr w:rsidR="007E31C8" w:rsidRPr="00F91E74" w:rsidTr="00587846">
        <w:trPr>
          <w:tblCellSpacing w:w="15" w:type="dxa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rPr>
                <w:b/>
                <w:bCs/>
              </w:rPr>
              <w:t>ПРИМЕРЫ</w:t>
            </w:r>
          </w:p>
        </w:tc>
        <w:tc>
          <w:tcPr>
            <w:tcW w:w="3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rPr>
                <w:b/>
                <w:bCs/>
              </w:rPr>
              <w:t>ВИДЫ ПОТРЕБНОСТЕЙ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4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rPr>
                <w:color w:val="000000"/>
              </w:rPr>
              <w:t>А) реализация своих способностей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Б) защита от холода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В) достижение карьерного роста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Г) посещение музея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Д) отдых</w:t>
            </w:r>
          </w:p>
        </w:tc>
        <w:tc>
          <w:tcPr>
            <w:tcW w:w="3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1) социальные</w:t>
            </w:r>
          </w:p>
          <w:p w:rsidR="007E31C8" w:rsidRPr="00F91E74" w:rsidRDefault="007E31C8" w:rsidP="00587846">
            <w:r w:rsidRPr="00F91E74">
              <w:t>2) биологические</w:t>
            </w:r>
          </w:p>
          <w:p w:rsidR="007E31C8" w:rsidRPr="00F91E74" w:rsidRDefault="007E31C8" w:rsidP="00587846">
            <w:r w:rsidRPr="00F91E74">
              <w:t>3) духовные</w:t>
            </w:r>
          </w:p>
        </w:tc>
      </w:tr>
    </w:tbl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428"/>
        <w:gridCol w:w="451"/>
        <w:gridCol w:w="429"/>
        <w:gridCol w:w="469"/>
      </w:tblGrid>
      <w:tr w:rsidR="007E31C8" w:rsidRPr="00F91E74" w:rsidTr="0058784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Б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Г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Д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</w:tr>
    </w:tbl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13.</w:t>
      </w:r>
      <w:r w:rsidRPr="00F91E74">
        <w:rPr>
          <w:color w:val="000000"/>
        </w:rPr>
        <w:t> Что из перечисленного является деятельностью? В ответ запишите только цифры. </w:t>
      </w:r>
      <w:r w:rsidRPr="00F91E74">
        <w:rPr>
          <w:b/>
          <w:bCs/>
          <w:color w:val="000000"/>
        </w:rPr>
        <w:t>- 2 б.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1) девочка занимается спортивной гимнастикой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2) пчелы делают мед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3) постовой регулирует уличное движение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4) бабушка вяжет носок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lastRenderedPageBreak/>
        <w:t>5) белка делает запасы на зиму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6) муравьи строят муравейник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color w:val="000000"/>
        </w:rPr>
        <w:t>7) дети играют в футбол во дворе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14.</w:t>
      </w:r>
      <w:r w:rsidRPr="00F91E74">
        <w:rPr>
          <w:color w:val="000000"/>
        </w:rPr>
        <w:t> Установите соответствие между понятиями и их определениями: к каждому элементу, данному в первом столбце, подберите соответствующий элемент из второго столбца</w:t>
      </w:r>
      <w:r w:rsidRPr="00F91E74">
        <w:rPr>
          <w:b/>
          <w:bCs/>
          <w:color w:val="000000"/>
        </w:rPr>
        <w:t>.- 2 б.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7"/>
        <w:gridCol w:w="3402"/>
      </w:tblGrid>
      <w:tr w:rsidR="007E31C8" w:rsidRPr="00F91E74" w:rsidTr="00587846">
        <w:trPr>
          <w:tblCellSpacing w:w="15" w:type="dxa"/>
        </w:trPr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jc w:val="center"/>
            </w:pPr>
            <w:r w:rsidRPr="00F91E74">
              <w:rPr>
                <w:b/>
                <w:bCs/>
              </w:rPr>
              <w:t>ОПРЕДЕЛЕНИЕ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jc w:val="center"/>
            </w:pPr>
            <w:r w:rsidRPr="00F91E74">
              <w:rPr>
                <w:b/>
                <w:bCs/>
              </w:rPr>
              <w:t>ПОНЯТИЯ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rPr>
                <w:color w:val="000000"/>
              </w:rPr>
              <w:t>А) неповторимое своеобразие качеств человека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Б) нужда в чем – либо необходимом для поддержания жизнедеятельности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 xml:space="preserve">В) </w:t>
            </w:r>
            <w:proofErr w:type="spellStart"/>
            <w:r w:rsidRPr="00F91E74">
              <w:rPr>
                <w:color w:val="000000"/>
              </w:rPr>
              <w:t>биосоциальное</w:t>
            </w:r>
            <w:proofErr w:type="spellEnd"/>
            <w:r w:rsidRPr="00F91E74">
              <w:rPr>
                <w:color w:val="000000"/>
              </w:rPr>
              <w:t xml:space="preserve"> существо, обладающее мышлением и речью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Г) способ приобретения знаний и способов деятельности индивидом</w:t>
            </w:r>
          </w:p>
          <w:p w:rsidR="007E31C8" w:rsidRPr="00F91E74" w:rsidRDefault="007E31C8" w:rsidP="00587846">
            <w:r w:rsidRPr="00F91E74">
              <w:rPr>
                <w:color w:val="000000"/>
              </w:rPr>
              <w:t>Д) целесообразная деятельность человека, направленная на изменение и преобразование внешнего мира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1) человек</w:t>
            </w:r>
          </w:p>
          <w:p w:rsidR="007E31C8" w:rsidRPr="00F91E74" w:rsidRDefault="007E31C8" w:rsidP="00587846">
            <w:r w:rsidRPr="00F91E74">
              <w:t>2) труд</w:t>
            </w:r>
          </w:p>
          <w:p w:rsidR="007E31C8" w:rsidRPr="00F91E74" w:rsidRDefault="007E31C8" w:rsidP="00587846">
            <w:r w:rsidRPr="00F91E74">
              <w:t>3) потребность</w:t>
            </w:r>
          </w:p>
          <w:p w:rsidR="007E31C8" w:rsidRPr="00F91E74" w:rsidRDefault="007E31C8" w:rsidP="00587846">
            <w:r w:rsidRPr="00F91E74">
              <w:t>4) общение</w:t>
            </w:r>
          </w:p>
          <w:p w:rsidR="007E31C8" w:rsidRPr="00F91E74" w:rsidRDefault="007E31C8" w:rsidP="00587846">
            <w:r w:rsidRPr="00F91E74">
              <w:t>5) учение</w:t>
            </w:r>
          </w:p>
          <w:p w:rsidR="007E31C8" w:rsidRPr="00F91E74" w:rsidRDefault="007E31C8" w:rsidP="00587846">
            <w:r w:rsidRPr="00F91E74">
              <w:t>6) индивидуальность</w:t>
            </w:r>
          </w:p>
        </w:tc>
      </w:tr>
    </w:tbl>
    <w:p w:rsidR="007E31C8" w:rsidRPr="00F91E74" w:rsidRDefault="007E31C8" w:rsidP="007E31C8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F91E74">
        <w:rPr>
          <w:rFonts w:ascii="Verdana" w:hAnsi="Verdana"/>
          <w:b/>
          <w:bCs/>
          <w:color w:val="000000"/>
          <w:sz w:val="20"/>
          <w:szCs w:val="20"/>
        </w:rPr>
        <w:t>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428"/>
        <w:gridCol w:w="451"/>
        <w:gridCol w:w="429"/>
        <w:gridCol w:w="469"/>
      </w:tblGrid>
      <w:tr w:rsidR="007E31C8" w:rsidRPr="00F91E74" w:rsidTr="0058784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Б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Г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t>Д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r w:rsidRPr="00F91E74">
              <w:t> </w:t>
            </w:r>
          </w:p>
        </w:tc>
      </w:tr>
    </w:tbl>
    <w:p w:rsidR="007E31C8" w:rsidRPr="00F91E74" w:rsidRDefault="007E31C8" w:rsidP="007E31C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F91E74">
        <w:rPr>
          <w:b/>
          <w:bCs/>
          <w:color w:val="000000"/>
        </w:rPr>
        <w:t>15</w:t>
      </w:r>
      <w:r w:rsidRPr="00F91E74">
        <w:rPr>
          <w:color w:val="000000"/>
        </w:rPr>
        <w:t>.Запишите слово, пропущенное в таблице.</w:t>
      </w:r>
      <w:r w:rsidRPr="00F91E74">
        <w:rPr>
          <w:b/>
          <w:bCs/>
          <w:color w:val="000000"/>
        </w:rPr>
        <w:t> - 1 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4"/>
        <w:gridCol w:w="5103"/>
      </w:tblGrid>
      <w:tr w:rsidR="007E31C8" w:rsidRPr="00F91E74" w:rsidTr="00587846">
        <w:trPr>
          <w:tblCellSpacing w:w="15" w:type="dxa"/>
        </w:trPr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rPr>
                <w:b/>
                <w:bCs/>
                <w:color w:val="000000"/>
              </w:rPr>
              <w:t>ЭЛЕМЕНТ СТРУКРУРЫ ДЕЯТЕЛЬНОСТИ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  <w:jc w:val="center"/>
            </w:pPr>
            <w:r w:rsidRPr="00F91E74">
              <w:rPr>
                <w:b/>
                <w:bCs/>
                <w:color w:val="000000"/>
              </w:rPr>
              <w:t>ХАРАКТЕРИСТИКА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</w:pPr>
            <w:r w:rsidRPr="00F91E74">
              <w:rPr>
                <w:color w:val="000000"/>
              </w:rPr>
              <w:t>Мотив деятельности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</w:pPr>
            <w:r w:rsidRPr="00F91E74">
              <w:rPr>
                <w:color w:val="000000"/>
              </w:rPr>
              <w:t>То, что побуждает человека к деятельности и придаёт деятельности осмысление</w:t>
            </w:r>
          </w:p>
        </w:tc>
      </w:tr>
      <w:tr w:rsidR="007E31C8" w:rsidRPr="00F91E74" w:rsidTr="00587846">
        <w:trPr>
          <w:tblCellSpacing w:w="15" w:type="dxa"/>
        </w:trPr>
        <w:tc>
          <w:tcPr>
            <w:tcW w:w="3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</w:pPr>
            <w:r w:rsidRPr="00F91E74">
              <w:rPr>
                <w:color w:val="000000"/>
              </w:rPr>
              <w:t>...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31C8" w:rsidRPr="00F91E74" w:rsidRDefault="007E31C8" w:rsidP="00587846">
            <w:pPr>
              <w:spacing w:before="100" w:beforeAutospacing="1" w:after="100" w:afterAutospacing="1"/>
            </w:pPr>
            <w:r w:rsidRPr="00F91E74">
              <w:rPr>
                <w:color w:val="000000"/>
              </w:rPr>
              <w:t>Идеальный образ желаемого результата</w:t>
            </w:r>
          </w:p>
        </w:tc>
      </w:tr>
    </w:tbl>
    <w:p w:rsidR="007E31C8" w:rsidRPr="00F91E74" w:rsidRDefault="007E31C8" w:rsidP="007E31C8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proofErr w:type="spellStart"/>
      <w:r w:rsidRPr="00F91E74">
        <w:rPr>
          <w:rFonts w:ascii="Verdana" w:hAnsi="Verdana"/>
          <w:b/>
          <w:bCs/>
          <w:color w:val="000000"/>
          <w:sz w:val="20"/>
          <w:szCs w:val="20"/>
        </w:rPr>
        <w:t>Ча</w:t>
      </w:r>
      <w:proofErr w:type="gramStart"/>
      <w:r w:rsidRPr="00F91E74">
        <w:rPr>
          <w:rFonts w:ascii="Verdana" w:hAnsi="Verdana"/>
          <w:b/>
          <w:bCs/>
          <w:color w:val="000000"/>
          <w:sz w:val="20"/>
          <w:szCs w:val="20"/>
        </w:rPr>
        <w:t>c</w:t>
      </w:r>
      <w:proofErr w:type="gramEnd"/>
      <w:r w:rsidRPr="00F91E74">
        <w:rPr>
          <w:rFonts w:ascii="Verdana" w:hAnsi="Verdana"/>
          <w:b/>
          <w:bCs/>
          <w:color w:val="000000"/>
          <w:sz w:val="20"/>
          <w:szCs w:val="20"/>
        </w:rPr>
        <w:t>ть</w:t>
      </w:r>
      <w:proofErr w:type="spellEnd"/>
      <w:r w:rsidRPr="00F91E74">
        <w:rPr>
          <w:rFonts w:ascii="Verdana" w:hAnsi="Verdana"/>
          <w:b/>
          <w:bCs/>
          <w:color w:val="000000"/>
          <w:sz w:val="20"/>
          <w:szCs w:val="20"/>
        </w:rPr>
        <w:t xml:space="preserve"> III.</w:t>
      </w:r>
    </w:p>
    <w:p w:rsidR="007E31C8" w:rsidRPr="00F91E74" w:rsidRDefault="007E31C8" w:rsidP="007E31C8">
      <w:pPr>
        <w:shd w:val="clear" w:color="auto" w:fill="FFFFFF"/>
        <w:rPr>
          <w:color w:val="000000"/>
        </w:rPr>
      </w:pPr>
      <w:r w:rsidRPr="00F91E74">
        <w:rPr>
          <w:b/>
          <w:bCs/>
          <w:color w:val="000000"/>
        </w:rPr>
        <w:t>16.</w:t>
      </w:r>
      <w:r w:rsidRPr="00F91E74">
        <w:rPr>
          <w:color w:val="000000"/>
        </w:rPr>
        <w:t xml:space="preserve"> Объясните смысл высказывания английского писателя С. </w:t>
      </w:r>
      <w:proofErr w:type="spellStart"/>
      <w:r w:rsidRPr="00F91E74">
        <w:rPr>
          <w:color w:val="000000"/>
        </w:rPr>
        <w:t>Смайлса</w:t>
      </w:r>
      <w:proofErr w:type="spellEnd"/>
      <w:r w:rsidRPr="00F91E74">
        <w:rPr>
          <w:color w:val="000000"/>
        </w:rPr>
        <w:t>: «Каждый из нас сам вычеканивает цену своей личности, человек бывае</w:t>
      </w:r>
      <w:proofErr w:type="gramStart"/>
      <w:r w:rsidRPr="00F91E74">
        <w:rPr>
          <w:color w:val="000000"/>
        </w:rPr>
        <w:t>т-</w:t>
      </w:r>
      <w:proofErr w:type="gramEnd"/>
      <w:r w:rsidRPr="00F91E74">
        <w:rPr>
          <w:color w:val="000000"/>
        </w:rPr>
        <w:t xml:space="preserve"> велик или мал в зависимости от собственной воли».</w:t>
      </w:r>
      <w:r w:rsidRPr="00F91E74">
        <w:rPr>
          <w:b/>
          <w:bCs/>
          <w:color w:val="000000"/>
        </w:rPr>
        <w:t> – 5 б.</w:t>
      </w:r>
    </w:p>
    <w:p w:rsidR="007E31C8" w:rsidRPr="00F91E74" w:rsidRDefault="007E31C8" w:rsidP="007E31C8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F91E74">
        <w:rPr>
          <w:rFonts w:ascii="Verdana" w:hAnsi="Verdana"/>
          <w:b/>
          <w:bCs/>
          <w:color w:val="000000"/>
          <w:sz w:val="20"/>
          <w:szCs w:val="20"/>
        </w:rPr>
        <w:t>_____________________________________________________________________________________</w:t>
      </w:r>
    </w:p>
    <w:p w:rsidR="000E5070" w:rsidRPr="000E5070" w:rsidRDefault="000E5070" w:rsidP="000E5070"/>
    <w:p w:rsidR="007E31C8" w:rsidRDefault="007E31C8" w:rsidP="007E31C8">
      <w:pPr>
        <w:shd w:val="clear" w:color="auto" w:fill="FFFFFF"/>
        <w:jc w:val="center"/>
        <w:rPr>
          <w:b/>
          <w:bCs/>
          <w:color w:val="555555"/>
          <w:sz w:val="28"/>
          <w:u w:val="single"/>
        </w:rPr>
      </w:pPr>
    </w:p>
    <w:p w:rsidR="007E31C8" w:rsidRPr="007E31C8" w:rsidRDefault="007E31C8" w:rsidP="007E31C8">
      <w:pPr>
        <w:shd w:val="clear" w:color="auto" w:fill="FFFFFF"/>
        <w:jc w:val="center"/>
        <w:rPr>
          <w:rFonts w:ascii="Calibri" w:hAnsi="Calibri"/>
          <w:color w:val="000000"/>
        </w:rPr>
      </w:pPr>
      <w:r w:rsidRPr="007E31C8">
        <w:rPr>
          <w:b/>
          <w:bCs/>
          <w:color w:val="555555"/>
          <w:u w:val="single"/>
        </w:rPr>
        <w:lastRenderedPageBreak/>
        <w:t>Тест. 6 класс. Человек и его деятельность.</w:t>
      </w:r>
      <w:r w:rsidRPr="007E31C8">
        <w:rPr>
          <w:b/>
          <w:bCs/>
          <w:color w:val="555555"/>
        </w:rPr>
        <w:t>                                       1 вариант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1.</w:t>
      </w:r>
      <w:r w:rsidRPr="007E31C8">
        <w:rPr>
          <w:color w:val="555555"/>
        </w:rPr>
        <w:t> Как называется сознательное изменение мира человеком?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1) деятельность                                2) целеустремленность</w:t>
      </w:r>
      <w:r w:rsidRPr="007E31C8">
        <w:rPr>
          <w:color w:val="555555"/>
        </w:rPr>
        <w:br/>
        <w:t>3) преобразование                        4) улучшение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283044"/>
        </w:rPr>
        <w:t>2.</w:t>
      </w:r>
      <w:r w:rsidRPr="007E31C8">
        <w:rPr>
          <w:color w:val="283044"/>
        </w:rPr>
        <w:t> Вид деятельности, строящийся на соблюдении правил и отличающийся занимательностью: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283044"/>
        </w:rPr>
        <w:t>1) игра                                        2) труд</w:t>
      </w:r>
      <w:r w:rsidRPr="007E31C8">
        <w:rPr>
          <w:color w:val="283044"/>
        </w:rPr>
        <w:br/>
        <w:t>3) учеба                                        4) общение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3.</w:t>
      </w:r>
      <w:r w:rsidRPr="007E31C8">
        <w:rPr>
          <w:color w:val="555555"/>
        </w:rPr>
        <w:t> Найдите слово (понятие), обобщающее перечисленные термины: цель, средства, действия, результат.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1) занятие                                        2) процесс</w:t>
      </w:r>
      <w:r w:rsidRPr="007E31C8">
        <w:rPr>
          <w:color w:val="555555"/>
        </w:rPr>
        <w:br/>
        <w:t>3) деятельность                                4) работа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283044"/>
        </w:rPr>
        <w:t>4.</w:t>
      </w:r>
      <w:r w:rsidRPr="007E31C8">
        <w:rPr>
          <w:color w:val="283044"/>
        </w:rPr>
        <w:t> Общей чертой, характеризующей человека и животных, является: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283044"/>
        </w:rPr>
        <w:t>1) сознание                                        2) инстинкт</w:t>
      </w:r>
      <w:r w:rsidRPr="007E31C8">
        <w:rPr>
          <w:color w:val="283044"/>
        </w:rPr>
        <w:br/>
        <w:t>3) мышление                                4) речь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5.</w:t>
      </w:r>
      <w:r w:rsidRPr="007E31C8">
        <w:rPr>
          <w:color w:val="555555"/>
        </w:rPr>
        <w:t> Найдите наиболее корректное окончание предложения.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Человек не только проявляется в своих действиях, отношениях и поступках, но и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1) участвует в них                        2) раскрывается в них</w:t>
      </w:r>
      <w:r w:rsidRPr="007E31C8">
        <w:rPr>
          <w:color w:val="555555"/>
        </w:rPr>
        <w:br/>
        <w:t>3) избегает их                                4) формируется в них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6.</w:t>
      </w:r>
      <w:r w:rsidRPr="007E31C8">
        <w:rPr>
          <w:color w:val="555555"/>
        </w:rPr>
        <w:t> Труд — это деятельность, которо</w:t>
      </w:r>
      <w:proofErr w:type="gramStart"/>
      <w:r w:rsidRPr="007E31C8">
        <w:rPr>
          <w:color w:val="555555"/>
        </w:rPr>
        <w:t>й(</w:t>
      </w:r>
      <w:proofErr w:type="gramEnd"/>
      <w:r w:rsidRPr="007E31C8">
        <w:rPr>
          <w:color w:val="555555"/>
        </w:rPr>
        <w:t>-</w:t>
      </w:r>
      <w:proofErr w:type="spellStart"/>
      <w:r w:rsidRPr="007E31C8">
        <w:rPr>
          <w:color w:val="555555"/>
        </w:rPr>
        <w:t>ая</w:t>
      </w:r>
      <w:proofErr w:type="spellEnd"/>
      <w:r w:rsidRPr="007E31C8">
        <w:rPr>
          <w:color w:val="555555"/>
        </w:rPr>
        <w:t>)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1) занимаются все люди</w:t>
      </w:r>
      <w:r w:rsidRPr="007E31C8">
        <w:rPr>
          <w:color w:val="555555"/>
        </w:rPr>
        <w:br/>
        <w:t>2) не требует знаний</w:t>
      </w:r>
      <w:r w:rsidRPr="007E31C8">
        <w:rPr>
          <w:color w:val="555555"/>
        </w:rPr>
        <w:br/>
        <w:t>3) даёт человеку всё необходимое для жизни</w:t>
      </w:r>
      <w:r w:rsidRPr="007E31C8">
        <w:rPr>
          <w:color w:val="555555"/>
        </w:rPr>
        <w:br/>
        <w:t>4) обязательно использует различные приспособления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7.</w:t>
      </w:r>
      <w:r w:rsidRPr="007E31C8">
        <w:rPr>
          <w:color w:val="555555"/>
        </w:rPr>
        <w:t> Найдите ситуацию, которая иллюстрирует деятельность.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1) Бобры построили плотину на ручье.</w:t>
      </w:r>
      <w:r w:rsidRPr="007E31C8">
        <w:rPr>
          <w:color w:val="555555"/>
        </w:rPr>
        <w:br/>
        <w:t>2) Девочки играют в куклы.</w:t>
      </w:r>
      <w:r w:rsidRPr="007E31C8">
        <w:rPr>
          <w:color w:val="555555"/>
        </w:rPr>
        <w:br/>
        <w:t>3) Пожилой человек сидит на лавочке.</w:t>
      </w:r>
      <w:r w:rsidRPr="007E31C8">
        <w:rPr>
          <w:color w:val="555555"/>
        </w:rPr>
        <w:br/>
        <w:t>4) Игорь собирается стать учёным.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8.</w:t>
      </w:r>
      <w:r w:rsidRPr="007E31C8">
        <w:rPr>
          <w:color w:val="555555"/>
        </w:rPr>
        <w:t> Выберите правильные высказывания. Запишите цифры, под которыми они указаны.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t>1) Общение не относится к видам деятельности.</w:t>
      </w:r>
      <w:r w:rsidRPr="007E31C8">
        <w:rPr>
          <w:color w:val="555555"/>
        </w:rPr>
        <w:br/>
        <w:t>2) В отличие от игры учение является обязательным занятием школьника.</w:t>
      </w:r>
      <w:r w:rsidRPr="007E31C8">
        <w:rPr>
          <w:color w:val="555555"/>
        </w:rPr>
        <w:br/>
        <w:t>3) Деятельность — способ отношения к окружающему миру, который присущ всем живым существам.</w:t>
      </w:r>
      <w:r w:rsidRPr="007E31C8">
        <w:rPr>
          <w:color w:val="555555"/>
        </w:rPr>
        <w:br/>
        <w:t>4) Цель определяет действия человека.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9.</w:t>
      </w:r>
      <w:r w:rsidRPr="007E31C8">
        <w:rPr>
          <w:color w:val="555555"/>
        </w:rPr>
        <w:t> Заполните пропуски в тексте, выбрав слова из предложенного списка. Обратите внимание: слова в списке даны в именительном падеже и единственном числе.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555555"/>
        </w:rPr>
        <w:lastRenderedPageBreak/>
        <w:t xml:space="preserve">Чтобы достичь </w:t>
      </w:r>
      <w:proofErr w:type="gramStart"/>
      <w:r w:rsidRPr="007E31C8">
        <w:rPr>
          <w:color w:val="555555"/>
        </w:rPr>
        <w:t>поставленной</w:t>
      </w:r>
      <w:proofErr w:type="gramEnd"/>
      <w:r w:rsidRPr="007E31C8">
        <w:rPr>
          <w:color w:val="555555"/>
        </w:rPr>
        <w:t xml:space="preserve"> __________ (1), человек должен продумать свои __________ (2) и выбрать лучшие __________ (3). Нужно предусмотреть все неблагоприятные __________ (4) и постараться избежать их. Мы называем этот процесс оценкой </w:t>
      </w:r>
      <w:proofErr w:type="gramStart"/>
      <w:r w:rsidRPr="007E31C8">
        <w:rPr>
          <w:color w:val="555555"/>
        </w:rPr>
        <w:t>возможного</w:t>
      </w:r>
      <w:proofErr w:type="gramEnd"/>
      <w:r w:rsidRPr="007E31C8">
        <w:rPr>
          <w:color w:val="555555"/>
        </w:rPr>
        <w:t xml:space="preserve"> __________ (5).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i/>
          <w:iCs/>
          <w:color w:val="555555"/>
        </w:rPr>
        <w:t>Слова для заполнения пропусков:</w:t>
      </w:r>
      <w:r w:rsidRPr="007E31C8">
        <w:rPr>
          <w:color w:val="555555"/>
        </w:rPr>
        <w:br/>
        <w:t>действие</w:t>
      </w:r>
      <w:r w:rsidRPr="007E31C8">
        <w:rPr>
          <w:color w:val="555555"/>
        </w:rPr>
        <w:br/>
        <w:t>последствие</w:t>
      </w:r>
      <w:r w:rsidRPr="007E31C8">
        <w:rPr>
          <w:color w:val="555555"/>
        </w:rPr>
        <w:br/>
        <w:t>риск</w:t>
      </w:r>
      <w:r w:rsidRPr="007E31C8">
        <w:rPr>
          <w:color w:val="555555"/>
        </w:rPr>
        <w:br/>
        <w:t>средство</w:t>
      </w:r>
      <w:r w:rsidRPr="007E31C8">
        <w:rPr>
          <w:color w:val="555555"/>
        </w:rPr>
        <w:br/>
        <w:t>цель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555555"/>
        </w:rPr>
        <w:t>10.</w:t>
      </w:r>
      <w:r w:rsidRPr="007E31C8">
        <w:rPr>
          <w:color w:val="555555"/>
        </w:rPr>
        <w:t> Заполните пропу</w:t>
      </w:r>
      <w:proofErr w:type="gramStart"/>
      <w:r w:rsidRPr="007E31C8">
        <w:rPr>
          <w:color w:val="555555"/>
        </w:rPr>
        <w:t>ск в сх</w:t>
      </w:r>
      <w:proofErr w:type="gramEnd"/>
      <w:r w:rsidRPr="007E31C8">
        <w:rPr>
          <w:color w:val="555555"/>
        </w:rPr>
        <w:t>еме.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rFonts w:ascii="Calibri" w:hAnsi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3810000" cy="942975"/>
            <wp:effectExtent l="19050" t="0" r="0" b="0"/>
            <wp:docPr id="1" name="Рисунок 1" descr="Тест по обществознанию Человек и его деятельность 1 вариант 8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обществознанию Человек и его деятельность 1 вариант 8 зад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283044"/>
        </w:rPr>
        <w:t>11.</w:t>
      </w:r>
      <w:r w:rsidRPr="007E31C8">
        <w:rPr>
          <w:color w:val="283044"/>
        </w:rPr>
        <w:t> Установите соответствие между терминами и их определениями. К каждой позиции, данной в первом столбце, подберите позицию из второго столбца.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283044"/>
        </w:rPr>
        <w:t>Термин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283044"/>
        </w:rPr>
        <w:t>1. Разум</w:t>
      </w:r>
      <w:r w:rsidRPr="007E31C8">
        <w:rPr>
          <w:color w:val="283044"/>
        </w:rPr>
        <w:br/>
        <w:t>2. Игра</w:t>
      </w:r>
      <w:r w:rsidRPr="007E31C8">
        <w:rPr>
          <w:color w:val="283044"/>
        </w:rPr>
        <w:br/>
        <w:t>3. Труд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b/>
          <w:bCs/>
          <w:color w:val="283044"/>
        </w:rPr>
        <w:t>Определение</w:t>
      </w:r>
    </w:p>
    <w:p w:rsidR="007E31C8" w:rsidRPr="007E31C8" w:rsidRDefault="007E31C8" w:rsidP="007E31C8">
      <w:pPr>
        <w:shd w:val="clear" w:color="auto" w:fill="FFFFFF"/>
        <w:rPr>
          <w:rFonts w:ascii="Calibri" w:hAnsi="Calibri"/>
          <w:color w:val="000000"/>
        </w:rPr>
      </w:pPr>
      <w:r w:rsidRPr="007E31C8">
        <w:rPr>
          <w:color w:val="283044"/>
        </w:rPr>
        <w:t>А. Важен не столько результат, сколько сам процесс</w:t>
      </w:r>
      <w:r w:rsidRPr="007E31C8">
        <w:rPr>
          <w:color w:val="283044"/>
        </w:rPr>
        <w:br/>
        <w:t>Б. Изменение и преобразование окружающего мира в интересах человека</w:t>
      </w:r>
      <w:r w:rsidRPr="007E31C8">
        <w:rPr>
          <w:color w:val="283044"/>
        </w:rPr>
        <w:br/>
        <w:t>В. Создание предметов, необходимых для удовлетворения потребностей человека</w:t>
      </w:r>
      <w:r w:rsidRPr="007E31C8">
        <w:rPr>
          <w:color w:val="283044"/>
        </w:rPr>
        <w:br/>
        <w:t>Г. Способность к интеллектуальной деятельности</w:t>
      </w:r>
    </w:p>
    <w:p w:rsidR="000E5070" w:rsidRDefault="000E5070" w:rsidP="000E5070"/>
    <w:p w:rsidR="000E5070" w:rsidRDefault="000E5070" w:rsidP="000E5070">
      <w:pPr>
        <w:autoSpaceDE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FB3262">
        <w:rPr>
          <w:b/>
          <w:bCs/>
          <w:color w:val="000000"/>
          <w:sz w:val="22"/>
          <w:szCs w:val="22"/>
          <w:u w:val="single"/>
        </w:rPr>
        <w:t>Приложение 3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:rsidR="000E5070" w:rsidRDefault="000E5070" w:rsidP="000E5070">
      <w:pPr>
        <w:autoSpaceDE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Лист корректировки рабочей программы</w:t>
      </w:r>
    </w:p>
    <w:tbl>
      <w:tblPr>
        <w:tblW w:w="151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1607"/>
        <w:gridCol w:w="3826"/>
        <w:gridCol w:w="1417"/>
        <w:gridCol w:w="6236"/>
        <w:gridCol w:w="1418"/>
      </w:tblGrid>
      <w:tr w:rsidR="000E5070" w:rsidTr="000E5070">
        <w:trPr>
          <w:trHeight w:val="40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</w:t>
            </w:r>
            <w:proofErr w:type="gramStart"/>
            <w:r>
              <w:rPr>
                <w:bCs/>
                <w:color w:val="000000"/>
              </w:rPr>
              <w:t>а(</w:t>
            </w:r>
            <w:proofErr w:type="spellStart"/>
            <w:proofErr w:type="gramEnd"/>
            <w:r>
              <w:rPr>
                <w:bCs/>
                <w:color w:val="000000"/>
              </w:rPr>
              <w:t>ы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070" w:rsidRDefault="000E5070" w:rsidP="000E5070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Кол-во </w:t>
            </w: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Дата записи, роспись.</w:t>
            </w:r>
          </w:p>
        </w:tc>
      </w:tr>
      <w:tr w:rsidR="000E5070" w:rsidTr="000E5070">
        <w:trPr>
          <w:trHeight w:val="98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0E5070" w:rsidTr="000E5070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Pr="00C14833" w:rsidRDefault="000E5070" w:rsidP="000E5070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0E5070" w:rsidTr="000E5070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jc w:val="center"/>
              <w:rPr>
                <w:color w:val="000000"/>
                <w:lang w:eastAsia="en-US"/>
              </w:rPr>
            </w:pPr>
          </w:p>
          <w:p w:rsidR="000E5070" w:rsidRDefault="000E5070" w:rsidP="000E5070">
            <w:pPr>
              <w:jc w:val="center"/>
              <w:rPr>
                <w:color w:val="000000"/>
                <w:lang w:eastAsia="en-US"/>
              </w:rPr>
            </w:pPr>
          </w:p>
          <w:p w:rsidR="000E5070" w:rsidRDefault="000E5070" w:rsidP="000E5070">
            <w:pPr>
              <w:jc w:val="center"/>
              <w:rPr>
                <w:color w:val="000000"/>
                <w:lang w:eastAsia="en-US"/>
              </w:rPr>
            </w:pPr>
          </w:p>
          <w:p w:rsidR="000E5070" w:rsidRDefault="000E5070" w:rsidP="000E507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0E5070" w:rsidTr="000E5070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0E5070" w:rsidTr="000E5070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0E5070" w:rsidTr="000E5070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0E5070" w:rsidRDefault="000E5070" w:rsidP="000E5070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70" w:rsidRDefault="000E5070" w:rsidP="000E5070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:rsidR="000E5070" w:rsidRDefault="000E5070" w:rsidP="000E5070"/>
    <w:p w:rsidR="000E5070" w:rsidRDefault="000E5070" w:rsidP="000E5070"/>
    <w:p w:rsidR="000E5070" w:rsidRDefault="000E5070" w:rsidP="000E5070"/>
    <w:p w:rsidR="000E5070" w:rsidRDefault="000E5070" w:rsidP="000E5070"/>
    <w:p w:rsidR="000E5070" w:rsidRDefault="000E5070" w:rsidP="000E5070"/>
    <w:p w:rsidR="000E5070" w:rsidRDefault="000E5070" w:rsidP="000E5070"/>
    <w:p w:rsidR="000E5070" w:rsidRDefault="000E5070" w:rsidP="000E5070"/>
    <w:p w:rsidR="000E5070" w:rsidRDefault="000E5070" w:rsidP="000E5070">
      <w:pPr>
        <w:rPr>
          <w:b/>
          <w:color w:val="000000"/>
          <w:sz w:val="28"/>
          <w:szCs w:val="28"/>
          <w:u w:val="single"/>
        </w:rPr>
      </w:pPr>
    </w:p>
    <w:p w:rsidR="000E5070" w:rsidRDefault="000E5070" w:rsidP="000E5070">
      <w:pPr>
        <w:rPr>
          <w:b/>
          <w:color w:val="000000"/>
          <w:sz w:val="28"/>
          <w:szCs w:val="28"/>
          <w:u w:val="single"/>
        </w:rPr>
      </w:pPr>
    </w:p>
    <w:p w:rsidR="000E5070" w:rsidRDefault="000E5070" w:rsidP="000E5070">
      <w:pPr>
        <w:rPr>
          <w:b/>
          <w:color w:val="000000"/>
          <w:sz w:val="28"/>
          <w:szCs w:val="28"/>
          <w:u w:val="single"/>
        </w:rPr>
      </w:pPr>
    </w:p>
    <w:p w:rsidR="000E5070" w:rsidRDefault="000E5070" w:rsidP="000E5070">
      <w:pPr>
        <w:rPr>
          <w:b/>
          <w:color w:val="000000"/>
          <w:sz w:val="28"/>
          <w:szCs w:val="28"/>
          <w:u w:val="single"/>
        </w:rPr>
      </w:pPr>
    </w:p>
    <w:p w:rsidR="000E5070" w:rsidRDefault="000E5070" w:rsidP="000E5070">
      <w:pPr>
        <w:jc w:val="center"/>
        <w:rPr>
          <w:b/>
          <w:color w:val="000000"/>
          <w:sz w:val="28"/>
          <w:szCs w:val="28"/>
          <w:u w:val="single"/>
        </w:rPr>
      </w:pPr>
    </w:p>
    <w:sectPr w:rsidR="000E5070" w:rsidSect="000E50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C24"/>
    <w:multiLevelType w:val="multilevel"/>
    <w:tmpl w:val="D236F426"/>
    <w:styleLink w:val="WW8Num2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6256018"/>
    <w:multiLevelType w:val="multilevel"/>
    <w:tmpl w:val="968C1B18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7A62521E"/>
    <w:multiLevelType w:val="multilevel"/>
    <w:tmpl w:val="0338DDF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7E3E59E0"/>
    <w:multiLevelType w:val="multilevel"/>
    <w:tmpl w:val="5DB41CB8"/>
    <w:styleLink w:val="WW8Num2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070"/>
    <w:rsid w:val="000E5070"/>
    <w:rsid w:val="00203BED"/>
    <w:rsid w:val="00376B88"/>
    <w:rsid w:val="005264EE"/>
    <w:rsid w:val="00582CFD"/>
    <w:rsid w:val="00587846"/>
    <w:rsid w:val="005D6F02"/>
    <w:rsid w:val="007E31C8"/>
    <w:rsid w:val="00C01B45"/>
    <w:rsid w:val="00D33C57"/>
    <w:rsid w:val="00DD60E5"/>
    <w:rsid w:val="00EA6BA9"/>
    <w:rsid w:val="00F1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07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0E5070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0E5070"/>
    <w:rPr>
      <w:rFonts w:ascii="Calibri" w:eastAsia="Calibri" w:hAnsi="Calibri" w:cs="Calibri"/>
      <w:sz w:val="24"/>
      <w:szCs w:val="24"/>
      <w:lang w:eastAsia="ar-SA"/>
    </w:rPr>
  </w:style>
  <w:style w:type="paragraph" w:styleId="2">
    <w:name w:val="Body Text Indent 2"/>
    <w:link w:val="20"/>
    <w:uiPriority w:val="99"/>
    <w:semiHidden/>
    <w:unhideWhenUsed/>
    <w:rsid w:val="000E5070"/>
    <w:pPr>
      <w:widowControl w:val="0"/>
      <w:suppressAutoHyphens/>
      <w:autoSpaceDN w:val="0"/>
      <w:spacing w:after="0" w:line="360" w:lineRule="auto"/>
      <w:ind w:firstLine="709"/>
      <w:jc w:val="both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507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Без интервала Знак"/>
    <w:link w:val="a7"/>
    <w:uiPriority w:val="1"/>
    <w:locked/>
    <w:rsid w:val="000E5070"/>
    <w:rPr>
      <w:rFonts w:ascii="Calibri" w:eastAsia="Calibri" w:hAnsi="Calibri" w:cs="Calibri"/>
      <w:kern w:val="3"/>
      <w:lang w:eastAsia="ja-JP"/>
    </w:rPr>
  </w:style>
  <w:style w:type="paragraph" w:styleId="a7">
    <w:name w:val="No Spacing"/>
    <w:link w:val="a6"/>
    <w:uiPriority w:val="1"/>
    <w:qFormat/>
    <w:rsid w:val="000E5070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ja-JP"/>
    </w:rPr>
  </w:style>
  <w:style w:type="paragraph" w:styleId="a8">
    <w:name w:val="List Paragraph"/>
    <w:basedOn w:val="a"/>
    <w:qFormat/>
    <w:rsid w:val="000E5070"/>
    <w:pPr>
      <w:ind w:left="720"/>
      <w:contextualSpacing/>
    </w:pPr>
    <w:rPr>
      <w:rFonts w:ascii="Calibri" w:hAnsi="Calibri"/>
    </w:rPr>
  </w:style>
  <w:style w:type="paragraph" w:customStyle="1" w:styleId="Style2">
    <w:name w:val="Style2"/>
    <w:basedOn w:val="a"/>
    <w:uiPriority w:val="99"/>
    <w:rsid w:val="000E5070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8">
    <w:name w:val="Style8"/>
    <w:basedOn w:val="a"/>
    <w:uiPriority w:val="99"/>
    <w:rsid w:val="000E5070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0E507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0E507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andard">
    <w:name w:val="Standard"/>
    <w:uiPriority w:val="99"/>
    <w:rsid w:val="000E50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8">
    <w:name w:val="c8"/>
    <w:basedOn w:val="a"/>
    <w:uiPriority w:val="99"/>
    <w:rsid w:val="000E5070"/>
    <w:pPr>
      <w:spacing w:before="100" w:beforeAutospacing="1" w:after="100" w:afterAutospacing="1"/>
    </w:pPr>
  </w:style>
  <w:style w:type="paragraph" w:customStyle="1" w:styleId="c12">
    <w:name w:val="c12"/>
    <w:basedOn w:val="a"/>
    <w:rsid w:val="000E5070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0E507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0E507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2">
    <w:name w:val="Font Style32"/>
    <w:basedOn w:val="a0"/>
    <w:uiPriority w:val="99"/>
    <w:rsid w:val="000E507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0E5070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0E507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0E5070"/>
  </w:style>
  <w:style w:type="character" w:customStyle="1" w:styleId="c16">
    <w:name w:val="c16"/>
    <w:basedOn w:val="a0"/>
    <w:rsid w:val="000E5070"/>
  </w:style>
  <w:style w:type="character" w:customStyle="1" w:styleId="c9">
    <w:name w:val="c9"/>
    <w:basedOn w:val="a0"/>
    <w:rsid w:val="000E5070"/>
  </w:style>
  <w:style w:type="character" w:customStyle="1" w:styleId="FontStyle30">
    <w:name w:val="Font Style30"/>
    <w:basedOn w:val="a0"/>
    <w:uiPriority w:val="99"/>
    <w:rsid w:val="000E5070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c14">
    <w:name w:val="c14"/>
    <w:basedOn w:val="a0"/>
    <w:rsid w:val="000E5070"/>
  </w:style>
  <w:style w:type="character" w:customStyle="1" w:styleId="c4">
    <w:name w:val="c4"/>
    <w:basedOn w:val="a0"/>
    <w:rsid w:val="000E5070"/>
  </w:style>
  <w:style w:type="table" w:styleId="a9">
    <w:name w:val="Table Grid"/>
    <w:basedOn w:val="a1"/>
    <w:uiPriority w:val="59"/>
    <w:rsid w:val="000E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0">
    <w:name w:val="WW8Num20"/>
    <w:rsid w:val="000E5070"/>
    <w:pPr>
      <w:numPr>
        <w:numId w:val="1"/>
      </w:numPr>
    </w:pPr>
  </w:style>
  <w:style w:type="numbering" w:customStyle="1" w:styleId="WW8Num8">
    <w:name w:val="WW8Num8"/>
    <w:rsid w:val="000E5070"/>
    <w:pPr>
      <w:numPr>
        <w:numId w:val="3"/>
      </w:numPr>
    </w:pPr>
  </w:style>
  <w:style w:type="numbering" w:customStyle="1" w:styleId="WW8Num9">
    <w:name w:val="WW8Num9"/>
    <w:rsid w:val="000E5070"/>
    <w:pPr>
      <w:numPr>
        <w:numId w:val="5"/>
      </w:numPr>
    </w:pPr>
  </w:style>
  <w:style w:type="numbering" w:customStyle="1" w:styleId="WW8Num22">
    <w:name w:val="WW8Num22"/>
    <w:rsid w:val="000E5070"/>
    <w:pPr>
      <w:numPr>
        <w:numId w:val="7"/>
      </w:numPr>
    </w:pPr>
  </w:style>
  <w:style w:type="character" w:customStyle="1" w:styleId="c3">
    <w:name w:val="c3"/>
    <w:basedOn w:val="a0"/>
    <w:rsid w:val="007E31C8"/>
  </w:style>
  <w:style w:type="paragraph" w:customStyle="1" w:styleId="c6">
    <w:name w:val="c6"/>
    <w:basedOn w:val="a"/>
    <w:rsid w:val="007E31C8"/>
    <w:pPr>
      <w:spacing w:before="100" w:beforeAutospacing="1" w:after="100" w:afterAutospacing="1"/>
    </w:pPr>
  </w:style>
  <w:style w:type="character" w:customStyle="1" w:styleId="c1">
    <w:name w:val="c1"/>
    <w:basedOn w:val="a0"/>
    <w:rsid w:val="007E31C8"/>
  </w:style>
  <w:style w:type="paragraph" w:customStyle="1" w:styleId="c5">
    <w:name w:val="c5"/>
    <w:basedOn w:val="a"/>
    <w:rsid w:val="007E31C8"/>
    <w:pPr>
      <w:spacing w:before="100" w:beforeAutospacing="1" w:after="100" w:afterAutospacing="1"/>
    </w:pPr>
  </w:style>
  <w:style w:type="character" w:customStyle="1" w:styleId="c11">
    <w:name w:val="c11"/>
    <w:basedOn w:val="a0"/>
    <w:rsid w:val="007E31C8"/>
  </w:style>
  <w:style w:type="character" w:customStyle="1" w:styleId="c0">
    <w:name w:val="c0"/>
    <w:basedOn w:val="a0"/>
    <w:rsid w:val="007E31C8"/>
  </w:style>
  <w:style w:type="character" w:customStyle="1" w:styleId="c15">
    <w:name w:val="c15"/>
    <w:basedOn w:val="a0"/>
    <w:rsid w:val="007E31C8"/>
  </w:style>
  <w:style w:type="paragraph" w:styleId="aa">
    <w:name w:val="Balloon Text"/>
    <w:basedOn w:val="a"/>
    <w:link w:val="ab"/>
    <w:uiPriority w:val="99"/>
    <w:semiHidden/>
    <w:unhideWhenUsed/>
    <w:rsid w:val="007E31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7</cp:revision>
  <dcterms:created xsi:type="dcterms:W3CDTF">2022-08-15T07:36:00Z</dcterms:created>
  <dcterms:modified xsi:type="dcterms:W3CDTF">2022-09-13T10:46:00Z</dcterms:modified>
</cp:coreProperties>
</file>