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54" w:rsidRPr="005A2185" w:rsidRDefault="00DD1954" w:rsidP="00DD1954">
      <w:pPr>
        <w:pStyle w:val="Style11"/>
        <w:widowControl/>
        <w:ind w:left="1147"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DD1954" w:rsidRDefault="00DD1954" w:rsidP="00DD1954">
      <w:pPr>
        <w:pStyle w:val="a3"/>
        <w:spacing w:after="0"/>
        <w:rPr>
          <w:b/>
          <w:i/>
        </w:rPr>
      </w:pPr>
      <w:r>
        <w:rPr>
          <w:i/>
        </w:rPr>
        <w:t xml:space="preserve">                                                                            </w:t>
      </w:r>
      <w:r w:rsidRPr="00516D76">
        <w:rPr>
          <w:b/>
          <w:i/>
        </w:rPr>
        <w:t>муниципальное  бюджетное общеобразовательное  учреждение</w:t>
      </w:r>
    </w:p>
    <w:p w:rsidR="00DD1954" w:rsidRDefault="00DD1954" w:rsidP="00DD1954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  <w:r>
        <w:rPr>
          <w:b/>
          <w:i/>
        </w:rPr>
        <w:t xml:space="preserve"> </w:t>
      </w:r>
    </w:p>
    <w:p w:rsidR="00DD1954" w:rsidRDefault="00DD1954" w:rsidP="00DD1954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DD1954" w:rsidRPr="00516D76" w:rsidRDefault="00DD1954" w:rsidP="00DD1954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DD1954" w:rsidRDefault="00DD1954" w:rsidP="00DD1954">
      <w:pPr>
        <w:pStyle w:val="Style11"/>
        <w:widowControl/>
        <w:pBdr>
          <w:bottom w:val="single" w:sz="12" w:space="0" w:color="auto"/>
        </w:pBdr>
        <w:spacing w:before="91"/>
        <w:jc w:val="left"/>
        <w:rPr>
          <w:rStyle w:val="FontStyle32"/>
          <w:sz w:val="28"/>
          <w:szCs w:val="28"/>
        </w:rPr>
      </w:pPr>
    </w:p>
    <w:p w:rsidR="00DD1954" w:rsidRDefault="00DD1954" w:rsidP="00DD1954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p w:rsidR="00DD1954" w:rsidRDefault="00DD1954" w:rsidP="00DD1954">
      <w:pPr>
        <w:pStyle w:val="Style2"/>
        <w:widowControl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 w:val="28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DD1954" w:rsidRDefault="00DD1954" w:rsidP="00DD1954">
      <w:pPr>
        <w:pStyle w:val="Style11"/>
        <w:widowControl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DD1954" w:rsidRDefault="0020360D" w:rsidP="00DD1954">
      <w:pPr>
        <w:pStyle w:val="Style11"/>
        <w:widowControl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Приказ от  «</w:t>
      </w:r>
      <w:r w:rsidR="006E53DF">
        <w:rPr>
          <w:rStyle w:val="FontStyle32"/>
        </w:rPr>
        <w:t>01</w:t>
      </w:r>
      <w:r>
        <w:rPr>
          <w:rStyle w:val="FontStyle32"/>
        </w:rPr>
        <w:t xml:space="preserve">  </w:t>
      </w:r>
      <w:r w:rsidR="009A425D">
        <w:rPr>
          <w:rStyle w:val="FontStyle32"/>
        </w:rPr>
        <w:t>» сентября</w:t>
      </w:r>
      <w:r w:rsidR="005A38A0">
        <w:rPr>
          <w:rStyle w:val="FontStyle32"/>
        </w:rPr>
        <w:t xml:space="preserve">  2022</w:t>
      </w:r>
      <w:r w:rsidR="007D05DE">
        <w:rPr>
          <w:rStyle w:val="FontStyle32"/>
        </w:rPr>
        <w:t xml:space="preserve"> года  № </w:t>
      </w:r>
      <w:r>
        <w:rPr>
          <w:rStyle w:val="FontStyle32"/>
        </w:rPr>
        <w:t xml:space="preserve">   </w:t>
      </w:r>
      <w:r w:rsidR="00DD1954">
        <w:rPr>
          <w:rStyle w:val="FontStyle32"/>
        </w:rPr>
        <w:t>- ОД</w:t>
      </w:r>
    </w:p>
    <w:p w:rsidR="00DD1954" w:rsidRDefault="00DD1954" w:rsidP="00DD1954">
      <w:pPr>
        <w:pStyle w:val="Style12"/>
        <w:widowControl/>
        <w:spacing w:line="240" w:lineRule="exact"/>
        <w:ind w:left="2256"/>
        <w:jc w:val="right"/>
        <w:rPr>
          <w:sz w:val="20"/>
          <w:szCs w:val="20"/>
        </w:rPr>
      </w:pPr>
    </w:p>
    <w:p w:rsidR="00DD1954" w:rsidRDefault="00DD1954" w:rsidP="00DD1954">
      <w:pPr>
        <w:pStyle w:val="Style12"/>
        <w:widowControl/>
        <w:rPr>
          <w:rStyle w:val="FontStyle33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FontStyle33"/>
        </w:rPr>
        <w:t>РАБОЧАЯ ПРОГРАММА</w:t>
      </w:r>
    </w:p>
    <w:p w:rsidR="00DD1954" w:rsidRDefault="00DD1954" w:rsidP="00DD1954">
      <w:pPr>
        <w:pStyle w:val="Style12"/>
        <w:widowControl/>
        <w:ind w:left="2256"/>
        <w:rPr>
          <w:rStyle w:val="FontStyle33"/>
        </w:rPr>
      </w:pPr>
    </w:p>
    <w:p w:rsidR="00DD1954" w:rsidRDefault="001106D6" w:rsidP="00DD1954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="00DD1954" w:rsidRPr="005A2185">
        <w:rPr>
          <w:rStyle w:val="FontStyle27"/>
          <w:sz w:val="28"/>
          <w:szCs w:val="28"/>
        </w:rPr>
        <w:t>о</w:t>
      </w:r>
      <w:r w:rsidR="00DD1954">
        <w:rPr>
          <w:rStyle w:val="FontStyle27"/>
        </w:rPr>
        <w:t xml:space="preserve">     </w:t>
      </w:r>
      <w:r w:rsidR="00DD1954">
        <w:rPr>
          <w:rStyle w:val="FontStyle27"/>
          <w:b/>
          <w:u w:val="single"/>
        </w:rPr>
        <w:t>географии</w:t>
      </w:r>
      <w:r>
        <w:rPr>
          <w:rStyle w:val="FontStyle27"/>
          <w:b/>
          <w:u w:val="single"/>
        </w:rPr>
        <w:t>.</w:t>
      </w:r>
    </w:p>
    <w:p w:rsidR="00DD1954" w:rsidRPr="00C00331" w:rsidRDefault="00DD1954" w:rsidP="00DD1954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>
        <w:rPr>
          <w:rStyle w:val="FontStyle27"/>
          <w:sz w:val="28"/>
          <w:szCs w:val="28"/>
        </w:rPr>
        <w:t xml:space="preserve">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>
        <w:rPr>
          <w:rStyle w:val="FontStyle27"/>
          <w:b/>
          <w:sz w:val="28"/>
          <w:szCs w:val="28"/>
          <w:u w:val="single"/>
        </w:rPr>
        <w:t xml:space="preserve"> образование  , 9а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 w:rsidR="001106D6">
        <w:rPr>
          <w:rStyle w:val="FontStyle27"/>
          <w:b/>
          <w:sz w:val="28"/>
          <w:szCs w:val="28"/>
          <w:u w:val="single"/>
        </w:rPr>
        <w:t>.</w:t>
      </w:r>
    </w:p>
    <w:p w:rsidR="00DD1954" w:rsidRPr="00F83BC6" w:rsidRDefault="00DD1954" w:rsidP="00DD1954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>
        <w:rPr>
          <w:rStyle w:val="FontStyle27"/>
          <w:sz w:val="28"/>
          <w:szCs w:val="28"/>
        </w:rPr>
        <w:t xml:space="preserve">  </w:t>
      </w:r>
      <w:r w:rsidR="00B24471">
        <w:rPr>
          <w:rStyle w:val="FontStyle27"/>
          <w:b/>
          <w:sz w:val="28"/>
          <w:szCs w:val="28"/>
          <w:u w:val="single"/>
        </w:rPr>
        <w:t>66</w:t>
      </w:r>
      <w:r w:rsidRPr="00C00331">
        <w:rPr>
          <w:rStyle w:val="FontStyle27"/>
          <w:b/>
          <w:sz w:val="28"/>
          <w:szCs w:val="28"/>
          <w:u w:val="single"/>
        </w:rPr>
        <w:t xml:space="preserve"> ч</w:t>
      </w:r>
      <w:proofErr w:type="gramStart"/>
      <w:r w:rsidRPr="00C00331">
        <w:rPr>
          <w:rStyle w:val="FontStyle27"/>
          <w:sz w:val="28"/>
          <w:szCs w:val="28"/>
          <w:u w:val="single"/>
        </w:rPr>
        <w:t xml:space="preserve"> .</w:t>
      </w:r>
      <w:proofErr w:type="gramEnd"/>
    </w:p>
    <w:p w:rsidR="00DD1954" w:rsidRDefault="00DD1954" w:rsidP="00DD1954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 w:rsidR="001106D6">
        <w:rPr>
          <w:rStyle w:val="FontStyle27"/>
          <w:b/>
          <w:sz w:val="28"/>
          <w:szCs w:val="28"/>
          <w:u w:val="single"/>
        </w:rPr>
        <w:t>.</w:t>
      </w:r>
    </w:p>
    <w:p w:rsidR="00DD1954" w:rsidRDefault="00DD1954" w:rsidP="00DD1954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DD1954" w:rsidRPr="009D28DD" w:rsidRDefault="00DD1954" w:rsidP="00DD1954">
      <w:pPr>
        <w:pStyle w:val="Standard"/>
        <w:jc w:val="both"/>
        <w:rPr>
          <w:rFonts w:cs="Times New Roman"/>
          <w:lang w:val="ru-RU" w:eastAsia="ru-RU"/>
        </w:rPr>
      </w:pPr>
      <w:proofErr w:type="spellStart"/>
      <w:r w:rsidRPr="009D28DD">
        <w:rPr>
          <w:sz w:val="28"/>
          <w:szCs w:val="28"/>
        </w:rPr>
        <w:t>Программа</w:t>
      </w:r>
      <w:proofErr w:type="spellEnd"/>
      <w:r w:rsidRPr="009D28D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составлена</w:t>
      </w:r>
      <w:r w:rsidRPr="009D28DD">
        <w:rPr>
          <w:sz w:val="28"/>
          <w:szCs w:val="28"/>
          <w:lang w:val="ru-RU"/>
        </w:rPr>
        <w:t xml:space="preserve"> на основе</w:t>
      </w:r>
      <w:r>
        <w:rPr>
          <w:lang w:val="ru-RU"/>
        </w:rPr>
        <w:t xml:space="preserve"> </w:t>
      </w:r>
      <w:r w:rsidRPr="00637477">
        <w:t xml:space="preserve"> </w:t>
      </w:r>
      <w:proofErr w:type="spellStart"/>
      <w:r w:rsidRPr="005F6FD5">
        <w:rPr>
          <w:sz w:val="28"/>
          <w:szCs w:val="28"/>
        </w:rPr>
        <w:t>авторской</w:t>
      </w:r>
      <w:proofErr w:type="spellEnd"/>
      <w:r w:rsidRPr="005F6FD5">
        <w:rPr>
          <w:sz w:val="28"/>
          <w:szCs w:val="28"/>
        </w:rPr>
        <w:t xml:space="preserve"> </w:t>
      </w:r>
      <w:proofErr w:type="spellStart"/>
      <w:r w:rsidRPr="005F6FD5">
        <w:rPr>
          <w:sz w:val="28"/>
          <w:szCs w:val="28"/>
        </w:rPr>
        <w:t>программы</w:t>
      </w:r>
      <w:proofErr w:type="spellEnd"/>
      <w:r w:rsidRPr="005F6FD5">
        <w:rPr>
          <w:sz w:val="28"/>
          <w:szCs w:val="28"/>
        </w:rPr>
        <w:t xml:space="preserve"> </w:t>
      </w:r>
      <w:proofErr w:type="spellStart"/>
      <w:r w:rsidRPr="005F6FD5">
        <w:rPr>
          <w:sz w:val="28"/>
          <w:szCs w:val="28"/>
        </w:rPr>
        <w:t>Николина</w:t>
      </w:r>
      <w:proofErr w:type="spellEnd"/>
      <w:r w:rsidRPr="005F6FD5">
        <w:rPr>
          <w:sz w:val="28"/>
          <w:szCs w:val="28"/>
        </w:rPr>
        <w:t xml:space="preserve"> В.В. </w:t>
      </w:r>
      <w:proofErr w:type="spellStart"/>
      <w:r w:rsidRPr="005F6FD5">
        <w:rPr>
          <w:sz w:val="28"/>
          <w:szCs w:val="28"/>
        </w:rPr>
        <w:t>География</w:t>
      </w:r>
      <w:proofErr w:type="spellEnd"/>
      <w:r w:rsidRPr="005F6FD5">
        <w:rPr>
          <w:sz w:val="28"/>
          <w:szCs w:val="28"/>
        </w:rPr>
        <w:t xml:space="preserve">. </w:t>
      </w:r>
      <w:proofErr w:type="spellStart"/>
      <w:r w:rsidRPr="005F6FD5">
        <w:rPr>
          <w:sz w:val="28"/>
          <w:szCs w:val="28"/>
        </w:rPr>
        <w:t>Рабочие</w:t>
      </w:r>
      <w:proofErr w:type="spellEnd"/>
      <w:r w:rsidRPr="005F6FD5">
        <w:rPr>
          <w:sz w:val="28"/>
          <w:szCs w:val="28"/>
        </w:rPr>
        <w:t xml:space="preserve"> </w:t>
      </w:r>
      <w:proofErr w:type="spellStart"/>
      <w:r w:rsidRPr="005F6FD5">
        <w:rPr>
          <w:sz w:val="28"/>
          <w:szCs w:val="28"/>
        </w:rPr>
        <w:t>программы</w:t>
      </w:r>
      <w:proofErr w:type="spellEnd"/>
      <w:r w:rsidRPr="005F6FD5">
        <w:rPr>
          <w:sz w:val="28"/>
          <w:szCs w:val="28"/>
        </w:rPr>
        <w:t xml:space="preserve">. </w:t>
      </w:r>
      <w:proofErr w:type="spellStart"/>
      <w:r w:rsidRPr="005F6FD5">
        <w:rPr>
          <w:sz w:val="28"/>
          <w:szCs w:val="28"/>
        </w:rPr>
        <w:t>Предметная</w:t>
      </w:r>
      <w:proofErr w:type="spellEnd"/>
      <w:r w:rsidRPr="005F6FD5">
        <w:rPr>
          <w:sz w:val="28"/>
          <w:szCs w:val="28"/>
        </w:rPr>
        <w:t xml:space="preserve"> </w:t>
      </w:r>
      <w:proofErr w:type="spellStart"/>
      <w:r w:rsidRPr="005F6FD5">
        <w:rPr>
          <w:sz w:val="28"/>
          <w:szCs w:val="28"/>
        </w:rPr>
        <w:t>линия</w:t>
      </w:r>
      <w:proofErr w:type="spellEnd"/>
      <w:r w:rsidRPr="005F6FD5">
        <w:rPr>
          <w:sz w:val="28"/>
          <w:szCs w:val="28"/>
        </w:rPr>
        <w:t xml:space="preserve"> учебников «</w:t>
      </w:r>
      <w:proofErr w:type="spellStart"/>
      <w:r w:rsidRPr="005F6FD5">
        <w:rPr>
          <w:sz w:val="28"/>
          <w:szCs w:val="28"/>
        </w:rPr>
        <w:t>Полярная</w:t>
      </w:r>
      <w:proofErr w:type="spellEnd"/>
      <w:r w:rsidRPr="005F6FD5">
        <w:rPr>
          <w:sz w:val="28"/>
          <w:szCs w:val="28"/>
        </w:rPr>
        <w:t xml:space="preserve"> </w:t>
      </w:r>
      <w:proofErr w:type="spellStart"/>
      <w:r w:rsidRPr="005F6FD5">
        <w:rPr>
          <w:sz w:val="28"/>
          <w:szCs w:val="28"/>
        </w:rPr>
        <w:t>звезда</w:t>
      </w:r>
      <w:proofErr w:type="spellEnd"/>
      <w:r w:rsidRPr="005F6FD5">
        <w:rPr>
          <w:sz w:val="28"/>
          <w:szCs w:val="28"/>
        </w:rPr>
        <w:t xml:space="preserve">». 5 – 9 </w:t>
      </w:r>
      <w:proofErr w:type="spellStart"/>
      <w:r w:rsidRPr="005F6FD5">
        <w:rPr>
          <w:sz w:val="28"/>
          <w:szCs w:val="28"/>
        </w:rPr>
        <w:t>к</w:t>
      </w:r>
      <w:r w:rsidR="00A128D0">
        <w:rPr>
          <w:sz w:val="28"/>
          <w:szCs w:val="28"/>
        </w:rPr>
        <w:t>лассы</w:t>
      </w:r>
      <w:proofErr w:type="spellEnd"/>
      <w:r w:rsidR="00A128D0">
        <w:rPr>
          <w:sz w:val="28"/>
          <w:szCs w:val="28"/>
        </w:rPr>
        <w:t xml:space="preserve">. </w:t>
      </w:r>
      <w:proofErr w:type="spellStart"/>
      <w:r w:rsidR="00A128D0">
        <w:rPr>
          <w:sz w:val="28"/>
          <w:szCs w:val="28"/>
        </w:rPr>
        <w:t>Москва</w:t>
      </w:r>
      <w:proofErr w:type="spellEnd"/>
      <w:r w:rsidR="00A128D0">
        <w:rPr>
          <w:sz w:val="28"/>
          <w:szCs w:val="28"/>
        </w:rPr>
        <w:t xml:space="preserve">. </w:t>
      </w:r>
      <w:proofErr w:type="spellStart"/>
      <w:r w:rsidR="00A128D0">
        <w:rPr>
          <w:sz w:val="28"/>
          <w:szCs w:val="28"/>
        </w:rPr>
        <w:t>Просвещение</w:t>
      </w:r>
      <w:proofErr w:type="spellEnd"/>
      <w:r w:rsidR="00A128D0">
        <w:rPr>
          <w:sz w:val="28"/>
          <w:szCs w:val="28"/>
        </w:rPr>
        <w:t>. 201</w:t>
      </w:r>
      <w:r w:rsidR="005A38A0">
        <w:rPr>
          <w:sz w:val="28"/>
          <w:szCs w:val="28"/>
          <w:lang w:val="ru-RU"/>
        </w:rPr>
        <w:t>9</w:t>
      </w:r>
      <w:r w:rsidRPr="005F6FD5">
        <w:rPr>
          <w:sz w:val="28"/>
          <w:szCs w:val="28"/>
        </w:rPr>
        <w:t>г</w:t>
      </w:r>
      <w:r w:rsidRPr="007E1023">
        <w:rPr>
          <w:szCs w:val="28"/>
        </w:rPr>
        <w:t>.</w:t>
      </w:r>
    </w:p>
    <w:p w:rsidR="00DD1954" w:rsidRDefault="00DD1954" w:rsidP="00DD1954">
      <w:pPr>
        <w:pStyle w:val="Standard"/>
        <w:jc w:val="both"/>
        <w:rPr>
          <w:rFonts w:cs="Times New Roman"/>
          <w:lang w:val="ru-RU" w:eastAsia="ru-RU"/>
        </w:rPr>
      </w:pPr>
    </w:p>
    <w:p w:rsidR="00582CFD" w:rsidRDefault="00582CFD"/>
    <w:p w:rsidR="00DD1954" w:rsidRDefault="00DD1954"/>
    <w:p w:rsidR="00DD1954" w:rsidRDefault="00DD1954"/>
    <w:p w:rsidR="00DD1954" w:rsidRDefault="00DD1954"/>
    <w:p w:rsidR="00DD1954" w:rsidRDefault="00DD1954" w:rsidP="00DD1954"/>
    <w:p w:rsidR="00DD1954" w:rsidRPr="00DD1954" w:rsidRDefault="00DD1954" w:rsidP="00DD195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195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1.Пояснительная записка.</w:t>
      </w:r>
    </w:p>
    <w:p w:rsidR="00DD1954" w:rsidRPr="00DD1954" w:rsidRDefault="00DD1954" w:rsidP="00DD1954">
      <w:pPr>
        <w:pStyle w:val="21"/>
        <w:spacing w:line="240" w:lineRule="auto"/>
      </w:pPr>
      <w:r>
        <w:t>Рабочая программа по географии 9</w:t>
      </w:r>
      <w:r w:rsidR="00E150F7">
        <w:t>а</w:t>
      </w:r>
      <w:r w:rsidRPr="00DD1954">
        <w:t xml:space="preserve"> класс разработана в соответствии:</w:t>
      </w:r>
    </w:p>
    <w:p w:rsidR="00DD1954" w:rsidRPr="00DD1954" w:rsidRDefault="00DD1954" w:rsidP="00DD1954">
      <w:pPr>
        <w:pStyle w:val="21"/>
        <w:spacing w:line="240" w:lineRule="auto"/>
      </w:pPr>
      <w:r w:rsidRPr="00DD1954"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 w:rsidRPr="00DD1954">
        <w:t xml:space="preserve">( </w:t>
      </w:r>
      <w:proofErr w:type="gramEnd"/>
      <w:r w:rsidRPr="00DD1954">
        <w:t xml:space="preserve">Приказ </w:t>
      </w:r>
      <w:proofErr w:type="spellStart"/>
      <w:r w:rsidRPr="00DD1954">
        <w:t>Миобрнауки</w:t>
      </w:r>
      <w:proofErr w:type="spellEnd"/>
      <w:r w:rsidRPr="00DD1954"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DD1954" w:rsidRPr="00DD1954" w:rsidRDefault="00DD1954" w:rsidP="00DD1954">
      <w:pPr>
        <w:pStyle w:val="21"/>
        <w:spacing w:line="240" w:lineRule="auto"/>
      </w:pPr>
      <w:r w:rsidRPr="00DD1954">
        <w:t>- учебным п</w:t>
      </w:r>
      <w:r w:rsidR="00A128D0">
        <w:t>л</w:t>
      </w:r>
      <w:r w:rsidR="0020360D">
        <w:t>аном МБОУ Грушевской ООШ на</w:t>
      </w:r>
      <w:r w:rsidR="005A38A0">
        <w:t xml:space="preserve"> 2022</w:t>
      </w:r>
      <w:r w:rsidR="00A128D0">
        <w:t>-20</w:t>
      </w:r>
      <w:r w:rsidR="005A38A0">
        <w:t>23</w:t>
      </w:r>
      <w:r w:rsidRPr="00DD1954">
        <w:t xml:space="preserve"> учебный год;</w:t>
      </w:r>
    </w:p>
    <w:p w:rsidR="008B5410" w:rsidRDefault="00DD1954" w:rsidP="00DD1954">
      <w:pPr>
        <w:pStyle w:val="21"/>
        <w:spacing w:line="240" w:lineRule="auto"/>
      </w:pPr>
      <w:r w:rsidRPr="00DD1954">
        <w:t>- положением о рабочей программе учебных предметов, к</w:t>
      </w:r>
      <w:r w:rsidR="008B5410">
        <w:t>урсов, дисциплин Грушевской ООШ;</w:t>
      </w:r>
    </w:p>
    <w:p w:rsidR="008B5410" w:rsidRDefault="008B5410" w:rsidP="008B5410">
      <w:pPr>
        <w:spacing w:after="0" w:line="25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рабочей программы воспитания </w:t>
      </w:r>
      <w:r w:rsidR="005A38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МБОУ Грушевской ООШ на 2022-2023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954" w:rsidRPr="00DD1954" w:rsidRDefault="00DD1954" w:rsidP="00DD1954">
      <w:pPr>
        <w:pStyle w:val="21"/>
        <w:spacing w:line="240" w:lineRule="auto"/>
      </w:pPr>
      <w:r w:rsidRPr="00DD1954">
        <w:t xml:space="preserve"> </w:t>
      </w:r>
    </w:p>
    <w:p w:rsidR="00DD1954" w:rsidRPr="00DD1954" w:rsidRDefault="00DD1954" w:rsidP="00DD1954">
      <w:pPr>
        <w:pStyle w:val="21"/>
        <w:spacing w:line="240" w:lineRule="auto"/>
      </w:pPr>
      <w:r w:rsidRPr="00DD1954">
        <w:t>Рабочая програ</w:t>
      </w:r>
      <w:r>
        <w:t>мма учебного курса « География 9</w:t>
      </w:r>
      <w:r w:rsidRPr="00DD1954">
        <w:t xml:space="preserve"> класс» составлена на основе авторской программы Николина В.В. География. Рабочие программы. Предметная линия учебников «Полярная звезда». 5 – 9 к</w:t>
      </w:r>
      <w:r w:rsidR="005A38A0">
        <w:t>лассы. Москва. Просвещение. 2019</w:t>
      </w:r>
      <w:r w:rsidRPr="00DD1954">
        <w:t>г.</w:t>
      </w:r>
    </w:p>
    <w:p w:rsidR="00DD1954" w:rsidRPr="00DD1954" w:rsidRDefault="00DD1954" w:rsidP="00DD1954">
      <w:pPr>
        <w:pStyle w:val="a5"/>
        <w:jc w:val="both"/>
      </w:pPr>
    </w:p>
    <w:p w:rsidR="00DD1954" w:rsidRPr="00DD1954" w:rsidRDefault="00DD1954" w:rsidP="00DD1954">
      <w:pPr>
        <w:rPr>
          <w:rFonts w:ascii="Times New Roman" w:hAnsi="Times New Roman" w:cs="Times New Roman"/>
          <w:sz w:val="24"/>
          <w:szCs w:val="24"/>
        </w:rPr>
      </w:pPr>
      <w:r w:rsidRPr="00DD1954">
        <w:rPr>
          <w:rFonts w:ascii="Times New Roman" w:hAnsi="Times New Roman" w:cs="Times New Roman"/>
          <w:sz w:val="24"/>
          <w:szCs w:val="24"/>
        </w:rPr>
        <w:t>Для реализации содержания ра</w:t>
      </w:r>
      <w:r>
        <w:rPr>
          <w:rFonts w:ascii="Times New Roman" w:hAnsi="Times New Roman" w:cs="Times New Roman"/>
          <w:sz w:val="24"/>
          <w:szCs w:val="24"/>
        </w:rPr>
        <w:t>бочей программы по географии в 9</w:t>
      </w:r>
      <w:r w:rsidR="00E150F7">
        <w:rPr>
          <w:rFonts w:ascii="Times New Roman" w:hAnsi="Times New Roman" w:cs="Times New Roman"/>
          <w:sz w:val="24"/>
          <w:szCs w:val="24"/>
        </w:rPr>
        <w:t>а</w:t>
      </w:r>
      <w:r w:rsidRPr="00DD1954">
        <w:rPr>
          <w:rFonts w:ascii="Times New Roman" w:hAnsi="Times New Roman" w:cs="Times New Roman"/>
          <w:sz w:val="24"/>
          <w:szCs w:val="24"/>
        </w:rPr>
        <w:t xml:space="preserve"> класса используется УМК:</w:t>
      </w:r>
    </w:p>
    <w:p w:rsidR="00DD1954" w:rsidRPr="00595260" w:rsidRDefault="00DD1954" w:rsidP="00DD1954">
      <w:pPr>
        <w:pStyle w:val="Standard"/>
        <w:jc w:val="both"/>
        <w:rPr>
          <w:rFonts w:cs="Times New Roman"/>
          <w:lang w:val="ru-RU" w:eastAsia="ru-RU"/>
        </w:rPr>
      </w:pPr>
      <w:r w:rsidRPr="00DD1954">
        <w:rPr>
          <w:rFonts w:cs="Times New Roman"/>
          <w:lang w:val="ru-RU" w:eastAsia="ru-RU"/>
        </w:rPr>
        <w:t xml:space="preserve">- </w:t>
      </w:r>
      <w:r>
        <w:rPr>
          <w:rFonts w:cs="Times New Roman"/>
          <w:lang w:val="ru-RU" w:eastAsia="ru-RU"/>
        </w:rPr>
        <w:t>География 9</w:t>
      </w:r>
      <w:r w:rsidRPr="00DD1954">
        <w:rPr>
          <w:rFonts w:cs="Times New Roman"/>
          <w:lang w:val="ru-RU" w:eastAsia="ru-RU"/>
        </w:rPr>
        <w:t xml:space="preserve"> класс: учебник для  общеобразовательных учреждений / (А.И. Алексеев, Е.К. Липкина,  В. В. Николина и</w:t>
      </w:r>
      <w:r>
        <w:rPr>
          <w:rFonts w:cs="Times New Roman"/>
          <w:lang w:val="ru-RU" w:eastAsia="ru-RU"/>
        </w:rPr>
        <w:t xml:space="preserve"> др.): М.: М.: Просвещение, 2019</w:t>
      </w:r>
      <w:r w:rsidRPr="00DD1954">
        <w:rPr>
          <w:rFonts w:cs="Times New Roman"/>
          <w:lang w:val="ru-RU" w:eastAsia="ru-RU"/>
        </w:rPr>
        <w:t xml:space="preserve"> – (Академический школьный учебник) (Полярная звезда). Фе</w:t>
      </w:r>
      <w:r w:rsidR="00595260">
        <w:rPr>
          <w:rFonts w:cs="Times New Roman"/>
          <w:lang w:val="ru-RU" w:eastAsia="ru-RU"/>
        </w:rPr>
        <w:t>деральный перечень</w:t>
      </w:r>
      <w:r w:rsidR="00E05B83">
        <w:rPr>
          <w:rFonts w:cs="Times New Roman"/>
          <w:lang w:val="ru-RU" w:eastAsia="ru-RU"/>
        </w:rPr>
        <w:t xml:space="preserve"> </w:t>
      </w:r>
      <w:r w:rsidR="00595260">
        <w:rPr>
          <w:rFonts w:cs="Times New Roman"/>
          <w:lang w:eastAsia="ru-RU"/>
        </w:rPr>
        <w:t>№ 1.1.2.3.4.1.</w:t>
      </w:r>
      <w:r w:rsidR="00595260">
        <w:rPr>
          <w:rFonts w:cs="Times New Roman"/>
          <w:lang w:val="ru-RU" w:eastAsia="ru-RU"/>
        </w:rPr>
        <w:t>4.</w:t>
      </w:r>
    </w:p>
    <w:p w:rsidR="00DD1954" w:rsidRPr="00DD1954" w:rsidRDefault="00DD1954" w:rsidP="00DD1954">
      <w:pPr>
        <w:shd w:val="clear" w:color="auto" w:fill="FFFFFF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DD1954">
        <w:rPr>
          <w:rStyle w:val="c7"/>
          <w:rFonts w:ascii="Times New Roman" w:hAnsi="Times New Roman" w:cs="Times New Roman"/>
          <w:color w:val="000000"/>
          <w:sz w:val="24"/>
          <w:szCs w:val="24"/>
        </w:rPr>
        <w:t>- Географич</w:t>
      </w:r>
      <w:r>
        <w:rPr>
          <w:rStyle w:val="c7"/>
          <w:rFonts w:ascii="Times New Roman" w:hAnsi="Times New Roman" w:cs="Times New Roman"/>
          <w:color w:val="000000"/>
          <w:sz w:val="24"/>
          <w:szCs w:val="24"/>
        </w:rPr>
        <w:t>еский атлас и контурные карты. 9</w:t>
      </w:r>
      <w:r w:rsidRPr="00DD1954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класс.</w:t>
      </w:r>
    </w:p>
    <w:p w:rsidR="00DD1954" w:rsidRPr="00E150F7" w:rsidRDefault="00DD1954" w:rsidP="00E150F7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География 9</w:t>
      </w:r>
      <w:r w:rsidRPr="00DD1954">
        <w:rPr>
          <w:rFonts w:ascii="Times New Roman" w:hAnsi="Times New Roman" w:cs="Times New Roman"/>
          <w:sz w:val="24"/>
          <w:szCs w:val="24"/>
        </w:rPr>
        <w:t xml:space="preserve"> класс  является обязательным</w:t>
      </w:r>
      <w:r w:rsidRPr="00DD1954">
        <w:rPr>
          <w:rFonts w:ascii="Times New Roman" w:eastAsia="Calibri" w:hAnsi="Times New Roman" w:cs="Times New Roman"/>
          <w:sz w:val="24"/>
          <w:szCs w:val="24"/>
        </w:rPr>
        <w:t xml:space="preserve"> для изучения, входит в инвариантную часть учебного плана.  В соответствии с учебным планом курс Ге</w:t>
      </w:r>
      <w:r>
        <w:rPr>
          <w:rFonts w:ascii="Times New Roman" w:eastAsia="Calibri" w:hAnsi="Times New Roman" w:cs="Times New Roman"/>
          <w:sz w:val="24"/>
          <w:szCs w:val="24"/>
        </w:rPr>
        <w:t>ография 9</w:t>
      </w:r>
      <w:r w:rsidR="00A128D0">
        <w:rPr>
          <w:rFonts w:ascii="Times New Roman" w:eastAsia="Calibri" w:hAnsi="Times New Roman" w:cs="Times New Roman"/>
          <w:sz w:val="24"/>
          <w:szCs w:val="24"/>
        </w:rPr>
        <w:t xml:space="preserve"> класс  рассчитан на 68</w:t>
      </w:r>
      <w:r w:rsidRPr="00DD1954">
        <w:rPr>
          <w:rFonts w:ascii="Times New Roman" w:eastAsia="Calibri" w:hAnsi="Times New Roman" w:cs="Times New Roman"/>
          <w:sz w:val="24"/>
          <w:szCs w:val="24"/>
        </w:rPr>
        <w:t xml:space="preserve"> часов в год</w:t>
      </w:r>
      <w:r w:rsidR="00A12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954">
        <w:rPr>
          <w:rFonts w:ascii="Times New Roman" w:eastAsia="Calibri" w:hAnsi="Times New Roman" w:cs="Times New Roman"/>
          <w:sz w:val="24"/>
          <w:szCs w:val="24"/>
        </w:rPr>
        <w:t>-</w:t>
      </w:r>
      <w:r w:rsidR="00A12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954">
        <w:rPr>
          <w:rFonts w:ascii="Times New Roman" w:eastAsia="Calibri" w:hAnsi="Times New Roman" w:cs="Times New Roman"/>
          <w:sz w:val="24"/>
          <w:szCs w:val="24"/>
        </w:rPr>
        <w:t>2 часа в неделю.</w:t>
      </w:r>
      <w:r w:rsidR="00E150F7" w:rsidRPr="00E150F7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8264A">
        <w:rPr>
          <w:rFonts w:ascii="Times New Roman CYR" w:hAnsi="Times New Roman CYR" w:cs="Times New Roman CYR"/>
          <w:sz w:val="24"/>
          <w:szCs w:val="24"/>
        </w:rPr>
        <w:t>Из них:  практических работ- 8</w:t>
      </w:r>
      <w:r w:rsidR="00E150F7" w:rsidRPr="005D073C">
        <w:rPr>
          <w:rFonts w:ascii="Times New Roman CYR" w:hAnsi="Times New Roman CYR" w:cs="Times New Roman CYR"/>
          <w:sz w:val="24"/>
          <w:szCs w:val="24"/>
        </w:rPr>
        <w:t>, контрольных работ – 4.</w:t>
      </w:r>
    </w:p>
    <w:p w:rsidR="00835AEC" w:rsidRPr="005D073C" w:rsidRDefault="00835AEC" w:rsidP="00835A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связи с особенностями календарного учебного  граф</w:t>
      </w:r>
      <w:r w:rsidR="00BC5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ика и расписанием уроков на 2022 - 2023</w:t>
      </w:r>
      <w:r w:rsidRPr="00835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учебный год программа, </w:t>
      </w:r>
      <w:r w:rsidRPr="005D07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рассчитанная на</w:t>
      </w:r>
      <w:r w:rsidR="00B24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68 часов, будет выполнена за 66</w:t>
      </w:r>
      <w:r w:rsidR="006E53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</w:t>
      </w:r>
      <w:r w:rsidRPr="005D07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счет уплотнения:</w:t>
      </w:r>
    </w:p>
    <w:p w:rsidR="009A425D" w:rsidRPr="00B24471" w:rsidRDefault="005056E1" w:rsidP="005056E1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темы </w:t>
      </w:r>
      <w:r w:rsidR="009A42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Pr="005056E1">
        <w:rPr>
          <w:rFonts w:ascii="Times New Roman" w:hAnsi="Times New Roman" w:cs="Times New Roman"/>
          <w:sz w:val="24"/>
          <w:szCs w:val="24"/>
        </w:rPr>
        <w:t xml:space="preserve"> </w:t>
      </w:r>
      <w:r w:rsidR="00B24471" w:rsidRPr="00B24471">
        <w:rPr>
          <w:rFonts w:ascii="Times New Roman" w:eastAsia="Batang" w:hAnsi="Times New Roman" w:cs="Times New Roman"/>
          <w:sz w:val="24"/>
          <w:szCs w:val="24"/>
        </w:rPr>
        <w:t>Экономика Ростовской области. Промышленность. Экономика Ростовской области. Сельское хозяйство</w:t>
      </w:r>
      <w:r w:rsidR="00B24471" w:rsidRPr="00B24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24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на 1 час (2ч. /1</w:t>
      </w:r>
      <w:r w:rsidR="00835AEC" w:rsidRPr="00B24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ч.)</w:t>
      </w:r>
      <w:r w:rsidRPr="00B244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25D" w:rsidRPr="00B24471" w:rsidRDefault="00B24471" w:rsidP="005056E1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471">
        <w:rPr>
          <w:rFonts w:ascii="Times New Roman" w:hAnsi="Times New Roman" w:cs="Times New Roman"/>
          <w:sz w:val="24"/>
          <w:szCs w:val="24"/>
        </w:rPr>
        <w:t xml:space="preserve">- </w:t>
      </w:r>
      <w:r w:rsidR="009A425D" w:rsidRPr="00B24471">
        <w:rPr>
          <w:rFonts w:ascii="Times New Roman" w:hAnsi="Times New Roman" w:cs="Times New Roman"/>
          <w:sz w:val="24"/>
          <w:szCs w:val="24"/>
        </w:rPr>
        <w:t>т</w:t>
      </w:r>
      <w:r w:rsidR="005056E1" w:rsidRPr="00B24471">
        <w:rPr>
          <w:rFonts w:ascii="Times New Roman" w:hAnsi="Times New Roman" w:cs="Times New Roman"/>
          <w:sz w:val="24"/>
          <w:szCs w:val="24"/>
        </w:rPr>
        <w:t>емы</w:t>
      </w:r>
      <w:r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5056E1" w:rsidRPr="00B24471">
        <w:rPr>
          <w:rFonts w:ascii="Times New Roman" w:hAnsi="Times New Roman" w:cs="Times New Roman"/>
          <w:sz w:val="24"/>
          <w:szCs w:val="24"/>
        </w:rPr>
        <w:t xml:space="preserve"> «</w:t>
      </w:r>
      <w:r w:rsidRPr="00B24471">
        <w:rPr>
          <w:rFonts w:ascii="Times New Roman" w:eastAsia="Batang" w:hAnsi="Times New Roman" w:cs="Times New Roman"/>
          <w:sz w:val="24"/>
          <w:szCs w:val="24"/>
        </w:rPr>
        <w:t>Образование и культура. Города Ростовской области. Ростов-на-Дону. Малая Родина. Станица Грушевская</w:t>
      </w:r>
      <w:r w:rsidR="005056E1" w:rsidRPr="00B24471">
        <w:rPr>
          <w:rFonts w:ascii="Times New Roman" w:hAnsi="Times New Roman" w:cs="Times New Roman"/>
          <w:sz w:val="24"/>
          <w:szCs w:val="24"/>
        </w:rPr>
        <w:t xml:space="preserve">» </w:t>
      </w:r>
      <w:r w:rsidR="005056E1" w:rsidRPr="00B24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1 час (2ч. /1ч.)</w:t>
      </w:r>
      <w:r w:rsidRPr="00B24471">
        <w:rPr>
          <w:rFonts w:ascii="Times New Roman" w:hAnsi="Times New Roman" w:cs="Times New Roman"/>
          <w:sz w:val="24"/>
          <w:szCs w:val="24"/>
        </w:rPr>
        <w:t>.</w:t>
      </w:r>
      <w:r w:rsidR="005056E1" w:rsidRPr="00B24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EC" w:rsidRPr="00B24471" w:rsidRDefault="00835AEC" w:rsidP="00DD195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00A84" w:rsidRDefault="00B00A84" w:rsidP="00DD195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D1954" w:rsidRPr="00F62B19" w:rsidRDefault="00DD1954" w:rsidP="00DD1954">
      <w:pPr>
        <w:pStyle w:val="a5"/>
        <w:ind w:left="0"/>
        <w:jc w:val="center"/>
        <w:rPr>
          <w:b/>
          <w:sz w:val="32"/>
          <w:szCs w:val="32"/>
          <w:u w:val="single"/>
        </w:rPr>
      </w:pPr>
      <w:r w:rsidRPr="00F62B19">
        <w:rPr>
          <w:b/>
          <w:sz w:val="28"/>
          <w:szCs w:val="28"/>
          <w:u w:val="single"/>
        </w:rPr>
        <w:lastRenderedPageBreak/>
        <w:t>2</w:t>
      </w:r>
      <w:r w:rsidRPr="00F62B19">
        <w:rPr>
          <w:b/>
          <w:sz w:val="32"/>
          <w:szCs w:val="32"/>
          <w:u w:val="single"/>
        </w:rPr>
        <w:t xml:space="preserve">.Планируемые  результаты освоения </w:t>
      </w:r>
    </w:p>
    <w:p w:rsidR="00DD1954" w:rsidRDefault="00DD1954" w:rsidP="00DD1954">
      <w:pPr>
        <w:pStyle w:val="a5"/>
        <w:ind w:left="0"/>
        <w:jc w:val="center"/>
        <w:rPr>
          <w:b/>
          <w:sz w:val="28"/>
          <w:szCs w:val="28"/>
          <w:u w:val="single"/>
        </w:rPr>
      </w:pPr>
      <w:r w:rsidRPr="00F62B19">
        <w:rPr>
          <w:b/>
          <w:sz w:val="32"/>
          <w:szCs w:val="32"/>
          <w:u w:val="single"/>
        </w:rPr>
        <w:t xml:space="preserve">конкретного учебного курса </w:t>
      </w:r>
      <w:r>
        <w:rPr>
          <w:b/>
          <w:sz w:val="32"/>
          <w:szCs w:val="32"/>
          <w:u w:val="single"/>
        </w:rPr>
        <w:t xml:space="preserve">  география 9</w:t>
      </w:r>
      <w:r w:rsidR="00E150F7">
        <w:rPr>
          <w:b/>
          <w:sz w:val="32"/>
          <w:szCs w:val="32"/>
          <w:u w:val="single"/>
        </w:rPr>
        <w:t>а</w:t>
      </w:r>
      <w:r w:rsidRPr="00F62B19">
        <w:rPr>
          <w:b/>
          <w:sz w:val="32"/>
          <w:szCs w:val="32"/>
          <w:u w:val="single"/>
        </w:rPr>
        <w:t xml:space="preserve"> класс</w:t>
      </w:r>
      <w:r w:rsidRPr="00F62B19">
        <w:rPr>
          <w:b/>
          <w:sz w:val="28"/>
          <w:szCs w:val="28"/>
          <w:u w:val="single"/>
        </w:rPr>
        <w:t>.</w:t>
      </w:r>
    </w:p>
    <w:p w:rsidR="00DD1954" w:rsidRDefault="00DD1954" w:rsidP="00DD1954">
      <w:pPr>
        <w:pStyle w:val="a5"/>
        <w:ind w:left="0"/>
        <w:jc w:val="center"/>
        <w:rPr>
          <w:b/>
          <w:sz w:val="28"/>
          <w:szCs w:val="28"/>
          <w:u w:val="single"/>
        </w:rPr>
      </w:pP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b/>
          <w:bCs/>
          <w:i/>
          <w:iCs/>
          <w:color w:val="000000"/>
        </w:rPr>
        <w:t>Личностными результатами</w:t>
      </w:r>
      <w:r w:rsidRPr="00DD1954">
        <w:rPr>
          <w:i/>
          <w:iCs/>
          <w:color w:val="000000"/>
        </w:rPr>
        <w:t> </w:t>
      </w:r>
      <w:r w:rsidRPr="00DD1954">
        <w:rPr>
          <w:color w:val="000000"/>
        </w:rPr>
        <w:t>обучения географии является</w:t>
      </w:r>
      <w:r w:rsidRPr="00DD1954">
        <w:rPr>
          <w:i/>
          <w:iCs/>
          <w:color w:val="000000"/>
        </w:rPr>
        <w:t> </w:t>
      </w:r>
      <w:r w:rsidRPr="00DD1954">
        <w:rPr>
          <w:color w:val="000000"/>
        </w:rPr>
        <w:t xml:space="preserve"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 Изучение географии в 9ом классе предполагает достижение следующих результатов личностного развития: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1) воспитание российской гражданской идентичности, патриотизма, любви и уважения к Отечеству; чувства гордости за свою Родину; прошлое и настоящее многонационального народа России; воспитание чувства долга перед Родиной;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2) формирование ответственного отношения к учению, готовности и способности к саморазвитию и самообразованию на основе мотивации к обучению и познанию;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3) формирование целостного мировоззрения, соответствующего современному уровню развитию науки и общественной практики, а также социальному, культурному, языковому и духовному многообразию современному мира;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>4)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 5) освоение социальных норм и правил поведения в группах и сообществах, заданных институтами социализации соответственно возрастному статусу, формирование основ социально-критического мышления;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6)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7)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8) формирование основ экологического сознания на основе признания ценности жизни во всех её проявлениях и необходимости ответственного отношения к окружающей среде;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9) формирование ценности здорового и безопасного образа жизни; усвоение правил индивидуального и коллективного безопасного поведения при чрезвычайных ситуациях; </w:t>
      </w:r>
    </w:p>
    <w:p w:rsidR="00DD1954" w:rsidRP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954">
        <w:rPr>
          <w:color w:val="000000"/>
        </w:rPr>
        <w:t>10)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DD1954">
        <w:rPr>
          <w:b/>
          <w:bCs/>
          <w:i/>
          <w:iCs/>
          <w:color w:val="000000"/>
        </w:rPr>
        <w:t>Метапредметными</w:t>
      </w:r>
      <w:proofErr w:type="spellEnd"/>
      <w:r w:rsidRPr="00DD1954">
        <w:rPr>
          <w:b/>
          <w:bCs/>
          <w:i/>
          <w:iCs/>
          <w:color w:val="000000"/>
        </w:rPr>
        <w:t xml:space="preserve"> результатами</w:t>
      </w:r>
      <w:r w:rsidRPr="00DD1954">
        <w:rPr>
          <w:i/>
          <w:iCs/>
          <w:color w:val="000000"/>
        </w:rPr>
        <w:t> </w:t>
      </w:r>
      <w:r w:rsidRPr="00DD1954">
        <w:rPr>
          <w:color w:val="000000"/>
        </w:rPr>
        <w:t>обучения являются</w:t>
      </w:r>
      <w:r w:rsidRPr="00DD1954">
        <w:rPr>
          <w:i/>
          <w:iCs/>
          <w:color w:val="000000"/>
        </w:rPr>
        <w:t>:</w:t>
      </w:r>
      <w:r w:rsidRPr="00DD1954">
        <w:rPr>
          <w:color w:val="000000"/>
        </w:rPr>
        <w:t> 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1) овладение навыками самостоятельного приобретения новых знаний, организации учебной деятельности, поиска средств её осуществления;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2) умение планировать пути достижения целей на основе самостоятельного анализа условий и средств их достижения;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lastRenderedPageBreak/>
        <w:t xml:space="preserve">3) формирование умений ставить вопросы, выдвигать гипотезу, давать определения понятиям, классифицировать, устанавливать причинно-следственные связи, логически рассуждать, делать умозаключения и выводы, выполнять практические и познавательные задания;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4) умение организовать и планировать учебное сотрудничество и совместную деятельность с учителем и сверстниками, определять общие цели, способы взаимодействия, планировать общие способы работы;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5) формирование и развитие компетентности в области использования технических средств ИКТ;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6) умение извлекать информацию из различных источников; умение свободно пользоваться справочной литературой, в том числе и на электронных носителях, соблюдать нормы информационной избирательности, этики;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7)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8) умение пользоваться методами наблюдения, моделирования, объяснения, прогнозирования;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9)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 </w:t>
      </w:r>
    </w:p>
    <w:p w:rsidR="00DD1954" w:rsidRP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954">
        <w:rPr>
          <w:color w:val="000000"/>
        </w:rPr>
        <w:t>10) 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сложности.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b/>
          <w:bCs/>
          <w:i/>
          <w:iCs/>
          <w:color w:val="000000"/>
        </w:rPr>
        <w:t>Предметными результатами</w:t>
      </w:r>
      <w:r w:rsidRPr="00DD1954">
        <w:rPr>
          <w:i/>
          <w:iCs/>
          <w:color w:val="000000"/>
        </w:rPr>
        <w:t> обучения </w:t>
      </w:r>
      <w:r w:rsidRPr="00DD1954">
        <w:rPr>
          <w:color w:val="000000"/>
        </w:rPr>
        <w:t>являются</w:t>
      </w:r>
      <w:r w:rsidRPr="00DD1954">
        <w:rPr>
          <w:i/>
          <w:iCs/>
          <w:color w:val="000000"/>
        </w:rPr>
        <w:t>:</w:t>
      </w:r>
      <w:r w:rsidRPr="00DD1954">
        <w:rPr>
          <w:color w:val="000000"/>
        </w:rPr>
        <w:t> 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1) формирование представлений о географических знаниях и их необходимости для решения современных практических задач своей страны, в том числе задачи охраны окружающей среды и рационального природопользования;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2) формирование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3) формирование представлений и основополагающих теоретических знаний о географии России, об основных этапах её географического освоения, особенностях природы, жизни, культуры и хозяйственной деятельности людей, экологических проблемах страны;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проживания;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1954">
        <w:rPr>
          <w:color w:val="000000"/>
        </w:rPr>
        <w:t xml:space="preserve">8) 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 </w:t>
      </w: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1954" w:rsidRDefault="00DD1954" w:rsidP="00DD195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D1954" w:rsidRPr="00F62B19" w:rsidRDefault="00DD1954" w:rsidP="00DD1954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F62B19">
        <w:rPr>
          <w:rFonts w:ascii="Times New Roman CYR" w:hAnsi="Times New Roman CYR" w:cs="Times New Roman CYR"/>
          <w:b/>
          <w:sz w:val="28"/>
          <w:szCs w:val="28"/>
          <w:u w:val="single"/>
        </w:rPr>
        <w:t>3.Содер</w:t>
      </w:r>
      <w:r w:rsidR="001E17AE">
        <w:rPr>
          <w:rFonts w:ascii="Times New Roman CYR" w:hAnsi="Times New Roman CYR" w:cs="Times New Roman CYR"/>
          <w:b/>
          <w:sz w:val="28"/>
          <w:szCs w:val="28"/>
          <w:u w:val="single"/>
        </w:rPr>
        <w:t>жание учебного курса география 9</w:t>
      </w:r>
      <w:r w:rsidR="00E150F7">
        <w:rPr>
          <w:rFonts w:ascii="Times New Roman CYR" w:hAnsi="Times New Roman CYR" w:cs="Times New Roman CYR"/>
          <w:b/>
          <w:sz w:val="28"/>
          <w:szCs w:val="28"/>
          <w:u w:val="single"/>
        </w:rPr>
        <w:t>а</w:t>
      </w:r>
      <w:r w:rsidR="005A38A0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класс</w:t>
      </w:r>
    </w:p>
    <w:p w:rsidR="00DD1954" w:rsidRDefault="00DD1954" w:rsidP="00DD1954">
      <w:pPr>
        <w:jc w:val="center"/>
        <w:rPr>
          <w:sz w:val="28"/>
          <w:szCs w:val="28"/>
          <w:u w:val="single"/>
        </w:rPr>
      </w:pPr>
    </w:p>
    <w:p w:rsidR="005A38A0" w:rsidRPr="005A38A0" w:rsidRDefault="005A38A0" w:rsidP="005A38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8A0">
        <w:rPr>
          <w:rFonts w:ascii="Times New Roman" w:hAnsi="Times New Roman" w:cs="Times New Roman"/>
          <w:b/>
          <w:sz w:val="24"/>
          <w:szCs w:val="24"/>
        </w:rPr>
        <w:t xml:space="preserve">Раздел 1. Хозяйство России. </w:t>
      </w:r>
      <w:proofErr w:type="gramStart"/>
      <w:r w:rsidRPr="005A38A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5A38A0">
        <w:rPr>
          <w:rFonts w:ascii="Times New Roman" w:hAnsi="Times New Roman" w:cs="Times New Roman"/>
          <w:b/>
          <w:sz w:val="24"/>
          <w:szCs w:val="24"/>
        </w:rPr>
        <w:t>16  часов).</w:t>
      </w:r>
    </w:p>
    <w:p w:rsidR="005A38A0" w:rsidRPr="005A38A0" w:rsidRDefault="005A38A0" w:rsidP="005A3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8A0">
        <w:rPr>
          <w:rFonts w:ascii="Times New Roman" w:hAnsi="Times New Roman" w:cs="Times New Roman"/>
          <w:sz w:val="24"/>
          <w:szCs w:val="24"/>
        </w:rPr>
        <w:t>Понятия «экономика» и «хозяйство». Этапы развития хозяйства России. Секторы хозяйства. Территориальное разделение труда. Тенденции развития хозяйства в рыночных условиях.</w:t>
      </w:r>
      <w:r w:rsidRPr="005A38A0">
        <w:rPr>
          <w:rFonts w:ascii="Times New Roman" w:hAnsi="Times New Roman" w:cs="Times New Roman"/>
          <w:sz w:val="24"/>
          <w:szCs w:val="24"/>
        </w:rPr>
        <w:br/>
        <w:t>      Цикличность развития хозяйства. «Циклы Кондратьева». Особенности хозяйства России.</w:t>
      </w:r>
    </w:p>
    <w:p w:rsidR="005A38A0" w:rsidRPr="005A38A0" w:rsidRDefault="005A38A0" w:rsidP="005A38A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38A0">
        <w:rPr>
          <w:rFonts w:ascii="Times New Roman" w:hAnsi="Times New Roman" w:cs="Times New Roman"/>
          <w:sz w:val="24"/>
          <w:szCs w:val="24"/>
        </w:rPr>
        <w:t>Структура хозяйства своей области, края. Типы предприятий. Понятия «отрасль хозяйства» и «межотраслевой комплекс».</w:t>
      </w:r>
      <w:r w:rsidRPr="005A38A0">
        <w:rPr>
          <w:rFonts w:ascii="Times New Roman" w:hAnsi="Times New Roman" w:cs="Times New Roman"/>
          <w:sz w:val="24"/>
          <w:szCs w:val="24"/>
        </w:rPr>
        <w:br/>
        <w:t> Топливно-энергетический комплекс. Состав. Особенности топливной промышленности. Топливно-энергетический баланс. Главные угольные бассейны страны. Значение комплекса в хозяйстве страны.</w:t>
      </w:r>
      <w:r w:rsidRPr="005A38A0">
        <w:rPr>
          <w:rFonts w:ascii="Times New Roman" w:hAnsi="Times New Roman" w:cs="Times New Roman"/>
          <w:sz w:val="24"/>
          <w:szCs w:val="24"/>
        </w:rPr>
        <w:br/>
        <w:t>      Нефтяная и газовая промышленность. Особенности размещения нефтяной и газовой промышленности. Основные месторождения. Перспективы газовой промышленности. Экологические проблемы отрасли и пути их решения.</w:t>
      </w:r>
      <w:r w:rsidRPr="005A38A0">
        <w:rPr>
          <w:rFonts w:ascii="Times New Roman" w:hAnsi="Times New Roman" w:cs="Times New Roman"/>
          <w:sz w:val="24"/>
          <w:szCs w:val="24"/>
        </w:rPr>
        <w:br/>
        <w:t>      Электроэнергетика. Роль электроэнергетики в хозяйстве страны. Типы электростанций, энергосистема. Размещение электростанций по территории страны. Проблемы и перспективы электроэнергетики. Основные источники загрязнения окружающей среды.</w:t>
      </w:r>
      <w:r w:rsidRPr="005A38A0">
        <w:rPr>
          <w:rFonts w:ascii="Times New Roman" w:hAnsi="Times New Roman" w:cs="Times New Roman"/>
          <w:sz w:val="24"/>
          <w:szCs w:val="24"/>
        </w:rPr>
        <w:br/>
        <w:t>Металлургия. История развития металлургического комплекса. Состав и его значение в хозяйстве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металлургического производства на состояние окружающей среды и здоровье человека.</w:t>
      </w:r>
    </w:p>
    <w:p w:rsidR="005A38A0" w:rsidRPr="005A38A0" w:rsidRDefault="005A38A0" w:rsidP="005A38A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38A0">
        <w:rPr>
          <w:rFonts w:ascii="Times New Roman" w:hAnsi="Times New Roman" w:cs="Times New Roman"/>
          <w:sz w:val="24"/>
          <w:szCs w:val="24"/>
        </w:rPr>
        <w:t> Машиностроение 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развития машиностроения. Повышение качества продукции машиностроения.</w:t>
      </w:r>
    </w:p>
    <w:p w:rsidR="005A38A0" w:rsidRPr="005A38A0" w:rsidRDefault="005A38A0" w:rsidP="005A38A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38A0">
        <w:rPr>
          <w:rFonts w:ascii="Times New Roman" w:hAnsi="Times New Roman" w:cs="Times New Roman"/>
          <w:sz w:val="24"/>
          <w:szCs w:val="24"/>
        </w:rPr>
        <w:t> Химическая промышленность. Состав химической промышленности. Роль химической промышленности в хозяйстве страны. Особенности размещения предприятий химической промышленности. Связь химической промышленности с другими отраслями. Воздействие химической промышленности на окружающую среду. Пути решения экологических проблем.</w:t>
      </w:r>
      <w:r w:rsidRPr="005A38A0">
        <w:rPr>
          <w:rFonts w:ascii="Times New Roman" w:hAnsi="Times New Roman" w:cs="Times New Roman"/>
          <w:sz w:val="24"/>
          <w:szCs w:val="24"/>
        </w:rPr>
        <w:br/>
        <w:t>      Лесопромышленный комплекс. Состав лесопромышленного комплекса. Лесной фонд России.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</w:r>
      <w:r w:rsidRPr="005A38A0">
        <w:rPr>
          <w:rFonts w:ascii="Times New Roman" w:hAnsi="Times New Roman" w:cs="Times New Roman"/>
          <w:sz w:val="24"/>
          <w:szCs w:val="24"/>
        </w:rPr>
        <w:br/>
        <w:t xml:space="preserve">      Сельское хозяйство — важнейшая отрасль экономики. Растениеводство. Сельскохозяйственные угодья: состав и назначение. Главные </w:t>
      </w:r>
      <w:r w:rsidRPr="005A38A0">
        <w:rPr>
          <w:rFonts w:ascii="Times New Roman" w:hAnsi="Times New Roman" w:cs="Times New Roman"/>
          <w:sz w:val="24"/>
          <w:szCs w:val="24"/>
        </w:rPr>
        <w:lastRenderedPageBreak/>
        <w:t>сельскохозяйственные районы России. Особенности зернового хозяйства. Главные районы возделывания. Технические культуры. Районы возделывания технических культур.</w:t>
      </w:r>
      <w:r w:rsidRPr="005A38A0">
        <w:rPr>
          <w:rFonts w:ascii="Times New Roman" w:hAnsi="Times New Roman" w:cs="Times New Roman"/>
          <w:sz w:val="24"/>
          <w:szCs w:val="24"/>
        </w:rPr>
        <w:br/>
        <w:t>      Животноводство. Особенности животноводства России.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sz w:val="24"/>
          <w:szCs w:val="24"/>
        </w:rPr>
      </w:pPr>
      <w:r w:rsidRPr="005A38A0">
        <w:rPr>
          <w:rFonts w:ascii="Times New Roman" w:hAnsi="Times New Roman" w:cs="Times New Roman"/>
          <w:sz w:val="24"/>
          <w:szCs w:val="24"/>
        </w:rPr>
        <w:t>     Пищевая промышленность. Состав пищевой промышленности. Связь пищевой промышленности с другими отраслями. Легкая промышленность. История развития легкой промышленности. Проблемы легкой промышленности.</w:t>
      </w:r>
      <w:r w:rsidRPr="005A38A0">
        <w:rPr>
          <w:rFonts w:ascii="Times New Roman" w:hAnsi="Times New Roman" w:cs="Times New Roman"/>
          <w:sz w:val="24"/>
          <w:szCs w:val="24"/>
        </w:rPr>
        <w:br/>
        <w:t>  Транспорт — «кровеносная» система страны. Значение транспорта в хозяйстве и жизни населения. Россия 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Смена транспортной парадигмы в России. Взаимосвязь различных видов транспорта. Транспорт и экологические проблемы. Особенности транспорта своей местности.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8A0">
        <w:rPr>
          <w:rFonts w:ascii="Times New Roman" w:hAnsi="Times New Roman" w:cs="Times New Roman"/>
          <w:b/>
          <w:sz w:val="24"/>
          <w:szCs w:val="24"/>
        </w:rPr>
        <w:t>Раздел 2. Регионы России</w:t>
      </w:r>
      <w:r w:rsidRPr="005A38A0">
        <w:rPr>
          <w:rFonts w:ascii="Times New Roman" w:hAnsi="Times New Roman" w:cs="Times New Roman"/>
          <w:sz w:val="24"/>
          <w:szCs w:val="24"/>
        </w:rPr>
        <w:t xml:space="preserve">. </w:t>
      </w:r>
      <w:r w:rsidRPr="005A38A0">
        <w:rPr>
          <w:rFonts w:ascii="Times New Roman" w:hAnsi="Times New Roman" w:cs="Times New Roman"/>
          <w:b/>
          <w:sz w:val="24"/>
          <w:szCs w:val="24"/>
        </w:rPr>
        <w:t>41 час.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t>Центральная Россия. 9</w:t>
      </w:r>
      <w:r w:rsidR="004077FF">
        <w:rPr>
          <w:i/>
          <w:u w:val="single"/>
        </w:rPr>
        <w:t xml:space="preserve"> </w:t>
      </w:r>
      <w:r w:rsidRPr="005A38A0">
        <w:rPr>
          <w:i/>
          <w:u w:val="single"/>
        </w:rPr>
        <w:t>часов.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38A0">
        <w:rPr>
          <w:color w:val="333333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Центральная Россия 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Волго-Вятский район. Своеобразие района. Москва — столица России. Московская агломерация. Функции Москвы. Подмосковье.  Центрально-Черноземный район. Особенности и проблемы. Специализация хозяйства.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proofErr w:type="gramStart"/>
      <w:r w:rsidRPr="005A38A0">
        <w:rPr>
          <w:i/>
          <w:u w:val="single"/>
        </w:rPr>
        <w:t>Европейский</w:t>
      </w:r>
      <w:proofErr w:type="gramEnd"/>
      <w:r w:rsidRPr="005A38A0">
        <w:rPr>
          <w:i/>
          <w:u w:val="single"/>
        </w:rPr>
        <w:t xml:space="preserve"> </w:t>
      </w:r>
      <w:proofErr w:type="spellStart"/>
      <w:r w:rsidRPr="005A38A0">
        <w:rPr>
          <w:i/>
          <w:u w:val="single"/>
        </w:rPr>
        <w:t>Северо-Запад</w:t>
      </w:r>
      <w:proofErr w:type="spellEnd"/>
      <w:r w:rsidRPr="005A38A0">
        <w:rPr>
          <w:i/>
          <w:u w:val="single"/>
        </w:rPr>
        <w:t>. 5 часов.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 xml:space="preserve">Географическое положение. Состав и соседи района. Природа района. Оценка природно-ресурсного потенциала. Этапы освоения территории. Древние города </w:t>
      </w:r>
      <w:proofErr w:type="spellStart"/>
      <w:r w:rsidRPr="005A38A0">
        <w:rPr>
          <w:color w:val="333333"/>
        </w:rPr>
        <w:t>Северо-Запада</w:t>
      </w:r>
      <w:proofErr w:type="spellEnd"/>
      <w:r w:rsidRPr="005A38A0">
        <w:rPr>
          <w:color w:val="333333"/>
        </w:rPr>
        <w:t>. Великий Новгород. Отрасли специализации. Крупнейшие порты. Особенности сельской местности. 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Санкт-Петербург. Особенности планировки и облика. Промышленность, наука, культура. Экологические проблемы города.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lastRenderedPageBreak/>
        <w:t>Европейский Юг.4 часа.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38A0">
        <w:rPr>
          <w:color w:val="333333"/>
        </w:rPr>
        <w:t>Особенности современного хозяйства. АПК 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t>Поволжье. 3 часа.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Географическое положение. Состав и соседи района. Природные условия и ресурсы. Волга — главная хозяйственная ось района.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Освоение территории и население. Этническое разнообразие и взаимодействие народов Поволжья. Крупные города. Волжские города-миллионеры.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38A0">
        <w:rPr>
          <w:color w:val="333333"/>
        </w:rPr>
        <w:t>Хозяйственное развитие района. Отрасли специализации. Экологические проблемы и перспективы развития Поволжья.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</w:pPr>
      <w:r w:rsidRPr="005A38A0">
        <w:rPr>
          <w:i/>
          <w:u w:val="single"/>
        </w:rPr>
        <w:t>Урал. 5   часов</w:t>
      </w:r>
      <w:r w:rsidRPr="005A38A0">
        <w:t>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 xml:space="preserve"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</w:t>
      </w:r>
      <w:proofErr w:type="spellStart"/>
      <w:r w:rsidRPr="005A38A0">
        <w:rPr>
          <w:color w:val="333333"/>
        </w:rPr>
        <w:t>Ильменский</w:t>
      </w:r>
      <w:proofErr w:type="spellEnd"/>
      <w:r w:rsidRPr="005A38A0">
        <w:rPr>
          <w:color w:val="333333"/>
        </w:rPr>
        <w:t xml:space="preserve"> заповедник.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Этапы освоения территории и развития хозяйства Урала. Старейший горнопромышленный район России. Специализация района. Современное хозяйство Урала.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Население. Национальный состав. Быт и традиции народов Урала. Крупные города Урала: Екатеринбург, Пермь, Ижевск, Уфа, Челябинск.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t>Сибирь. 7 часов.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Пространство Сибири. Состав территории. Географическое положение. Природные условия и ресурсы. Особенности речной сети. Многолетняя мерзлота.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Заселение и освоение территории. Население. Жизнь, быт и занятия населения. Коренные народы.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 Роль транспорта в освоении территории. Транссибирская магистраль. Хозяйственное развитие. Отрасли специализации.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Западная Сибирь. Состав района. Главная топливная база России. Отрасли специализации Западной Сибири. Заболоченность территории — одна из проблем района. Крупные города: Новосибирск, Омск. Проблемы и перспективы развития.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      Восточная Сибирь. Состав района. Отрасли специализации Восточной Сибири. Байкал — объект Всемирного природного наследия. Крупные города: Красноярск, Иркутск. Проблемы и перспективы развития района.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t>Дальний Восток.5 часов.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lastRenderedPageBreak/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 — уникальный природный комплекс. Охрана природы.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Освоение территории. Исследователи Дальнего Востока. Население. Коренные народы. Особенности половозрастного состава населения.</w:t>
      </w:r>
    </w:p>
    <w:p w:rsidR="005A38A0" w:rsidRP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</w:r>
    </w:p>
    <w:p w:rsidR="005A38A0" w:rsidRPr="005A38A0" w:rsidRDefault="00B24471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>
        <w:rPr>
          <w:rFonts w:eastAsia="Batang"/>
          <w:i/>
          <w:u w:val="single"/>
        </w:rPr>
        <w:t>География Ростовской области 5</w:t>
      </w:r>
      <w:r w:rsidR="005A38A0" w:rsidRPr="005A38A0">
        <w:rPr>
          <w:rFonts w:eastAsia="Batang"/>
          <w:i/>
          <w:u w:val="single"/>
        </w:rPr>
        <w:t xml:space="preserve"> часов.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rFonts w:eastAsia="Batang"/>
        </w:rPr>
        <w:t>Хозяйственная оценка природных условий и ресурсов Ростовской области. Население. Трудовые ресурсы. Экономика Ростовской области. Сельское хозяйство и промышленность. Образование и культура. Города Ростовской области. Экологические проблемы Ростовской области. Малая родина – станица Грушевская.</w:t>
      </w:r>
    </w:p>
    <w:p w:rsidR="005A38A0" w:rsidRPr="005A38A0" w:rsidRDefault="005A38A0" w:rsidP="005A38A0">
      <w:pPr>
        <w:pStyle w:val="a6"/>
        <w:spacing w:before="0" w:beforeAutospacing="0" w:after="0" w:afterAutospacing="0"/>
        <w:jc w:val="both"/>
        <w:rPr>
          <w:i/>
          <w:u w:val="single"/>
        </w:rPr>
      </w:pPr>
      <w:r w:rsidRPr="005A38A0">
        <w:rPr>
          <w:i/>
          <w:u w:val="single"/>
        </w:rPr>
        <w:t xml:space="preserve"> Заключение. Россия в мире.1 час.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5A38A0" w:rsidRPr="005A38A0" w:rsidRDefault="005A38A0" w:rsidP="005A38A0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38A0">
        <w:rPr>
          <w:color w:val="333333"/>
        </w:rPr>
        <w:t>Сфера влияния России. Присоединение Крыма к России. Геополитическое и экономическое влияние.</w:t>
      </w:r>
    </w:p>
    <w:p w:rsid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38A0">
        <w:rPr>
          <w:rFonts w:ascii="Times New Roman" w:hAnsi="Times New Roman" w:cs="Times New Roman"/>
          <w:color w:val="333333"/>
          <w:sz w:val="24"/>
          <w:szCs w:val="24"/>
        </w:rPr>
        <w:t>Итого: 6</w:t>
      </w:r>
      <w:r w:rsidR="00B24471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5A38A0">
        <w:rPr>
          <w:rFonts w:ascii="Times New Roman" w:hAnsi="Times New Roman" w:cs="Times New Roman"/>
          <w:color w:val="333333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5A38A0" w:rsidRDefault="005A38A0" w:rsidP="005A38A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A38A0" w:rsidRPr="00FB3262" w:rsidRDefault="005A38A0" w:rsidP="005A38A0">
      <w:pPr>
        <w:pStyle w:val="a5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 w:rsidR="004077FF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вание учебного курса География </w:t>
      </w:r>
      <w:proofErr w:type="gramStart"/>
      <w:r w:rsidR="004077FF">
        <w:rPr>
          <w:rFonts w:ascii="Times New Roman CYR" w:hAnsi="Times New Roman CYR" w:cs="Times New Roman CYR"/>
          <w:b/>
          <w:sz w:val="32"/>
          <w:szCs w:val="32"/>
          <w:u w:val="single"/>
        </w:rPr>
        <w:t>9</w:t>
      </w:r>
      <w:proofErr w:type="gramEnd"/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а класс.</w:t>
      </w:r>
    </w:p>
    <w:p w:rsidR="005A38A0" w:rsidRDefault="005A38A0" w:rsidP="005A38A0"/>
    <w:p w:rsidR="005A38A0" w:rsidRDefault="005A38A0" w:rsidP="005A38A0"/>
    <w:tbl>
      <w:tblPr>
        <w:tblStyle w:val="a7"/>
        <w:tblW w:w="0" w:type="auto"/>
        <w:tblLook w:val="04A0"/>
      </w:tblPr>
      <w:tblGrid>
        <w:gridCol w:w="4928"/>
        <w:gridCol w:w="4929"/>
        <w:gridCol w:w="4929"/>
      </w:tblGrid>
      <w:tr w:rsidR="005A38A0" w:rsidTr="005A38A0">
        <w:tc>
          <w:tcPr>
            <w:tcW w:w="4928" w:type="dxa"/>
          </w:tcPr>
          <w:p w:rsidR="005A38A0" w:rsidRPr="002B7AC8" w:rsidRDefault="005A38A0" w:rsidP="005A38A0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4929" w:type="dxa"/>
          </w:tcPr>
          <w:p w:rsidR="005A38A0" w:rsidRPr="002B7AC8" w:rsidRDefault="005A38A0" w:rsidP="005A38A0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5A38A0" w:rsidRPr="002B7AC8" w:rsidRDefault="005A38A0" w:rsidP="005A38A0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Целевые приоритеты воспитания.</w:t>
            </w:r>
          </w:p>
        </w:tc>
      </w:tr>
      <w:tr w:rsidR="005A38A0" w:rsidRPr="004077FF" w:rsidTr="005A38A0">
        <w:tc>
          <w:tcPr>
            <w:tcW w:w="4928" w:type="dxa"/>
          </w:tcPr>
          <w:p w:rsidR="005A38A0" w:rsidRDefault="004077FF" w:rsidP="005A38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t xml:space="preserve">Раздел 1. Хозяйство России. </w:t>
            </w:r>
          </w:p>
          <w:p w:rsidR="004077FF" w:rsidRPr="004077FF" w:rsidRDefault="004077FF" w:rsidP="005A38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A38A0" w:rsidRPr="004077FF" w:rsidRDefault="005A38A0" w:rsidP="005A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7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4077FF" w:rsidRPr="004077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  <w:vMerge w:val="restart"/>
          </w:tcPr>
          <w:p w:rsidR="005A38A0" w:rsidRPr="004077FF" w:rsidRDefault="005A38A0" w:rsidP="005A38A0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5A38A0" w:rsidRPr="004077FF" w:rsidRDefault="005A38A0" w:rsidP="005A38A0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ценностных отношений: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взаимоподдерживающие</w:t>
            </w:r>
            <w:proofErr w:type="spellEnd"/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5A38A0" w:rsidRPr="004077FF" w:rsidRDefault="005A38A0" w:rsidP="005A38A0">
            <w:pPr>
              <w:wordWrap w:val="0"/>
              <w:autoSpaceDE w:val="0"/>
              <w:ind w:firstLine="708"/>
              <w:jc w:val="both"/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самореализующимся</w:t>
            </w:r>
            <w:proofErr w:type="spellEnd"/>
            <w:r w:rsidRPr="004077FF">
              <w:rPr>
                <w:rFonts w:ascii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личностям, отвечающим за свое собственное будущее. </w:t>
            </w: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A0" w:rsidRPr="004077FF" w:rsidTr="005A38A0">
        <w:tc>
          <w:tcPr>
            <w:tcW w:w="4928" w:type="dxa"/>
          </w:tcPr>
          <w:p w:rsidR="005A38A0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Раздел 2.  Регионы России.</w:t>
            </w:r>
          </w:p>
          <w:p w:rsidR="004077FF" w:rsidRPr="004077FF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A38A0" w:rsidRPr="004077FF" w:rsidRDefault="004077FF" w:rsidP="005A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41 час.</w:t>
            </w:r>
          </w:p>
        </w:tc>
        <w:tc>
          <w:tcPr>
            <w:tcW w:w="4929" w:type="dxa"/>
            <w:vMerge/>
          </w:tcPr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A0" w:rsidRPr="004077FF" w:rsidTr="005A38A0">
        <w:tc>
          <w:tcPr>
            <w:tcW w:w="4928" w:type="dxa"/>
          </w:tcPr>
          <w:p w:rsidR="005A38A0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Раздел 3. География Ростовской области.</w:t>
            </w:r>
          </w:p>
          <w:p w:rsidR="004077FF" w:rsidRPr="004077FF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A38A0" w:rsidRPr="004077FF" w:rsidRDefault="00B24471" w:rsidP="0040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7FF" w:rsidRPr="004077FF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</w:tc>
        <w:tc>
          <w:tcPr>
            <w:tcW w:w="4929" w:type="dxa"/>
            <w:vMerge/>
          </w:tcPr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A0" w:rsidRPr="004077FF" w:rsidTr="005A38A0">
        <w:tc>
          <w:tcPr>
            <w:tcW w:w="4928" w:type="dxa"/>
          </w:tcPr>
          <w:p w:rsidR="005A38A0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  <w:p w:rsidR="004077FF" w:rsidRPr="004077FF" w:rsidRDefault="004077FF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5A38A0" w:rsidRPr="004077FF" w:rsidRDefault="004077FF" w:rsidP="005A3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час.</w:t>
            </w:r>
          </w:p>
        </w:tc>
        <w:tc>
          <w:tcPr>
            <w:tcW w:w="4929" w:type="dxa"/>
            <w:vMerge/>
          </w:tcPr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A0" w:rsidRPr="004077FF" w:rsidTr="005A38A0">
        <w:tc>
          <w:tcPr>
            <w:tcW w:w="4928" w:type="dxa"/>
          </w:tcPr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5A38A0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7FF" w:rsidRDefault="004077FF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A0" w:rsidRPr="004077FF" w:rsidRDefault="00B24471" w:rsidP="005A38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66</w:t>
            </w:r>
            <w:r w:rsidR="004077FF" w:rsidRPr="00407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часов</w:t>
            </w:r>
          </w:p>
        </w:tc>
        <w:tc>
          <w:tcPr>
            <w:tcW w:w="4929" w:type="dxa"/>
          </w:tcPr>
          <w:p w:rsidR="005A38A0" w:rsidRPr="004077FF" w:rsidRDefault="005A38A0" w:rsidP="005A38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5A38A0" w:rsidRPr="004077FF" w:rsidRDefault="005A38A0" w:rsidP="005A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8A0" w:rsidRPr="004077FF" w:rsidRDefault="005A38A0" w:rsidP="005A38A0">
      <w:pPr>
        <w:rPr>
          <w:rFonts w:ascii="Times New Roman" w:hAnsi="Times New Roman" w:cs="Times New Roman"/>
          <w:sz w:val="24"/>
          <w:szCs w:val="24"/>
        </w:rPr>
      </w:pP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4077FF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4077FF">
        <w:rPr>
          <w:rStyle w:val="FontStyle30"/>
          <w:b w:val="0"/>
          <w:sz w:val="22"/>
          <w:szCs w:val="22"/>
        </w:rPr>
        <w:t>_от</w:t>
      </w:r>
      <w:proofErr w:type="spellEnd"/>
      <w:r w:rsidRPr="004077FF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4077FF">
        <w:rPr>
          <w:rStyle w:val="FontStyle30"/>
          <w:b w:val="0"/>
          <w:sz w:val="22"/>
          <w:szCs w:val="22"/>
        </w:rPr>
        <w:t>_от</w:t>
      </w:r>
      <w:proofErr w:type="spellEnd"/>
      <w:r w:rsidRPr="004077FF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4077FF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4077FF">
        <w:rPr>
          <w:rStyle w:val="FontStyle30"/>
          <w:b w:val="0"/>
          <w:sz w:val="22"/>
          <w:szCs w:val="22"/>
        </w:rPr>
        <w:t>Куцарь</w:t>
      </w:r>
      <w:proofErr w:type="spellEnd"/>
      <w:r w:rsidRPr="004077FF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4077FF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4077FF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4077FF">
        <w:rPr>
          <w:rStyle w:val="FontStyle30"/>
          <w:b w:val="0"/>
          <w:sz w:val="22"/>
          <w:szCs w:val="22"/>
        </w:rPr>
        <w:t>Куцарь</w:t>
      </w:r>
      <w:proofErr w:type="spellEnd"/>
      <w:r w:rsidRPr="004077FF">
        <w:rPr>
          <w:rStyle w:val="FontStyle30"/>
          <w:b w:val="0"/>
          <w:sz w:val="22"/>
          <w:szCs w:val="22"/>
        </w:rPr>
        <w:t xml:space="preserve"> Н.Л. )</w:t>
      </w: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>Руководитель ШМО</w:t>
      </w:r>
    </w:p>
    <w:p w:rsidR="004077FF" w:rsidRPr="004077FF" w:rsidRDefault="004077FF" w:rsidP="004077FF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4077FF">
        <w:rPr>
          <w:rStyle w:val="FontStyle30"/>
          <w:b w:val="0"/>
          <w:sz w:val="22"/>
          <w:szCs w:val="22"/>
        </w:rPr>
        <w:t>_________/</w:t>
      </w:r>
      <w:proofErr w:type="spellStart"/>
      <w:r w:rsidRPr="004077FF">
        <w:rPr>
          <w:rStyle w:val="FontStyle30"/>
          <w:b w:val="0"/>
          <w:sz w:val="22"/>
          <w:szCs w:val="22"/>
        </w:rPr>
        <w:t>_Коваленко</w:t>
      </w:r>
      <w:proofErr w:type="spellEnd"/>
      <w:r w:rsidRPr="004077FF">
        <w:rPr>
          <w:rStyle w:val="FontStyle30"/>
          <w:b w:val="0"/>
          <w:sz w:val="22"/>
          <w:szCs w:val="22"/>
        </w:rPr>
        <w:t xml:space="preserve"> Л.А. /</w:t>
      </w:r>
    </w:p>
    <w:p w:rsidR="004077FF" w:rsidRDefault="004077FF" w:rsidP="004077FF"/>
    <w:p w:rsidR="004077FF" w:rsidRPr="004077FF" w:rsidRDefault="004077FF" w:rsidP="004077FF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4077FF">
        <w:rPr>
          <w:rFonts w:ascii="Times New Roman" w:eastAsia="Calibri" w:hAnsi="Times New Roman" w:cs="Times New Roman"/>
          <w:b/>
          <w:sz w:val="20"/>
          <w:szCs w:val="20"/>
        </w:rPr>
        <w:t>Приложение 1.</w:t>
      </w:r>
    </w:p>
    <w:p w:rsidR="004077FF" w:rsidRPr="003F2403" w:rsidRDefault="004077FF" w:rsidP="004077FF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  <w:r w:rsidRPr="003F2403">
        <w:rPr>
          <w:rFonts w:ascii="Times New Roman" w:hAnsi="Times New Roman"/>
          <w:b/>
          <w:sz w:val="28"/>
          <w:szCs w:val="28"/>
          <w:u w:val="single"/>
        </w:rPr>
        <w:t>КАЛЕНДАРНО - ТЕМАТИЧЕСКОЕ  ПЛАНИРОВАНИЕ С УКАЗАНИЕМ КОЛИЧЕСТВА ЧАСОВ,</w:t>
      </w:r>
    </w:p>
    <w:p w:rsidR="006D70F5" w:rsidRPr="004077FF" w:rsidRDefault="004077FF" w:rsidP="004077FF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3F2403">
        <w:rPr>
          <w:rFonts w:ascii="Times New Roman" w:hAnsi="Times New Roman"/>
          <w:b/>
          <w:sz w:val="28"/>
          <w:szCs w:val="28"/>
          <w:u w:val="single"/>
        </w:rPr>
        <w:t>ОТВОД</w:t>
      </w:r>
      <w:r>
        <w:rPr>
          <w:rFonts w:ascii="Times New Roman" w:hAnsi="Times New Roman"/>
          <w:b/>
          <w:sz w:val="28"/>
          <w:szCs w:val="28"/>
          <w:u w:val="single"/>
        </w:rPr>
        <w:t>ИМЫХ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НА ИЗУЧЕНИЕ КАЖДОЙ ТЕМЫ.  9а</w:t>
      </w:r>
      <w:r w:rsidRPr="003F2403">
        <w:rPr>
          <w:rFonts w:ascii="Times New Roman" w:hAnsi="Times New Roman"/>
          <w:b/>
          <w:sz w:val="28"/>
          <w:szCs w:val="28"/>
          <w:u w:val="single"/>
        </w:rPr>
        <w:t xml:space="preserve"> класс.</w:t>
      </w:r>
    </w:p>
    <w:tbl>
      <w:tblPr>
        <w:tblStyle w:val="a7"/>
        <w:tblW w:w="14978" w:type="dxa"/>
        <w:tblInd w:w="108" w:type="dxa"/>
        <w:tblLayout w:type="fixed"/>
        <w:tblLook w:val="04A0"/>
      </w:tblPr>
      <w:tblGrid>
        <w:gridCol w:w="851"/>
        <w:gridCol w:w="11391"/>
        <w:gridCol w:w="1441"/>
        <w:gridCol w:w="1295"/>
      </w:tblGrid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91" w:type="dxa"/>
          </w:tcPr>
          <w:p w:rsidR="006D70F5" w:rsidRPr="00CD7A14" w:rsidRDefault="00EA73A3" w:rsidP="00EA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295" w:type="dxa"/>
          </w:tcPr>
          <w:p w:rsidR="006D70F5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EA73A3" w:rsidRPr="00CD7A14" w:rsidRDefault="00EA73A3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изучения темы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0D7189" w:rsidRDefault="000D7189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91" w:type="dxa"/>
          </w:tcPr>
          <w:p w:rsidR="000D7189" w:rsidRPr="000D7189" w:rsidRDefault="009A1385" w:rsidP="000D7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D7189"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Хозяйство России.</w:t>
            </w:r>
            <w:r w:rsidR="009A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A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9A425D">
              <w:rPr>
                <w:rFonts w:ascii="Times New Roman" w:hAnsi="Times New Roman" w:cs="Times New Roman"/>
                <w:b/>
                <w:sz w:val="24"/>
                <w:szCs w:val="24"/>
              </w:rPr>
              <w:t>16 часов</w:t>
            </w:r>
            <w:r w:rsidR="000D718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6D70F5" w:rsidRPr="00CD7A14" w:rsidRDefault="006D70F5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gram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 России.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1" w:type="dxa"/>
          </w:tcPr>
          <w:p w:rsidR="006D70F5" w:rsidRPr="00CD7A14" w:rsidRDefault="006D70F5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Успешное развитие хозяйства.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530FE7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6D70F5"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1" w:type="dxa"/>
          </w:tcPr>
          <w:p w:rsidR="006D70F5" w:rsidRPr="00CD7A14" w:rsidRDefault="00E017C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РФ.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DF3020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D70F5"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1" w:type="dxa"/>
          </w:tcPr>
          <w:p w:rsidR="006D70F5" w:rsidRPr="00CD7A14" w:rsidRDefault="00E017C4" w:rsidP="00E0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Районирование РФ. </w:t>
            </w: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« Нанесение </w:t>
            </w:r>
            <w:proofErr w:type="gram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к.к. </w:t>
            </w:r>
            <w:proofErr w:type="gram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proofErr w:type="gram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РФ».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14.09</w:t>
            </w:r>
          </w:p>
        </w:tc>
      </w:tr>
      <w:tr w:rsidR="006D70F5" w:rsidRPr="00CD7A14" w:rsidTr="00E017C4">
        <w:trPr>
          <w:trHeight w:val="371"/>
        </w:trPr>
        <w:tc>
          <w:tcPr>
            <w:tcW w:w="851" w:type="dxa"/>
          </w:tcPr>
          <w:p w:rsidR="006D70F5" w:rsidRPr="00CD7A14" w:rsidRDefault="00DF3020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D70F5"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1" w:type="dxa"/>
          </w:tcPr>
          <w:p w:rsidR="006D70F5" w:rsidRPr="00CD7A14" w:rsidRDefault="00E017C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комплекс. Угольная промышленность.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DF3020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6D70F5"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1" w:type="dxa"/>
          </w:tcPr>
          <w:p w:rsidR="006D70F5" w:rsidRPr="00CD7A14" w:rsidRDefault="006D70F5" w:rsidP="004E1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  <w:r w:rsidR="00A8264A">
              <w:rPr>
                <w:rFonts w:ascii="Times New Roman" w:hAnsi="Times New Roman" w:cs="Times New Roman"/>
                <w:sz w:val="24"/>
                <w:szCs w:val="24"/>
              </w:rPr>
              <w:t xml:space="preserve"> и нефтяная промышленность.</w:t>
            </w:r>
            <w:r w:rsidR="00E017C4" w:rsidRPr="00CD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70F5" w:rsidRPr="00CD7A14" w:rsidRDefault="006D70F5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DF3020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6D70F5"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91" w:type="dxa"/>
          </w:tcPr>
          <w:p w:rsidR="00A3111B" w:rsidRPr="00CD7A14" w:rsidRDefault="00A3111B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Электроэнергетика.</w:t>
            </w:r>
          </w:p>
          <w:p w:rsidR="006D70F5" w:rsidRPr="00CD7A14" w:rsidRDefault="006D70F5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27.09</w:t>
            </w:r>
          </w:p>
        </w:tc>
      </w:tr>
      <w:tr w:rsidR="004077FF" w:rsidRPr="00CD7A14" w:rsidTr="00FC66D4">
        <w:trPr>
          <w:trHeight w:val="655"/>
        </w:trPr>
        <w:tc>
          <w:tcPr>
            <w:tcW w:w="851" w:type="dxa"/>
          </w:tcPr>
          <w:p w:rsidR="004077FF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1" w:type="dxa"/>
          </w:tcPr>
          <w:p w:rsidR="004077FF" w:rsidRPr="00CD7A14" w:rsidRDefault="004077FF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металлургия.</w:t>
            </w:r>
          </w:p>
        </w:tc>
        <w:tc>
          <w:tcPr>
            <w:tcW w:w="1441" w:type="dxa"/>
          </w:tcPr>
          <w:p w:rsidR="004077FF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4077FF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28.09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1" w:type="dxa"/>
          </w:tcPr>
          <w:p w:rsidR="006D70F5" w:rsidRPr="00CD7A14" w:rsidRDefault="004077FF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A3111B">
              <w:rPr>
                <w:rFonts w:ascii="Times New Roman" w:hAnsi="Times New Roman" w:cs="Times New Roman"/>
                <w:sz w:val="24"/>
                <w:szCs w:val="24"/>
              </w:rPr>
              <w:t xml:space="preserve">ветная </w:t>
            </w:r>
            <w:r w:rsidR="00A3111B" w:rsidRPr="00CD7A14">
              <w:rPr>
                <w:rFonts w:ascii="Times New Roman" w:hAnsi="Times New Roman" w:cs="Times New Roman"/>
                <w:sz w:val="24"/>
                <w:szCs w:val="24"/>
              </w:rPr>
              <w:t>металлургия.</w:t>
            </w:r>
          </w:p>
          <w:p w:rsidR="006D70F5" w:rsidRPr="00CD7A14" w:rsidRDefault="006D70F5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04.10.</w:t>
            </w:r>
          </w:p>
        </w:tc>
      </w:tr>
      <w:tr w:rsidR="006D70F5" w:rsidRPr="00CD7A14" w:rsidTr="00FC66D4">
        <w:trPr>
          <w:trHeight w:val="420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91" w:type="dxa"/>
          </w:tcPr>
          <w:p w:rsidR="00A3111B" w:rsidRPr="00CD7A14" w:rsidRDefault="00A3111B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Машиностроение.</w:t>
            </w:r>
          </w:p>
          <w:p w:rsidR="006D70F5" w:rsidRPr="00CD7A14" w:rsidRDefault="00A8264A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Практическая работа № 2</w:t>
            </w:r>
            <w:proofErr w:type="gramStart"/>
            <w:r w:rsidR="00A3111B" w:rsidRPr="00CD7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3111B" w:rsidRPr="00CD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«Определение основных </w:t>
            </w:r>
            <w:proofErr w:type="gramStart"/>
            <w:r w:rsidR="00A3111B" w:rsidRPr="00CD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районов факторов размещения отраслей машиностроения России</w:t>
            </w:r>
            <w:proofErr w:type="gramEnd"/>
            <w:r w:rsidR="00A3111B" w:rsidRPr="00CD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05.10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91" w:type="dxa"/>
          </w:tcPr>
          <w:p w:rsidR="006D70F5" w:rsidRPr="00CD7A14" w:rsidRDefault="006D70F5" w:rsidP="004E1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70F5" w:rsidRPr="00CD7A14" w:rsidRDefault="004077FF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</w:t>
            </w:r>
            <w:r w:rsidR="00A3111B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11.10</w:t>
            </w:r>
          </w:p>
        </w:tc>
      </w:tr>
      <w:tr w:rsidR="004077FF" w:rsidRPr="00CD7A14" w:rsidTr="00FC66D4">
        <w:trPr>
          <w:trHeight w:val="655"/>
        </w:trPr>
        <w:tc>
          <w:tcPr>
            <w:tcW w:w="851" w:type="dxa"/>
          </w:tcPr>
          <w:p w:rsidR="004077FF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91" w:type="dxa"/>
          </w:tcPr>
          <w:p w:rsidR="004077FF" w:rsidRPr="00CD7A14" w:rsidRDefault="004077FF" w:rsidP="004E1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Лесная промышленность.</w:t>
            </w:r>
          </w:p>
        </w:tc>
        <w:tc>
          <w:tcPr>
            <w:tcW w:w="1441" w:type="dxa"/>
          </w:tcPr>
          <w:p w:rsidR="004077FF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4077FF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12.10</w:t>
            </w:r>
          </w:p>
        </w:tc>
      </w:tr>
      <w:tr w:rsidR="006D70F5" w:rsidRPr="00CD7A14" w:rsidTr="00A3111B">
        <w:trPr>
          <w:trHeight w:val="603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91" w:type="dxa"/>
          </w:tcPr>
          <w:p w:rsidR="006D70F5" w:rsidRPr="00CD7A14" w:rsidRDefault="00A3111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комплекс. Растениеводство и животноводство.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18.10</w:t>
            </w:r>
          </w:p>
        </w:tc>
      </w:tr>
      <w:tr w:rsidR="006D70F5" w:rsidRPr="00CD7A14" w:rsidTr="00FC66D4">
        <w:trPr>
          <w:trHeight w:val="427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91" w:type="dxa"/>
          </w:tcPr>
          <w:p w:rsidR="006D70F5" w:rsidRPr="00CD7A14" w:rsidRDefault="004077FF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</w:t>
            </w:r>
            <w:r w:rsidR="00A3111B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промышленность.</w:t>
            </w:r>
          </w:p>
        </w:tc>
        <w:tc>
          <w:tcPr>
            <w:tcW w:w="1441" w:type="dxa"/>
          </w:tcPr>
          <w:p w:rsidR="006D70F5" w:rsidRPr="00CD7A14" w:rsidRDefault="006D70F5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19.10</w:t>
            </w:r>
          </w:p>
        </w:tc>
      </w:tr>
      <w:tr w:rsidR="004077FF" w:rsidRPr="00CD7A14" w:rsidTr="00FC66D4">
        <w:trPr>
          <w:trHeight w:val="427"/>
        </w:trPr>
        <w:tc>
          <w:tcPr>
            <w:tcW w:w="851" w:type="dxa"/>
          </w:tcPr>
          <w:p w:rsidR="004077FF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91" w:type="dxa"/>
          </w:tcPr>
          <w:p w:rsidR="004077FF" w:rsidRDefault="004077FF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промышленность.</w:t>
            </w:r>
          </w:p>
        </w:tc>
        <w:tc>
          <w:tcPr>
            <w:tcW w:w="1441" w:type="dxa"/>
          </w:tcPr>
          <w:p w:rsidR="004077FF" w:rsidRPr="00CD7A14" w:rsidRDefault="004077FF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</w:tcPr>
          <w:p w:rsidR="004077FF" w:rsidRDefault="00BC5F7C" w:rsidP="004E1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25.10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91" w:type="dxa"/>
          </w:tcPr>
          <w:p w:rsidR="00A3111B" w:rsidRPr="00CD7A14" w:rsidRDefault="00A3111B" w:rsidP="00A311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  <w:r w:rsidR="00677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0F5" w:rsidRPr="00CD7A14" w:rsidRDefault="00A8264A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 3</w:t>
            </w:r>
            <w:r w:rsidR="00A3111B" w:rsidRPr="00CD7A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A3111B" w:rsidRPr="00CD7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«Определение особенностей, преимуществ и недостатков одного из видов транспорта России».</w:t>
            </w:r>
          </w:p>
        </w:tc>
        <w:tc>
          <w:tcPr>
            <w:tcW w:w="1441" w:type="dxa"/>
          </w:tcPr>
          <w:p w:rsidR="006D70F5" w:rsidRPr="00CD7A14" w:rsidRDefault="006D70F5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26.10</w:t>
            </w:r>
          </w:p>
        </w:tc>
      </w:tr>
      <w:tr w:rsidR="006D70F5" w:rsidRPr="00CD7A14" w:rsidTr="00FC66D4">
        <w:trPr>
          <w:trHeight w:val="491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91" w:type="dxa"/>
          </w:tcPr>
          <w:p w:rsidR="006D70F5" w:rsidRPr="00CD7A14" w:rsidRDefault="00A3111B" w:rsidP="006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инфраструктура: водный и авиационный транспорт.</w:t>
            </w:r>
          </w:p>
        </w:tc>
        <w:tc>
          <w:tcPr>
            <w:tcW w:w="1441" w:type="dxa"/>
          </w:tcPr>
          <w:p w:rsidR="006D70F5" w:rsidRPr="00CD7A14" w:rsidRDefault="006D70F5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08.11</w:t>
            </w:r>
          </w:p>
        </w:tc>
      </w:tr>
      <w:tr w:rsidR="006D70F5" w:rsidRPr="00CD7A14" w:rsidTr="00FC66D4">
        <w:trPr>
          <w:trHeight w:val="420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91" w:type="dxa"/>
          </w:tcPr>
          <w:p w:rsidR="00A3111B" w:rsidRPr="00CD7A14" w:rsidRDefault="00A3111B" w:rsidP="00A31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Социальная и информационная  инфраструктура.</w:t>
            </w:r>
          </w:p>
          <w:p w:rsidR="006D70F5" w:rsidRPr="00CD7A14" w:rsidRDefault="006D70F5" w:rsidP="00A311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D70F5" w:rsidRPr="00CD7A14" w:rsidRDefault="006D70F5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09.11</w:t>
            </w:r>
          </w:p>
        </w:tc>
      </w:tr>
      <w:tr w:rsidR="006D70F5" w:rsidRPr="00CD7A14" w:rsidTr="00FC66D4">
        <w:trPr>
          <w:trHeight w:val="435"/>
        </w:trPr>
        <w:tc>
          <w:tcPr>
            <w:tcW w:w="851" w:type="dxa"/>
          </w:tcPr>
          <w:p w:rsidR="006D70F5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91" w:type="dxa"/>
          </w:tcPr>
          <w:p w:rsidR="006D70F5" w:rsidRPr="00CD7A14" w:rsidRDefault="00A3111B" w:rsidP="009C2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355E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Хозяйство России</w:t>
            </w:r>
            <w:r w:rsidR="00355E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6D70F5" w:rsidRPr="00CD7A14" w:rsidRDefault="006D70F5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BC5F7C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D70F5" w:rsidRPr="00CD7A14" w:rsidTr="00FC66D4">
        <w:trPr>
          <w:trHeight w:val="655"/>
        </w:trPr>
        <w:tc>
          <w:tcPr>
            <w:tcW w:w="851" w:type="dxa"/>
          </w:tcPr>
          <w:p w:rsidR="006D70F5" w:rsidRDefault="006D70F5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91" w:type="dxa"/>
          </w:tcPr>
          <w:p w:rsidR="000D7189" w:rsidRPr="000D7189" w:rsidRDefault="009A1385" w:rsidP="00DF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C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189" w:rsidRPr="000D7189">
              <w:rPr>
                <w:rFonts w:ascii="Times New Roman" w:hAnsi="Times New Roman" w:cs="Times New Roman"/>
                <w:b/>
                <w:sz w:val="24"/>
                <w:szCs w:val="24"/>
              </w:rPr>
              <w:t>2. Регионы России</w:t>
            </w:r>
            <w:r w:rsidR="000D7189" w:rsidRPr="000D71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425D">
              <w:rPr>
                <w:rFonts w:ascii="Times New Roman" w:hAnsi="Times New Roman" w:cs="Times New Roman"/>
                <w:b/>
                <w:sz w:val="24"/>
                <w:szCs w:val="24"/>
              </w:rPr>
              <w:t>49 часов</w:t>
            </w:r>
            <w:r w:rsidR="000D7189" w:rsidRPr="000D71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7189" w:rsidRDefault="004077FF" w:rsidP="000D7189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Центральная Россия. 9 </w:t>
            </w:r>
            <w:r w:rsidR="000D7189" w:rsidRPr="000D7189">
              <w:rPr>
                <w:b/>
                <w:i/>
                <w:u w:val="single"/>
              </w:rPr>
              <w:t>часов.</w:t>
            </w:r>
          </w:p>
          <w:p w:rsidR="004077FF" w:rsidRPr="000D7189" w:rsidRDefault="004077FF" w:rsidP="000D7189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</w:p>
          <w:p w:rsidR="006D70F5" w:rsidRPr="00CD7A14" w:rsidRDefault="00E017C4" w:rsidP="00DF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Виды районирования России</w:t>
            </w:r>
            <w:r w:rsidR="00DF3020" w:rsidRPr="00CD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82626E" w:rsidRDefault="0082626E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2626E" w:rsidRDefault="0082626E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D70F5" w:rsidRPr="00CD7A14" w:rsidRDefault="006D70F5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D70F5" w:rsidRPr="00CD7A14" w:rsidRDefault="00CE245B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16.11</w:t>
            </w:r>
          </w:p>
        </w:tc>
      </w:tr>
      <w:tr w:rsidR="00DF3020" w:rsidRPr="00CD7A14" w:rsidTr="00FC66D4">
        <w:trPr>
          <w:trHeight w:val="655"/>
        </w:trPr>
        <w:tc>
          <w:tcPr>
            <w:tcW w:w="851" w:type="dxa"/>
          </w:tcPr>
          <w:p w:rsidR="00DF3020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91" w:type="dxa"/>
          </w:tcPr>
          <w:p w:rsidR="00DF3020" w:rsidRPr="00CD7A14" w:rsidRDefault="00DF3020" w:rsidP="00DF3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Характеристика географического и экономического районов.</w:t>
            </w:r>
          </w:p>
        </w:tc>
        <w:tc>
          <w:tcPr>
            <w:tcW w:w="1441" w:type="dxa"/>
          </w:tcPr>
          <w:p w:rsidR="00DF3020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F3020" w:rsidRPr="00CD7A14" w:rsidRDefault="00CE245B" w:rsidP="00CA14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22.11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Центральной России.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CE2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23.11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Центральная Россия: освоение территории и население.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CE2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29.11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91" w:type="dxa"/>
            <w:vAlign w:val="center"/>
          </w:tcPr>
          <w:p w:rsidR="00FC66D4" w:rsidRPr="00CD7A14" w:rsidRDefault="00734255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Централ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экономический район: промышленность и сельское хозяйство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CE2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30.11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91" w:type="dxa"/>
            <w:vAlign w:val="center"/>
          </w:tcPr>
          <w:p w:rsidR="00FC66D4" w:rsidRPr="00CD7A14" w:rsidRDefault="0097440C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район: народные промыслы.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столица России и Подмосковье.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Волго-Вятский район: природные особенности.</w:t>
            </w: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="00CD7A14"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актическая работа № </w:t>
            </w:r>
            <w:r w:rsidR="00A826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« Составление ЭГХ Волго-Вятского района».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 район: особенности, хозяйство и проблемы.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91" w:type="dxa"/>
            <w:vAlign w:val="center"/>
          </w:tcPr>
          <w:p w:rsidR="000D7189" w:rsidRDefault="000D7189" w:rsidP="000D7189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 w:rsidRPr="000D7189">
              <w:rPr>
                <w:b/>
                <w:i/>
                <w:u w:val="single"/>
              </w:rPr>
              <w:t xml:space="preserve"> </w:t>
            </w:r>
            <w:proofErr w:type="gramStart"/>
            <w:r w:rsidRPr="000D7189">
              <w:rPr>
                <w:b/>
                <w:i/>
                <w:u w:val="single"/>
              </w:rPr>
              <w:t>Европейский</w:t>
            </w:r>
            <w:proofErr w:type="gramEnd"/>
            <w:r w:rsidRPr="000D7189">
              <w:rPr>
                <w:b/>
                <w:i/>
                <w:u w:val="single"/>
              </w:rPr>
              <w:t xml:space="preserve"> </w:t>
            </w:r>
            <w:proofErr w:type="spellStart"/>
            <w:r w:rsidRPr="000D7189">
              <w:rPr>
                <w:b/>
                <w:i/>
                <w:u w:val="single"/>
              </w:rPr>
              <w:t>Северо-Запад</w:t>
            </w:r>
            <w:proofErr w:type="spellEnd"/>
            <w:r w:rsidRPr="000D7189">
              <w:rPr>
                <w:b/>
                <w:i/>
                <w:u w:val="single"/>
              </w:rPr>
              <w:t>. 5 часов.</w:t>
            </w:r>
          </w:p>
          <w:p w:rsidR="0097440C" w:rsidRPr="000D7189" w:rsidRDefault="0097440C" w:rsidP="000D7189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</w:p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</w:t>
            </w:r>
            <w:proofErr w:type="spell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Северо-Запада</w:t>
            </w:r>
            <w:proofErr w:type="spell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6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и города.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91" w:type="dxa"/>
            <w:vAlign w:val="center"/>
          </w:tcPr>
          <w:p w:rsidR="00FC66D4" w:rsidRPr="00CD7A14" w:rsidRDefault="0020360D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21.12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: хозяйство.</w:t>
            </w:r>
            <w:r w:rsidR="004472BF"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 – вторая столица России.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91" w:type="dxa"/>
            <w:vAlign w:val="center"/>
          </w:tcPr>
          <w:p w:rsidR="00FC66D4" w:rsidRPr="004472BF" w:rsidRDefault="004472BF" w:rsidP="004E1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2BF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область.</w:t>
            </w: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</w:t>
            </w:r>
            <w:r w:rsidR="00A8264A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актическая  работа № 5</w:t>
            </w:r>
            <w:r w:rsidR="00CD7A14"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« Составление картосхемы эконом связей </w:t>
            </w:r>
            <w:proofErr w:type="spell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С-Зап</w:t>
            </w:r>
            <w:proofErr w:type="spell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. И Ц. России».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91" w:type="dxa"/>
            <w:vAlign w:val="center"/>
          </w:tcPr>
          <w:p w:rsidR="000D7189" w:rsidRPr="000D7189" w:rsidRDefault="000D7189" w:rsidP="000D7189">
            <w:pPr>
              <w:pStyle w:val="a6"/>
              <w:spacing w:before="0" w:beforeAutospacing="0" w:after="0" w:afterAutospacing="0"/>
              <w:jc w:val="both"/>
              <w:rPr>
                <w:i/>
                <w:u w:val="single"/>
              </w:rPr>
            </w:pPr>
            <w:r w:rsidRPr="000D7189">
              <w:rPr>
                <w:b/>
                <w:i/>
                <w:u w:val="single"/>
              </w:rPr>
              <w:t xml:space="preserve"> Европейский Север. 3 часа</w:t>
            </w:r>
            <w:r w:rsidRPr="00211F56">
              <w:rPr>
                <w:i/>
                <w:u w:val="single"/>
              </w:rPr>
              <w:t>.</w:t>
            </w:r>
          </w:p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Европейского Севера.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Европейский Север: освоение территории и население.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Европейский Север: хозяйство и проблемы.</w:t>
            </w:r>
            <w:r w:rsidR="00A8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6</w:t>
            </w: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природно-ресурсного потенциа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softHyphen/>
              <w:t>ла района на основе тематических карт»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91" w:type="dxa"/>
            <w:vAlign w:val="center"/>
          </w:tcPr>
          <w:p w:rsidR="000D7189" w:rsidRPr="000D7189" w:rsidRDefault="000D7189" w:rsidP="000D7189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 w:rsidRPr="000D7189">
              <w:rPr>
                <w:b/>
                <w:i/>
                <w:u w:val="single"/>
              </w:rPr>
              <w:t xml:space="preserve"> Европейский Юг.4 часа.</w:t>
            </w:r>
          </w:p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Европейского Юга.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31.01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Европейский Юг: население и города.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07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Европейский Юг: хозяйство и перспективы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Европейский Юг -  рекреационная зона</w:t>
            </w:r>
            <w:r w:rsidR="00DA7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91" w:type="dxa"/>
            <w:vAlign w:val="center"/>
          </w:tcPr>
          <w:p w:rsidR="000D7189" w:rsidRPr="000D7189" w:rsidRDefault="000D7189" w:rsidP="000D7189">
            <w:pPr>
              <w:pStyle w:val="a6"/>
              <w:spacing w:before="0" w:beforeAutospacing="0" w:after="0" w:afterAutospacing="0"/>
              <w:jc w:val="both"/>
              <w:rPr>
                <w:i/>
                <w:u w:val="single"/>
              </w:rPr>
            </w:pPr>
            <w:r w:rsidRPr="000D7189">
              <w:rPr>
                <w:b/>
                <w:i/>
                <w:u w:val="single"/>
              </w:rPr>
              <w:t xml:space="preserve"> Поволжье. 3 часа</w:t>
            </w:r>
            <w:r w:rsidRPr="00211F56">
              <w:rPr>
                <w:i/>
                <w:u w:val="single"/>
              </w:rPr>
              <w:t>.</w:t>
            </w:r>
          </w:p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Поволжье: освоение территории, природные условия и ресурсы.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Поволжье: население и города.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91" w:type="dxa"/>
            <w:vAlign w:val="center"/>
          </w:tcPr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Поволжье: хозяйство.</w:t>
            </w:r>
            <w:r w:rsidR="00DB016B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Поволжья.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91" w:type="dxa"/>
            <w:vAlign w:val="center"/>
          </w:tcPr>
          <w:p w:rsidR="000D7189" w:rsidRPr="00F40ED6" w:rsidRDefault="00F40ED6" w:rsidP="00F40ED6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F40ED6">
              <w:rPr>
                <w:b/>
                <w:i/>
                <w:u w:val="single"/>
              </w:rPr>
              <w:t xml:space="preserve"> Урал. 5   часов</w:t>
            </w:r>
            <w:r w:rsidRPr="00F40ED6">
              <w:rPr>
                <w:b/>
              </w:rPr>
              <w:t>.</w:t>
            </w:r>
          </w:p>
          <w:p w:rsidR="00FC66D4" w:rsidRPr="00CD7A14" w:rsidRDefault="00FC66D4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Урала.</w:t>
            </w:r>
            <w:r w:rsidR="00DB016B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заселение.</w:t>
            </w:r>
            <w:r w:rsidR="00DA7D8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условия и ресурсы</w:t>
            </w:r>
            <w:r w:rsidR="005056E1">
              <w:rPr>
                <w:rFonts w:ascii="Times New Roman" w:hAnsi="Times New Roman" w:cs="Times New Roman"/>
                <w:sz w:val="24"/>
                <w:szCs w:val="24"/>
              </w:rPr>
              <w:t xml:space="preserve"> Урала</w:t>
            </w:r>
            <w:r w:rsidR="00DA7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CE245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91" w:type="dxa"/>
            <w:vAlign w:val="center"/>
          </w:tcPr>
          <w:p w:rsidR="00FC66D4" w:rsidRPr="00CD7A14" w:rsidRDefault="00C673DE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 Урала.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28.02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91" w:type="dxa"/>
            <w:vAlign w:val="center"/>
          </w:tcPr>
          <w:p w:rsidR="00FC66D4" w:rsidRPr="00CD7A14" w:rsidRDefault="00C673DE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и города Урала. 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91" w:type="dxa"/>
            <w:vAlign w:val="center"/>
          </w:tcPr>
          <w:p w:rsidR="00FC66D4" w:rsidRPr="00CD7A14" w:rsidRDefault="00C673DE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хо</w:t>
            </w:r>
            <w:r w:rsidR="00A8264A">
              <w:rPr>
                <w:rFonts w:ascii="Times New Roman" w:hAnsi="Times New Roman" w:cs="Times New Roman"/>
                <w:sz w:val="24"/>
                <w:szCs w:val="24"/>
              </w:rPr>
              <w:t>зяйство. Практическая работа № 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Оценка природных ресурсов Урала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».. </w:t>
            </w:r>
            <w:proofErr w:type="gramEnd"/>
            <w:r w:rsidR="00DB016B" w:rsidRPr="00CD7A14">
              <w:rPr>
                <w:rFonts w:ascii="Times New Roman" w:hAnsi="Times New Roman" w:cs="Times New Roman"/>
                <w:sz w:val="24"/>
                <w:szCs w:val="24"/>
              </w:rPr>
              <w:t>Проблемы развития Урала.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по теме «Европейская Россия».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40ED6" w:rsidRDefault="00F40ED6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C66D4" w:rsidRPr="00CD7A14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4077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1" w:type="dxa"/>
            <w:vAlign w:val="center"/>
          </w:tcPr>
          <w:p w:rsidR="00F40ED6" w:rsidRPr="00F40ED6" w:rsidRDefault="00F40ED6" w:rsidP="00F40ED6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 w:rsidRPr="00F40ED6">
              <w:rPr>
                <w:b/>
                <w:i/>
                <w:u w:val="single"/>
              </w:rPr>
              <w:t xml:space="preserve"> Сибирь. 7 часов.</w:t>
            </w:r>
          </w:p>
          <w:p w:rsidR="00FC66D4" w:rsidRPr="00CD7A14" w:rsidRDefault="00DB016B" w:rsidP="004E1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Европейской и Азиатской частей России.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Сибири.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 заселение.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Западная Сибирь: состав, ЭГП, ресурсы.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Хозяйство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адной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Сибири.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Восточная Сибирь: состав, ЭГП.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FC66D4" w:rsidRPr="00CD7A14" w:rsidTr="00FC66D4">
        <w:trPr>
          <w:trHeight w:val="655"/>
        </w:trPr>
        <w:tc>
          <w:tcPr>
            <w:tcW w:w="851" w:type="dxa"/>
          </w:tcPr>
          <w:p w:rsidR="00FC66D4" w:rsidRDefault="00FC66D4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91" w:type="dxa"/>
            <w:vAlign w:val="center"/>
          </w:tcPr>
          <w:p w:rsidR="00FC66D4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Восточная Сибирь: природные условия и ресурсы. Байкал.</w:t>
            </w:r>
          </w:p>
        </w:tc>
        <w:tc>
          <w:tcPr>
            <w:tcW w:w="1441" w:type="dxa"/>
          </w:tcPr>
          <w:p w:rsidR="00FC66D4" w:rsidRPr="00CD7A14" w:rsidRDefault="00CD7A14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66D4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DB016B" w:rsidRPr="00CD7A14" w:rsidTr="00FC66D4">
        <w:trPr>
          <w:trHeight w:val="655"/>
        </w:trPr>
        <w:tc>
          <w:tcPr>
            <w:tcW w:w="851" w:type="dxa"/>
          </w:tcPr>
          <w:p w:rsidR="004077FF" w:rsidRDefault="004077FF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77FF" w:rsidRPr="00CD7A14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91" w:type="dxa"/>
            <w:vAlign w:val="center"/>
          </w:tcPr>
          <w:p w:rsidR="00DB016B" w:rsidRPr="00CD7A14" w:rsidRDefault="00DB016B" w:rsidP="00DB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Восточная Сибирь: хозяйство</w:t>
            </w:r>
            <w:r w:rsidR="00DA7D8C">
              <w:rPr>
                <w:rFonts w:ascii="Times New Roman" w:hAnsi="Times New Roman" w:cs="Times New Roman"/>
                <w:sz w:val="24"/>
                <w:szCs w:val="24"/>
              </w:rPr>
              <w:t xml:space="preserve"> и население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 № 8</w:t>
            </w:r>
            <w:r w:rsidRPr="00CD7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« Сравнительная характеристика</w:t>
            </w:r>
            <w:proofErr w:type="gramStart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ап. и Вост. Сибири».</w:t>
            </w:r>
          </w:p>
        </w:tc>
        <w:tc>
          <w:tcPr>
            <w:tcW w:w="1441" w:type="dxa"/>
          </w:tcPr>
          <w:p w:rsidR="00DB016B" w:rsidRPr="00CD7A14" w:rsidRDefault="00DB016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B016B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DB016B" w:rsidRPr="00CD7A14" w:rsidTr="00FC66D4">
        <w:trPr>
          <w:trHeight w:val="655"/>
        </w:trPr>
        <w:tc>
          <w:tcPr>
            <w:tcW w:w="851" w:type="dxa"/>
          </w:tcPr>
          <w:p w:rsidR="00F40ED6" w:rsidRDefault="00F40ED6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B016B" w:rsidRPr="00CD7A14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1" w:type="dxa"/>
            <w:vAlign w:val="center"/>
          </w:tcPr>
          <w:p w:rsidR="00F40ED6" w:rsidRPr="00F40ED6" w:rsidRDefault="009A425D" w:rsidP="00F40ED6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Дальний Восток.5 часов</w:t>
            </w:r>
            <w:r w:rsidR="00F40ED6" w:rsidRPr="00F40ED6">
              <w:rPr>
                <w:b/>
                <w:i/>
                <w:u w:val="single"/>
              </w:rPr>
              <w:t>.</w:t>
            </w:r>
          </w:p>
          <w:p w:rsidR="00DB016B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Пространство Дальнего Востока.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</w:tcPr>
          <w:p w:rsidR="00DB016B" w:rsidRPr="00CD7A14" w:rsidRDefault="00DB016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B016B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DB016B" w:rsidRPr="00CD7A14" w:rsidTr="00FC66D4">
        <w:trPr>
          <w:trHeight w:val="655"/>
        </w:trPr>
        <w:tc>
          <w:tcPr>
            <w:tcW w:w="851" w:type="dxa"/>
          </w:tcPr>
          <w:p w:rsidR="00DB016B" w:rsidRDefault="00DB016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5E0E" w:rsidRPr="00CD7A14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91" w:type="dxa"/>
            <w:vAlign w:val="center"/>
          </w:tcPr>
          <w:p w:rsidR="00DB016B" w:rsidRPr="00CD7A14" w:rsidRDefault="00DB016B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A14">
              <w:rPr>
                <w:rFonts w:ascii="Times New Roman" w:hAnsi="Times New Roman" w:cs="Times New Roman"/>
                <w:sz w:val="24"/>
                <w:szCs w:val="24"/>
              </w:rPr>
              <w:t>Дальний 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ок: население</w:t>
            </w:r>
            <w:r w:rsidR="0082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DE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Освоение, природные ресурсы.</w:t>
            </w:r>
          </w:p>
        </w:tc>
        <w:tc>
          <w:tcPr>
            <w:tcW w:w="1441" w:type="dxa"/>
          </w:tcPr>
          <w:p w:rsidR="00DB016B" w:rsidRPr="00CD7A14" w:rsidRDefault="00DB016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B016B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</w:t>
            </w:r>
          </w:p>
        </w:tc>
      </w:tr>
      <w:tr w:rsidR="00DB016B" w:rsidRPr="00CD7A14" w:rsidTr="00FC66D4">
        <w:trPr>
          <w:trHeight w:val="655"/>
        </w:trPr>
        <w:tc>
          <w:tcPr>
            <w:tcW w:w="851" w:type="dxa"/>
          </w:tcPr>
          <w:p w:rsidR="00FC27BB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B016B" w:rsidRPr="00CD7A14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1" w:type="dxa"/>
            <w:vAlign w:val="center"/>
          </w:tcPr>
          <w:p w:rsidR="00DB016B" w:rsidRPr="00CD7A14" w:rsidRDefault="007D05DE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  <w:r w:rsidR="0082626E">
              <w:rPr>
                <w:rFonts w:ascii="Times New Roman" w:hAnsi="Times New Roman" w:cs="Times New Roman"/>
                <w:sz w:val="24"/>
                <w:szCs w:val="24"/>
              </w:rPr>
              <w:t xml:space="preserve"> Дальнего Востока.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хозяйство Дальнего Востока.</w:t>
            </w:r>
          </w:p>
        </w:tc>
        <w:tc>
          <w:tcPr>
            <w:tcW w:w="1441" w:type="dxa"/>
          </w:tcPr>
          <w:p w:rsidR="00DB016B" w:rsidRPr="00CD7A14" w:rsidRDefault="00DB016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B016B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B016B" w:rsidRPr="00CD7A14" w:rsidTr="00FC66D4">
        <w:trPr>
          <w:trHeight w:val="655"/>
        </w:trPr>
        <w:tc>
          <w:tcPr>
            <w:tcW w:w="851" w:type="dxa"/>
          </w:tcPr>
          <w:p w:rsidR="00F40ED6" w:rsidRDefault="00F40ED6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B016B" w:rsidRPr="00CD7A14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1" w:type="dxa"/>
            <w:vAlign w:val="center"/>
          </w:tcPr>
          <w:p w:rsidR="00DB016B" w:rsidRPr="0082626E" w:rsidRDefault="0082626E" w:rsidP="0082626E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 w:rsidRPr="00CD7A14">
              <w:rPr>
                <w:b/>
              </w:rPr>
              <w:t xml:space="preserve">Контрольная работа   по </w:t>
            </w:r>
            <w:r w:rsidRPr="00CA14F1">
              <w:rPr>
                <w:b/>
              </w:rPr>
              <w:t>теме «Азиатская Россия»</w:t>
            </w:r>
          </w:p>
        </w:tc>
        <w:tc>
          <w:tcPr>
            <w:tcW w:w="1441" w:type="dxa"/>
          </w:tcPr>
          <w:p w:rsidR="00DB016B" w:rsidRPr="00CD7A14" w:rsidRDefault="00DB016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DB016B" w:rsidRPr="00CD7A14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2626E" w:rsidRPr="00CD7A14" w:rsidTr="005D073C">
        <w:trPr>
          <w:trHeight w:val="522"/>
        </w:trPr>
        <w:tc>
          <w:tcPr>
            <w:tcW w:w="851" w:type="dxa"/>
          </w:tcPr>
          <w:p w:rsidR="0082626E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91" w:type="dxa"/>
            <w:vAlign w:val="center"/>
          </w:tcPr>
          <w:p w:rsidR="0082626E" w:rsidRPr="005D073C" w:rsidRDefault="005D073C" w:rsidP="0082626E">
            <w:pPr>
              <w:pStyle w:val="a6"/>
              <w:spacing w:before="0" w:beforeAutospacing="0" w:after="0" w:afterAutospacing="0"/>
              <w:jc w:val="both"/>
            </w:pPr>
            <w:r w:rsidRPr="005D073C">
              <w:t>Географические и экономические районы России.</w:t>
            </w:r>
          </w:p>
        </w:tc>
        <w:tc>
          <w:tcPr>
            <w:tcW w:w="1441" w:type="dxa"/>
          </w:tcPr>
          <w:p w:rsidR="0082626E" w:rsidRDefault="0082626E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82626E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91" w:type="dxa"/>
            <w:vAlign w:val="center"/>
          </w:tcPr>
          <w:p w:rsidR="00FC27BB" w:rsidRPr="00FC27BB" w:rsidRDefault="00B24471" w:rsidP="0082626E">
            <w:pPr>
              <w:pStyle w:val="a6"/>
              <w:spacing w:before="0" w:beforeAutospacing="0" w:after="0" w:afterAutospacing="0"/>
              <w:jc w:val="both"/>
              <w:rPr>
                <w:rFonts w:eastAsia="Batang"/>
                <w:b/>
                <w:i/>
                <w:u w:val="single"/>
              </w:rPr>
            </w:pPr>
            <w:r>
              <w:rPr>
                <w:rFonts w:eastAsia="Batang"/>
                <w:b/>
                <w:i/>
                <w:u w:val="single"/>
              </w:rPr>
              <w:t>География Ростовской области 5</w:t>
            </w:r>
            <w:r w:rsidR="00FC27BB" w:rsidRPr="00FC27BB">
              <w:rPr>
                <w:rFonts w:eastAsia="Batang"/>
                <w:b/>
                <w:i/>
                <w:u w:val="single"/>
              </w:rPr>
              <w:t xml:space="preserve"> часов.</w:t>
            </w:r>
          </w:p>
          <w:p w:rsidR="00FC27BB" w:rsidRPr="005D073C" w:rsidRDefault="00FC27BB" w:rsidP="0082626E">
            <w:pPr>
              <w:pStyle w:val="a6"/>
              <w:spacing w:before="0" w:beforeAutospacing="0" w:after="0" w:afterAutospacing="0"/>
              <w:jc w:val="both"/>
            </w:pPr>
            <w:r>
              <w:rPr>
                <w:rFonts w:eastAsia="Batang"/>
              </w:rPr>
              <w:t>Хозяйственная оценка природных условий и ресурсов Ростовской области.</w:t>
            </w:r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  <w:p w:rsidR="00355E0E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1" w:type="dxa"/>
            <w:vAlign w:val="center"/>
          </w:tcPr>
          <w:p w:rsidR="00FC27BB" w:rsidRPr="00FC27BB" w:rsidRDefault="00FC27BB" w:rsidP="0082626E">
            <w:pPr>
              <w:pStyle w:val="a6"/>
              <w:spacing w:before="0" w:beforeAutospacing="0" w:after="0" w:afterAutospacing="0"/>
              <w:jc w:val="both"/>
              <w:rPr>
                <w:rFonts w:eastAsia="Batang"/>
              </w:rPr>
            </w:pPr>
            <w:r w:rsidRPr="00FC27BB">
              <w:rPr>
                <w:rFonts w:eastAsia="Batang"/>
              </w:rPr>
              <w:t>Население. Трудовые ресурсы.</w:t>
            </w:r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5E0E" w:rsidRDefault="00355E0E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91" w:type="dxa"/>
            <w:vAlign w:val="center"/>
          </w:tcPr>
          <w:p w:rsidR="00FC27BB" w:rsidRPr="00FC27BB" w:rsidRDefault="00FC27BB" w:rsidP="0082626E">
            <w:pPr>
              <w:pStyle w:val="a6"/>
              <w:spacing w:before="0" w:beforeAutospacing="0" w:after="0" w:afterAutospacing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Экономика Ростовской области. Промышленность.</w:t>
            </w:r>
            <w:r w:rsidR="00B24471">
              <w:rPr>
                <w:rFonts w:eastAsia="Batang"/>
              </w:rPr>
              <w:t xml:space="preserve"> Экономика Ростовской области. Сельское хозяйство</w:t>
            </w:r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91" w:type="dxa"/>
            <w:vAlign w:val="center"/>
          </w:tcPr>
          <w:p w:rsidR="00FC27BB" w:rsidRDefault="00B24471" w:rsidP="0082626E">
            <w:pPr>
              <w:pStyle w:val="a6"/>
              <w:spacing w:before="0" w:beforeAutospacing="0" w:after="0" w:afterAutospacing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Образование и культура. Города Ростовской области. Ростов-на-Дону. Малая Родина. Станица Грушевская</w:t>
            </w:r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CE24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1" w:type="dxa"/>
            <w:vAlign w:val="center"/>
          </w:tcPr>
          <w:p w:rsidR="00FC27BB" w:rsidRDefault="00B24471" w:rsidP="0082626E">
            <w:pPr>
              <w:pStyle w:val="a6"/>
              <w:spacing w:before="0" w:beforeAutospacing="0" w:after="0" w:afterAutospacing="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Обобщающий урок по теме: « География ростовской области</w:t>
            </w:r>
            <w:proofErr w:type="gramStart"/>
            <w:r>
              <w:rPr>
                <w:rFonts w:eastAsia="Batang"/>
              </w:rPr>
              <w:t>.»</w:t>
            </w:r>
            <w:proofErr w:type="gramEnd"/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</w:t>
            </w:r>
          </w:p>
        </w:tc>
      </w:tr>
      <w:tr w:rsidR="00FC27BB" w:rsidRPr="00CD7A14" w:rsidTr="005D073C">
        <w:trPr>
          <w:trHeight w:val="522"/>
        </w:trPr>
        <w:tc>
          <w:tcPr>
            <w:tcW w:w="851" w:type="dxa"/>
          </w:tcPr>
          <w:p w:rsidR="00FC27BB" w:rsidRDefault="00FC27BB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1" w:type="dxa"/>
            <w:vAlign w:val="center"/>
          </w:tcPr>
          <w:p w:rsidR="00B24471" w:rsidRPr="00F40ED6" w:rsidRDefault="00B24471" w:rsidP="00B24471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 </w:t>
            </w:r>
            <w:r w:rsidRPr="00F40ED6">
              <w:rPr>
                <w:b/>
                <w:i/>
                <w:u w:val="single"/>
              </w:rPr>
              <w:t xml:space="preserve"> Россия в мире.1 час.</w:t>
            </w:r>
          </w:p>
          <w:p w:rsidR="00FC27BB" w:rsidRDefault="00B24471" w:rsidP="00B24471">
            <w:pPr>
              <w:pStyle w:val="a6"/>
              <w:spacing w:before="0" w:beforeAutospacing="0" w:after="0" w:afterAutospacing="0"/>
              <w:jc w:val="both"/>
              <w:rPr>
                <w:rFonts w:eastAsia="Batang"/>
              </w:rPr>
            </w:pPr>
            <w:r w:rsidRPr="00CD7A14">
              <w:t>Соседи России. Россия в мире</w:t>
            </w:r>
          </w:p>
        </w:tc>
        <w:tc>
          <w:tcPr>
            <w:tcW w:w="1441" w:type="dxa"/>
          </w:tcPr>
          <w:p w:rsidR="00FC27BB" w:rsidRDefault="00FC27BB" w:rsidP="00CD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FC27BB" w:rsidRDefault="00B24471" w:rsidP="004E1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24.05</w:t>
            </w:r>
          </w:p>
        </w:tc>
      </w:tr>
    </w:tbl>
    <w:p w:rsidR="00211F56" w:rsidRDefault="00211F56">
      <w:pPr>
        <w:rPr>
          <w:rFonts w:ascii="Times New Roman" w:hAnsi="Times New Roman" w:cs="Times New Roman"/>
          <w:sz w:val="24"/>
          <w:szCs w:val="24"/>
        </w:rPr>
      </w:pPr>
    </w:p>
    <w:p w:rsidR="00355E0E" w:rsidRPr="00AC6D70" w:rsidRDefault="00355E0E" w:rsidP="00355E0E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lastRenderedPageBreak/>
        <w:t>Приложение 2.</w:t>
      </w:r>
    </w:p>
    <w:p w:rsidR="00355E0E" w:rsidRPr="00AC6D70" w:rsidRDefault="00355E0E" w:rsidP="00355E0E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355E0E" w:rsidRDefault="00355E0E" w:rsidP="00355E0E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355E0E" w:rsidRPr="00355E0E" w:rsidRDefault="00355E0E" w:rsidP="00355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Для организации проверки, учета и контроля </w:t>
      </w:r>
      <w:proofErr w:type="gramStart"/>
      <w:r w:rsidRPr="00355E0E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355E0E">
        <w:rPr>
          <w:rFonts w:ascii="Times New Roman" w:hAnsi="Times New Roman" w:cs="Times New Roman"/>
          <w:sz w:val="24"/>
          <w:szCs w:val="24"/>
        </w:rPr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тестирование.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355E0E" w:rsidTr="00CE245B">
        <w:trPr>
          <w:trHeight w:val="690"/>
        </w:trPr>
        <w:tc>
          <w:tcPr>
            <w:tcW w:w="543" w:type="dxa"/>
          </w:tcPr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2" w:type="dxa"/>
          </w:tcPr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825" w:type="dxa"/>
          </w:tcPr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355E0E" w:rsidRPr="000F46C3" w:rsidTr="00CE245B">
        <w:trPr>
          <w:trHeight w:val="1095"/>
        </w:trPr>
        <w:tc>
          <w:tcPr>
            <w:tcW w:w="543" w:type="dxa"/>
          </w:tcPr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22" w:type="dxa"/>
          </w:tcPr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9</w:t>
            </w:r>
            <w:r w:rsidRPr="00355E0E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1825" w:type="dxa"/>
          </w:tcPr>
          <w:p w:rsidR="00355E0E" w:rsidRPr="00355E0E" w:rsidRDefault="00355E0E" w:rsidP="00355E0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В. Николина. География. Проекты и творческие работы. М.: Просвещение, 2019</w:t>
            </w:r>
          </w:p>
          <w:p w:rsidR="00355E0E" w:rsidRPr="00355E0E" w:rsidRDefault="00355E0E" w:rsidP="00355E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Е.Е. Гусева «Конструктор» текущего контроля. География. С 5 по 9 класс</w:t>
            </w:r>
            <w:proofErr w:type="gramStart"/>
            <w:r w:rsidRPr="0035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5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Просвещение, 2020.</w:t>
            </w:r>
          </w:p>
          <w:p w:rsidR="00355E0E" w:rsidRPr="00355E0E" w:rsidRDefault="00355E0E" w:rsidP="00355E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3DF" w:rsidRDefault="006E53DF" w:rsidP="00355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471" w:rsidRPr="00B24471" w:rsidRDefault="00B24471" w:rsidP="00B24471">
      <w:pPr>
        <w:tabs>
          <w:tab w:val="left" w:pos="5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Текущие контрольные работы.</w:t>
      </w:r>
    </w:p>
    <w:tbl>
      <w:tblPr>
        <w:tblStyle w:val="a7"/>
        <w:tblW w:w="0" w:type="auto"/>
        <w:tblLook w:val="04A0"/>
      </w:tblPr>
      <w:tblGrid>
        <w:gridCol w:w="5143"/>
        <w:gridCol w:w="849"/>
        <w:gridCol w:w="849"/>
        <w:gridCol w:w="756"/>
        <w:gridCol w:w="850"/>
        <w:gridCol w:w="989"/>
        <w:gridCol w:w="849"/>
        <w:gridCol w:w="850"/>
        <w:gridCol w:w="756"/>
        <w:gridCol w:w="849"/>
        <w:gridCol w:w="2046"/>
      </w:tblGrid>
      <w:tr w:rsidR="00B24471" w:rsidRPr="00B24471" w:rsidTr="00A41D92">
        <w:tc>
          <w:tcPr>
            <w:tcW w:w="5207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Месяц, год.</w:t>
            </w:r>
          </w:p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09.22</w:t>
            </w: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71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92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02.23</w:t>
            </w: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03.23</w:t>
            </w:r>
          </w:p>
        </w:tc>
        <w:tc>
          <w:tcPr>
            <w:tcW w:w="71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04.23</w:t>
            </w: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05.23</w:t>
            </w:r>
          </w:p>
        </w:tc>
        <w:tc>
          <w:tcPr>
            <w:tcW w:w="2062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B24471" w:rsidRPr="00B24471" w:rsidTr="00A41D92">
        <w:tc>
          <w:tcPr>
            <w:tcW w:w="14786" w:type="dxa"/>
            <w:gridSpan w:val="11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География.</w:t>
            </w:r>
          </w:p>
        </w:tc>
      </w:tr>
      <w:tr w:rsidR="00B24471" w:rsidRPr="00B24471" w:rsidTr="00A41D92">
        <w:tc>
          <w:tcPr>
            <w:tcW w:w="5207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 класс</w:t>
            </w:r>
          </w:p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B244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11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850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:rsidR="00B24471" w:rsidRPr="00B24471" w:rsidRDefault="00B24471" w:rsidP="00A41D92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B24471" w:rsidRDefault="00B24471" w:rsidP="00355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5E0E">
        <w:rPr>
          <w:b/>
          <w:bCs/>
          <w:color w:val="000000"/>
        </w:rPr>
        <w:t>Контрольная работа по теме «Хозяйство России»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5E0E">
        <w:rPr>
          <w:b/>
          <w:bCs/>
          <w:color w:val="000000"/>
        </w:rPr>
        <w:t>9 класс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5E0E">
        <w:rPr>
          <w:b/>
          <w:bCs/>
          <w:color w:val="000000"/>
        </w:rPr>
        <w:t>1 вариант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1.</w:t>
      </w:r>
      <w:r w:rsidRPr="00355E0E">
        <w:rPr>
          <w:color w:val="000000"/>
        </w:rPr>
        <w:t> Распределите типы электростанций в </w:t>
      </w:r>
      <w:r w:rsidRPr="00355E0E">
        <w:rPr>
          <w:b/>
          <w:bCs/>
          <w:color w:val="000000"/>
          <w:u w:val="single"/>
        </w:rPr>
        <w:t>порядке возрастания</w:t>
      </w:r>
      <w:r w:rsidRPr="00355E0E">
        <w:rPr>
          <w:color w:val="000000"/>
        </w:rPr>
        <w:t> их доли в производстве электроэнергии: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ГЭС; Б). АЭС; В) ТЭС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2.</w:t>
      </w:r>
      <w:r w:rsidRPr="00355E0E">
        <w:rPr>
          <w:color w:val="000000"/>
        </w:rPr>
        <w:t>Какой из перечисленных городов является крупным центром автомобилестроения: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Казань Б) Нижний Тагил В) Самара Г) Набережные Челны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3.Укажите город, в котором работает единственный в России электрометаллургический завод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1) Нижний Тагил 2) Липецк 3) Старый Оскол 4) Магнитогорск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lastRenderedPageBreak/>
        <w:t>4</w:t>
      </w:r>
      <w:r w:rsidRPr="00355E0E">
        <w:rPr>
          <w:color w:val="000000"/>
        </w:rPr>
        <w:t>. К техническим культурам относятся: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А) лён; Б) лён и сахарная свекла; В </w:t>
      </w:r>
      <w:proofErr w:type="gramStart"/>
      <w:r w:rsidRPr="00355E0E">
        <w:rPr>
          <w:color w:val="000000"/>
        </w:rPr>
        <w:t>)л</w:t>
      </w:r>
      <w:proofErr w:type="gramEnd"/>
      <w:r w:rsidRPr="00355E0E">
        <w:rPr>
          <w:color w:val="000000"/>
        </w:rPr>
        <w:t>ён, сахарная свекла и рожь.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5</w:t>
      </w:r>
      <w:r w:rsidRPr="00355E0E">
        <w:rPr>
          <w:color w:val="000000"/>
        </w:rPr>
        <w:t>. </w:t>
      </w:r>
      <w:r w:rsidRPr="00355E0E">
        <w:rPr>
          <w:b/>
          <w:bCs/>
          <w:color w:val="000000"/>
        </w:rPr>
        <w:t>Черноморскими портами России являются: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Одесса и Новороссийск; Б) Новороссийск и Туапсе; В</w:t>
      </w:r>
      <w:proofErr w:type="gramStart"/>
      <w:r w:rsidRPr="00355E0E">
        <w:rPr>
          <w:color w:val="000000"/>
        </w:rPr>
        <w:t>)Т</w:t>
      </w:r>
      <w:proofErr w:type="gramEnd"/>
      <w:r w:rsidRPr="00355E0E">
        <w:rPr>
          <w:color w:val="000000"/>
        </w:rPr>
        <w:t>уапсе и Одесса.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6.</w:t>
      </w:r>
      <w:r w:rsidRPr="00355E0E">
        <w:rPr>
          <w:b/>
          <w:bCs/>
          <w:color w:val="000000"/>
        </w:rPr>
        <w:t>Что способствовало специализации Восточной Сибири па производстве алюминия?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близость к потребителям готовой продукции; Б) наличие топливной базы;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В) наличие крупных ГЭС; Г) обеспеченность трудовыми ресурсами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 xml:space="preserve">7. К </w:t>
      </w:r>
      <w:proofErr w:type="spellStart"/>
      <w:r w:rsidRPr="00355E0E">
        <w:rPr>
          <w:b/>
          <w:bCs/>
          <w:color w:val="000000"/>
        </w:rPr>
        <w:t>лесоизбыточным</w:t>
      </w:r>
      <w:proofErr w:type="spellEnd"/>
      <w:r w:rsidRPr="00355E0E">
        <w:rPr>
          <w:b/>
          <w:bCs/>
          <w:color w:val="000000"/>
        </w:rPr>
        <w:t xml:space="preserve"> территориям в России относятся: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 – Европейский Север и С. Кавказ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55E0E">
        <w:rPr>
          <w:color w:val="000000"/>
        </w:rPr>
        <w:t>Б</w:t>
      </w:r>
      <w:proofErr w:type="gramEnd"/>
      <w:r w:rsidRPr="00355E0E">
        <w:rPr>
          <w:color w:val="000000"/>
        </w:rPr>
        <w:t xml:space="preserve"> – Северный Кавказ и Восточная Сибирь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55E0E">
        <w:rPr>
          <w:color w:val="000000"/>
        </w:rPr>
        <w:t>В</w:t>
      </w:r>
      <w:proofErr w:type="gramEnd"/>
      <w:r w:rsidRPr="00355E0E">
        <w:rPr>
          <w:color w:val="000000"/>
        </w:rPr>
        <w:t xml:space="preserve"> – </w:t>
      </w:r>
      <w:proofErr w:type="gramStart"/>
      <w:r w:rsidRPr="00355E0E">
        <w:rPr>
          <w:color w:val="000000"/>
        </w:rPr>
        <w:t>Восточная</w:t>
      </w:r>
      <w:proofErr w:type="gramEnd"/>
      <w:r w:rsidRPr="00355E0E">
        <w:rPr>
          <w:color w:val="000000"/>
        </w:rPr>
        <w:t xml:space="preserve"> Сибирь и Европейский Север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8. Первое звено А</w:t>
      </w:r>
      <w:proofErr w:type="gramStart"/>
      <w:r w:rsidRPr="00355E0E">
        <w:rPr>
          <w:b/>
          <w:bCs/>
          <w:color w:val="000000"/>
        </w:rPr>
        <w:t>ПК вкл</w:t>
      </w:r>
      <w:proofErr w:type="gramEnd"/>
      <w:r w:rsidRPr="00355E0E">
        <w:rPr>
          <w:b/>
          <w:bCs/>
          <w:color w:val="000000"/>
        </w:rPr>
        <w:t>ючает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 – зерновое хозяйство</w:t>
      </w:r>
      <w:proofErr w:type="gramStart"/>
      <w:r w:rsidRPr="00355E0E">
        <w:rPr>
          <w:color w:val="000000"/>
        </w:rPr>
        <w:t xml:space="preserve">    Б</w:t>
      </w:r>
      <w:proofErr w:type="gramEnd"/>
      <w:r w:rsidRPr="00355E0E">
        <w:rPr>
          <w:color w:val="000000"/>
        </w:rPr>
        <w:t xml:space="preserve"> – производство удобрений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В – производство тканей  Г – кондитерское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 xml:space="preserve">9.На выращивании риса и чая специализируются сельское хозяйство </w:t>
      </w:r>
      <w:proofErr w:type="gramStart"/>
      <w:r w:rsidRPr="00355E0E">
        <w:rPr>
          <w:b/>
          <w:bCs/>
          <w:color w:val="000000"/>
        </w:rPr>
        <w:t>в</w:t>
      </w:r>
      <w:proofErr w:type="gramEnd"/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Республики Дагестан Б) Республике Калмыкия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В) Ставропольском крае Г</w:t>
      </w:r>
      <w:proofErr w:type="gramStart"/>
      <w:r w:rsidRPr="00355E0E">
        <w:rPr>
          <w:color w:val="000000"/>
        </w:rPr>
        <w:t>)К</w:t>
      </w:r>
      <w:proofErr w:type="gramEnd"/>
      <w:r w:rsidRPr="00355E0E">
        <w:rPr>
          <w:color w:val="000000"/>
        </w:rPr>
        <w:t>раснодарском крае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10. Укажите отрасль, которая относится к коммуникационной системе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1) торговля 2) культура 3) связь 4) наука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11.К неисчерпаемым источникам энергии относятся: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а) энергия ветра; б) энергия Солнца; в) природный газ; г) нефть.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12. Установите соответствие: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Производство Главный фактор размещения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1. робототехники и ЭВМ;                   А. Близость потребителя.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2. зерноуборочных комбайнов;        Б. Близость металлургической базы.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3. горно-шахтного оборудования;     В. близость научных центров.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13.Установите соответствия: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 xml:space="preserve">Вид </w:t>
      </w:r>
      <w:proofErr w:type="spellStart"/>
      <w:r w:rsidRPr="00355E0E">
        <w:rPr>
          <w:b/>
          <w:bCs/>
          <w:color w:val="000000"/>
        </w:rPr>
        <w:t>удобренийЦентр</w:t>
      </w:r>
      <w:proofErr w:type="spellEnd"/>
      <w:r w:rsidRPr="00355E0E">
        <w:rPr>
          <w:b/>
          <w:bCs/>
          <w:color w:val="000000"/>
        </w:rPr>
        <w:t xml:space="preserve"> производства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 – фосфорные</w:t>
      </w:r>
      <w:proofErr w:type="gramStart"/>
      <w:r w:rsidRPr="00355E0E">
        <w:rPr>
          <w:color w:val="000000"/>
        </w:rPr>
        <w:t xml:space="preserve">          А</w:t>
      </w:r>
      <w:proofErr w:type="gramEnd"/>
      <w:r w:rsidRPr="00355E0E">
        <w:rPr>
          <w:color w:val="000000"/>
        </w:rPr>
        <w:t xml:space="preserve"> - Березники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2 – азотные</w:t>
      </w:r>
      <w:proofErr w:type="gramStart"/>
      <w:r w:rsidRPr="00355E0E">
        <w:rPr>
          <w:color w:val="000000"/>
        </w:rPr>
        <w:t xml:space="preserve">                Б</w:t>
      </w:r>
      <w:proofErr w:type="gramEnd"/>
      <w:r w:rsidRPr="00355E0E">
        <w:rPr>
          <w:color w:val="000000"/>
        </w:rPr>
        <w:t xml:space="preserve"> – Воскресенск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3– калийные</w:t>
      </w:r>
      <w:proofErr w:type="gramStart"/>
      <w:r w:rsidRPr="00355E0E">
        <w:rPr>
          <w:color w:val="000000"/>
        </w:rPr>
        <w:t xml:space="preserve">              В</w:t>
      </w:r>
      <w:proofErr w:type="gramEnd"/>
      <w:r w:rsidRPr="00355E0E">
        <w:rPr>
          <w:color w:val="000000"/>
        </w:rPr>
        <w:t xml:space="preserve"> - Череповец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14.Установите соответствие: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 - тяжелое машиностроение      а - Владимир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55E0E">
        <w:rPr>
          <w:color w:val="000000"/>
        </w:rPr>
        <w:lastRenderedPageBreak/>
        <w:t>Б</w:t>
      </w:r>
      <w:proofErr w:type="gramEnd"/>
      <w:r w:rsidRPr="00355E0E">
        <w:rPr>
          <w:color w:val="000000"/>
        </w:rPr>
        <w:t xml:space="preserve"> – автомобилестроение             б - Красноярск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В – тракторостроение                   в - Воронеж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Г - электротехническое машиностроение </w:t>
      </w:r>
      <w:proofErr w:type="gramStart"/>
      <w:r w:rsidRPr="00355E0E">
        <w:rPr>
          <w:color w:val="000000"/>
        </w:rPr>
        <w:t>г-</w:t>
      </w:r>
      <w:proofErr w:type="gramEnd"/>
      <w:r w:rsidRPr="00355E0E">
        <w:rPr>
          <w:color w:val="000000"/>
        </w:rPr>
        <w:t xml:space="preserve"> Ульяновск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 xml:space="preserve">15. Установите </w:t>
      </w:r>
      <w:proofErr w:type="spellStart"/>
      <w:r w:rsidRPr="00355E0E">
        <w:rPr>
          <w:b/>
          <w:bCs/>
          <w:color w:val="000000"/>
        </w:rPr>
        <w:t>соответствиемежду</w:t>
      </w:r>
      <w:proofErr w:type="spellEnd"/>
      <w:r w:rsidRPr="00355E0E">
        <w:rPr>
          <w:b/>
          <w:bCs/>
          <w:color w:val="000000"/>
        </w:rPr>
        <w:t xml:space="preserve"> названиями электростанций и их типами: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1. </w:t>
      </w:r>
      <w:proofErr w:type="spellStart"/>
      <w:r w:rsidRPr="00355E0E">
        <w:rPr>
          <w:color w:val="000000"/>
        </w:rPr>
        <w:t>Кислогубская</w:t>
      </w:r>
      <w:proofErr w:type="spellEnd"/>
      <w:r w:rsidRPr="00355E0E">
        <w:rPr>
          <w:color w:val="000000"/>
        </w:rPr>
        <w:t>;            А. ТЭС.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2. </w:t>
      </w:r>
      <w:proofErr w:type="spellStart"/>
      <w:r w:rsidRPr="00355E0E">
        <w:rPr>
          <w:color w:val="000000"/>
        </w:rPr>
        <w:t>Сургутская</w:t>
      </w:r>
      <w:proofErr w:type="spellEnd"/>
      <w:r w:rsidRPr="00355E0E">
        <w:rPr>
          <w:color w:val="000000"/>
        </w:rPr>
        <w:t>;                Б. ГЭС.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3. Братская;                   В. АЭС.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4. </w:t>
      </w:r>
      <w:proofErr w:type="spellStart"/>
      <w:r w:rsidRPr="00355E0E">
        <w:rPr>
          <w:color w:val="000000"/>
        </w:rPr>
        <w:t>Билибинская</w:t>
      </w:r>
      <w:proofErr w:type="spellEnd"/>
      <w:r w:rsidRPr="00355E0E">
        <w:rPr>
          <w:color w:val="000000"/>
        </w:rPr>
        <w:t>;            Г. ПЭС.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16. Установите соответствие: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 Нижний Новгород           а) ПАЗ;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2 Павловск                         б) УАЗ;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3 Ульяновск                       г) ГАЗ;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17. Установите соответствие: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Характеристика Вид транспорта, занимающий 1 место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1. Грузооборот                           А. Автомобильный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2. Пассажирооборот                 Б. Трубопроводный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3. Расстояние перевозок           В. </w:t>
      </w:r>
      <w:proofErr w:type="gramStart"/>
      <w:r w:rsidRPr="00355E0E">
        <w:rPr>
          <w:color w:val="000000"/>
        </w:rPr>
        <w:t>Авиационный</w:t>
      </w:r>
      <w:proofErr w:type="gramEnd"/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 xml:space="preserve">4. Себестоимость перевозок       Г. </w:t>
      </w:r>
      <w:proofErr w:type="gramStart"/>
      <w:r w:rsidRPr="00355E0E">
        <w:rPr>
          <w:color w:val="000000"/>
        </w:rPr>
        <w:t>Морской</w:t>
      </w:r>
      <w:proofErr w:type="gramEnd"/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18.  Выберите правильные утверждения:</w:t>
      </w:r>
      <w:r w:rsidRPr="00355E0E">
        <w:rPr>
          <w:color w:val="000000"/>
        </w:rPr>
        <w:br/>
        <w:t>1) Большая часть электроэнергии в России вырабатывается на ТЭС.</w:t>
      </w:r>
      <w:r w:rsidRPr="00355E0E">
        <w:rPr>
          <w:color w:val="000000"/>
        </w:rPr>
        <w:br/>
        <w:t>2) Черная металлургия Урала работает на собственном сырье.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А. оба верны                       В. 1- верно,2- неверно.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color w:val="000000"/>
        </w:rPr>
        <w:t>Б. 1-неверно, 2- верно        Г. оба неверны.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19.Совокупность всех видов транспорта, объединённых транспортными узлами, называется -…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20.</w:t>
      </w:r>
      <w:r w:rsidRPr="00355E0E">
        <w:rPr>
          <w:color w:val="000000"/>
        </w:rPr>
        <w:t> Ленский каменноугольный бассейн – один из крупнейших по запасам угля. Почему по объемам добычи он уступает многим бассейнам в России? Укажите не менее 2 причин.</w:t>
      </w: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355E0E" w:rsidRPr="00355E0E" w:rsidRDefault="00355E0E" w:rsidP="00355E0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55E0E">
        <w:rPr>
          <w:b/>
          <w:bCs/>
          <w:color w:val="000000"/>
        </w:rPr>
        <w:t>21.</w:t>
      </w:r>
      <w:r w:rsidRPr="00355E0E">
        <w:rPr>
          <w:b/>
          <w:bCs/>
          <w:i/>
          <w:iCs/>
          <w:color w:val="000000"/>
        </w:rPr>
        <w:t>  </w:t>
      </w:r>
      <w:r w:rsidRPr="00355E0E">
        <w:rPr>
          <w:color w:val="000000"/>
        </w:rPr>
        <w:t>Представьте себе, что Вы являетесь руководителем металлургического предприятия с высоким объемом выпускаемой продукции. Перед Вами встает вопрос, какой вид транспорта вы выберите для регулярных поставок продукции потребителям, если известно, что в регионе представлены все виды транспорта. Свой ответ аргументируйте.</w:t>
      </w:r>
    </w:p>
    <w:p w:rsidR="006E53DF" w:rsidRPr="00355E0E" w:rsidRDefault="006E53DF" w:rsidP="00355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3DF" w:rsidRPr="00355E0E" w:rsidRDefault="00355E0E" w:rsidP="00355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0E">
        <w:rPr>
          <w:rFonts w:ascii="Times New Roman" w:hAnsi="Times New Roman" w:cs="Times New Roman"/>
          <w:b/>
          <w:sz w:val="24"/>
          <w:szCs w:val="24"/>
        </w:rPr>
        <w:t>Тест « Европейская Россия».</w:t>
      </w:r>
    </w:p>
    <w:p w:rsidR="00355E0E" w:rsidRPr="00355E0E" w:rsidRDefault="00355E0E" w:rsidP="00355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0E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1. В состав Центрального района (ЦР) входит: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республика Карелия       б) Калужская обл.          в) Белгородская обл.   г) Псковская обл.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2. Особенностью ЭГП ЦР является: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а) окраинное положение        …………………….. б) столичное положение 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в) наличие богатейших природных ресурсов…….. г) имеется выход к морям Тихого океана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3. Центральный район граничит с</w:t>
      </w:r>
      <w:proofErr w:type="gramStart"/>
      <w:r w:rsidRPr="00355E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а) Европейским Севером      б) Уральским районом         в) </w:t>
      </w:r>
      <w:proofErr w:type="spellStart"/>
      <w:r w:rsidRPr="00355E0E">
        <w:rPr>
          <w:rFonts w:ascii="Times New Roman" w:hAnsi="Times New Roman" w:cs="Times New Roman"/>
          <w:sz w:val="24"/>
          <w:szCs w:val="24"/>
        </w:rPr>
        <w:t>Западно-Сибирским</w:t>
      </w:r>
      <w:proofErr w:type="spellEnd"/>
      <w:r w:rsidRPr="00355E0E">
        <w:rPr>
          <w:rFonts w:ascii="Times New Roman" w:hAnsi="Times New Roman" w:cs="Times New Roman"/>
          <w:sz w:val="24"/>
          <w:szCs w:val="24"/>
        </w:rPr>
        <w:t xml:space="preserve">   г) Кавказским.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4. На территории Центрального района добывают: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нефть           б) железную руду                 в) бурый уголь           г) медную руду.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5. Отраслью специализации Центрального района является: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металлоемкое машиностроение               б) химическая промышленность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355E0E">
        <w:rPr>
          <w:rFonts w:ascii="Times New Roman" w:hAnsi="Times New Roman" w:cs="Times New Roman"/>
          <w:sz w:val="24"/>
          <w:szCs w:val="24"/>
        </w:rPr>
        <w:t>горно-добывающая</w:t>
      </w:r>
      <w:proofErr w:type="spellEnd"/>
      <w:proofErr w:type="gramEnd"/>
      <w:r w:rsidRPr="00355E0E">
        <w:rPr>
          <w:rFonts w:ascii="Times New Roman" w:hAnsi="Times New Roman" w:cs="Times New Roman"/>
          <w:sz w:val="24"/>
          <w:szCs w:val="24"/>
        </w:rPr>
        <w:t xml:space="preserve"> промышленность                г) наукоемкое и точное машиностроение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6. Какая характеристика </w:t>
      </w:r>
      <w:r w:rsidRPr="00355E0E">
        <w:rPr>
          <w:rFonts w:ascii="Times New Roman" w:hAnsi="Times New Roman" w:cs="Times New Roman"/>
          <w:sz w:val="24"/>
          <w:szCs w:val="24"/>
          <w:u w:val="single"/>
        </w:rPr>
        <w:t>не подходит</w:t>
      </w:r>
      <w:r w:rsidRPr="00355E0E">
        <w:rPr>
          <w:rFonts w:ascii="Times New Roman" w:hAnsi="Times New Roman" w:cs="Times New Roman"/>
          <w:sz w:val="24"/>
          <w:szCs w:val="24"/>
        </w:rPr>
        <w:t xml:space="preserve"> к описанию Москвы?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 xml:space="preserve">а) центр образования                                               б) город белых ночей 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в) крупнейшая городская агломерация                   г) центр русской культуры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7. Какой природный ресурс является уникальным богатством Центрально-Черноземного района?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нефть      б) рыбные ресурсы        в) артезианские воды      г) железные руды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8. Какое природное бедствие угрожает пахотным угодьям Центрально-Черноземного района?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сель      б) землетрясение      в) эрозия почв          г) наводнение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9. В какой из республик Волго-Вятского района доля «титульного этноса» достигает 70 %?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Марий Эл          б) Мордовии           в) Чувашии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10. Лесозаготовка и деревообработка являются отраслями специализации, какой территории Волго-Вятского района?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Кировской обл.                    б) Мордовии         в) Чувашии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11. В этом городе Волго-Вятского района располагается Горьковский автозавод: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E0E">
        <w:rPr>
          <w:rFonts w:ascii="Times New Roman" w:hAnsi="Times New Roman" w:cs="Times New Roman"/>
          <w:sz w:val="24"/>
          <w:szCs w:val="24"/>
        </w:rPr>
        <w:t>а) Курск             б)  Ростов     в) Нижний Новгород    г) Чебоксары</w:t>
      </w:r>
    </w:p>
    <w:p w:rsidR="00355E0E" w:rsidRPr="00355E0E" w:rsidRDefault="00355E0E" w:rsidP="00355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3DF" w:rsidRPr="00355E0E" w:rsidRDefault="006E53DF" w:rsidP="00355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60D4" w:rsidRPr="00355E0E" w:rsidRDefault="003B60D4" w:rsidP="00355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7A14" w:rsidRPr="008F36AD" w:rsidRDefault="008F36AD" w:rsidP="00355E0E">
      <w:pPr>
        <w:pStyle w:val="Standard"/>
        <w:tabs>
          <w:tab w:val="left" w:pos="6252"/>
        </w:tabs>
        <w:jc w:val="both"/>
        <w:rPr>
          <w:rFonts w:cs="Times New Roman"/>
          <w:b/>
          <w:sz w:val="20"/>
          <w:szCs w:val="20"/>
          <w:u w:val="single"/>
          <w:lang w:val="ru-RU"/>
        </w:rPr>
      </w:pPr>
      <w:r w:rsidRPr="008F36AD">
        <w:rPr>
          <w:rFonts w:cs="Times New Roman"/>
          <w:b/>
          <w:sz w:val="20"/>
          <w:szCs w:val="20"/>
          <w:u w:val="single"/>
          <w:lang w:val="ru-RU"/>
        </w:rPr>
        <w:t>Приложение 3.</w:t>
      </w:r>
    </w:p>
    <w:p w:rsidR="001106D6" w:rsidRDefault="001106D6" w:rsidP="00355E0E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55E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Лист корректировки рабочей программы</w:t>
      </w:r>
      <w:r w:rsidR="008F36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8F36AD" w:rsidRPr="00355E0E" w:rsidRDefault="008F36AD" w:rsidP="00355E0E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151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1607"/>
        <w:gridCol w:w="3826"/>
        <w:gridCol w:w="1417"/>
        <w:gridCol w:w="6236"/>
        <w:gridCol w:w="1418"/>
      </w:tblGrid>
      <w:tr w:rsidR="001106D6" w:rsidRPr="00355E0E" w:rsidTr="00C34F8F">
        <w:trPr>
          <w:trHeight w:val="90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</w:t>
            </w:r>
            <w:proofErr w:type="gramStart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proofErr w:type="spellEnd"/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</w:t>
            </w:r>
          </w:p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6D6" w:rsidRPr="00355E0E" w:rsidRDefault="001106D6" w:rsidP="00355E0E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5E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записи, роспись.</w:t>
            </w:r>
          </w:p>
        </w:tc>
      </w:tr>
      <w:tr w:rsidR="00C34F8F" w:rsidTr="00C34F8F">
        <w:trPr>
          <w:trHeight w:val="90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8F" w:rsidRDefault="00C34F8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8F" w:rsidRDefault="00C34F8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8F" w:rsidRDefault="00C34F8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4F8F" w:rsidRDefault="00C34F8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4F8F" w:rsidRDefault="00C34F8F" w:rsidP="00E67C7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4F8F" w:rsidRDefault="00C34F8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06D6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DA7D8C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Pr="007D05DE" w:rsidRDefault="001106D6" w:rsidP="00C34F8F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E67C7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A7D8C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Default="00DA7D8C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Default="00DA7D8C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15DF" w:rsidRDefault="00EF15DF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Pr="007D05DE" w:rsidRDefault="00DA7D8C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Default="00DA7D8C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Pr="00E67C7F" w:rsidRDefault="00DA7D8C" w:rsidP="00E67C7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8C" w:rsidRDefault="00DA7D8C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06D6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BE1" w:rsidRDefault="00903BE1" w:rsidP="00765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3BE1" w:rsidRDefault="00903BE1" w:rsidP="00765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Pr="0076520F" w:rsidRDefault="001106D6" w:rsidP="007652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Pr="0076520F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06D6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03BE1" w:rsidRDefault="00903BE1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03BE1" w:rsidRDefault="00903BE1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 w:rsidP="0076520F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06D6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6" w:rsidRDefault="001106D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60D4" w:rsidTr="00C34F8F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B60D4" w:rsidRDefault="003B60D4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0D4" w:rsidRDefault="003B60D4" w:rsidP="006346F2">
            <w:pPr>
              <w:autoSpaceDE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106D6" w:rsidRDefault="001106D6" w:rsidP="00CD7A14">
      <w:pPr>
        <w:pStyle w:val="Standard"/>
        <w:tabs>
          <w:tab w:val="left" w:pos="6252"/>
        </w:tabs>
        <w:jc w:val="both"/>
        <w:rPr>
          <w:lang w:val="ru-RU"/>
        </w:rPr>
      </w:pPr>
    </w:p>
    <w:p w:rsidR="001106D6" w:rsidRPr="00CD7A14" w:rsidRDefault="001106D6" w:rsidP="00CD7A14">
      <w:pPr>
        <w:pStyle w:val="Standard"/>
        <w:tabs>
          <w:tab w:val="left" w:pos="6252"/>
        </w:tabs>
        <w:jc w:val="both"/>
        <w:rPr>
          <w:lang w:val="ru-RU"/>
        </w:rPr>
      </w:pPr>
    </w:p>
    <w:p w:rsidR="00CD7A14" w:rsidRPr="00CD7A14" w:rsidRDefault="00CD7A14">
      <w:pPr>
        <w:rPr>
          <w:rFonts w:ascii="Times New Roman" w:hAnsi="Times New Roman" w:cs="Times New Roman"/>
          <w:sz w:val="24"/>
          <w:szCs w:val="24"/>
        </w:rPr>
      </w:pPr>
    </w:p>
    <w:sectPr w:rsidR="00CD7A14" w:rsidRPr="00CD7A14" w:rsidSect="003B60D4">
      <w:foot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039" w:rsidRDefault="00F61039" w:rsidP="003B60D4">
      <w:pPr>
        <w:spacing w:after="0" w:line="240" w:lineRule="auto"/>
      </w:pPr>
      <w:r>
        <w:separator/>
      </w:r>
    </w:p>
  </w:endnote>
  <w:endnote w:type="continuationSeparator" w:id="0">
    <w:p w:rsidR="00F61039" w:rsidRDefault="00F61039" w:rsidP="003B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431"/>
      <w:docPartObj>
        <w:docPartGallery w:val="Page Numbers (Bottom of Page)"/>
        <w:docPartUnique/>
      </w:docPartObj>
    </w:sdtPr>
    <w:sdtContent>
      <w:p w:rsidR="00CE245B" w:rsidRDefault="00CE245B">
        <w:pPr>
          <w:pStyle w:val="aa"/>
          <w:jc w:val="center"/>
        </w:pPr>
        <w:fldSimple w:instr=" PAGE   \* MERGEFORMAT ">
          <w:r w:rsidR="00B24471">
            <w:rPr>
              <w:noProof/>
            </w:rPr>
            <w:t>21</w:t>
          </w:r>
        </w:fldSimple>
      </w:p>
    </w:sdtContent>
  </w:sdt>
  <w:p w:rsidR="00CE245B" w:rsidRDefault="00CE24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039" w:rsidRDefault="00F61039" w:rsidP="003B60D4">
      <w:pPr>
        <w:spacing w:after="0" w:line="240" w:lineRule="auto"/>
      </w:pPr>
      <w:r>
        <w:separator/>
      </w:r>
    </w:p>
  </w:footnote>
  <w:footnote w:type="continuationSeparator" w:id="0">
    <w:p w:rsidR="00F61039" w:rsidRDefault="00F61039" w:rsidP="003B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4F7F"/>
    <w:multiLevelType w:val="hybridMultilevel"/>
    <w:tmpl w:val="13201806"/>
    <w:lvl w:ilvl="0" w:tplc="59F6A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954"/>
    <w:rsid w:val="00045882"/>
    <w:rsid w:val="000D7189"/>
    <w:rsid w:val="000D71C1"/>
    <w:rsid w:val="00101603"/>
    <w:rsid w:val="00104838"/>
    <w:rsid w:val="001106D6"/>
    <w:rsid w:val="001468AF"/>
    <w:rsid w:val="00151059"/>
    <w:rsid w:val="0015792F"/>
    <w:rsid w:val="00193A74"/>
    <w:rsid w:val="001E17AE"/>
    <w:rsid w:val="001E6D40"/>
    <w:rsid w:val="0020360D"/>
    <w:rsid w:val="00211F56"/>
    <w:rsid w:val="002A5E7A"/>
    <w:rsid w:val="002C4171"/>
    <w:rsid w:val="002F01F1"/>
    <w:rsid w:val="002F1338"/>
    <w:rsid w:val="00355E0E"/>
    <w:rsid w:val="003728CA"/>
    <w:rsid w:val="003B60D4"/>
    <w:rsid w:val="003C1141"/>
    <w:rsid w:val="003C47AA"/>
    <w:rsid w:val="004077FF"/>
    <w:rsid w:val="0042306D"/>
    <w:rsid w:val="004472BF"/>
    <w:rsid w:val="004A59E2"/>
    <w:rsid w:val="004B2DCA"/>
    <w:rsid w:val="004C3332"/>
    <w:rsid w:val="004E18B0"/>
    <w:rsid w:val="005056E1"/>
    <w:rsid w:val="00530FE7"/>
    <w:rsid w:val="00582CFD"/>
    <w:rsid w:val="00594A9F"/>
    <w:rsid w:val="00595260"/>
    <w:rsid w:val="005A38A0"/>
    <w:rsid w:val="005D073C"/>
    <w:rsid w:val="005D0DAA"/>
    <w:rsid w:val="00610249"/>
    <w:rsid w:val="006346F2"/>
    <w:rsid w:val="0066616F"/>
    <w:rsid w:val="00677197"/>
    <w:rsid w:val="006D70F5"/>
    <w:rsid w:val="006E53DF"/>
    <w:rsid w:val="00734255"/>
    <w:rsid w:val="00734F1A"/>
    <w:rsid w:val="00754787"/>
    <w:rsid w:val="0076520F"/>
    <w:rsid w:val="00765BA1"/>
    <w:rsid w:val="007D05DE"/>
    <w:rsid w:val="007E51D9"/>
    <w:rsid w:val="007F0975"/>
    <w:rsid w:val="008146AD"/>
    <w:rsid w:val="0082626E"/>
    <w:rsid w:val="0083070E"/>
    <w:rsid w:val="00835AEC"/>
    <w:rsid w:val="00850CF0"/>
    <w:rsid w:val="008745F6"/>
    <w:rsid w:val="0087515D"/>
    <w:rsid w:val="008B5410"/>
    <w:rsid w:val="008C24A8"/>
    <w:rsid w:val="008D6802"/>
    <w:rsid w:val="008E1CA1"/>
    <w:rsid w:val="008E6B6B"/>
    <w:rsid w:val="008F36AD"/>
    <w:rsid w:val="00903BE1"/>
    <w:rsid w:val="0097440C"/>
    <w:rsid w:val="009A1385"/>
    <w:rsid w:val="009A425D"/>
    <w:rsid w:val="009A70C8"/>
    <w:rsid w:val="009C2530"/>
    <w:rsid w:val="009E6804"/>
    <w:rsid w:val="00A02462"/>
    <w:rsid w:val="00A128D0"/>
    <w:rsid w:val="00A3111B"/>
    <w:rsid w:val="00A8264A"/>
    <w:rsid w:val="00A87D80"/>
    <w:rsid w:val="00AA175C"/>
    <w:rsid w:val="00AD0069"/>
    <w:rsid w:val="00B00A84"/>
    <w:rsid w:val="00B24471"/>
    <w:rsid w:val="00B55912"/>
    <w:rsid w:val="00B662B1"/>
    <w:rsid w:val="00BA2D49"/>
    <w:rsid w:val="00BA424B"/>
    <w:rsid w:val="00BC5F7C"/>
    <w:rsid w:val="00BD2C74"/>
    <w:rsid w:val="00BD7920"/>
    <w:rsid w:val="00C02518"/>
    <w:rsid w:val="00C34F8F"/>
    <w:rsid w:val="00C62A19"/>
    <w:rsid w:val="00C673DE"/>
    <w:rsid w:val="00C85193"/>
    <w:rsid w:val="00CA14F1"/>
    <w:rsid w:val="00CD7A14"/>
    <w:rsid w:val="00CE245B"/>
    <w:rsid w:val="00D1213D"/>
    <w:rsid w:val="00DA3BB3"/>
    <w:rsid w:val="00DA7D8C"/>
    <w:rsid w:val="00DB016B"/>
    <w:rsid w:val="00DD1954"/>
    <w:rsid w:val="00DF3020"/>
    <w:rsid w:val="00E017C4"/>
    <w:rsid w:val="00E05B83"/>
    <w:rsid w:val="00E150F7"/>
    <w:rsid w:val="00E56B6D"/>
    <w:rsid w:val="00E672D1"/>
    <w:rsid w:val="00E67C7F"/>
    <w:rsid w:val="00EA73A3"/>
    <w:rsid w:val="00EF15DF"/>
    <w:rsid w:val="00F17B33"/>
    <w:rsid w:val="00F40ED6"/>
    <w:rsid w:val="00F4777F"/>
    <w:rsid w:val="00F61039"/>
    <w:rsid w:val="00F86622"/>
    <w:rsid w:val="00FA158D"/>
    <w:rsid w:val="00FB0035"/>
    <w:rsid w:val="00FC27BB"/>
    <w:rsid w:val="00FC66D4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FD"/>
  </w:style>
  <w:style w:type="paragraph" w:styleId="2">
    <w:name w:val="heading 2"/>
    <w:basedOn w:val="a"/>
    <w:next w:val="a"/>
    <w:link w:val="20"/>
    <w:uiPriority w:val="9"/>
    <w:unhideWhenUsed/>
    <w:qFormat/>
    <w:rsid w:val="00C34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1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"/>
    <w:basedOn w:val="a"/>
    <w:link w:val="a4"/>
    <w:uiPriority w:val="99"/>
    <w:semiHidden/>
    <w:unhideWhenUsed/>
    <w:rsid w:val="00DD19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D1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DD195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DD1954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D1954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D19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D1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D1954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DD1954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DD1954"/>
    <w:rPr>
      <w:rFonts w:ascii="Times New Roman" w:hAnsi="Times New Roman" w:cs="Times New Roman" w:hint="default"/>
      <w:color w:val="000000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DD19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D1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1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1954"/>
  </w:style>
  <w:style w:type="paragraph" w:styleId="a6">
    <w:name w:val="Normal (Web)"/>
    <w:basedOn w:val="a"/>
    <w:uiPriority w:val="99"/>
    <w:unhideWhenUsed/>
    <w:rsid w:val="00D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DD195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styleId="a7">
    <w:name w:val="Table Grid"/>
    <w:basedOn w:val="a1"/>
    <w:uiPriority w:val="59"/>
    <w:rsid w:val="00DD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9">
    <w:name w:val="c49"/>
    <w:basedOn w:val="a"/>
    <w:rsid w:val="00D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17AE"/>
  </w:style>
  <w:style w:type="character" w:customStyle="1" w:styleId="c39">
    <w:name w:val="c39"/>
    <w:basedOn w:val="a0"/>
    <w:rsid w:val="001E17AE"/>
  </w:style>
  <w:style w:type="character" w:customStyle="1" w:styleId="c4">
    <w:name w:val="c4"/>
    <w:basedOn w:val="a0"/>
    <w:rsid w:val="001E17AE"/>
  </w:style>
  <w:style w:type="paragraph" w:customStyle="1" w:styleId="Style4">
    <w:name w:val="Style4"/>
    <w:basedOn w:val="a"/>
    <w:uiPriority w:val="99"/>
    <w:rsid w:val="00CD7A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4F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3B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60D4"/>
  </w:style>
  <w:style w:type="paragraph" w:styleId="aa">
    <w:name w:val="footer"/>
    <w:basedOn w:val="a"/>
    <w:link w:val="ab"/>
    <w:uiPriority w:val="99"/>
    <w:unhideWhenUsed/>
    <w:rsid w:val="003B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60D4"/>
  </w:style>
  <w:style w:type="paragraph" w:styleId="ac">
    <w:name w:val="No Spacing"/>
    <w:link w:val="ad"/>
    <w:uiPriority w:val="1"/>
    <w:qFormat/>
    <w:rsid w:val="004077F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407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E4E67-CA64-4BF7-AA1E-EF81859F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21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72</cp:revision>
  <cp:lastPrinted>2021-10-27T06:17:00Z</cp:lastPrinted>
  <dcterms:created xsi:type="dcterms:W3CDTF">2019-08-28T10:19:00Z</dcterms:created>
  <dcterms:modified xsi:type="dcterms:W3CDTF">2022-09-08T12:12:00Z</dcterms:modified>
</cp:coreProperties>
</file>