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C4" w:rsidRPr="008104E2" w:rsidRDefault="00815A3F" w:rsidP="00C94924">
      <w:pPr>
        <w:spacing w:after="0" w:line="240" w:lineRule="auto"/>
        <w:ind w:left="120"/>
        <w:jc w:val="center"/>
        <w:rPr>
          <w:lang w:val="ru-RU"/>
        </w:rPr>
      </w:pPr>
      <w:bookmarkStart w:id="0" w:name="block-32797105"/>
      <w:r w:rsidRPr="008104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04E2" w:rsidRPr="00BC6FA4" w:rsidRDefault="008104E2" w:rsidP="00C94924">
      <w:pPr>
        <w:spacing w:after="0" w:line="240" w:lineRule="auto"/>
        <w:ind w:left="120"/>
        <w:jc w:val="center"/>
        <w:rPr>
          <w:lang w:val="ru-RU"/>
        </w:rPr>
      </w:pPr>
      <w:bookmarkStart w:id="1" w:name="c6077dab-9925-4774-bff8-633c408d96f7"/>
      <w:r w:rsidRPr="00BC6FA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C6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04E2" w:rsidRDefault="008104E2" w:rsidP="00C94924">
      <w:pPr>
        <w:spacing w:after="0" w:line="240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0469C4" w:rsidRPr="008104E2" w:rsidRDefault="00815A3F" w:rsidP="00C94924">
      <w:pPr>
        <w:spacing w:after="0" w:line="240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tbl>
      <w:tblPr>
        <w:tblW w:w="10046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8"/>
        <w:gridCol w:w="3377"/>
      </w:tblGrid>
      <w:tr w:rsidR="006A5559" w:rsidRPr="00D75CAA" w:rsidTr="00B22D5C">
        <w:tc>
          <w:tcPr>
            <w:tcW w:w="3261" w:type="dxa"/>
          </w:tcPr>
          <w:p w:rsidR="006A5559" w:rsidRDefault="006A5559" w:rsidP="00C94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A5559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заседании педагогического совета</w:t>
            </w:r>
          </w:p>
          <w:p w:rsidR="006A5559" w:rsidRPr="009B114B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Грушевской ООШ</w:t>
            </w:r>
          </w:p>
          <w:p w:rsidR="006A5559" w:rsidRPr="008944E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6A5559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от «18»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261B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6A5559" w:rsidRPr="0040209D" w:rsidRDefault="006A5559" w:rsidP="00C94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8" w:type="dxa"/>
          </w:tcPr>
          <w:p w:rsidR="006A5559" w:rsidRPr="0040209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A5559" w:rsidRPr="008944E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еститель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6A5559" w:rsidRPr="008944E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  <w:p w:rsidR="006A5559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«18»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6A5559" w:rsidRPr="0040209D" w:rsidRDefault="006A5559" w:rsidP="00C94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6A5559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A5559" w:rsidRPr="008944E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A5559" w:rsidRPr="008944ED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  Гордиенкова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  <w:p w:rsidR="006A5559" w:rsidRDefault="006A5559" w:rsidP="00C94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29.08.2025 г.                      № 217-од</w:t>
            </w:r>
          </w:p>
          <w:p w:rsidR="006A5559" w:rsidRPr="0040209D" w:rsidRDefault="006A5559" w:rsidP="00C94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rPr>
          <w:lang w:val="ru-RU"/>
        </w:rPr>
      </w:pPr>
    </w:p>
    <w:p w:rsidR="000469C4" w:rsidRPr="008104E2" w:rsidRDefault="00815A3F" w:rsidP="00C94924">
      <w:pPr>
        <w:spacing w:after="0" w:line="240" w:lineRule="auto"/>
        <w:ind w:left="120"/>
        <w:jc w:val="center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1724" w:rsidRPr="00D81724" w:rsidRDefault="00D81724" w:rsidP="00C94924">
      <w:pPr>
        <w:pStyle w:val="NoParagraphStyle"/>
        <w:spacing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D81724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proofErr w:type="gramEnd"/>
      <w:r w:rsidRPr="00D817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учебному курсу «Русская словесность» </w:t>
      </w:r>
    </w:p>
    <w:p w:rsidR="00D81724" w:rsidRPr="00D81724" w:rsidRDefault="00D81724" w:rsidP="00C94924">
      <w:pPr>
        <w:pStyle w:val="NoParagraphStyle"/>
        <w:spacing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172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D81724">
        <w:rPr>
          <w:rFonts w:ascii="Times New Roman" w:hAnsi="Times New Roman" w:cs="Times New Roman"/>
          <w:sz w:val="28"/>
          <w:szCs w:val="28"/>
          <w:lang w:val="ru-RU"/>
        </w:rPr>
        <w:t>предметная</w:t>
      </w:r>
      <w:proofErr w:type="gramEnd"/>
      <w:r w:rsidRPr="00D81724">
        <w:rPr>
          <w:rFonts w:ascii="Times New Roman" w:hAnsi="Times New Roman" w:cs="Times New Roman"/>
          <w:sz w:val="28"/>
          <w:szCs w:val="28"/>
          <w:lang w:val="ru-RU"/>
        </w:rPr>
        <w:t xml:space="preserve"> область «Русский язык и литература»)</w:t>
      </w:r>
    </w:p>
    <w:p w:rsidR="000469C4" w:rsidRPr="008104E2" w:rsidRDefault="000469C4" w:rsidP="00C94924">
      <w:pPr>
        <w:spacing w:after="0" w:line="240" w:lineRule="auto"/>
        <w:rPr>
          <w:lang w:val="ru-RU"/>
        </w:rPr>
      </w:pPr>
    </w:p>
    <w:p w:rsidR="000469C4" w:rsidRPr="008104E2" w:rsidRDefault="00D81724" w:rsidP="00C94924">
      <w:pPr>
        <w:spacing w:after="0" w:line="240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8 класса</w:t>
      </w: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center"/>
        <w:rPr>
          <w:lang w:val="ru-RU"/>
        </w:rPr>
      </w:pPr>
    </w:p>
    <w:p w:rsidR="008104E2" w:rsidRPr="00BC6FA4" w:rsidRDefault="008104E2" w:rsidP="00C94924">
      <w:pPr>
        <w:spacing w:after="0" w:line="240" w:lineRule="auto"/>
        <w:ind w:left="120"/>
        <w:jc w:val="center"/>
        <w:rPr>
          <w:lang w:val="ru-RU"/>
        </w:rPr>
      </w:pPr>
      <w:bookmarkStart w:id="3" w:name="8777abab-62ad-4e6d-bb66-8ccfe85cfe1b"/>
      <w:r w:rsidRPr="00BC6FA4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BC6F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BC6FA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6A555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469C4" w:rsidRDefault="000469C4" w:rsidP="00C94924">
      <w:pPr>
        <w:spacing w:after="0" w:line="240" w:lineRule="auto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 w:rsidP="00C94924">
      <w:pPr>
        <w:spacing w:after="0" w:line="240" w:lineRule="auto"/>
        <w:ind w:left="120"/>
        <w:jc w:val="both"/>
        <w:rPr>
          <w:lang w:val="ru-RU"/>
        </w:rPr>
      </w:pPr>
      <w:bookmarkStart w:id="5" w:name="block-32797106"/>
      <w:bookmarkEnd w:id="0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D81724" w:rsidRPr="00D81724" w:rsidRDefault="00D8172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724">
        <w:rPr>
          <w:rFonts w:ascii="Times New Roman" w:hAnsi="Times New Roman"/>
          <w:sz w:val="28"/>
          <w:szCs w:val="28"/>
          <w:lang w:val="ru-RU"/>
        </w:rPr>
        <w:t>Рабочая программа по учебному курсу «Русская словесность»</w:t>
      </w:r>
      <w:r w:rsidR="00815A3F" w:rsidRPr="00D81724">
        <w:rPr>
          <w:rFonts w:ascii="Times New Roman" w:hAnsi="Times New Roman"/>
          <w:sz w:val="28"/>
          <w:szCs w:val="28"/>
          <w:lang w:val="ru-RU"/>
        </w:rPr>
        <w:t xml:space="preserve"> на уровне основного общего образования составлена на основе</w:t>
      </w:r>
      <w:r w:rsidRPr="00D8172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29 декабря 2012 г. № 273-ФЗ «Об образовании в Российской Федерации» (далее – Федеральный закон об образовании); 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D81724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D81724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31 декабря 2015 г. № 1577). </w:t>
      </w:r>
    </w:p>
    <w:p w:rsidR="00D81724" w:rsidRDefault="00D81724" w:rsidP="00C94924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7"/>
          <w:szCs w:val="27"/>
          <w:lang w:val="ru-RU"/>
        </w:rPr>
      </w:pPr>
    </w:p>
    <w:p w:rsidR="00481652" w:rsidRDefault="00815A3F" w:rsidP="00C94924">
      <w:pPr>
        <w:spacing w:after="0" w:line="240" w:lineRule="auto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="00481652">
        <w:rPr>
          <w:rFonts w:ascii="Times New Roman" w:hAnsi="Times New Roman"/>
          <w:b/>
          <w:color w:val="333333"/>
          <w:sz w:val="28"/>
          <w:lang w:val="ru-RU"/>
        </w:rPr>
        <w:t>УЧЕБНОГО КУРСА</w:t>
      </w:r>
    </w:p>
    <w:p w:rsidR="00481652" w:rsidRDefault="00481652" w:rsidP="00C94924">
      <w:pPr>
        <w:spacing w:after="0" w:line="240" w:lineRule="auto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«РУССКАЯ СЛОВЕСНОСТЬ</w:t>
      </w:r>
      <w:r w:rsidR="00815A3F" w:rsidRPr="008104E2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481652" w:rsidRPr="00481652" w:rsidRDefault="00481652" w:rsidP="00C94924">
      <w:pPr>
        <w:spacing w:after="0" w:line="240" w:lineRule="auto"/>
        <w:ind w:left="120"/>
        <w:jc w:val="both"/>
        <w:rPr>
          <w:lang w:val="ru-RU"/>
        </w:rPr>
      </w:pP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>Программа по основам русской словесности для 5—9 классов соотнесена с обязательными к изучению программами по русскому языку и литературе. Вместе с тем в данной программе осуществляется расширение и дополнение основного курса по русскому языку и литературе. Программа учебного курса «Русская словесность» предлагает последовательное освоение материала от класса к классу в соот</w:t>
      </w:r>
      <w:r w:rsidRPr="00481652">
        <w:rPr>
          <w:rFonts w:ascii="Times New Roman" w:hAnsi="Times New Roman" w:cs="Times New Roman"/>
          <w:spacing w:val="-2"/>
          <w:sz w:val="28"/>
          <w:szCs w:val="28"/>
          <w:lang w:val="ru-RU"/>
        </w:rPr>
        <w:t>ветствии с возрастными возможностями учащихся, с уровнем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 их языкового и литературного развития. В программе выделяются два концентра: первый — начальный этап, первоначальные сведения о словесности (5—6 классы), и второй — </w:t>
      </w:r>
      <w:proofErr w:type="gramStart"/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основы </w:t>
      </w:r>
      <w:r w:rsidRPr="00481652">
        <w:rPr>
          <w:rFonts w:ascii="Times New Roman" w:hAnsi="Times New Roman" w:cs="Times New Roman"/>
          <w:spacing w:val="40"/>
          <w:sz w:val="28"/>
          <w:szCs w:val="28"/>
          <w:rtl/>
          <w:lang w:bidi="ar-YE"/>
        </w:rPr>
        <w:t xml:space="preserve"> 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t>словесности</w:t>
      </w:r>
      <w:proofErr w:type="gramEnd"/>
      <w:r w:rsidRPr="00481652">
        <w:rPr>
          <w:rFonts w:ascii="Times New Roman" w:hAnsi="Times New Roman" w:cs="Times New Roman"/>
          <w:sz w:val="28"/>
          <w:szCs w:val="28"/>
          <w:lang w:val="ru-RU"/>
        </w:rPr>
        <w:t>, важнейшие, базовые категории искусства слова (7—9 классы).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>Предлагаемая программа представляет основы русской словесности</w:t>
      </w:r>
      <w:r w:rsidRPr="00481652">
        <w:rPr>
          <w:rFonts w:ascii="Times New Roman" w:hAnsi="Times New Roman" w:cs="Times New Roman"/>
          <w:spacing w:val="40"/>
          <w:sz w:val="28"/>
          <w:szCs w:val="28"/>
          <w:rtl/>
          <w:lang w:bidi="ar-YE"/>
        </w:rPr>
        <w:t>,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 т. е. главные, исходные сведения о словесности, основные приемы словесного выражения содержания. Теоретические сведения рассматриваются в определенной системе; сущность этой системы составляет единство языка, выражающего определенное содержание, и произведения, содержание которого выражено посредством языка. Естественно, что в программу по словесности вошел ряд понятий, которые изучаются в школе в соответствии с действующими программами по литературе и русскому языку. Но это </w:t>
      </w:r>
      <w:proofErr w:type="gramStart"/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не повторение </w:t>
      </w:r>
      <w:proofErr w:type="gramEnd"/>
      <w:r w:rsidRPr="00481652">
        <w:rPr>
          <w:rFonts w:ascii="Times New Roman" w:hAnsi="Times New Roman" w:cs="Times New Roman"/>
          <w:sz w:val="28"/>
          <w:szCs w:val="28"/>
          <w:lang w:val="ru-RU"/>
        </w:rPr>
        <w:t>и не механическое соединение сведений, изученных на уроках русского языка и литературы, на уроках словесности осуществляется особый подход к явлениям языка и литературы, рассмотрение их в новой системе.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>Кроме известных учащимся понятий, в программу по курсу словесности включен ряд новых понятий. Например, понятия о словесности и ее материале, о различных видах авторского повествования, о стилизации, сказе и др. При этом особо следует отметить, что теоретические сведения служат инструментом</w:t>
      </w:r>
      <w:r w:rsidRPr="00481652">
        <w:rPr>
          <w:rFonts w:ascii="Times New Roman" w:hAnsi="Times New Roman" w:cs="Times New Roman"/>
          <w:spacing w:val="40"/>
          <w:sz w:val="28"/>
          <w:szCs w:val="28"/>
          <w:rtl/>
          <w:lang w:bidi="ar-YE"/>
        </w:rPr>
        <w:t xml:space="preserve"> 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t>постижения смысла произведений и опыт изучения употребления различных средств языка в произведениях должен использоваться учениками в их собственных высказываниях.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 В освоении учебного курса «Русская словесность» учащиеся идут «от слова к словесности»: сначала рассматриваются ресурсы языка</w:t>
      </w:r>
      <w:r w:rsidRPr="00481652">
        <w:rPr>
          <w:rFonts w:ascii="Times New Roman" w:hAnsi="Times New Roman" w:cs="Times New Roman"/>
          <w:spacing w:val="40"/>
          <w:sz w:val="28"/>
          <w:szCs w:val="28"/>
          <w:lang w:val="ru-RU" w:bidi="ar-YE"/>
        </w:rPr>
        <w:t xml:space="preserve">, 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Pr="0048165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позволяют ему служить материалом словесности, а затем – произведение как результат употребления языка. Поэтому в каждом классе сначала изучаются свойства языка как материала словесности, а затем речь идет о произведении словесности, которое осваивается через его словесную ткань. Это естественный путь читателя: от наблюдений над языком — к смыслу, идее произведения словесности.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Каждый раздел программы по курсу словесности включает в себя не только теоретические сведения, но и перечень умений, которыми должны овладеть учащиеся при изучении раздела, и некоторые виды работы над языком произведений. Практическая направленность изучения словесности служит выработке у учащихся умений самостоятельно постигать смысл, выраженный в тексте средствами языка, а также правильно и творчески употреблять </w:t>
      </w:r>
      <w:proofErr w:type="gramStart"/>
      <w:r w:rsidRPr="00481652">
        <w:rPr>
          <w:rFonts w:ascii="Times New Roman" w:hAnsi="Times New Roman" w:cs="Times New Roman"/>
          <w:sz w:val="28"/>
          <w:szCs w:val="28"/>
          <w:lang w:val="ru-RU"/>
        </w:rPr>
        <w:t>язык  в</w:t>
      </w:r>
      <w:proofErr w:type="gramEnd"/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собственных высказываниях.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предлагается и создание учащимися собственного произведения — сказки, рассказа, сценки и др. Таким образом, совершенствуются читательские умения: пробуя свои силы в творчестве, стараясь найти самые яркие языковые средства выражения мысли, школьники учатся ценить художественные качества произведений, созданных писателями, наиболее точно и ярко выражать средствами языка собственные мысли и чувства. </w:t>
      </w:r>
    </w:p>
    <w:p w:rsidR="00481652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 xml:space="preserve">В 8 классе школьники осваивают понятие о семантике средств языка во всех его сферах; учатся оценивать качества текста, воспринимать произведения в соответствии с их жанрово-родовой природой, видеть авторское отношение к изображаемому, выраженное средствами языка. </w:t>
      </w:r>
    </w:p>
    <w:p w:rsidR="006465A4" w:rsidRPr="00481652" w:rsidRDefault="00481652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>Изучение словесности в 8 классе должно помочь формированию умений учащихся адекватно воспринимать чужое устное или письменное высказывание, самостоятельно понимать смысл художественного произведения, исходя из его словесной формы, а также творчески употреблять язык, применяя в собственных высказываниях изученные приемы языкового выражения содержания. Овладение богатствами родного языка и освоение духовного опыта человечества послу</w:t>
      </w:r>
      <w:r w:rsidR="006465A4">
        <w:rPr>
          <w:rFonts w:ascii="Times New Roman" w:hAnsi="Times New Roman" w:cs="Times New Roman"/>
          <w:sz w:val="28"/>
          <w:szCs w:val="28"/>
          <w:lang w:val="ru-RU"/>
        </w:rPr>
        <w:t>жат развитию личности школьника.</w:t>
      </w:r>
    </w:p>
    <w:p w:rsidR="00481652" w:rsidRPr="00481652" w:rsidRDefault="00481652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652">
        <w:rPr>
          <w:rFonts w:ascii="Times New Roman" w:hAnsi="Times New Roman" w:cs="Times New Roman"/>
          <w:sz w:val="28"/>
          <w:szCs w:val="28"/>
          <w:lang w:val="ru-RU"/>
        </w:rPr>
        <w:t>Как курс, имеющий частный характер, школьный курс русской словесности опирается на содержание основного курса, представленного в предметной области «Русский язык и литература», сопровождает и поддерживает его. Основное содержание настоящей программы соотносится с основным содержанием курсов русского языка и литературы в образовательной организации, дополняет их и имеет преимущественно практико-ориентированный характер.</w:t>
      </w:r>
    </w:p>
    <w:p w:rsidR="00481652" w:rsidRPr="00481652" w:rsidRDefault="00481652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69C4" w:rsidRPr="00481652" w:rsidRDefault="000469C4" w:rsidP="00C94924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0469C4" w:rsidRPr="008104E2" w:rsidRDefault="00815A3F" w:rsidP="00C94924">
      <w:pPr>
        <w:spacing w:after="0" w:line="240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="006465A4">
        <w:rPr>
          <w:rFonts w:ascii="Times New Roman" w:hAnsi="Times New Roman"/>
          <w:b/>
          <w:color w:val="333333"/>
          <w:sz w:val="28"/>
          <w:lang w:val="ru-RU"/>
        </w:rPr>
        <w:t xml:space="preserve">УЧЕБНОГО </w:t>
      </w:r>
      <w:proofErr w:type="gramStart"/>
      <w:r w:rsidR="006465A4">
        <w:rPr>
          <w:rFonts w:ascii="Times New Roman" w:hAnsi="Times New Roman"/>
          <w:b/>
          <w:color w:val="333333"/>
          <w:sz w:val="28"/>
          <w:lang w:val="ru-RU"/>
        </w:rPr>
        <w:t>КУРСА«</w:t>
      </w:r>
      <w:proofErr w:type="gramEnd"/>
      <w:r w:rsidR="006465A4">
        <w:rPr>
          <w:rFonts w:ascii="Times New Roman" w:hAnsi="Times New Roman"/>
          <w:b/>
          <w:color w:val="333333"/>
          <w:sz w:val="28"/>
          <w:lang w:val="ru-RU"/>
        </w:rPr>
        <w:t>РУССКАЯ СЛОВЕСНОСТЬ</w:t>
      </w:r>
      <w:r w:rsidRPr="008104E2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6465A4" w:rsidRPr="00F07F02" w:rsidRDefault="006465A4" w:rsidP="00C94924">
      <w:pPr>
        <w:pStyle w:val="NoParagraphStyle"/>
        <w:spacing w:line="240" w:lineRule="auto"/>
        <w:rPr>
          <w:rFonts w:ascii="Times New Roman" w:hAnsi="Times New Roman" w:cs="Times New Roman"/>
          <w:i/>
          <w:lang w:val="ru-RU"/>
        </w:rPr>
      </w:pP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Программа учебного курса «Русская словесность» разработана для образовательных организаций, реализующих наряду с обязательным курсом русского языка и литературы‚ изучение основ русской словесности. Содержание программы ориентировано на сопровождение и поддержку основного курса русского языка и литературы,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 и литературе, заданных соответствующим федеральным государственным образовательным стандартом. В то же время цели курса русской словесности в рамках предметной области «Русский язык и литература» имеют свою специфику, обусловленную дополнительным, по сути дела, характером курса. В соответствии с этим в курсе русской словесности актуализируются следующие цели: 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1) воспитание гражданственности и патриотизма, сознательного отношения к языку как 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2) 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3) освоение знаний о русском языке, его устройстве; об особенностях функционирования русского языка в различных сферах и ситуациях общения; о 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4) формирование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5) воспитание духовно 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 xml:space="preserve">6) 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 ряду других искусств, потребности в самостоятельном чтении художественной </w:t>
      </w:r>
      <w:r w:rsidRPr="006465A4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литературы, эстетического вкуса на основе освоения художественных текстов;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7) освоение знаний о русской литературе, её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6465A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>8) 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0469C4" w:rsidRPr="008104E2" w:rsidRDefault="00815A3F" w:rsidP="00C94924">
      <w:pPr>
        <w:spacing w:after="0" w:line="240" w:lineRule="auto"/>
        <w:ind w:left="120"/>
        <w:jc w:val="both"/>
        <w:rPr>
          <w:lang w:val="ru-RU"/>
        </w:rPr>
      </w:pPr>
      <w:r w:rsidRPr="008104E2">
        <w:rPr>
          <w:rFonts w:ascii="Times New Roman" w:hAnsi="Times New Roman"/>
          <w:b/>
          <w:color w:val="000000"/>
          <w:sz w:val="28"/>
          <w:lang w:val="ru-RU"/>
        </w:rPr>
        <w:t>МЕС</w:t>
      </w:r>
      <w:r w:rsidR="006465A4">
        <w:rPr>
          <w:rFonts w:ascii="Times New Roman" w:hAnsi="Times New Roman"/>
          <w:b/>
          <w:color w:val="000000"/>
          <w:sz w:val="28"/>
          <w:lang w:val="ru-RU"/>
        </w:rPr>
        <w:t>ТО УЧЕБНОГО ПРЕДМЕТА «РУССКАЯ СЛОВЕСНОСТЬ</w:t>
      </w:r>
      <w:r w:rsidRPr="008104E2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6465A4" w:rsidRPr="004F4F80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i/>
          <w:lang w:val="ru-RU"/>
        </w:rPr>
      </w:pPr>
    </w:p>
    <w:p w:rsidR="000469C4" w:rsidRPr="006465A4" w:rsidRDefault="006465A4" w:rsidP="00C94924">
      <w:pPr>
        <w:pStyle w:val="NoParagraphStyle"/>
        <w:spacing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A4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курсу русской словесности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 на общую учебную нагрузку в 8 классе в объеме 34 часов, на </w:t>
      </w:r>
      <w:proofErr w:type="spellStart"/>
      <w:r w:rsidRPr="006465A4">
        <w:rPr>
          <w:rFonts w:ascii="Times New Roman" w:hAnsi="Times New Roman" w:cs="Times New Roman"/>
          <w:sz w:val="28"/>
          <w:szCs w:val="28"/>
          <w:lang w:val="ru-RU"/>
        </w:rPr>
        <w:t>изучени</w:t>
      </w:r>
      <w:proofErr w:type="spellEnd"/>
      <w:r w:rsidRPr="006465A4">
        <w:rPr>
          <w:rFonts w:ascii="Times New Roman" w:hAnsi="Times New Roman" w:cs="Times New Roman"/>
          <w:sz w:val="28"/>
          <w:szCs w:val="28"/>
          <w:lang w:val="ru-RU"/>
        </w:rPr>
        <w:t xml:space="preserve"> е предмета отводится 1 час в неделю.</w:t>
      </w:r>
    </w:p>
    <w:p w:rsidR="007C16B7" w:rsidRPr="00B22D5C" w:rsidRDefault="007C16B7" w:rsidP="00C949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связи с особенностями календарного </w:t>
      </w:r>
      <w:proofErr w:type="gramStart"/>
      <w:r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учебного  графика</w:t>
      </w:r>
      <w:proofErr w:type="gramEnd"/>
      <w:r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 расписанием уроков на</w:t>
      </w:r>
      <w:r w:rsidRPr="00B22D5C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6A5559"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2025</w:t>
      </w:r>
      <w:r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- 202</w:t>
      </w:r>
      <w:r w:rsidR="006A5559"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6</w:t>
      </w:r>
      <w:r w:rsidRPr="00B22D5C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B22D5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учебный год:</w:t>
      </w:r>
    </w:p>
    <w:p w:rsidR="007C16B7" w:rsidRPr="006A5559" w:rsidRDefault="006465A4" w:rsidP="00C94924">
      <w:pPr>
        <w:pStyle w:val="ae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proofErr w:type="gramStart"/>
      <w:r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>программа</w:t>
      </w:r>
      <w:proofErr w:type="gramEnd"/>
      <w:r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 xml:space="preserve"> для 8 класса, рассчитанная на 34</w:t>
      </w:r>
      <w:r w:rsidR="007C16B7"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 xml:space="preserve"> часа, будет выполнена за </w:t>
      </w:r>
      <w:r w:rsidR="00C30C1F"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>33</w:t>
      </w:r>
      <w:r w:rsidR="003E6553"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 xml:space="preserve"> </w:t>
      </w:r>
      <w:r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>часа</w:t>
      </w:r>
      <w:r w:rsidR="007C16B7" w:rsidRPr="006A55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  <w:lang w:val="ru-RU"/>
        </w:rPr>
        <w:t xml:space="preserve"> за счет уплотнения. </w:t>
      </w:r>
    </w:p>
    <w:p w:rsidR="007C16B7" w:rsidRPr="006A5559" w:rsidRDefault="007C16B7" w:rsidP="00C94924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highlight w:val="yellow"/>
          <w:lang w:val="ru-RU"/>
        </w:rPr>
      </w:pPr>
      <w:r w:rsidRPr="006A5559">
        <w:rPr>
          <w:rFonts w:ascii="Times New Roman" w:hAnsi="Times New Roman"/>
          <w:color w:val="000000"/>
          <w:sz w:val="28"/>
          <w:szCs w:val="28"/>
          <w:highlight w:val="yellow"/>
          <w:lang w:val="ru-RU"/>
        </w:rPr>
        <w:t xml:space="preserve">Объединены темы: </w:t>
      </w:r>
    </w:p>
    <w:p w:rsidR="005E1FA8" w:rsidRPr="00C30C1F" w:rsidRDefault="005E1FA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lang w:val="ru-RU"/>
        </w:rPr>
      </w:pPr>
      <w:r w:rsidRPr="006A5559">
        <w:rPr>
          <w:rFonts w:ascii="Times New Roman" w:hAnsi="Times New Roman"/>
          <w:sz w:val="28"/>
          <w:szCs w:val="28"/>
          <w:highlight w:val="yellow"/>
          <w:lang w:val="ru-RU"/>
        </w:rPr>
        <w:t xml:space="preserve">- </w:t>
      </w:r>
      <w:r w:rsidR="00C30C1F" w:rsidRPr="006A5559">
        <w:rPr>
          <w:rFonts w:ascii="Times New Roman" w:hAnsi="Times New Roman"/>
          <w:sz w:val="28"/>
          <w:szCs w:val="28"/>
          <w:highlight w:val="yellow"/>
          <w:lang w:val="ru-RU"/>
        </w:rPr>
        <w:t>«</w:t>
      </w:r>
      <w:r w:rsidR="00C30C1F" w:rsidRPr="006A555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Воздействие Библии на русскую литературу. Черты влияния Библии в летописи, произведениях древней русской литературы, словесности Нового времени»</w:t>
      </w:r>
      <w:proofErr w:type="gramStart"/>
      <w:r w:rsidR="00C30C1F" w:rsidRPr="006A555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 и</w:t>
      </w:r>
      <w:proofErr w:type="gramEnd"/>
      <w:r w:rsidR="00C30C1F" w:rsidRPr="006A555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«Мифологические образы в русской литературе. Значение использования мифологических образов. Влияние народной словесности на литературу».</w:t>
      </w:r>
      <w:r w:rsidR="00C30C1F" w:rsidRPr="006A5559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proofErr w:type="gramStart"/>
      <w:r w:rsidR="00C30C1F" w:rsidRPr="006A5559">
        <w:rPr>
          <w:rFonts w:ascii="Times New Roman" w:hAnsi="Times New Roman"/>
          <w:sz w:val="28"/>
          <w:szCs w:val="28"/>
          <w:highlight w:val="yellow"/>
          <w:lang w:val="ru-RU"/>
        </w:rPr>
        <w:t>( дата</w:t>
      </w:r>
      <w:proofErr w:type="gramEnd"/>
      <w:r w:rsidR="00C30C1F" w:rsidRPr="006A5559">
        <w:rPr>
          <w:rFonts w:ascii="Times New Roman" w:hAnsi="Times New Roman"/>
          <w:sz w:val="28"/>
          <w:szCs w:val="28"/>
          <w:highlight w:val="yellow"/>
          <w:lang w:val="ru-RU"/>
        </w:rPr>
        <w:t xml:space="preserve"> проведения – 2</w:t>
      </w:r>
      <w:r w:rsidR="007B114F" w:rsidRPr="006A5559">
        <w:rPr>
          <w:rFonts w:ascii="Times New Roman" w:hAnsi="Times New Roman"/>
          <w:sz w:val="28"/>
          <w:szCs w:val="28"/>
          <w:highlight w:val="yellow"/>
          <w:lang w:val="ru-RU"/>
        </w:rPr>
        <w:t>3.05.2025г.)</w:t>
      </w:r>
      <w:r w:rsidR="000561C3" w:rsidRPr="006A5559">
        <w:rPr>
          <w:rFonts w:ascii="Times New Roman" w:hAnsi="Times New Roman"/>
          <w:sz w:val="28"/>
          <w:szCs w:val="28"/>
          <w:highlight w:val="yellow"/>
          <w:lang w:val="ru-RU"/>
        </w:rPr>
        <w:t>;</w:t>
      </w:r>
    </w:p>
    <w:p w:rsidR="007B114F" w:rsidRDefault="007B114F" w:rsidP="00C94924">
      <w:pPr>
        <w:spacing w:after="0" w:line="240" w:lineRule="auto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C94924">
      <w:pPr>
        <w:spacing w:after="0" w:line="240" w:lineRule="auto"/>
        <w:ind w:left="13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60E9D" w:rsidRDefault="00960E9D" w:rsidP="00C9492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B66B6" w:rsidRPr="004B66B6" w:rsidRDefault="004B66B6" w:rsidP="00C9492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C16B7" w:rsidRPr="007C16B7" w:rsidRDefault="007C16B7" w:rsidP="00C94924">
      <w:pPr>
        <w:spacing w:after="0" w:line="240" w:lineRule="auto"/>
        <w:rPr>
          <w:sz w:val="28"/>
          <w:szCs w:val="28"/>
          <w:lang w:val="ru-RU"/>
        </w:rPr>
      </w:pPr>
    </w:p>
    <w:p w:rsidR="007C16B7" w:rsidRPr="007C16B7" w:rsidRDefault="007C16B7" w:rsidP="00C94924">
      <w:pPr>
        <w:spacing w:after="0" w:line="240" w:lineRule="auto"/>
        <w:rPr>
          <w:sz w:val="28"/>
          <w:szCs w:val="28"/>
          <w:lang w:val="ru-RU"/>
        </w:rPr>
      </w:pPr>
    </w:p>
    <w:p w:rsidR="007C16B7" w:rsidRPr="007C16B7" w:rsidRDefault="007C16B7" w:rsidP="00C94924">
      <w:pPr>
        <w:spacing w:after="0" w:line="240" w:lineRule="auto"/>
        <w:rPr>
          <w:sz w:val="28"/>
          <w:szCs w:val="28"/>
          <w:lang w:val="ru-RU"/>
        </w:rPr>
        <w:sectPr w:rsidR="007C16B7" w:rsidRPr="007C16B7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 w:rsidP="00C94924">
      <w:pPr>
        <w:spacing w:after="0" w:line="240" w:lineRule="auto"/>
        <w:ind w:left="120"/>
        <w:jc w:val="both"/>
        <w:rPr>
          <w:lang w:val="ru-RU"/>
        </w:rPr>
      </w:pPr>
      <w:bookmarkStart w:id="6" w:name="block-32797107"/>
      <w:bookmarkEnd w:id="5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</w:t>
      </w:r>
      <w:r w:rsidR="00C85ED8">
        <w:rPr>
          <w:rFonts w:ascii="Times New Roman" w:hAnsi="Times New Roman"/>
          <w:b/>
          <w:color w:val="000000"/>
          <w:sz w:val="28"/>
          <w:lang w:val="ru-RU"/>
        </w:rPr>
        <w:t>ГО КУРСА «РУССКАЯ СЛОВЕСНОСТЬ»</w:t>
      </w:r>
    </w:p>
    <w:p w:rsidR="00C85ED8" w:rsidRDefault="00C85ED8" w:rsidP="00C94924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5ED8" w:rsidRPr="00C85ED8" w:rsidRDefault="00C85ED8" w:rsidP="00C94924">
      <w:pPr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815A3F" w:rsidRPr="008104E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(34 часа)</w:t>
      </w:r>
    </w:p>
    <w:p w:rsid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Средства языка художественной словесности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Многообразие языковых средств и их значение.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Лексическое значение слова, определяемое в словаре, и семантика слова, словосочетания, оборота речи, которая возникает при употреблении языка. Способность языка изобразить предмет и выразить авторскую точку зрения.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Семантика фонетических средств языка. Значение интонации: роль лексики и синтаксиса, логического и эмоционального ударения, паузы, мелодики (повышения и понижения голоса). Значение звуковых повторов: аллитерации и ассонанса.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Семантика словообразования. Значение сопоставления морфем, создания новых сложных слов.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Семантика средств лексики. Роль синонимов, омонимов, паронимов, антонимов. Роль архаизмов, историзмов, славянизмов. Роль неологизмов и заимствованных слов. </w:t>
      </w:r>
      <w:proofErr w:type="spellStart"/>
      <w:r w:rsidRPr="00C85ED8">
        <w:rPr>
          <w:rFonts w:ascii="Times New Roman" w:hAnsi="Times New Roman" w:cs="Times New Roman"/>
          <w:spacing w:val="-2"/>
          <w:sz w:val="28"/>
          <w:szCs w:val="28"/>
          <w:lang w:val="ru-RU"/>
        </w:rPr>
        <w:t>Аккадионализмы</w:t>
      </w:r>
      <w:proofErr w:type="spellEnd"/>
      <w:r w:rsidRPr="00C85ED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и их назначение. Употребление переносного значения слов —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тропов. Художественное значение метафоры, сравнения, олицетворения, метонимии, синекдохи.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Семантика изобразительных средств синтаксиса. Употребление различных типов предложений. Употребление поэтических фигур: инверсии, антитезы, оксюморона, повтора, анафоры, эпифоры, рефрена, умолчания, эллипсиса.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Умение видеть в тексте языковые способы изображения явления и выражения отношения автора к предмету изображения. Понимание значения лексических, фонетических, словообразовательных, грамматических средств языка в произведениях словесности. Выразительное чтение текстов различной эмоциональной окраски. Применение различных языковых способов выражения мысли и чувства в собственных устных и письменных высказываниях.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Словесные средства выражения комического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Возможность выразить в слове авторскую оценку явления. Комическое как вид авторской оценки изображаемого. Несоответствие как основа комического.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Юмор и сатира, их сходство и различие. Роль смеха.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lastRenderedPageBreak/>
        <w:t>Языковые средства создания комического эффекта: несоответствие стилистической окраски высказывания предмету изображения, гипербола, фантастика, прения, речь героя. Своеобразие речи героев в юмористическом и сатирическом произведениях, использование «говорящих» имен и фамилий, парадокса, каламбура, остроумия, алогизма, «перевертышей».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Малые жанры комического: афоризм и эпиграмма.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Понимание сущности комического, развитие чувства юмора. Умение видеть авторский идеал в сатирическом и юмористическом произведениях. Выразительное чтение и рассказывание сатирических и юмористических произведений. Использование языковых средств комического изображения в собственных сочинениях.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Качества текста и художественность произведения словесности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Основные требования к языку художественного и нехудожественного текста: правильность, точность, последовательность, непротиворечивость, соответствие стиля цели высказывания. Высказывание как выражение мысли.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Художественность произведения. Особая роль языка в художественном произведении. Соответствие языка художественной задаче.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Выбор необходимых языковых средств, соответствие стилистической окраски высказывания его цели.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Богатство лексики и емкость слова в художественном произведении.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Стройность композиции, последовательность изложения, соразмерность частей.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Выражение авторской индивидуальности, оригинального взгляда на мир. Открытие нового.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Великие художественные произведения.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Развитие чувства стиля. Умение оценить качество текста: его правильность, точность, стройность композиции, соответствие стиля цели высказывания. Различение удачных и неудачных выражений. Редактирование и совершенствование чужого и собственного текста. Умение увидеть своеобразие художественного текста, его достоинства и недостатки. Создание собственного высказывания, отвечающего требованиям к тексту.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Языковые средства изображения жизни и выражения точки зрения автора в эпическом произведении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1B7D" w:rsidRDefault="00AB1B7D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B1B7D" w:rsidRDefault="00AB1B7D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B1B7D" w:rsidRDefault="00AB1B7D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Своеобразие языка эпического произведения. Значение и особенности употребления описания, повествования, рассуждения, диалога и монолога в эпическом произведении. Прямая речь в диалоге, включенном в повествование, и </w:t>
      </w:r>
      <w:proofErr w:type="spellStart"/>
      <w:r w:rsidRPr="00C85ED8">
        <w:rPr>
          <w:rFonts w:ascii="Times New Roman" w:hAnsi="Times New Roman" w:cs="Times New Roman"/>
          <w:sz w:val="28"/>
          <w:szCs w:val="28"/>
          <w:lang w:val="ru-RU"/>
        </w:rPr>
        <w:t>несобственно</w:t>
      </w:r>
      <w:proofErr w:type="spellEnd"/>
      <w:r w:rsidRPr="00C85ED8">
        <w:rPr>
          <w:rFonts w:ascii="Times New Roman" w:hAnsi="Times New Roman" w:cs="Times New Roman"/>
          <w:sz w:val="28"/>
          <w:szCs w:val="28"/>
          <w:lang w:val="ru-RU"/>
        </w:rPr>
        <w:t>-прямая речь в монологе.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Понятия: «образ героя», «литературный герой», «характер», «типический герой». Литературный герой, изображенный средствами языка, как способ воплощения мыслей автора о человеке и мире.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Сюжет и композиция эпического произведения, созданные средствами языка, как способ выражения авторской идеи.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Рассказчик и автор в эпическом произведении. Разновидности авторского повествования: от лица рассказчика — участника или свидетеля событий, повествование от лица автора. Точка зрения рассказчика и точка зрения автора.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Умение понять авторскую мысль, учитывая все средства ее выражения в эпическом произведении. Умение различать героя, рассказчика и автора, видеть разные виды авторского повествования и способы передачи речи героя. Создание собственного произведения, употребление в нем различных средств словесного выражения идеи. Сочинение-рассуждение об идейно-художественном своеобразии эпического произведения.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Языковые средства изображения жизни и выражения точки зрения автора в лирическом произведении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Своеобразие языка лирического произведения. Средства языкового выражения мысли и чувства автора в лирическом произведении. 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Семантика слова в лирике. </w:t>
      </w:r>
      <w:proofErr w:type="spellStart"/>
      <w:r w:rsidRPr="00C85ED8">
        <w:rPr>
          <w:rFonts w:ascii="Times New Roman" w:hAnsi="Times New Roman" w:cs="Times New Roman"/>
          <w:sz w:val="28"/>
          <w:szCs w:val="28"/>
          <w:lang w:val="ru-RU"/>
        </w:rPr>
        <w:t>Сверхзначение</w:t>
      </w:r>
      <w:proofErr w:type="spellEnd"/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слова. Роль стиха. Ритм как способ сопоставления и противопоставления слов, словосочетаний, предложений для выражения мысли и чувства автора. Значение соотношения ритма и синтаксиса, перенос как выразительное средство в стихах.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Значение звуковой организации стихотворной речи для выражения мысли автора. Рифма в лирическом произведении. Звукопись.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Стихотворные забавы: </w:t>
      </w:r>
      <w:proofErr w:type="spellStart"/>
      <w:r w:rsidRPr="00C85ED8">
        <w:rPr>
          <w:rFonts w:ascii="Times New Roman" w:hAnsi="Times New Roman" w:cs="Times New Roman"/>
          <w:sz w:val="28"/>
          <w:szCs w:val="28"/>
          <w:lang w:val="ru-RU"/>
        </w:rPr>
        <w:t>монорим</w:t>
      </w:r>
      <w:proofErr w:type="spellEnd"/>
      <w:r w:rsidRPr="00C85ED8">
        <w:rPr>
          <w:rFonts w:ascii="Times New Roman" w:hAnsi="Times New Roman" w:cs="Times New Roman"/>
          <w:sz w:val="28"/>
          <w:szCs w:val="28"/>
          <w:lang w:val="ru-RU"/>
        </w:rPr>
        <w:t>, акростих, фигурные стихи, палиндром.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pacing w:val="-2"/>
          <w:sz w:val="28"/>
          <w:szCs w:val="28"/>
          <w:lang w:val="ru-RU"/>
        </w:rPr>
        <w:t>Понимание значения средств языкового выражения содержания при чтении лирического произведения. Умение почувствовать и передать в чтении своеобразие образа-переживания в лирическом произведении. Создание стихов, использование в них различных способов выражения идеи. Сочинение — анализ отдельного стихотворения.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Языковые средства изображения жизни и выражения точки зрения автора в драматическом произведении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Своеобразие языка драматического произведения. Значение диалога и монолога как главных средств изображения жизни и выражения авторской точки зрения в драматическом произведении. Отличие этих форм словесного выражения содержания в драматическом произведении от их употребления в эпическом и лирическом произведениях.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Выражение отношения автора к изображаемому в выборе жанра.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Характеры героев, созданные посредством языка, как способ выражения авторской позиции в драматическом произведении.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Значение сюжета и конфликта драматического произведения для выражения авторской позиции.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Значение композиции драматического произведения, роль диалога и авторских ремарок, художественной детали, подтекста для выражения идеи произведения.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Понимание значения языковых средств для выражения содержания драматического произведения. Умение понять идею драматического произведения и передать ее в чтении по ролям и в режиссерском решении сцены. Создание собственного драматического произведения с использованием различных способов выражения идеи. Сочинение-рассуждение об идейно-художественном своеобразии драматического произведения.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sz w:val="28"/>
          <w:szCs w:val="28"/>
          <w:lang w:val="ru-RU"/>
        </w:rPr>
        <w:t>Взаимосвязи произведений словесности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b/>
          <w:i/>
          <w:sz w:val="28"/>
          <w:szCs w:val="28"/>
          <w:lang w:val="ru-RU"/>
        </w:rPr>
        <w:t>Содержание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Взаимовлияние произведений словесности — закон ее развития. Взаимосвязи произведений словесности в качестве реминисценций или на уровне языка, образа, сюжета, композиции, темы, идеи, рода, вида, жанра, стиля.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Воздействие Библии на русскую литературу. Черты влияния Библии в летописи, произведениях древней русской литературы, словесности Нового времени. Притча о блудном сыне и ее влияние на новую русскую литературу.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>Мифологические образы в русской литературе. Значение использования мифологических образов.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Влияние народной словесности на литературу. Использование жанров народной словесности, тем, мотивов. Переосмысление сюжетов и образов </w:t>
      </w:r>
      <w:r w:rsidRPr="00C85ED8">
        <w:rPr>
          <w:rFonts w:ascii="Times New Roman" w:hAnsi="Times New Roman" w:cs="Times New Roman"/>
          <w:sz w:val="28"/>
          <w:szCs w:val="28"/>
          <w:lang w:val="ru-RU"/>
        </w:rPr>
        <w:lastRenderedPageBreak/>
        <w:t>фольклора с целью решения современных автору проблем. Использование стиля народной поэзии.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i/>
          <w:sz w:val="28"/>
          <w:szCs w:val="28"/>
          <w:lang w:val="ru-RU"/>
        </w:rPr>
        <w:t>Виды деятельности учащихся</w:t>
      </w:r>
    </w:p>
    <w:p w:rsidR="00C85ED8" w:rsidRPr="00C85ED8" w:rsidRDefault="00C85ED8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идейно-художественного смысла использования традиций духовной литературы, мифологии, фольклора. Умение видеть авторскую позицию в произведениях, в которых используются идеи, образы, стиль произведений прошлого. Создание собственных произведений с использованием </w:t>
      </w:r>
      <w:proofErr w:type="gramStart"/>
      <w:r w:rsidRPr="00C85ED8">
        <w:rPr>
          <w:rFonts w:ascii="Times New Roman" w:hAnsi="Times New Roman" w:cs="Times New Roman"/>
          <w:sz w:val="28"/>
          <w:szCs w:val="28"/>
          <w:lang w:val="ru-RU"/>
        </w:rPr>
        <w:t>народно-поэтических</w:t>
      </w:r>
      <w:proofErr w:type="gramEnd"/>
      <w:r w:rsidRPr="00C85ED8">
        <w:rPr>
          <w:rFonts w:ascii="Times New Roman" w:hAnsi="Times New Roman" w:cs="Times New Roman"/>
          <w:sz w:val="28"/>
          <w:szCs w:val="28"/>
          <w:lang w:val="ru-RU"/>
        </w:rPr>
        <w:t xml:space="preserve"> средств языка.</w:t>
      </w: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ED8" w:rsidRPr="00C85ED8" w:rsidRDefault="00C85ED8" w:rsidP="00C94924">
      <w:pPr>
        <w:pStyle w:val="NoParagraphStyl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Pr="008104E2" w:rsidRDefault="00815A3F" w:rsidP="00C94924">
      <w:pPr>
        <w:spacing w:after="0" w:line="240" w:lineRule="auto"/>
        <w:ind w:left="120"/>
        <w:jc w:val="both"/>
        <w:rPr>
          <w:lang w:val="ru-RU"/>
        </w:rPr>
      </w:pPr>
      <w:bookmarkStart w:id="7" w:name="block-32797102"/>
      <w:bookmarkEnd w:id="6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0469C4" w:rsidRDefault="00815A3F" w:rsidP="00C9492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104E2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="00382249">
        <w:rPr>
          <w:rFonts w:ascii="Times New Roman" w:hAnsi="Times New Roman"/>
          <w:color w:val="000000"/>
          <w:sz w:val="28"/>
          <w:lang w:val="ru-RU"/>
        </w:rPr>
        <w:t>курса русской словесности</w:t>
      </w:r>
      <w:r w:rsidRPr="008104E2">
        <w:rPr>
          <w:rFonts w:ascii="Times New Roman" w:hAnsi="Times New Roman"/>
          <w:color w:val="000000"/>
          <w:sz w:val="28"/>
          <w:lang w:val="ru-RU"/>
        </w:rPr>
        <w:t xml:space="preserve"> в основной школе направлено на достижение обучающимися следующих личностных, </w:t>
      </w:r>
      <w:proofErr w:type="spellStart"/>
      <w:r w:rsidRPr="008104E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104E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82249" w:rsidRPr="008104E2" w:rsidRDefault="00382249" w:rsidP="00C94924">
      <w:pPr>
        <w:spacing w:after="0" w:line="240" w:lineRule="auto"/>
        <w:ind w:firstLine="600"/>
        <w:jc w:val="both"/>
        <w:rPr>
          <w:lang w:val="ru-RU"/>
        </w:rPr>
      </w:pP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bCs/>
          <w:i/>
          <w:sz w:val="28"/>
          <w:szCs w:val="28"/>
          <w:lang w:val="ru-RU"/>
        </w:rPr>
        <w:t>Личностными результатами</w:t>
      </w:r>
      <w:r w:rsidRPr="003822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t>выпускников основной школы являются: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1) 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pacing w:val="-2"/>
          <w:sz w:val="28"/>
          <w:szCs w:val="28"/>
          <w:lang w:val="ru-RU"/>
        </w:rPr>
        <w:t>2) осо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t>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3) 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4) формирование общей культуры и мировоззрения, соответствующего практике сегодняшнего дня;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5) совершенствование духовно-нравственных качеств личности;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6) использование коммуникативно-эстетических возможностей русского языка, основанных на изучении выдающихся произведений российской культуры, мировой культуры;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7) формирование ответственности за языковую культуру как общечеловеческую ценность.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82249">
        <w:rPr>
          <w:rFonts w:ascii="Times New Roman" w:hAnsi="Times New Roman" w:cs="Times New Roman"/>
          <w:bCs/>
          <w:i/>
          <w:sz w:val="28"/>
          <w:szCs w:val="28"/>
          <w:lang w:val="ru-RU"/>
        </w:rPr>
        <w:t>Метапредметные</w:t>
      </w:r>
      <w:proofErr w:type="spellEnd"/>
      <w:r w:rsidRPr="00382249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результаты</w:t>
      </w:r>
      <w:r w:rsidRPr="003822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t>расширяют сферу практического применения сведений и навыков, сопутствующих изучению словесности. Они включают: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1) владение всеми видами речевой деятельности: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iCs/>
          <w:sz w:val="28"/>
          <w:szCs w:val="28"/>
          <w:u w:val="single"/>
          <w:lang w:val="ru-RU"/>
        </w:rPr>
        <w:t>аудирование</w:t>
      </w:r>
      <w:proofErr w:type="gramEnd"/>
      <w:r w:rsidRPr="00382249">
        <w:rPr>
          <w:rFonts w:ascii="Times New Roman" w:hAnsi="Times New Roman" w:cs="Times New Roman"/>
          <w:iCs/>
          <w:sz w:val="28"/>
          <w:szCs w:val="28"/>
          <w:u w:val="single"/>
          <w:lang w:val="ru-RU"/>
        </w:rPr>
        <w:t xml:space="preserve"> и чтение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адекватное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владение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разными видами чтения (поисковым, просмотровым, ознакомительным, изучающим) текстов разных стилей и жанров;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адекватное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способность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извлекать информацию из различных источников, включая средства массовой информации, компакт-диски учебного назначения, </w:t>
      </w:r>
      <w:proofErr w:type="spellStart"/>
      <w:r w:rsidRPr="00382249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интернет-ресурсы</w:t>
      </w:r>
      <w:proofErr w:type="spellEnd"/>
      <w:r w:rsidRPr="00382249">
        <w:rPr>
          <w:rFonts w:ascii="Times New Roman" w:hAnsi="Times New Roman" w:cs="Times New Roman"/>
          <w:sz w:val="28"/>
          <w:szCs w:val="28"/>
          <w:lang w:val="ru-RU"/>
        </w:rPr>
        <w:t>; свободно пользоваться словарями различных типов, справочной литературой, в том числе и на электронных носителях;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овладение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сопоставлять и сравнивать речевые высказывания с точки зрения их содержания, стилистических особенностей и использованных языковых средств;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iCs/>
          <w:sz w:val="28"/>
          <w:szCs w:val="28"/>
          <w:u w:val="single"/>
          <w:lang w:val="ru-RU"/>
        </w:rPr>
        <w:t>говорение</w:t>
      </w:r>
      <w:proofErr w:type="gramEnd"/>
      <w:r w:rsidRPr="00382249">
        <w:rPr>
          <w:rFonts w:ascii="Times New Roman" w:hAnsi="Times New Roman" w:cs="Times New Roman"/>
          <w:iCs/>
          <w:sz w:val="28"/>
          <w:szCs w:val="28"/>
          <w:u w:val="single"/>
          <w:lang w:val="ru-RU"/>
        </w:rPr>
        <w:t xml:space="preserve"> и письмо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способность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воспроизводить прослушанный или прочитанный текст с заданной степенью свернутости (план, пересказ, конспект, аннотация);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создавать устные и письменные тексты разных типов, стилей речи и жанров с учетом замысла, адресата и ситуации общения;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способность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свое отношение к фактам и явлениям окружающей действительности, к прочитанному, услышанному, увиденному;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владение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 — обмен мнениями и др.; сочетание разных видов диалога);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способность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82249" w:rsidRPr="00382249" w:rsidRDefault="00382249" w:rsidP="00C94924">
      <w:pPr>
        <w:pStyle w:val="NoParagraphStyle"/>
        <w:tabs>
          <w:tab w:val="left" w:pos="227"/>
        </w:tabs>
        <w:spacing w:line="240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82249">
        <w:rPr>
          <w:rFonts w:ascii="Times New Roman" w:hAnsi="Times New Roman" w:cs="Times New Roman"/>
          <w:sz w:val="28"/>
          <w:szCs w:val="28"/>
          <w:lang w:val="ru-RU"/>
        </w:rPr>
        <w:t>умение</w:t>
      </w:r>
      <w:proofErr w:type="gram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2) применение приобретенных знаний, умений и навыков в повседневной жизни; способность использовать родной язык как средство получения </w:t>
      </w:r>
      <w:r w:rsidRPr="003822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382249">
        <w:rPr>
          <w:rFonts w:ascii="Times New Roman" w:hAnsi="Times New Roman" w:cs="Times New Roman"/>
          <w:sz w:val="28"/>
          <w:szCs w:val="28"/>
          <w:lang w:val="ru-RU"/>
        </w:rPr>
        <w:t>межпредметном</w:t>
      </w:r>
      <w:proofErr w:type="spellEnd"/>
      <w:r w:rsidRPr="00382249">
        <w:rPr>
          <w:rFonts w:ascii="Times New Roman" w:hAnsi="Times New Roman" w:cs="Times New Roman"/>
          <w:sz w:val="28"/>
          <w:szCs w:val="28"/>
          <w:lang w:val="ru-RU"/>
        </w:rPr>
        <w:t xml:space="preserve"> уровне (на уроках иностранного языка, литературы и др.);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3) коммуникативно-целесообразное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bCs/>
          <w:spacing w:val="-2"/>
          <w:sz w:val="28"/>
          <w:szCs w:val="28"/>
          <w:u w:val="single"/>
          <w:lang w:val="ru-RU"/>
        </w:rPr>
        <w:t>Предметные результаты</w:t>
      </w:r>
      <w:r w:rsidRPr="00382249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2249">
        <w:rPr>
          <w:rFonts w:ascii="Times New Roman" w:hAnsi="Times New Roman" w:cs="Times New Roman"/>
          <w:spacing w:val="-2"/>
          <w:sz w:val="28"/>
          <w:szCs w:val="28"/>
          <w:lang w:val="ru-RU"/>
        </w:rPr>
        <w:t>изучения словесности предполагают: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1) 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2) понимание места русского языка и литературы в системе гуманитарных наук и его роли в образовании в целом;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pacing w:val="-3"/>
          <w:sz w:val="28"/>
          <w:szCs w:val="28"/>
          <w:lang w:val="ru-RU"/>
        </w:rPr>
        <w:t>3) 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4)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5) 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6)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z w:val="28"/>
          <w:szCs w:val="28"/>
          <w:lang w:val="ru-RU"/>
        </w:rPr>
        <w:t>7) 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литературы;</w:t>
      </w:r>
    </w:p>
    <w:p w:rsidR="00382249" w:rsidRPr="00382249" w:rsidRDefault="00382249" w:rsidP="00C94924">
      <w:pPr>
        <w:pStyle w:val="NoParagraphStyle"/>
        <w:spacing w:line="240" w:lineRule="auto"/>
        <w:ind w:firstLine="227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8224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8)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 т. п., формирование </w:t>
      </w:r>
      <w:r w:rsidRPr="00382249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469C4" w:rsidRPr="00382249" w:rsidRDefault="000469C4" w:rsidP="00C94924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0469C4" w:rsidRPr="008104E2" w:rsidRDefault="000469C4" w:rsidP="00C94924">
      <w:pPr>
        <w:spacing w:after="0" w:line="240" w:lineRule="auto"/>
        <w:ind w:left="120"/>
        <w:jc w:val="both"/>
        <w:rPr>
          <w:lang w:val="ru-RU"/>
        </w:rPr>
      </w:pPr>
    </w:p>
    <w:p w:rsidR="000469C4" w:rsidRPr="008104E2" w:rsidRDefault="000469C4" w:rsidP="00C94924">
      <w:pPr>
        <w:spacing w:after="0" w:line="240" w:lineRule="auto"/>
        <w:ind w:firstLine="600"/>
        <w:jc w:val="both"/>
        <w:rPr>
          <w:lang w:val="ru-RU"/>
        </w:rPr>
        <w:sectPr w:rsidR="000469C4" w:rsidRPr="008104E2">
          <w:pgSz w:w="11906" w:h="16383"/>
          <w:pgMar w:top="1134" w:right="850" w:bottom="1134" w:left="1701" w:header="720" w:footer="720" w:gutter="0"/>
          <w:cols w:space="720"/>
        </w:sectPr>
      </w:pPr>
    </w:p>
    <w:p w:rsidR="000469C4" w:rsidRDefault="00815A3F" w:rsidP="00C94924">
      <w:pPr>
        <w:spacing w:after="0" w:line="240" w:lineRule="auto"/>
        <w:ind w:left="120"/>
      </w:pPr>
      <w:bookmarkStart w:id="8" w:name="block-32797103"/>
      <w:bookmarkEnd w:id="7"/>
      <w:r w:rsidRPr="008104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69C4" w:rsidRDefault="00F41EB3" w:rsidP="00C9492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815A3F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469C4" w:rsidTr="0091798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</w:tr>
      <w:tr w:rsidR="000469C4" w:rsidTr="0091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E75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5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626" w:rsidRPr="00654728">
              <w:rPr>
                <w:rFonts w:ascii="Times New Roman" w:hAnsi="Times New Roman" w:cs="Times New Roman"/>
                <w:b/>
                <w:lang w:val="ru-RU"/>
              </w:rPr>
              <w:t>Средства языка художественной словесности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654728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Многообразие языковых средств и их значение.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F630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  <w:p w:rsidR="004F6300" w:rsidRP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9" w:name="_GoBack"/>
            <w:r w:rsidRPr="00F07F02">
              <w:rPr>
                <w:rFonts w:ascii="Times New Roman" w:hAnsi="Times New Roman" w:cs="Times New Roman"/>
                <w:lang w:val="ru-RU"/>
              </w:rPr>
              <w:t>Лексическое значение слова, определяемое в словаре, и семантика слова, словосочетания, оборота речи, которая возникает при употреблении языка</w:t>
            </w:r>
            <w:bookmarkEnd w:id="9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Семантика фонетических средств языка. Значение интон</w:t>
            </w:r>
            <w:r>
              <w:rPr>
                <w:rFonts w:ascii="Times New Roman" w:hAnsi="Times New Roman" w:cs="Times New Roman"/>
                <w:lang w:val="ru-RU"/>
              </w:rPr>
              <w:t>ации: роль лексики и синтаксиса.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Значение звуковых повторов: аллитерации и ассонанса.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Семантика словообразования. Значение сопоставления морфем, создания новых сложных слов.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spacing w:val="-2"/>
                <w:lang w:val="ru-RU"/>
              </w:rPr>
              <w:t>Семантика средств лексики. Роль синонимов, омонимов, паронимов, антонимов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F6300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F6300" w:rsidRDefault="004F6300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F6300" w:rsidRPr="00F07F02" w:rsidRDefault="004F6300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spacing w:val="-2"/>
                <w:lang w:val="ru-RU"/>
              </w:rPr>
              <w:t>Роль архаизмов, историзмов, славянизмов. Роль неологизмов и заимствованных слов.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6300" w:rsidRDefault="00654728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6300" w:rsidRPr="004F6300" w:rsidRDefault="004F6300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F6300" w:rsidRPr="008104E2" w:rsidRDefault="004F6300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4728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4728" w:rsidRPr="00F07F02" w:rsidRDefault="00654728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Семантика изобразительных средств синтаксиса. Употребление различных типов предложений.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728" w:rsidRPr="004F6300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728" w:rsidRPr="004F6300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4728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4728" w:rsidRPr="00654728" w:rsidRDefault="00654728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Употребление поэтических фигур: </w:t>
            </w:r>
            <w:r w:rsidRPr="00F07F02">
              <w:rPr>
                <w:rFonts w:ascii="Times New Roman" w:hAnsi="Times New Roman" w:cs="Times New Roman"/>
                <w:lang w:val="ru-RU"/>
              </w:rPr>
              <w:lastRenderedPageBreak/>
              <w:t>инверсии, антитезы, оксюморона, повтора, анафоры, эпифоры, рефрена, умолчания, эллипсиса.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728" w:rsidRPr="004F6300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728" w:rsidRPr="004F6300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654728" w:rsidRDefault="00E75626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4728" w:rsidRPr="006547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E756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="00E75626" w:rsidRPr="00F07F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75626" w:rsidRPr="00654728">
              <w:rPr>
                <w:rFonts w:ascii="Times New Roman" w:hAnsi="Times New Roman" w:cs="Times New Roman"/>
                <w:b/>
                <w:lang w:val="ru-RU"/>
              </w:rPr>
              <w:t>Словесные средства выражения комического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654728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Возможность выразить в слове авторскую оценку явления. Комическое как вид авторской оценки изображаемого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47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54728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4728" w:rsidRPr="00654728" w:rsidRDefault="00654728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4728" w:rsidRPr="00F07F02" w:rsidRDefault="00654728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Юмор и сатира, их сходство и различие. Роль смеха.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728" w:rsidRDefault="00654728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4728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4728" w:rsidRPr="00654728" w:rsidRDefault="00654728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4728" w:rsidRPr="00F07F02" w:rsidRDefault="00654728" w:rsidP="00C949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Языковые средства создания комического эффекта: несоответствие стилистической окраски высказывания предмету изображения, гипербола, фантастика, прения, речь героя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728" w:rsidRPr="00654728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728" w:rsidRPr="00654728" w:rsidRDefault="00654728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54728" w:rsidRPr="008104E2" w:rsidRDefault="00654728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654728" w:rsidRDefault="00E75626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4728" w:rsidRPr="006547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626" w:rsidRPr="00654728">
              <w:rPr>
                <w:rFonts w:ascii="Times New Roman" w:hAnsi="Times New Roman" w:cs="Times New Roman"/>
                <w:b/>
                <w:lang w:val="ru-RU"/>
              </w:rPr>
              <w:t>Качества текста и художественность произведения словесности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F207BC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Основные требования к языку художественного и нехудожественного текста: правильность, точность, последовательность, непротиворечивость, соответствие стиля цели высказывания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654728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07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Художественность произведения. Особая роль языка в художественном произведении. Соответствие языка художественной задаче.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Выбор необходимых языковых средств, соответствие стилистической окраски высказывания его цели. Богатство лексики и емкость слова в художественном произведении.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07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207BC" w:rsidRPr="00F07F02" w:rsidRDefault="00F207BC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Стройность композиции, последовательность изложения, соразмерность частей.</w:t>
            </w:r>
          </w:p>
          <w:p w:rsidR="000469C4" w:rsidRPr="008104E2" w:rsidRDefault="00F207BC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lastRenderedPageBreak/>
              <w:t>Выражение авторской индивидуальности, оригинального взгляда на мир.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F20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20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815A3F" w:rsidRPr="00F207B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626" w:rsidRPr="00F207BC">
              <w:rPr>
                <w:rFonts w:ascii="Times New Roman" w:hAnsi="Times New Roman" w:cs="Times New Roman"/>
                <w:b/>
                <w:lang w:val="ru-RU"/>
              </w:rPr>
              <w:t>Языковые средства изображения жизни и выражения точки зрения автора в эпическом произведении</w:t>
            </w:r>
            <w:r w:rsidR="00E75626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F207BC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Своеобразие языка эпического произведения. Значение и особенности употребления описания, повествования, рассуждения, диалога и монолога в эпическом произведении.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917987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07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Прямая речь в диалоге, включенном в повествование, и </w:t>
            </w:r>
            <w:proofErr w:type="spellStart"/>
            <w:r w:rsidRPr="00F07F02">
              <w:rPr>
                <w:rFonts w:ascii="Times New Roman" w:hAnsi="Times New Roman" w:cs="Times New Roman"/>
                <w:lang w:val="ru-RU"/>
              </w:rPr>
              <w:t>несобственно</w:t>
            </w:r>
            <w:proofErr w:type="spellEnd"/>
            <w:r w:rsidRPr="00F07F02">
              <w:rPr>
                <w:rFonts w:ascii="Times New Roman" w:hAnsi="Times New Roman" w:cs="Times New Roman"/>
                <w:lang w:val="ru-RU"/>
              </w:rPr>
              <w:t>-прямая речь в монологе.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E75626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20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07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F207BC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Понятия: «образ героя», «литературный герой», «характер», «типический герой».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F207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F207BC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07BC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207BC" w:rsidRPr="00F07F02" w:rsidRDefault="00F207BC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Литературный герой, изображенный средствами языка, как способ воплощения мыслей автора о человеке и мире.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207BC" w:rsidRDefault="00603557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07BC" w:rsidRPr="008104E2" w:rsidRDefault="00F207BC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07BC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603557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207BC" w:rsidRPr="00F07F02" w:rsidRDefault="00603557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Сюжет и композиция эпического произведения, созданные средствами языка, как способ выражения авторской идеи.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207BC" w:rsidRDefault="00603557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07BC" w:rsidRPr="008104E2" w:rsidRDefault="00F207BC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07BC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603557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207BC" w:rsidRPr="00F07F02" w:rsidRDefault="00603557" w:rsidP="00C949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Рассказчик и автор в эпическом произведении. Разновидности авторского повествования: от лица рассказчика — участника или свидетеля событий, повествование от лица автора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207BC" w:rsidRDefault="00603557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07BC" w:rsidRPr="00F207BC" w:rsidRDefault="00F207BC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207BC" w:rsidRPr="008104E2" w:rsidRDefault="00F207BC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603557" w:rsidRDefault="00603557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35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626" w:rsidRPr="00603557">
              <w:rPr>
                <w:rFonts w:ascii="Times New Roman" w:hAnsi="Times New Roman" w:cs="Times New Roman"/>
                <w:b/>
                <w:lang w:val="ru-RU"/>
              </w:rPr>
              <w:t>Языковые средства изображения жизни и выражения точки зрения автора в лирическом произведении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7E2F43" w:rsidRDefault="007E2F43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Своеобразие языка лирического произведения. Средства языкового выражения мысли и чувства автора в лирическом произведении.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7E2F43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7E2F43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7E2F43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B3C02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Семантика слова в лирике. </w:t>
            </w:r>
            <w:proofErr w:type="spellStart"/>
            <w:r w:rsidRPr="00F07F02">
              <w:rPr>
                <w:rFonts w:ascii="Times New Roman" w:hAnsi="Times New Roman" w:cs="Times New Roman"/>
                <w:lang w:val="ru-RU"/>
              </w:rPr>
              <w:t>Сверхзначение</w:t>
            </w:r>
            <w:proofErr w:type="spellEnd"/>
            <w:r w:rsidRPr="00F07F02">
              <w:rPr>
                <w:rFonts w:ascii="Times New Roman" w:hAnsi="Times New Roman" w:cs="Times New Roman"/>
                <w:lang w:val="ru-RU"/>
              </w:rPr>
              <w:t xml:space="preserve"> слова. Роль стиха.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B3C0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0B3C02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Ритм как способ сопоставления и противопоставления слов, словосочетаний, предложений для выражения мысли и чувства автора.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B3C02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0B3C02" w:rsidP="00C94924">
            <w:pPr>
              <w:spacing w:after="0" w:line="240" w:lineRule="auto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Значение соотношения ритма и синтаксиса, перенос как выразительное средство в стихах.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B3C0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B3C02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Значение звуковой организации стихотворной речи для выражения мысли автора. Рифма в лирическом произведении. Звукопись.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3C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B3C0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3557" w:rsidRPr="00D81724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3557" w:rsidRPr="00603557" w:rsidRDefault="00603557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03557" w:rsidRPr="000B3C02" w:rsidRDefault="000B3C02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Стихотворные забавы: </w:t>
            </w:r>
            <w:proofErr w:type="spellStart"/>
            <w:r w:rsidRPr="00F07F02">
              <w:rPr>
                <w:rFonts w:ascii="Times New Roman" w:hAnsi="Times New Roman" w:cs="Times New Roman"/>
                <w:lang w:val="ru-RU"/>
              </w:rPr>
              <w:t>монорим</w:t>
            </w:r>
            <w:proofErr w:type="spellEnd"/>
            <w:r w:rsidRPr="00F07F02">
              <w:rPr>
                <w:rFonts w:ascii="Times New Roman" w:hAnsi="Times New Roman" w:cs="Times New Roman"/>
                <w:lang w:val="ru-RU"/>
              </w:rPr>
              <w:t>, акростих, фигурные стихи, палиндром.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3557" w:rsidRPr="008104E2" w:rsidRDefault="000B3C02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557" w:rsidRPr="000B3C02" w:rsidRDefault="00603557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557" w:rsidRPr="000B3C02" w:rsidRDefault="00603557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03557" w:rsidRPr="008104E2" w:rsidRDefault="00603557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B3C02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C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 w:rsidRPr="00AB1B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5626" w:rsidRPr="000B3C02">
              <w:rPr>
                <w:rFonts w:ascii="Times New Roman" w:hAnsi="Times New Roman" w:cs="Times New Roman"/>
                <w:b/>
                <w:lang w:val="ru-RU"/>
              </w:rPr>
              <w:t>Языковые средства изображения жизни и выражения точки зрения автора в драматическом произведении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0B3C02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Своеобразие языка драматического произведения. Значение диалога и монолога как главных средств изображения жизни и выражения авторской точки зрения в драматическом произведении.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B3C02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0B3C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B3C02" w:rsidRPr="00F07F02" w:rsidRDefault="000B3C02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Выражение отношения автора к изображаемому в выборе жанра.</w:t>
            </w:r>
          </w:p>
          <w:p w:rsidR="000469C4" w:rsidRPr="000B3C02" w:rsidRDefault="000B3C02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Характеры героев, созданные посредством языка, как способ выражения авторской позиции в драматическом произведении.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B3C02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E75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B3C02" w:rsidRPr="00F07F02" w:rsidRDefault="002A2E2A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0B3C02" w:rsidRPr="00F07F02">
              <w:rPr>
                <w:rFonts w:ascii="Times New Roman" w:hAnsi="Times New Roman" w:cs="Times New Roman"/>
                <w:lang w:val="ru-RU"/>
              </w:rPr>
              <w:t>начение сюжета и конфликта драматического произведения для выражения авторской позиции.</w:t>
            </w:r>
          </w:p>
          <w:p w:rsidR="000469C4" w:rsidRPr="00E75626" w:rsidRDefault="000B3C02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Значение композиции драматического произведения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B3C02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75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5A3F" w:rsidRPr="00E756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E75626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E75626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3C02" w:rsidRPr="000B3C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0469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9C4" w:rsidRPr="00E75626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</w:t>
            </w:r>
            <w:r w:rsidRPr="000B3C0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E75626" w:rsidRPr="000B3C02">
              <w:rPr>
                <w:rFonts w:ascii="Times New Roman" w:hAnsi="Times New Roman" w:cs="Times New Roman"/>
                <w:b/>
                <w:lang w:val="ru-RU"/>
              </w:rPr>
              <w:t>Взаимосвязи произведений словесности</w:t>
            </w:r>
          </w:p>
        </w:tc>
      </w:tr>
      <w:tr w:rsidR="000469C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B3C02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 xml:space="preserve">Взаимовлияние произведений словесности — закон ее развития. </w:t>
            </w:r>
            <w:r w:rsidRPr="00F07F02">
              <w:rPr>
                <w:rFonts w:ascii="Times New Roman" w:hAnsi="Times New Roman" w:cs="Times New Roman"/>
                <w:lang w:val="ru-RU"/>
              </w:rPr>
              <w:lastRenderedPageBreak/>
              <w:t>Взаимосвязи произведений словесности в качестве реминисценций или на уровне языка, образа, сюжета, композиции, темы, идеи, рода, вида, жанра, стиля.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E75626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B3C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0B3C0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15A3F" w:rsidRPr="000B3C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Pr="000B3C02" w:rsidRDefault="000469C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4924" w:rsidRPr="00AB1B7D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94924" w:rsidRPr="008104E2" w:rsidRDefault="00C94924" w:rsidP="00C94924">
            <w:pPr>
              <w:pStyle w:val="NoParagraphStyle"/>
              <w:spacing w:line="240" w:lineRule="auto"/>
              <w:ind w:firstLine="227"/>
              <w:jc w:val="both"/>
              <w:rPr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Воздействие Библии на русскую литературу. Черты влияния Библии в летописи, произведениях древней русской литературы, словесности Нового времени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F07F0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924" w:rsidRPr="000B3C02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3C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924" w:rsidRPr="000B3C02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4924" w:rsidRPr="000B3C02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4924" w:rsidRPr="008104E2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4924" w:rsidRPr="00B22D5C" w:rsidTr="0091798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</w:pPr>
            <w:r>
              <w:t>7.3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94924" w:rsidRPr="00F07F02" w:rsidRDefault="00C94924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Мифологические образы в русской литературе. Значение использования мифологических образов.</w:t>
            </w:r>
          </w:p>
          <w:p w:rsidR="00C94924" w:rsidRDefault="00C94924" w:rsidP="00C9492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07F02">
              <w:rPr>
                <w:rFonts w:ascii="Times New Roman" w:hAnsi="Times New Roman" w:cs="Times New Roman"/>
                <w:lang w:val="ru-RU"/>
              </w:rPr>
              <w:t>Влияние народной словесности на литературу</w:t>
            </w:r>
          </w:p>
          <w:p w:rsidR="00C94924" w:rsidRPr="008104E2" w:rsidRDefault="00C94924" w:rsidP="00C9492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924" w:rsidRPr="000B3C02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4924" w:rsidRPr="000B3C02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4924" w:rsidRPr="008104E2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C949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</w:pPr>
          </w:p>
        </w:tc>
      </w:tr>
      <w:tr w:rsidR="00C94924" w:rsidTr="0091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924" w:rsidRPr="008104E2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4924" w:rsidRPr="00371445" w:rsidRDefault="00C94924" w:rsidP="00C94924">
            <w:pPr>
              <w:spacing w:after="0" w:line="240" w:lineRule="auto"/>
              <w:ind w:left="135"/>
              <w:jc w:val="center"/>
              <w:rPr>
                <w:b/>
                <w:lang w:val="ru-RU"/>
              </w:rPr>
            </w:pPr>
            <w:r w:rsidRPr="003714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</w:pPr>
          </w:p>
        </w:tc>
      </w:tr>
    </w:tbl>
    <w:p w:rsidR="00BA5478" w:rsidRPr="00371445" w:rsidRDefault="00BA5478" w:rsidP="00C94924">
      <w:pPr>
        <w:spacing w:after="0" w:line="240" w:lineRule="auto"/>
        <w:rPr>
          <w:lang w:val="ru-RU"/>
        </w:rPr>
        <w:sectPr w:rsidR="00BA5478" w:rsidRPr="003714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9C4" w:rsidRDefault="00815A3F" w:rsidP="00452FBA">
      <w:pPr>
        <w:spacing w:after="0" w:line="240" w:lineRule="auto"/>
        <w:ind w:left="120"/>
        <w:jc w:val="center"/>
      </w:pPr>
      <w:bookmarkStart w:id="10" w:name="block-327971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0469C4" w:rsidRDefault="002F1EE4" w:rsidP="00C9492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815A3F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3981"/>
        <w:gridCol w:w="948"/>
        <w:gridCol w:w="1841"/>
        <w:gridCol w:w="1910"/>
        <w:gridCol w:w="1347"/>
        <w:gridCol w:w="2861"/>
      </w:tblGrid>
      <w:tr w:rsidR="00FA6738" w:rsidTr="00C30C1F">
        <w:trPr>
          <w:trHeight w:val="144"/>
          <w:tblCellSpacing w:w="20" w:type="nil"/>
        </w:trPr>
        <w:tc>
          <w:tcPr>
            <w:tcW w:w="1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</w:tr>
      <w:tr w:rsidR="00FA6738" w:rsidTr="002A2E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9C4" w:rsidRDefault="000469C4" w:rsidP="00C9492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9C4" w:rsidRDefault="000469C4" w:rsidP="00C94924">
            <w:pPr>
              <w:spacing w:after="0" w:line="240" w:lineRule="auto"/>
            </w:pPr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Многообразие языковых средств и их значение.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6A5559" w:rsidP="00C94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Лексическое значение слова, определяемое в словаре, и семантика слова, словосочетания, оборота речи, которая возникает при употреблении языка.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F41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4A2222" w:rsidRDefault="006A5559" w:rsidP="00C94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Семантика фонетических средств языка. Значение интонации: роль лексики и синтаксиса.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Значение звуковых повторов: аллитерации и ассонанса.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Семантика словообразования. Значение сопоставления морфем, создания новых сложных слов.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spacing w:val="-2"/>
                <w:lang w:val="ru-RU"/>
              </w:rPr>
              <w:t>Семантика средств лексики. Роль синонимов, омонимов, паронимов, антонимов.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F41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spacing w:val="-2"/>
                <w:lang w:val="ru-RU"/>
              </w:rPr>
              <w:t>Роль архаизмов, историзмов, славянизмов. Роль неологизмов и заимствованных слов.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Семантика изобразительных средств синтаксиса. Употребление различных типов предложений.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41EB3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Употребление поэтических фигур: инверсии, антитезы, оксюморона, повтора, анафоры, эпифоры, рефрена, умолчания, эллипсиса.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BA5478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 xml:space="preserve">Возможность выразить в слове </w:t>
            </w:r>
            <w:r w:rsidRPr="00452FBA">
              <w:rPr>
                <w:rFonts w:ascii="Times New Roman" w:hAnsi="Times New Roman" w:cs="Times New Roman"/>
                <w:lang w:val="ru-RU"/>
              </w:rPr>
              <w:lastRenderedPageBreak/>
              <w:t>авторскую оценку явления. Комическое как вид авторской оценки изображаемого.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BA5478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Юмор и сатира, их сходство и различие. Роль смеха.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BA5478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Языковые средства создания комического эффекта: несоответствие стилистической окраски высказывания предмету изображения, гипербола, фантастика, прения, речь героя.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BA5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BA5478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Основные требования к языку художественного и нехудожественного текста: правильность, точность, последовательность, непротиворечивость, соответствие стиля цели высказывания.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BA54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B22D5C" w:rsidP="00C94924">
            <w:pPr>
              <w:spacing w:after="0" w:line="240" w:lineRule="auto"/>
            </w:pPr>
            <w:r>
              <w:rPr>
                <w:lang w:val="ru-RU"/>
              </w:rPr>
              <w:t xml:space="preserve">  </w:t>
            </w:r>
            <w:r w:rsidR="006A5559"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Художественность произведения. Особая роль языка в художественном произведении. Соответствие языка художественной задаче.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Выбор необходимых языковых средств, соответствие стилистической окраски высказывания его цели. Богатство лексики и емкость слова в художественном произведении.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9C566B" w:rsidRPr="00452FBA" w:rsidRDefault="009C566B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Стройность композиции, последовательность изложения, соразмерность частей.</w:t>
            </w:r>
          </w:p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Выражение авторской индивидуальности, оригинального взгляда на мир.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Своеобразие языка эпического произведения. Значение и особенности употребления описания, повествования, рассуждения, диалога и монолога в эпическом произведении.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</w:pPr>
            <w: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 xml:space="preserve">Прямая речь в диалоге, включенном в </w:t>
            </w:r>
            <w:r w:rsidRPr="00452FBA">
              <w:rPr>
                <w:rFonts w:ascii="Times New Roman" w:hAnsi="Times New Roman" w:cs="Times New Roman"/>
                <w:lang w:val="ru-RU"/>
              </w:rPr>
              <w:lastRenderedPageBreak/>
              <w:t xml:space="preserve">повествование, и </w:t>
            </w:r>
            <w:proofErr w:type="spellStart"/>
            <w:r w:rsidRPr="00452FBA">
              <w:rPr>
                <w:rFonts w:ascii="Times New Roman" w:hAnsi="Times New Roman" w:cs="Times New Roman"/>
                <w:lang w:val="ru-RU"/>
              </w:rPr>
              <w:t>несобственно</w:t>
            </w:r>
            <w:proofErr w:type="spellEnd"/>
            <w:r w:rsidRPr="00452FBA">
              <w:rPr>
                <w:rFonts w:ascii="Times New Roman" w:hAnsi="Times New Roman" w:cs="Times New Roman"/>
                <w:lang w:val="ru-RU"/>
              </w:rPr>
              <w:t>-прямая речь в монологе.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Понятия: «образ героя», «литературный герой», «характер», «типический герой».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Литературный герой, изображенный средствами языка, как способ воплощения мыслей автора о человеке и мире.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9C5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Сюжет и композиция эпического произведения, созданные средствами языка, как способ выражения авторской идеи.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9C5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9C566B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Рассказчик и автор в эпическом произведении. Разновидности авторского повествования: от лица рассказчика — участника или свидетеля событий, повествование от лица автора.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9C5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Своеобразие языка лирического произведения. Средства языкового выражения мысли и чувства автора в лирическом произведении.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F56A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6A5559" w:rsidRDefault="006A5559" w:rsidP="00C94924">
            <w:pPr>
              <w:spacing w:after="0" w:line="240" w:lineRule="auto"/>
              <w:ind w:left="135"/>
            </w:pPr>
            <w: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 xml:space="preserve">Семантика слова в лирике. </w:t>
            </w:r>
            <w:proofErr w:type="spellStart"/>
            <w:r w:rsidRPr="00452FBA">
              <w:rPr>
                <w:rFonts w:ascii="Times New Roman" w:hAnsi="Times New Roman" w:cs="Times New Roman"/>
                <w:lang w:val="ru-RU"/>
              </w:rPr>
              <w:t>Сверхзначение</w:t>
            </w:r>
            <w:proofErr w:type="spellEnd"/>
            <w:r w:rsidRPr="00452FBA">
              <w:rPr>
                <w:rFonts w:ascii="Times New Roman" w:hAnsi="Times New Roman" w:cs="Times New Roman"/>
                <w:lang w:val="ru-RU"/>
              </w:rPr>
              <w:t xml:space="preserve"> слова. Роль стиха.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>
              <w:t>.</w:t>
            </w:r>
            <w:r>
              <w:rPr>
                <w:lang w:val="ru-RU"/>
              </w:rPr>
              <w:t>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Ритм как способ сопоставления и противопоставления слов, словосочетаний, предложений для выражения мысли и чувства автора.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F56A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Значение соотношения ритма и синтаксиса, перенос как выразительное средство в стихах.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5C0E0C" w:rsidRDefault="00C94924" w:rsidP="00C9492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Значение звуковой организации стихотворной речи для выражения мысли автора. Рифма в лирическом произведении. Звукопись.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  <w:ind w:left="135"/>
            </w:pPr>
            <w: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 xml:space="preserve">Стихотворные забавы: </w:t>
            </w:r>
            <w:proofErr w:type="spellStart"/>
            <w:r w:rsidRPr="00452FBA">
              <w:rPr>
                <w:rFonts w:ascii="Times New Roman" w:hAnsi="Times New Roman" w:cs="Times New Roman"/>
                <w:lang w:val="ru-RU"/>
              </w:rPr>
              <w:t>монорим</w:t>
            </w:r>
            <w:proofErr w:type="spellEnd"/>
            <w:r w:rsidRPr="00452FB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52FBA">
              <w:rPr>
                <w:rFonts w:ascii="Times New Roman" w:hAnsi="Times New Roman" w:cs="Times New Roman"/>
                <w:lang w:val="ru-RU"/>
              </w:rPr>
              <w:lastRenderedPageBreak/>
              <w:t>акростих, фигурные стихи, палиндром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  <w:ind w:left="135"/>
            </w:pPr>
            <w: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Своеобразие языка драматического произведения. Значение диалога и монолога как главных средств изображения жизни и выражения авторской точки зрения в драматическом произведении.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</w:pPr>
            <w:r>
              <w:t xml:space="preserve">   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56A85" w:rsidRPr="00452FBA" w:rsidRDefault="00F56A85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Выражение отношения автора к изображаемому в выборе жанра.</w:t>
            </w:r>
          </w:p>
          <w:p w:rsidR="000469C4" w:rsidRPr="00452FBA" w:rsidRDefault="00F56A85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Характеры героев, созданные посредством языка, как способ выражения авторской позиции в драматическом произведении</w:t>
            </w:r>
            <w:r w:rsidR="002A2E2A" w:rsidRPr="00452FB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  <w:ind w:left="135"/>
            </w:pPr>
            <w: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A2E2A" w:rsidRPr="00452FBA" w:rsidRDefault="002A2E2A" w:rsidP="00C94924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 сюжета и конфликта драматического произведения для выражения авторской позиции.</w:t>
            </w:r>
          </w:p>
          <w:p w:rsidR="000469C4" w:rsidRPr="00452FBA" w:rsidRDefault="002A2E2A" w:rsidP="00C94924">
            <w:pPr>
              <w:spacing w:after="0" w:line="240" w:lineRule="auto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Значение композиции драматического произведения.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  <w:ind w:left="135"/>
            </w:pPr>
            <w: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2A2E2A" w:rsidP="00C94924">
            <w:pPr>
              <w:spacing w:after="0" w:line="240" w:lineRule="auto"/>
              <w:jc w:val="both"/>
              <w:rPr>
                <w:lang w:val="ru-RU"/>
              </w:rPr>
            </w:pPr>
            <w:r w:rsidRPr="00452FBA">
              <w:rPr>
                <w:rFonts w:ascii="Times New Roman" w:hAnsi="Times New Roman" w:cs="Times New Roman"/>
                <w:lang w:val="ru-RU"/>
              </w:rPr>
              <w:t>Взаимовлияние произведений словесности — закон ее развития. Взаимосвязи произведений словесности в качестве реминисценций или на уровне языка, образа, сюжета, композиции, темы, идеи, рода, вида, жанра, стиля.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  <w:ind w:left="135"/>
            </w:pPr>
            <w: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2A2E2A" w:rsidRPr="00AB1B7D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0469C4" w:rsidRPr="00452FBA" w:rsidRDefault="002A2E2A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Воздействие Библии на русскую литературу. Черты влияния Библии в летописи, произведениях древней русской литературы, словесности Нового времени.</w:t>
            </w:r>
            <w:r w:rsidR="00C30C1F"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0469C4" w:rsidP="00C94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69C4" w:rsidRPr="00C94924" w:rsidRDefault="00C94924" w:rsidP="00C94924">
            <w:pPr>
              <w:spacing w:after="0" w:line="240" w:lineRule="auto"/>
            </w:pPr>
            <w: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04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94924" w:rsidRPr="00B22D5C" w:rsidTr="00C30C1F">
        <w:trPr>
          <w:trHeight w:val="144"/>
          <w:tblCellSpacing w:w="20" w:type="nil"/>
        </w:trPr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C94924" w:rsidRDefault="00C94924" w:rsidP="00C94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C94924" w:rsidRPr="00452FBA" w:rsidRDefault="00C94924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Мифологические образы в русской литературе. Значение использования мифологических образов.</w:t>
            </w:r>
          </w:p>
          <w:p w:rsidR="00C94924" w:rsidRPr="00452FBA" w:rsidRDefault="00C94924" w:rsidP="00C94924">
            <w:pPr>
              <w:pStyle w:val="NoParagraphStyle"/>
              <w:spacing w:line="240" w:lineRule="auto"/>
              <w:ind w:firstLine="227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52F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Влияние народной словесности на литературу.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4924" w:rsidRPr="00C94924" w:rsidRDefault="00C94924" w:rsidP="00C94924">
            <w:pPr>
              <w:spacing w:after="0" w:line="240" w:lineRule="auto"/>
            </w:pPr>
            <w: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4924" w:rsidRPr="008104E2" w:rsidRDefault="00C94924" w:rsidP="00C9492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A6738" w:rsidTr="002A2E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Pr="008104E2" w:rsidRDefault="00815A3F" w:rsidP="00C94924">
            <w:pPr>
              <w:spacing w:after="0" w:line="240" w:lineRule="auto"/>
              <w:ind w:left="135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469C4" w:rsidRPr="00132ACF" w:rsidRDefault="00815A3F" w:rsidP="00C9492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04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94924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9C4" w:rsidRDefault="00C30C1F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15A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9C4" w:rsidRDefault="00815A3F" w:rsidP="00C9492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9C4" w:rsidRDefault="00C94924" w:rsidP="00C94924">
            <w:pPr>
              <w:spacing w:after="0" w:line="240" w:lineRule="auto"/>
            </w:pPr>
            <w:r>
              <w:t>19</w:t>
            </w:r>
          </w:p>
        </w:tc>
      </w:tr>
    </w:tbl>
    <w:p w:rsidR="000469C4" w:rsidRPr="00BA5478" w:rsidRDefault="000469C4" w:rsidP="00C94924">
      <w:pPr>
        <w:spacing w:after="0" w:line="240" w:lineRule="auto"/>
        <w:rPr>
          <w:lang w:val="ru-RU"/>
        </w:rPr>
        <w:sectPr w:rsidR="000469C4" w:rsidRPr="00BA5478" w:rsidSect="00452FBA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0469C4" w:rsidRPr="006907D9" w:rsidRDefault="00815A3F" w:rsidP="00C94924">
      <w:pPr>
        <w:spacing w:after="0" w:line="240" w:lineRule="auto"/>
        <w:ind w:left="120"/>
        <w:rPr>
          <w:lang w:val="ru-RU"/>
        </w:rPr>
      </w:pPr>
      <w:bookmarkStart w:id="11" w:name="block-32797108"/>
      <w:bookmarkEnd w:id="10"/>
      <w:r w:rsidRPr="006907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69C4" w:rsidRPr="006907D9" w:rsidRDefault="00815A3F" w:rsidP="00C94924">
      <w:pPr>
        <w:spacing w:after="0" w:line="240" w:lineRule="auto"/>
        <w:ind w:left="120"/>
        <w:rPr>
          <w:lang w:val="ru-RU"/>
        </w:rPr>
      </w:pPr>
      <w:r w:rsidRPr="006907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907D9" w:rsidRPr="00594F1B" w:rsidRDefault="006907D9" w:rsidP="00C94924">
      <w:pPr>
        <w:spacing w:after="0" w:line="240" w:lineRule="auto"/>
        <w:rPr>
          <w:lang w:val="ru-RU"/>
        </w:rPr>
      </w:pPr>
    </w:p>
    <w:p w:rsidR="006907D9" w:rsidRDefault="006907D9" w:rsidP="00C94924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6907D9" w:rsidRPr="00CB68D8" w:rsidRDefault="006907D9" w:rsidP="00C949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907D9" w:rsidRPr="006907D9" w:rsidRDefault="006907D9" w:rsidP="00C94924">
      <w:pPr>
        <w:spacing w:after="0" w:line="24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907D9" w:rsidRPr="006907D9" w:rsidRDefault="006907D9" w:rsidP="00C949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07D9" w:rsidRPr="006907D9" w:rsidRDefault="006907D9" w:rsidP="00C9492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907D9" w:rsidRPr="006907D9" w:rsidRDefault="00995011" w:rsidP="00C9492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Учебник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  класса</w:t>
      </w:r>
      <w:proofErr w:type="gramEnd"/>
      <w:r w:rsidR="006907D9"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907D9" w:rsidRPr="006907D9" w:rsidRDefault="008C7B1F" w:rsidP="00C94924">
      <w:pPr>
        <w:pStyle w:val="ae"/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  <w:r>
        <w:rPr>
          <w:rFonts w:ascii="Arial" w:hAnsi="Arial" w:cs="Arial"/>
          <w:b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995011">
        <w:rPr>
          <w:rFonts w:ascii="Times New Roman" w:hAnsi="Times New Roman" w:cs="Times New Roman"/>
          <w:color w:val="000000"/>
          <w:lang w:val="ru-RU"/>
        </w:rPr>
        <w:t>Р.И.Альбеткова</w:t>
      </w:r>
      <w:proofErr w:type="spellEnd"/>
      <w:r w:rsidR="00995011">
        <w:rPr>
          <w:rFonts w:ascii="Times New Roman" w:hAnsi="Times New Roman" w:cs="Times New Roman"/>
          <w:color w:val="000000"/>
          <w:lang w:val="ru-RU"/>
        </w:rPr>
        <w:t xml:space="preserve"> «Русская словесность</w:t>
      </w:r>
      <w:proofErr w:type="gramStart"/>
      <w:r w:rsidR="006907D9" w:rsidRPr="006907D9">
        <w:rPr>
          <w:rFonts w:ascii="Times New Roman" w:hAnsi="Times New Roman" w:cs="Times New Roman"/>
          <w:color w:val="000000"/>
          <w:lang w:val="ru-RU"/>
        </w:rPr>
        <w:t xml:space="preserve">», </w:t>
      </w:r>
      <w:r w:rsidR="00995011">
        <w:rPr>
          <w:rFonts w:ascii="Times New Roman" w:hAnsi="Times New Roman" w:cs="Times New Roman"/>
          <w:color w:val="000000"/>
          <w:lang w:val="ru-RU"/>
        </w:rPr>
        <w:t xml:space="preserve"> 8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класс</w:t>
      </w:r>
      <w:r w:rsidR="00995011">
        <w:rPr>
          <w:rFonts w:ascii="Times New Roman" w:hAnsi="Times New Roman" w:cs="Times New Roman"/>
          <w:color w:val="000000"/>
          <w:lang w:val="ru-RU"/>
        </w:rPr>
        <w:t>,  «Просвещение», 2022 год</w:t>
      </w:r>
    </w:p>
    <w:p w:rsidR="008C7B1F" w:rsidRPr="006907D9" w:rsidRDefault="008C7B1F" w:rsidP="00C94924">
      <w:pPr>
        <w:pStyle w:val="ae"/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</w:p>
    <w:p w:rsidR="006907D9" w:rsidRPr="006907D9" w:rsidRDefault="006907D9" w:rsidP="00C9492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6907D9" w:rsidRDefault="00995011" w:rsidP="00C9492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тетрадь для 8</w:t>
      </w:r>
      <w:r w:rsidR="006907D9" w:rsidRPr="006907D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класса:</w:t>
      </w:r>
    </w:p>
    <w:p w:rsidR="00995011" w:rsidRPr="006907D9" w:rsidRDefault="00995011" w:rsidP="00C94924">
      <w:pPr>
        <w:pStyle w:val="ae"/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Р.И.Альбеткова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«Русская словесность</w:t>
      </w:r>
      <w:proofErr w:type="gramStart"/>
      <w:r w:rsidRPr="006907D9">
        <w:rPr>
          <w:rFonts w:ascii="Times New Roman" w:hAnsi="Times New Roman" w:cs="Times New Roman"/>
          <w:color w:val="000000"/>
          <w:lang w:val="ru-RU"/>
        </w:rPr>
        <w:t xml:space="preserve">», </w:t>
      </w:r>
      <w:r>
        <w:rPr>
          <w:rFonts w:ascii="Times New Roman" w:hAnsi="Times New Roman" w:cs="Times New Roman"/>
          <w:color w:val="000000"/>
          <w:lang w:val="ru-RU"/>
        </w:rPr>
        <w:t xml:space="preserve"> 8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класс,  «Просвещение», 2022 год</w:t>
      </w:r>
    </w:p>
    <w:p w:rsidR="00995011" w:rsidRPr="006907D9" w:rsidRDefault="00995011" w:rsidP="00C94924">
      <w:pPr>
        <w:pStyle w:val="ae"/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</w:p>
    <w:p w:rsidR="006907D9" w:rsidRPr="00014333" w:rsidRDefault="006907D9" w:rsidP="00C94924">
      <w:pPr>
        <w:pStyle w:val="ae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07D9" w:rsidRPr="00CB68D8" w:rsidRDefault="006907D9" w:rsidP="00C949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6907D9" w:rsidRPr="00CB68D8" w:rsidRDefault="006907D9" w:rsidP="00C949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07D9" w:rsidRPr="00CB68D8" w:rsidRDefault="006907D9" w:rsidP="00C949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B68D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907D9" w:rsidRPr="003A2964" w:rsidRDefault="006907D9" w:rsidP="00C94924">
      <w:pPr>
        <w:pStyle w:val="ae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14333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995011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Методическое пособие к учебному пособию </w:t>
      </w:r>
      <w:proofErr w:type="spellStart"/>
      <w:r w:rsidR="00995011">
        <w:rPr>
          <w:rFonts w:ascii="Times New Roman" w:hAnsi="Times New Roman"/>
          <w:color w:val="000000"/>
          <w:sz w:val="24"/>
          <w:szCs w:val="24"/>
          <w:lang w:val="ru-RU"/>
        </w:rPr>
        <w:t>Р.И.Альбеткова</w:t>
      </w:r>
      <w:proofErr w:type="spellEnd"/>
      <w:r w:rsidR="00995011">
        <w:rPr>
          <w:rFonts w:ascii="Times New Roman" w:hAnsi="Times New Roman"/>
          <w:color w:val="000000"/>
          <w:sz w:val="24"/>
          <w:szCs w:val="24"/>
          <w:lang w:val="ru-RU"/>
        </w:rPr>
        <w:t xml:space="preserve"> «Русская </w:t>
      </w:r>
      <w:proofErr w:type="gramStart"/>
      <w:r w:rsidR="00995011">
        <w:rPr>
          <w:rFonts w:ascii="Times New Roman" w:hAnsi="Times New Roman"/>
          <w:color w:val="000000"/>
          <w:sz w:val="24"/>
          <w:szCs w:val="24"/>
          <w:lang w:val="ru-RU"/>
        </w:rPr>
        <w:t>словесность</w:t>
      </w:r>
      <w:r w:rsidR="003A2964">
        <w:rPr>
          <w:rFonts w:ascii="Times New Roman" w:hAnsi="Times New Roman"/>
          <w:color w:val="000000"/>
          <w:sz w:val="24"/>
          <w:szCs w:val="24"/>
          <w:lang w:val="ru-RU"/>
        </w:rPr>
        <w:t>»  8</w:t>
      </w:r>
      <w:proofErr w:type="gramEnd"/>
      <w:r w:rsidR="003A2964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класс. «Просвещение»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2022 </w:t>
      </w:r>
      <w:r w:rsidR="003A2964">
        <w:rPr>
          <w:rFonts w:ascii="Times New Roman" w:hAnsi="Times New Roman"/>
          <w:color w:val="000000"/>
          <w:sz w:val="24"/>
          <w:szCs w:val="24"/>
          <w:lang w:val="ru-RU"/>
        </w:rPr>
        <w:t>г</w:t>
      </w:r>
    </w:p>
    <w:p w:rsidR="003A2964" w:rsidRPr="003A2964" w:rsidRDefault="003A2964" w:rsidP="00C94924">
      <w:pPr>
        <w:pStyle w:val="ae"/>
        <w:spacing w:after="0" w:line="240" w:lineRule="auto"/>
        <w:ind w:left="480"/>
        <w:jc w:val="both"/>
        <w:rPr>
          <w:sz w:val="24"/>
          <w:szCs w:val="24"/>
          <w:lang w:val="ru-RU"/>
        </w:rPr>
      </w:pPr>
    </w:p>
    <w:p w:rsidR="006907D9" w:rsidRPr="00003748" w:rsidRDefault="006907D9" w:rsidP="00C949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0374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907D9" w:rsidRPr="008D0324" w:rsidRDefault="006907D9" w:rsidP="00C9492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B68D8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CB68D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907D9" w:rsidRPr="008D0324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58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r w:rsidRPr="0031794A">
          <w:rPr>
            <w:rStyle w:val="ab"/>
            <w:rFonts w:ascii="Times New Roman" w:hAnsi="Times New Roman" w:cs="Times New Roman"/>
          </w:rPr>
          <w:t>www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r w:rsidRPr="0031794A">
          <w:rPr>
            <w:rStyle w:val="ab"/>
            <w:rFonts w:ascii="Times New Roman" w:hAnsi="Times New Roman" w:cs="Times New Roman"/>
          </w:rPr>
          <w:t>school</w:t>
        </w:r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Pr="0031794A">
          <w:rPr>
            <w:rStyle w:val="ab"/>
            <w:rFonts w:ascii="Times New Roman" w:hAnsi="Times New Roman" w:cs="Times New Roman"/>
          </w:rPr>
          <w:t>edu</w:t>
        </w:r>
        <w:proofErr w:type="spellEnd"/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Pr="0031794A">
          <w:rPr>
            <w:rStyle w:val="ab"/>
            <w:rFonts w:ascii="Times New Roman" w:hAnsi="Times New Roman" w:cs="Times New Roman"/>
          </w:rPr>
          <w:t>ru</w:t>
        </w:r>
        <w:proofErr w:type="spellEnd"/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59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pedsovet</w:t>
        </w:r>
        <w:proofErr w:type="spellEnd"/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org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60" w:history="1">
        <w:r w:rsidRPr="0031794A">
          <w:rPr>
            <w:rStyle w:val="ab"/>
            <w:rFonts w:ascii="Times New Roman" w:hAnsi="Times New Roman" w:cs="Times New Roman"/>
          </w:rPr>
          <w:t>http</w:t>
        </w:r>
        <w:r w:rsidRPr="006907D9">
          <w:rPr>
            <w:rStyle w:val="ab"/>
            <w:rFonts w:ascii="Times New Roman" w:hAnsi="Times New Roman" w:cs="Times New Roman"/>
            <w:lang w:val="ru-RU"/>
          </w:rPr>
          <w:t>://</w:t>
        </w:r>
        <w:proofErr w:type="spellStart"/>
        <w:r w:rsidRPr="0031794A">
          <w:rPr>
            <w:rStyle w:val="ab"/>
            <w:rFonts w:ascii="Times New Roman" w:hAnsi="Times New Roman" w:cs="Times New Roman"/>
          </w:rPr>
          <w:t>schoolcollection</w:t>
        </w:r>
        <w:proofErr w:type="spellEnd"/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Pr="0031794A">
          <w:rPr>
            <w:rStyle w:val="ab"/>
            <w:rFonts w:ascii="Times New Roman" w:hAnsi="Times New Roman" w:cs="Times New Roman"/>
          </w:rPr>
          <w:t>edu</w:t>
        </w:r>
        <w:proofErr w:type="spellEnd"/>
        <w:r w:rsidRPr="006907D9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Pr="0031794A">
          <w:rPr>
            <w:rStyle w:val="ab"/>
            <w:rFonts w:ascii="Times New Roman" w:hAnsi="Times New Roman" w:cs="Times New Roman"/>
          </w:rPr>
          <w:t>ru</w:t>
        </w:r>
        <w:proofErr w:type="spellEnd"/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catalog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</w:t>
        </w:r>
        <w:r w:rsidRPr="0031794A">
          <w:rPr>
            <w:rStyle w:val="ab"/>
            <w:rFonts w:ascii="Times New Roman" w:hAnsi="Times New Roman" w:cs="Times New Roman"/>
          </w:rPr>
          <w:t>teacher</w:t>
        </w:r>
        <w:r w:rsidRPr="006907D9">
          <w:rPr>
            <w:rStyle w:val="ab"/>
            <w:rFonts w:ascii="Times New Roman" w:hAnsi="Times New Roman" w:cs="Times New Roman"/>
            <w:lang w:val="ru-RU"/>
          </w:rPr>
          <w:t>/56</w:t>
        </w:r>
      </w:hyperlink>
      <w:r w:rsidRPr="006907D9">
        <w:rPr>
          <w:rFonts w:ascii="Times New Roman" w:hAnsi="Times New Roman" w:cs="Times New Roman"/>
          <w:lang w:val="ru-RU"/>
        </w:rPr>
        <w:t xml:space="preserve"> </w:t>
      </w:r>
    </w:p>
    <w:p w:rsidR="006907D9" w:rsidRPr="008D0324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61" w:history="1"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festival</w:t>
        </w:r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proofErr w:type="spellStart"/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  <w:proofErr w:type="spellEnd"/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D0324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D032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8D0324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school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D0324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D032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907D9">
        <w:rPr>
          <w:rFonts w:ascii="Times New Roman" w:hAnsi="Times New Roman" w:cs="Times New Roman"/>
          <w:lang w:val="ru-RU"/>
        </w:rPr>
        <w:t xml:space="preserve"> 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07D9" w:rsidRPr="005721B5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D0324">
        <w:rPr>
          <w:rFonts w:ascii="Times New Roman" w:hAnsi="Times New Roman" w:cs="Times New Roman"/>
          <w:sz w:val="24"/>
          <w:szCs w:val="24"/>
        </w:rPr>
        <w:t>fipi</w:t>
      </w:r>
      <w:proofErr w:type="spellEnd"/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D0324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907D9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24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8D0324">
        <w:rPr>
          <w:rFonts w:ascii="Times New Roman" w:hAnsi="Times New Roman" w:cs="Times New Roman"/>
          <w:sz w:val="24"/>
          <w:szCs w:val="24"/>
        </w:rPr>
        <w:t>www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D0324">
        <w:rPr>
          <w:rFonts w:ascii="Times New Roman" w:hAnsi="Times New Roman" w:cs="Times New Roman"/>
          <w:sz w:val="24"/>
          <w:szCs w:val="24"/>
        </w:rPr>
        <w:t>festival</w:t>
      </w:r>
      <w:r w:rsidRPr="008D0324">
        <w:rPr>
          <w:rFonts w:ascii="Times New Roman" w:hAnsi="Times New Roman" w:cs="Times New Roman"/>
          <w:sz w:val="24"/>
          <w:szCs w:val="24"/>
          <w:lang w:val="ru-RU"/>
        </w:rPr>
        <w:t>.1</w:t>
      </w:r>
      <w:proofErr w:type="spellStart"/>
      <w:r w:rsidRPr="008D0324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8D032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6907D9" w:rsidRDefault="006907D9" w:rsidP="00C94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D11178">
        <w:rPr>
          <w:rFonts w:ascii="Times New Roman" w:hAnsi="Times New Roman"/>
          <w:color w:val="000000"/>
          <w:sz w:val="24"/>
          <w:lang w:val="ru-RU"/>
        </w:rPr>
        <w:t>Библиотека ЦОК</w:t>
      </w:r>
      <w:r>
        <w:rPr>
          <w:rFonts w:ascii="Times New Roman" w:hAnsi="Times New Roman" w:cs="Times New Roman"/>
        </w:rPr>
        <w:t xml:space="preserve"> </w:t>
      </w:r>
    </w:p>
    <w:p w:rsidR="006907D9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D9" w:rsidRPr="006907D9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D9" w:rsidRPr="006907D9" w:rsidRDefault="006907D9" w:rsidP="00C94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9C4" w:rsidRPr="00D11178" w:rsidRDefault="006907D9" w:rsidP="00C94924">
      <w:pPr>
        <w:tabs>
          <w:tab w:val="left" w:pos="4125"/>
        </w:tabs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End w:id="11"/>
    </w:p>
    <w:sectPr w:rsidR="000469C4" w:rsidRPr="00D11178" w:rsidSect="006907D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57A"/>
    <w:multiLevelType w:val="multilevel"/>
    <w:tmpl w:val="17F68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E75C9"/>
    <w:multiLevelType w:val="multilevel"/>
    <w:tmpl w:val="0826F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C2141"/>
    <w:multiLevelType w:val="multilevel"/>
    <w:tmpl w:val="F51E1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A7ABD"/>
    <w:multiLevelType w:val="multilevel"/>
    <w:tmpl w:val="EE143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46600"/>
    <w:multiLevelType w:val="multilevel"/>
    <w:tmpl w:val="D5A0D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874C9"/>
    <w:multiLevelType w:val="multilevel"/>
    <w:tmpl w:val="0B3C6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D3392C"/>
    <w:multiLevelType w:val="multilevel"/>
    <w:tmpl w:val="F93E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7C75BC"/>
    <w:multiLevelType w:val="hybridMultilevel"/>
    <w:tmpl w:val="1CAAF02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A99240B"/>
    <w:multiLevelType w:val="multilevel"/>
    <w:tmpl w:val="D4AC5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6A1012"/>
    <w:multiLevelType w:val="multilevel"/>
    <w:tmpl w:val="4D703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F44C45"/>
    <w:multiLevelType w:val="multilevel"/>
    <w:tmpl w:val="721AE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AB102B"/>
    <w:multiLevelType w:val="multilevel"/>
    <w:tmpl w:val="E2D6A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5289F"/>
    <w:multiLevelType w:val="multilevel"/>
    <w:tmpl w:val="47B8F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905A4E"/>
    <w:multiLevelType w:val="multilevel"/>
    <w:tmpl w:val="42C88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82CE0"/>
    <w:multiLevelType w:val="multilevel"/>
    <w:tmpl w:val="9CD2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0839F5"/>
    <w:multiLevelType w:val="multilevel"/>
    <w:tmpl w:val="7B260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DF5B10"/>
    <w:multiLevelType w:val="multilevel"/>
    <w:tmpl w:val="6B30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6E28CC"/>
    <w:multiLevelType w:val="multilevel"/>
    <w:tmpl w:val="CC9E7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0B58F0"/>
    <w:multiLevelType w:val="multilevel"/>
    <w:tmpl w:val="62F25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B36771"/>
    <w:multiLevelType w:val="multilevel"/>
    <w:tmpl w:val="38709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E9681D"/>
    <w:multiLevelType w:val="multilevel"/>
    <w:tmpl w:val="ED4AD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65177A"/>
    <w:multiLevelType w:val="multilevel"/>
    <w:tmpl w:val="AED46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7C77BD"/>
    <w:multiLevelType w:val="multilevel"/>
    <w:tmpl w:val="B95A2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FE42AE"/>
    <w:multiLevelType w:val="hybridMultilevel"/>
    <w:tmpl w:val="FF3E928C"/>
    <w:lvl w:ilvl="0" w:tplc="A438655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E7766A6"/>
    <w:multiLevelType w:val="multilevel"/>
    <w:tmpl w:val="64A8D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21"/>
  </w:num>
  <w:num w:numId="5">
    <w:abstractNumId w:val="0"/>
  </w:num>
  <w:num w:numId="6">
    <w:abstractNumId w:val="12"/>
  </w:num>
  <w:num w:numId="7">
    <w:abstractNumId w:val="16"/>
  </w:num>
  <w:num w:numId="8">
    <w:abstractNumId w:val="19"/>
  </w:num>
  <w:num w:numId="9">
    <w:abstractNumId w:val="1"/>
  </w:num>
  <w:num w:numId="10">
    <w:abstractNumId w:val="3"/>
  </w:num>
  <w:num w:numId="11">
    <w:abstractNumId w:val="14"/>
  </w:num>
  <w:num w:numId="12">
    <w:abstractNumId w:val="18"/>
  </w:num>
  <w:num w:numId="13">
    <w:abstractNumId w:val="2"/>
  </w:num>
  <w:num w:numId="14">
    <w:abstractNumId w:val="9"/>
  </w:num>
  <w:num w:numId="15">
    <w:abstractNumId w:val="15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13"/>
  </w:num>
  <w:num w:numId="21">
    <w:abstractNumId w:val="20"/>
  </w:num>
  <w:num w:numId="22">
    <w:abstractNumId w:val="6"/>
  </w:num>
  <w:num w:numId="23">
    <w:abstractNumId w:val="17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69C4"/>
    <w:rsid w:val="000264D1"/>
    <w:rsid w:val="000469C4"/>
    <w:rsid w:val="000561C3"/>
    <w:rsid w:val="000A166D"/>
    <w:rsid w:val="000B3C02"/>
    <w:rsid w:val="000B6F0F"/>
    <w:rsid w:val="00132ACF"/>
    <w:rsid w:val="00136ADD"/>
    <w:rsid w:val="00193EFF"/>
    <w:rsid w:val="002338B3"/>
    <w:rsid w:val="00260477"/>
    <w:rsid w:val="002A2E2A"/>
    <w:rsid w:val="002F081C"/>
    <w:rsid w:val="002F1EE4"/>
    <w:rsid w:val="0037048B"/>
    <w:rsid w:val="00371445"/>
    <w:rsid w:val="00382249"/>
    <w:rsid w:val="003A2964"/>
    <w:rsid w:val="003A3BC9"/>
    <w:rsid w:val="003B57C7"/>
    <w:rsid w:val="003E6553"/>
    <w:rsid w:val="0043726B"/>
    <w:rsid w:val="00450E69"/>
    <w:rsid w:val="00452FBA"/>
    <w:rsid w:val="00481652"/>
    <w:rsid w:val="004A2222"/>
    <w:rsid w:val="004B66B6"/>
    <w:rsid w:val="004F2EA0"/>
    <w:rsid w:val="004F6300"/>
    <w:rsid w:val="005176A8"/>
    <w:rsid w:val="00562B2C"/>
    <w:rsid w:val="00594F1B"/>
    <w:rsid w:val="005C0E0C"/>
    <w:rsid w:val="005C734B"/>
    <w:rsid w:val="005D434D"/>
    <w:rsid w:val="005E1FA8"/>
    <w:rsid w:val="005F7BA9"/>
    <w:rsid w:val="00603557"/>
    <w:rsid w:val="00607CA8"/>
    <w:rsid w:val="00612996"/>
    <w:rsid w:val="006172E5"/>
    <w:rsid w:val="00621132"/>
    <w:rsid w:val="006465A4"/>
    <w:rsid w:val="00654728"/>
    <w:rsid w:val="006639C5"/>
    <w:rsid w:val="006907D9"/>
    <w:rsid w:val="006A5559"/>
    <w:rsid w:val="006C5FF3"/>
    <w:rsid w:val="006C7F60"/>
    <w:rsid w:val="006F57D3"/>
    <w:rsid w:val="006F6EE7"/>
    <w:rsid w:val="007425BE"/>
    <w:rsid w:val="007524D1"/>
    <w:rsid w:val="007A01A4"/>
    <w:rsid w:val="007B114F"/>
    <w:rsid w:val="007C16B7"/>
    <w:rsid w:val="007E2F43"/>
    <w:rsid w:val="008104E2"/>
    <w:rsid w:val="00815A3F"/>
    <w:rsid w:val="008339E2"/>
    <w:rsid w:val="0086480D"/>
    <w:rsid w:val="008926BD"/>
    <w:rsid w:val="008C7B1F"/>
    <w:rsid w:val="0090261A"/>
    <w:rsid w:val="009065A7"/>
    <w:rsid w:val="00917987"/>
    <w:rsid w:val="00960E9D"/>
    <w:rsid w:val="0097704C"/>
    <w:rsid w:val="009823BD"/>
    <w:rsid w:val="00995011"/>
    <w:rsid w:val="009B74E7"/>
    <w:rsid w:val="009C5650"/>
    <w:rsid w:val="009C566B"/>
    <w:rsid w:val="00A11521"/>
    <w:rsid w:val="00A25D1A"/>
    <w:rsid w:val="00A47E7D"/>
    <w:rsid w:val="00A61C3B"/>
    <w:rsid w:val="00A64110"/>
    <w:rsid w:val="00AB054D"/>
    <w:rsid w:val="00AB160E"/>
    <w:rsid w:val="00AB1B7D"/>
    <w:rsid w:val="00B22D5C"/>
    <w:rsid w:val="00B75CF6"/>
    <w:rsid w:val="00B75DCB"/>
    <w:rsid w:val="00B95089"/>
    <w:rsid w:val="00BA5478"/>
    <w:rsid w:val="00BA6115"/>
    <w:rsid w:val="00C0146E"/>
    <w:rsid w:val="00C30C1F"/>
    <w:rsid w:val="00C74A0B"/>
    <w:rsid w:val="00C832F2"/>
    <w:rsid w:val="00C85ED8"/>
    <w:rsid w:val="00C94924"/>
    <w:rsid w:val="00CC398D"/>
    <w:rsid w:val="00D11178"/>
    <w:rsid w:val="00D1302F"/>
    <w:rsid w:val="00D20FF8"/>
    <w:rsid w:val="00D31804"/>
    <w:rsid w:val="00D462D6"/>
    <w:rsid w:val="00D7242E"/>
    <w:rsid w:val="00D81724"/>
    <w:rsid w:val="00D835DF"/>
    <w:rsid w:val="00D8380D"/>
    <w:rsid w:val="00DF2BA7"/>
    <w:rsid w:val="00DF3666"/>
    <w:rsid w:val="00E047BC"/>
    <w:rsid w:val="00E75626"/>
    <w:rsid w:val="00EB034D"/>
    <w:rsid w:val="00EB3656"/>
    <w:rsid w:val="00F11EC7"/>
    <w:rsid w:val="00F207BC"/>
    <w:rsid w:val="00F41EB3"/>
    <w:rsid w:val="00F56A85"/>
    <w:rsid w:val="00F67BBA"/>
    <w:rsid w:val="00F71D26"/>
    <w:rsid w:val="00FA6738"/>
    <w:rsid w:val="00FE0942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364F4-2FDC-4CDB-AEAC-6554233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907D9"/>
    <w:pPr>
      <w:ind w:left="720"/>
      <w:contextualSpacing/>
    </w:pPr>
  </w:style>
  <w:style w:type="paragraph" w:customStyle="1" w:styleId="Style8">
    <w:name w:val="Style8"/>
    <w:basedOn w:val="a"/>
    <w:uiPriority w:val="99"/>
    <w:rsid w:val="00D1302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D13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D1302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D1302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D13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1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302F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D81724"/>
    <w:pPr>
      <w:autoSpaceDE w:val="0"/>
      <w:autoSpaceDN w:val="0"/>
      <w:adjustRightInd w:val="0"/>
      <w:spacing w:after="0" w:line="288" w:lineRule="auto"/>
      <w:textAlignment w:val="center"/>
    </w:pPr>
    <w:rPr>
      <w:rFonts w:ascii="SchoolBookSanPin" w:hAnsi="SchoolBookSanPin" w:cs="SchoolBookSanPi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8a195838" TargetMode="External"/><Relationship Id="rId39" Type="http://schemas.openxmlformats.org/officeDocument/2006/relationships/hyperlink" Target="https://m.edsoo.ru/8a196a9e" TargetMode="External"/><Relationship Id="rId21" Type="http://schemas.openxmlformats.org/officeDocument/2006/relationships/hyperlink" Target="https://m.edsoo.ru/7f413e80" TargetMode="External"/><Relationship Id="rId34" Type="http://schemas.openxmlformats.org/officeDocument/2006/relationships/hyperlink" Target="https://m.edsoo.ru/8a19629c" TargetMode="External"/><Relationship Id="rId42" Type="http://schemas.openxmlformats.org/officeDocument/2006/relationships/hyperlink" Target="https://m.edsoo.ru/8a196ed6" TargetMode="External"/><Relationship Id="rId47" Type="http://schemas.openxmlformats.org/officeDocument/2006/relationships/hyperlink" Target="https://m.edsoo.ru/8a1974e4" TargetMode="External"/><Relationship Id="rId50" Type="http://schemas.openxmlformats.org/officeDocument/2006/relationships/hyperlink" Target="https://m.edsoo.ru/8a197840" TargetMode="External"/><Relationship Id="rId55" Type="http://schemas.openxmlformats.org/officeDocument/2006/relationships/hyperlink" Target="https://m.edsoo.ru/8a19812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3e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e80" TargetMode="External"/><Relationship Id="rId20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8a195d1a" TargetMode="External"/><Relationship Id="rId41" Type="http://schemas.openxmlformats.org/officeDocument/2006/relationships/hyperlink" Target="https://m.edsoo.ru/8a196daa" TargetMode="External"/><Relationship Id="rId54" Type="http://schemas.openxmlformats.org/officeDocument/2006/relationships/hyperlink" Target="https://m.edsoo.ru/8a197fa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e80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8a196062" TargetMode="External"/><Relationship Id="rId37" Type="http://schemas.openxmlformats.org/officeDocument/2006/relationships/hyperlink" Target="https://m.edsoo.ru/8a19671a" TargetMode="External"/><Relationship Id="rId40" Type="http://schemas.openxmlformats.org/officeDocument/2006/relationships/hyperlink" Target="https://m.edsoo.ru/8a196bfc" TargetMode="External"/><Relationship Id="rId45" Type="http://schemas.openxmlformats.org/officeDocument/2006/relationships/hyperlink" Target="https://m.edsoo.ru/8a19720a" TargetMode="External"/><Relationship Id="rId53" Type="http://schemas.openxmlformats.org/officeDocument/2006/relationships/hyperlink" Target="https://m.edsoo.ru/8a197e58" TargetMode="External"/><Relationship Id="rId58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8a195a5e" TargetMode="External"/><Relationship Id="rId36" Type="http://schemas.openxmlformats.org/officeDocument/2006/relationships/hyperlink" Target="https://m.edsoo.ru/8a19658a" TargetMode="External"/><Relationship Id="rId49" Type="http://schemas.openxmlformats.org/officeDocument/2006/relationships/hyperlink" Target="https://m.edsoo.ru/8a197728" TargetMode="External"/><Relationship Id="rId57" Type="http://schemas.openxmlformats.org/officeDocument/2006/relationships/hyperlink" Target="https://m.edsoo.ru/8a198754" TargetMode="External"/><Relationship Id="rId61" Type="http://schemas.openxmlformats.org/officeDocument/2006/relationships/hyperlink" Target="http://festival.1september.ru/" TargetMode="External"/><Relationship Id="rId10" Type="http://schemas.openxmlformats.org/officeDocument/2006/relationships/hyperlink" Target="https://m.edsoo.ru/7f413e80" TargetMode="External"/><Relationship Id="rId19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8a195e28" TargetMode="External"/><Relationship Id="rId44" Type="http://schemas.openxmlformats.org/officeDocument/2006/relationships/hyperlink" Target="https://m.edsoo.ru/8a1970fc" TargetMode="External"/><Relationship Id="rId52" Type="http://schemas.openxmlformats.org/officeDocument/2006/relationships/hyperlink" Target="https://m.edsoo.ru/8a197d4a" TargetMode="External"/><Relationship Id="rId60" Type="http://schemas.openxmlformats.org/officeDocument/2006/relationships/hyperlink" Target="http://schoolcollection.edu.ru/catalog/teacher/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8a195946" TargetMode="External"/><Relationship Id="rId30" Type="http://schemas.openxmlformats.org/officeDocument/2006/relationships/hyperlink" Target="https://m.edsoo.ru/8a195c02" TargetMode="External"/><Relationship Id="rId35" Type="http://schemas.openxmlformats.org/officeDocument/2006/relationships/hyperlink" Target="https://m.edsoo.ru/8a196418" TargetMode="External"/><Relationship Id="rId43" Type="http://schemas.openxmlformats.org/officeDocument/2006/relationships/hyperlink" Target="https://m.edsoo.ru/8a196fee" TargetMode="External"/><Relationship Id="rId48" Type="http://schemas.openxmlformats.org/officeDocument/2006/relationships/hyperlink" Target="https://m.edsoo.ru/8a197610" TargetMode="External"/><Relationship Id="rId56" Type="http://schemas.openxmlformats.org/officeDocument/2006/relationships/hyperlink" Target="https://m.edsoo.ru/8a198268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7bb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8a19572a" TargetMode="External"/><Relationship Id="rId33" Type="http://schemas.openxmlformats.org/officeDocument/2006/relationships/hyperlink" Target="https://m.edsoo.ru/8a196170" TargetMode="External"/><Relationship Id="rId38" Type="http://schemas.openxmlformats.org/officeDocument/2006/relationships/hyperlink" Target="https://m.edsoo.ru/8a19685a" TargetMode="External"/><Relationship Id="rId46" Type="http://schemas.openxmlformats.org/officeDocument/2006/relationships/hyperlink" Target="https://m.edsoo.ru/8a197354" TargetMode="External"/><Relationship Id="rId59" Type="http://schemas.openxmlformats.org/officeDocument/2006/relationships/hyperlink" Target="http://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1690-2281-4FB2-951A-B66706F6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24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35</cp:revision>
  <dcterms:created xsi:type="dcterms:W3CDTF">2024-08-05T07:42:00Z</dcterms:created>
  <dcterms:modified xsi:type="dcterms:W3CDTF">2025-09-09T09:50:00Z</dcterms:modified>
</cp:coreProperties>
</file>