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C3" w:rsidRPr="00194334" w:rsidRDefault="00F768C3" w:rsidP="00F768C3">
      <w:pPr>
        <w:pStyle w:val="Style11"/>
        <w:widowControl/>
        <w:ind w:left="1147"/>
        <w:jc w:val="left"/>
        <w:rPr>
          <w:rStyle w:val="FontStyle32"/>
          <w:i/>
        </w:rPr>
      </w:pPr>
      <w:r w:rsidRPr="00194334">
        <w:rPr>
          <w:rStyle w:val="FontStyle32"/>
          <w:i/>
        </w:rPr>
        <w:t xml:space="preserve">Управление образования Администрации </w:t>
      </w:r>
      <w:proofErr w:type="spellStart"/>
      <w:r w:rsidRPr="00194334">
        <w:rPr>
          <w:rStyle w:val="FontStyle32"/>
          <w:i/>
        </w:rPr>
        <w:t>Аксайского</w:t>
      </w:r>
      <w:proofErr w:type="spellEnd"/>
      <w:r w:rsidRPr="00194334">
        <w:rPr>
          <w:rStyle w:val="FontStyle32"/>
          <w:i/>
        </w:rPr>
        <w:t xml:space="preserve"> района</w:t>
      </w:r>
    </w:p>
    <w:p w:rsidR="00F768C3" w:rsidRPr="00194334" w:rsidRDefault="00F768C3" w:rsidP="00F768C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</w:rPr>
      </w:pPr>
      <w:r w:rsidRPr="00194334">
        <w:rPr>
          <w:rFonts w:ascii="Times New Roman" w:hAnsi="Times New Roman"/>
          <w:i/>
        </w:rPr>
        <w:t xml:space="preserve">муниципальное бюджетное общеобразовательное учреждение </w:t>
      </w:r>
      <w:proofErr w:type="spellStart"/>
      <w:r w:rsidRPr="00194334">
        <w:rPr>
          <w:rFonts w:ascii="Times New Roman" w:hAnsi="Times New Roman"/>
          <w:i/>
        </w:rPr>
        <w:t>Аксайского</w:t>
      </w:r>
      <w:proofErr w:type="spellEnd"/>
      <w:r w:rsidRPr="00194334">
        <w:rPr>
          <w:rFonts w:ascii="Times New Roman" w:hAnsi="Times New Roman"/>
          <w:i/>
        </w:rPr>
        <w:t xml:space="preserve"> района                            Грушевская основная общеобразовательная школа</w:t>
      </w: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</w:rPr>
      </w:pPr>
      <w:r w:rsidRPr="00194334">
        <w:rPr>
          <w:rFonts w:ascii="Times New Roman" w:hAnsi="Times New Roman"/>
          <w:i/>
        </w:rPr>
        <w:t>(МБОУ Грушевская ООШ)</w:t>
      </w: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</w:rPr>
      </w:pPr>
    </w:p>
    <w:tbl>
      <w:tblPr>
        <w:tblW w:w="4536" w:type="dxa"/>
        <w:tblInd w:w="4786" w:type="dxa"/>
        <w:tblLook w:val="04A0"/>
      </w:tblPr>
      <w:tblGrid>
        <w:gridCol w:w="4536"/>
      </w:tblGrid>
      <w:tr w:rsidR="00F768C3" w:rsidRPr="00194334" w:rsidTr="002619B0">
        <w:tc>
          <w:tcPr>
            <w:tcW w:w="4536" w:type="dxa"/>
          </w:tcPr>
          <w:p w:rsidR="00F768C3" w:rsidRPr="00194334" w:rsidRDefault="00F768C3" w:rsidP="0026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33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768C3" w:rsidRPr="00194334" w:rsidRDefault="00F768C3" w:rsidP="0026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334">
              <w:rPr>
                <w:rFonts w:ascii="Times New Roman" w:hAnsi="Times New Roman"/>
                <w:sz w:val="28"/>
                <w:szCs w:val="28"/>
              </w:rPr>
              <w:t>Директор МБОУ Грушевской ООШ</w:t>
            </w:r>
          </w:p>
          <w:p w:rsidR="00F768C3" w:rsidRPr="00194334" w:rsidRDefault="00F768C3" w:rsidP="0026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334">
              <w:rPr>
                <w:rFonts w:ascii="Times New Roman" w:hAnsi="Times New Roman"/>
                <w:sz w:val="28"/>
                <w:szCs w:val="28"/>
              </w:rPr>
              <w:t xml:space="preserve">__________     Н.Е. </w:t>
            </w:r>
            <w:proofErr w:type="spellStart"/>
            <w:r w:rsidRPr="00194334">
              <w:rPr>
                <w:rFonts w:ascii="Times New Roman" w:hAnsi="Times New Roman"/>
                <w:sz w:val="28"/>
                <w:szCs w:val="28"/>
              </w:rPr>
              <w:t>Гордиенкова</w:t>
            </w:r>
            <w:proofErr w:type="spellEnd"/>
          </w:p>
          <w:p w:rsidR="00F768C3" w:rsidRPr="00194334" w:rsidRDefault="00F768C3" w:rsidP="0026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334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2F3DFD">
              <w:rPr>
                <w:rFonts w:ascii="Times New Roman" w:hAnsi="Times New Roman"/>
                <w:sz w:val="28"/>
                <w:szCs w:val="28"/>
              </w:rPr>
              <w:t>01</w:t>
            </w:r>
            <w:r w:rsidR="002F3DFD">
              <w:rPr>
                <w:rFonts w:ascii="Times New Roman" w:hAnsi="Times New Roman"/>
                <w:sz w:val="24"/>
                <w:szCs w:val="24"/>
              </w:rPr>
              <w:t>.09</w:t>
            </w:r>
            <w:r w:rsidR="00376DCA">
              <w:rPr>
                <w:rFonts w:ascii="Times New Roman" w:hAnsi="Times New Roman"/>
                <w:sz w:val="24"/>
                <w:szCs w:val="24"/>
              </w:rPr>
              <w:t>.2022</w:t>
            </w:r>
            <w:r w:rsidR="002619B0" w:rsidRPr="00232625">
              <w:rPr>
                <w:rFonts w:ascii="Times New Roman" w:hAnsi="Times New Roman"/>
                <w:sz w:val="24"/>
                <w:szCs w:val="24"/>
              </w:rPr>
              <w:t xml:space="preserve"> г.  №</w:t>
            </w:r>
            <w:r w:rsidR="002F3DFD">
              <w:rPr>
                <w:rFonts w:ascii="Times New Roman" w:hAnsi="Times New Roman"/>
                <w:sz w:val="24"/>
                <w:szCs w:val="24"/>
              </w:rPr>
              <w:t>227-од</w:t>
            </w:r>
          </w:p>
          <w:p w:rsidR="00F768C3" w:rsidRPr="00194334" w:rsidRDefault="00F768C3" w:rsidP="0026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194334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194334">
        <w:rPr>
          <w:rFonts w:ascii="Times New Roman" w:hAnsi="Times New Roman"/>
          <w:sz w:val="44"/>
          <w:szCs w:val="44"/>
        </w:rPr>
        <w:t xml:space="preserve">по 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  геометрии</w:t>
      </w:r>
    </w:p>
    <w:p w:rsidR="00F768C3" w:rsidRPr="00194334" w:rsidRDefault="00F768C3" w:rsidP="00F768C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F768C3" w:rsidRPr="007D35FF" w:rsidRDefault="00F768C3" w:rsidP="00F768C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35FF">
        <w:rPr>
          <w:rFonts w:ascii="Times New Roman" w:hAnsi="Times New Roman"/>
          <w:sz w:val="24"/>
          <w:szCs w:val="24"/>
        </w:rPr>
        <w:t>Уровень общего образования (класс)</w:t>
      </w:r>
    </w:p>
    <w:p w:rsidR="00F768C3" w:rsidRPr="007D35FF" w:rsidRDefault="00F768C3" w:rsidP="00F768C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35FF">
        <w:rPr>
          <w:rFonts w:ascii="Times New Roman" w:hAnsi="Times New Roman"/>
          <w:b/>
          <w:sz w:val="24"/>
          <w:szCs w:val="24"/>
          <w:u w:val="single"/>
        </w:rPr>
        <w:t xml:space="preserve">  основное общее образование – 9</w:t>
      </w:r>
      <w:r w:rsidR="00E90904">
        <w:rPr>
          <w:rFonts w:ascii="Times New Roman" w:hAnsi="Times New Roman"/>
          <w:b/>
          <w:sz w:val="24"/>
          <w:szCs w:val="24"/>
          <w:u w:val="single"/>
        </w:rPr>
        <w:t>а</w:t>
      </w:r>
      <w:r w:rsidRPr="007D35FF">
        <w:rPr>
          <w:rFonts w:ascii="Times New Roman" w:hAnsi="Times New Roman"/>
          <w:b/>
          <w:sz w:val="24"/>
          <w:szCs w:val="24"/>
          <w:u w:val="single"/>
        </w:rPr>
        <w:t xml:space="preserve"> класс_</w:t>
      </w:r>
    </w:p>
    <w:p w:rsidR="00F768C3" w:rsidRPr="007D35FF" w:rsidRDefault="00F768C3" w:rsidP="00F768C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768C3" w:rsidRPr="007D35FF" w:rsidRDefault="00F768C3" w:rsidP="00F768C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35FF">
        <w:rPr>
          <w:rFonts w:ascii="Times New Roman" w:hAnsi="Times New Roman"/>
          <w:sz w:val="24"/>
          <w:szCs w:val="24"/>
        </w:rPr>
        <w:t xml:space="preserve">Количество часов - </w:t>
      </w:r>
      <w:r w:rsidR="0053289A">
        <w:rPr>
          <w:rFonts w:ascii="Times New Roman" w:hAnsi="Times New Roman"/>
          <w:b/>
          <w:sz w:val="24"/>
          <w:szCs w:val="24"/>
          <w:u w:val="single"/>
        </w:rPr>
        <w:t xml:space="preserve">  6</w:t>
      </w:r>
      <w:r w:rsidR="00732277">
        <w:rPr>
          <w:rFonts w:ascii="Times New Roman" w:hAnsi="Times New Roman"/>
          <w:b/>
          <w:sz w:val="24"/>
          <w:szCs w:val="24"/>
          <w:u w:val="single"/>
        </w:rPr>
        <w:t>6</w:t>
      </w:r>
      <w:r w:rsidRPr="007D35FF">
        <w:rPr>
          <w:rFonts w:ascii="Times New Roman" w:hAnsi="Times New Roman"/>
          <w:b/>
          <w:sz w:val="24"/>
          <w:szCs w:val="24"/>
          <w:u w:val="single"/>
        </w:rPr>
        <w:t xml:space="preserve"> ч._ </w:t>
      </w:r>
    </w:p>
    <w:p w:rsidR="00F768C3" w:rsidRPr="007D35FF" w:rsidRDefault="00F768C3" w:rsidP="00F768C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35FF">
        <w:rPr>
          <w:rFonts w:ascii="Times New Roman" w:hAnsi="Times New Roman"/>
          <w:sz w:val="24"/>
          <w:szCs w:val="24"/>
        </w:rPr>
        <w:t xml:space="preserve">Учитель </w:t>
      </w:r>
      <w:r w:rsidRPr="007D35FF">
        <w:rPr>
          <w:rFonts w:ascii="Times New Roman" w:hAnsi="Times New Roman"/>
          <w:b/>
          <w:sz w:val="24"/>
          <w:szCs w:val="24"/>
          <w:u w:val="single"/>
        </w:rPr>
        <w:t>Киреева Татьяна Александровна</w:t>
      </w:r>
    </w:p>
    <w:p w:rsidR="00F768C3" w:rsidRPr="007D35FF" w:rsidRDefault="00F768C3" w:rsidP="00F768C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768C3" w:rsidRPr="007D35FF" w:rsidRDefault="00F768C3" w:rsidP="00F768C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768C3" w:rsidRPr="007D35FF" w:rsidRDefault="00C0024A" w:rsidP="00F768C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Программа составлена</w:t>
      </w:r>
      <w:r w:rsidR="00F768C3" w:rsidRPr="007D35FF">
        <w:rPr>
          <w:rFonts w:ascii="Times New Roman" w:hAnsi="Times New Roman"/>
          <w:b/>
          <w:sz w:val="24"/>
          <w:szCs w:val="24"/>
          <w:u w:val="single"/>
        </w:rPr>
        <w:t xml:space="preserve"> на основе </w:t>
      </w:r>
    </w:p>
    <w:p w:rsidR="009E7B62" w:rsidRPr="00D9530B" w:rsidRDefault="009E7B62" w:rsidP="009E7B62">
      <w:pPr>
        <w:pStyle w:val="a3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>программы</w:t>
      </w:r>
      <w:r w:rsidRPr="00D9530B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общеобразовательных учреждений по геометрии 7–9 классы</w:t>
      </w: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D9530B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 учебному комплексу  для 7-9 классов (авторы А. Г. Мерзляк, В. Б. Полонский, М. С. Якир</w:t>
      </w: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proofErr w:type="gramStart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>М:</w:t>
      </w:r>
      <w:proofErr w:type="gramEnd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>Вентана</w:t>
      </w:r>
      <w:proofErr w:type="spellEnd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 – Граф, 201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 – с. 76);</w:t>
      </w:r>
    </w:p>
    <w:p w:rsidR="009E7B62" w:rsidRPr="00D9530B" w:rsidRDefault="009E7B62" w:rsidP="009E7B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530B">
        <w:rPr>
          <w:rFonts w:ascii="Times New Roman" w:hAnsi="Times New Roman"/>
          <w:sz w:val="24"/>
          <w:szCs w:val="24"/>
        </w:rPr>
        <w:t xml:space="preserve">программы для общеобразовательных учреждений. Математика 5-11 классы. / составитель: Т.А.  </w:t>
      </w:r>
      <w:proofErr w:type="spellStart"/>
      <w:r w:rsidRPr="00D9530B">
        <w:rPr>
          <w:rFonts w:ascii="Times New Roman" w:hAnsi="Times New Roman"/>
          <w:sz w:val="24"/>
          <w:szCs w:val="24"/>
        </w:rPr>
        <w:t>Бурмистр</w:t>
      </w:r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>. - Москва: Просвещение, 2017</w:t>
      </w:r>
      <w:r w:rsidRPr="00D9530B">
        <w:rPr>
          <w:rFonts w:ascii="Times New Roman" w:hAnsi="Times New Roman"/>
          <w:sz w:val="24"/>
          <w:szCs w:val="24"/>
        </w:rPr>
        <w:t xml:space="preserve">.- с.33-38 (письмо Департамента государственной политики в образовании </w:t>
      </w:r>
      <w:proofErr w:type="spellStart"/>
      <w:r w:rsidRPr="00D9530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9530B">
        <w:rPr>
          <w:rFonts w:ascii="Times New Roman" w:hAnsi="Times New Roman"/>
          <w:sz w:val="24"/>
          <w:szCs w:val="24"/>
        </w:rPr>
        <w:t xml:space="preserve"> России от 07.07.2005г. № 03-1263).</w:t>
      </w:r>
    </w:p>
    <w:p w:rsidR="00F768C3" w:rsidRPr="00B952A7" w:rsidRDefault="00F768C3" w:rsidP="00F768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768C3" w:rsidRDefault="00F768C3" w:rsidP="00F768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7D35FF" w:rsidRDefault="007D35FF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7D35FF" w:rsidRDefault="007D35FF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2B55" w:rsidRDefault="00502B55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2B55" w:rsidRDefault="00502B55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2B55" w:rsidRDefault="00502B55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B1E9F" w:rsidRDefault="003B1E9F" w:rsidP="00F768C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768C3" w:rsidRPr="007D35FF" w:rsidRDefault="00F768C3" w:rsidP="00F76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5F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02B55" w:rsidRPr="00534F9E" w:rsidRDefault="00502B55" w:rsidP="00502B55">
      <w:pPr>
        <w:jc w:val="both"/>
        <w:rPr>
          <w:rFonts w:ascii="Times New Roman" w:hAnsi="Times New Roman"/>
          <w:sz w:val="24"/>
          <w:szCs w:val="24"/>
        </w:rPr>
      </w:pPr>
      <w:r w:rsidRPr="00534F9E">
        <w:rPr>
          <w:rFonts w:ascii="Times New Roman" w:hAnsi="Times New Roman"/>
          <w:sz w:val="24"/>
          <w:szCs w:val="24"/>
        </w:rPr>
        <w:t xml:space="preserve">Рабочая программа по геометрии разработана в соответствии </w:t>
      </w:r>
      <w:r w:rsidR="005126A0">
        <w:rPr>
          <w:rFonts w:ascii="Times New Roman" w:hAnsi="Times New Roman"/>
          <w:sz w:val="24"/>
          <w:szCs w:val="24"/>
        </w:rPr>
        <w:t>с:</w:t>
      </w:r>
    </w:p>
    <w:p w:rsidR="005126A0" w:rsidRPr="002F733E" w:rsidRDefault="0074654A" w:rsidP="005126A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50961">
        <w:rPr>
          <w:rFonts w:ascii="Times New Roman" w:hAnsi="Times New Roman"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 w:rsidRPr="001C5A0F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1C5A0F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1C5A0F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F50961">
        <w:rPr>
          <w:rFonts w:ascii="Times New Roman" w:hAnsi="Times New Roman"/>
          <w:sz w:val="24"/>
          <w:szCs w:val="24"/>
        </w:rPr>
        <w:t>;</w:t>
      </w:r>
      <w:r w:rsidR="005126A0">
        <w:rPr>
          <w:rFonts w:ascii="Times New Roman" w:hAnsi="Times New Roman"/>
          <w:sz w:val="24"/>
          <w:szCs w:val="24"/>
        </w:rPr>
        <w:t>(</w:t>
      </w:r>
      <w:proofErr w:type="gramEnd"/>
      <w:r w:rsidR="005126A0">
        <w:rPr>
          <w:rFonts w:ascii="Times New Roman" w:hAnsi="Times New Roman"/>
          <w:sz w:val="24"/>
          <w:szCs w:val="24"/>
        </w:rPr>
        <w:t>для 5-9 классов)</w:t>
      </w:r>
    </w:p>
    <w:p w:rsidR="005126A0" w:rsidRDefault="005126A0" w:rsidP="005126A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 xml:space="preserve"> учебным пла</w:t>
      </w:r>
      <w:r>
        <w:rPr>
          <w:rFonts w:ascii="Times New Roman" w:hAnsi="Times New Roman"/>
          <w:sz w:val="24"/>
          <w:szCs w:val="24"/>
        </w:rPr>
        <w:t>ном МБОУ Грушевской  ООШ на 202</w:t>
      </w:r>
      <w:r w:rsidR="00376D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376DCA">
        <w:rPr>
          <w:rFonts w:ascii="Times New Roman" w:hAnsi="Times New Roman"/>
          <w:sz w:val="24"/>
          <w:szCs w:val="24"/>
        </w:rPr>
        <w:t>3</w:t>
      </w:r>
      <w:r w:rsidRPr="00283A9A">
        <w:rPr>
          <w:rFonts w:ascii="Times New Roman" w:hAnsi="Times New Roman"/>
          <w:sz w:val="24"/>
          <w:szCs w:val="24"/>
        </w:rPr>
        <w:t xml:space="preserve"> учебный год;</w:t>
      </w:r>
    </w:p>
    <w:p w:rsidR="005126A0" w:rsidRPr="00117559" w:rsidRDefault="005126A0" w:rsidP="005126A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74654A" w:rsidRPr="005126A0" w:rsidRDefault="005126A0" w:rsidP="005126A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Рабочей программой воспитания МБОУ Грушевской ООШ на 202</w:t>
      </w:r>
      <w:r w:rsidR="00376DCA">
        <w:rPr>
          <w:rFonts w:ascii="Times New Roman" w:hAnsi="Times New Roman"/>
          <w:sz w:val="24"/>
          <w:szCs w:val="24"/>
        </w:rPr>
        <w:t>2-2023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502B55" w:rsidRDefault="00502B55" w:rsidP="00502B55">
      <w:pPr>
        <w:jc w:val="both"/>
        <w:rPr>
          <w:rFonts w:ascii="Times New Roman" w:hAnsi="Times New Roman"/>
          <w:sz w:val="24"/>
          <w:szCs w:val="24"/>
        </w:rPr>
      </w:pPr>
      <w:r w:rsidRPr="00534F9E">
        <w:rPr>
          <w:rFonts w:ascii="Times New Roman" w:hAnsi="Times New Roman"/>
          <w:sz w:val="24"/>
          <w:szCs w:val="24"/>
        </w:rPr>
        <w:tab/>
      </w:r>
      <w:r w:rsidR="005126A0">
        <w:rPr>
          <w:rFonts w:ascii="Times New Roman" w:hAnsi="Times New Roman"/>
          <w:sz w:val="24"/>
          <w:szCs w:val="24"/>
        </w:rPr>
        <w:t>Рабочая программа учебного предмета</w:t>
      </w:r>
      <w:r w:rsidRPr="00534F9E">
        <w:rPr>
          <w:rFonts w:ascii="Times New Roman" w:hAnsi="Times New Roman"/>
          <w:sz w:val="24"/>
          <w:szCs w:val="24"/>
        </w:rPr>
        <w:t xml:space="preserve"> геометрии составлена на основе </w:t>
      </w:r>
    </w:p>
    <w:p w:rsidR="009E7B62" w:rsidRDefault="009E7B62" w:rsidP="00502B55">
      <w:pPr>
        <w:pStyle w:val="a3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>программы</w:t>
      </w:r>
      <w:r w:rsidRPr="00D9530B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общеобразовательных учреждений по геометрии 7–9 классы</w:t>
      </w: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D9530B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 учебному комплексу  для 7-9 классов (авторы А. Г. Мерзляк, В. Б. Полонский, М. С. Якир</w:t>
      </w: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proofErr w:type="gramStart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>М:</w:t>
      </w:r>
      <w:proofErr w:type="gramEnd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>Вентана</w:t>
      </w:r>
      <w:proofErr w:type="spellEnd"/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 – Граф, 201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9530B">
        <w:rPr>
          <w:rFonts w:ascii="Times New Roman" w:eastAsia="Times New Roman" w:hAnsi="Times New Roman"/>
          <w:sz w:val="24"/>
          <w:szCs w:val="24"/>
          <w:lang w:eastAsia="ar-SA"/>
        </w:rPr>
        <w:t xml:space="preserve"> – с. 76);</w:t>
      </w:r>
    </w:p>
    <w:p w:rsidR="009E7B62" w:rsidRPr="009E7B62" w:rsidRDefault="009E7B62" w:rsidP="009E7B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530B">
        <w:rPr>
          <w:rFonts w:ascii="Times New Roman" w:hAnsi="Times New Roman"/>
          <w:sz w:val="24"/>
          <w:szCs w:val="24"/>
        </w:rPr>
        <w:t xml:space="preserve">программы для общеобразовательных учреждений. Математика 5-11 классы. / составитель: Т.А.  </w:t>
      </w:r>
      <w:proofErr w:type="spellStart"/>
      <w:r w:rsidRPr="00D9530B">
        <w:rPr>
          <w:rFonts w:ascii="Times New Roman" w:hAnsi="Times New Roman"/>
          <w:sz w:val="24"/>
          <w:szCs w:val="24"/>
        </w:rPr>
        <w:t>Бурмистр</w:t>
      </w:r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>. - Москва: Просвещение, 2017</w:t>
      </w:r>
      <w:r w:rsidRPr="00D9530B">
        <w:rPr>
          <w:rFonts w:ascii="Times New Roman" w:hAnsi="Times New Roman"/>
          <w:sz w:val="24"/>
          <w:szCs w:val="24"/>
        </w:rPr>
        <w:t xml:space="preserve">.- с.33-38 (письмо Департамента государственной политики в образовании </w:t>
      </w:r>
      <w:proofErr w:type="spellStart"/>
      <w:r w:rsidRPr="00D9530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9530B">
        <w:rPr>
          <w:rFonts w:ascii="Times New Roman" w:hAnsi="Times New Roman"/>
          <w:sz w:val="24"/>
          <w:szCs w:val="24"/>
        </w:rPr>
        <w:t xml:space="preserve"> России от 07.07.2005г. № 03-1263).</w:t>
      </w:r>
    </w:p>
    <w:p w:rsidR="009E7B62" w:rsidRPr="009E7B62" w:rsidRDefault="009E7B62" w:rsidP="009E7B6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примерной основной образовательной программы основного общего образования (</w:t>
      </w:r>
      <w:proofErr w:type="gramStart"/>
      <w:r w:rsidRPr="009E7B62">
        <w:rPr>
          <w:rFonts w:ascii="Times New Roman" w:hAnsi="Times New Roman"/>
          <w:sz w:val="24"/>
          <w:szCs w:val="24"/>
        </w:rPr>
        <w:t>одобрена</w:t>
      </w:r>
      <w:proofErr w:type="gramEnd"/>
      <w:r w:rsidRPr="009E7B62">
        <w:rPr>
          <w:rFonts w:ascii="Times New Roman" w:hAnsi="Times New Roman"/>
          <w:sz w:val="24"/>
          <w:szCs w:val="24"/>
        </w:rPr>
        <w:t xml:space="preserve"> федеральным учебно-методическим объединением по общему образованию, протокол заседания от 08.04.2015 №1\15)</w:t>
      </w:r>
    </w:p>
    <w:p w:rsidR="009E7B62" w:rsidRPr="009E7B62" w:rsidRDefault="009E7B62" w:rsidP="009E7B62">
      <w:pPr>
        <w:pStyle w:val="a3"/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6613" w:rsidRDefault="00AA6613" w:rsidP="00AA661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82FA8">
        <w:rPr>
          <w:rFonts w:ascii="Times New Roman" w:hAnsi="Times New Roman"/>
          <w:sz w:val="24"/>
          <w:szCs w:val="24"/>
        </w:rPr>
        <w:t xml:space="preserve">Для реализации содержания рабочей программы по </w:t>
      </w:r>
      <w:r w:rsidR="00502B55">
        <w:rPr>
          <w:rFonts w:ascii="Times New Roman" w:hAnsi="Times New Roman"/>
          <w:sz w:val="24"/>
          <w:szCs w:val="24"/>
        </w:rPr>
        <w:t xml:space="preserve">геометрии </w:t>
      </w:r>
      <w:r w:rsidRPr="00582FA8">
        <w:rPr>
          <w:rFonts w:ascii="Times New Roman" w:hAnsi="Times New Roman"/>
          <w:sz w:val="24"/>
          <w:szCs w:val="24"/>
        </w:rPr>
        <w:t>используется УМК:</w:t>
      </w:r>
    </w:p>
    <w:p w:rsidR="00AA6613" w:rsidRPr="009E7B62" w:rsidRDefault="00C53E00" w:rsidP="009E7B62">
      <w:pPr>
        <w:rPr>
          <w:rFonts w:ascii="Times New Roman" w:hAnsi="Times New Roman"/>
          <w:color w:val="000000"/>
          <w:sz w:val="24"/>
          <w:szCs w:val="24"/>
        </w:rPr>
      </w:pPr>
      <w:r w:rsidRPr="00C53E00">
        <w:rPr>
          <w:rFonts w:ascii="Times New Roman" w:hAnsi="Times New Roman"/>
          <w:b/>
          <w:color w:val="222222"/>
          <w:shd w:val="clear" w:color="auto" w:fill="FFFFFF"/>
        </w:rPr>
        <w:t>1.1.2.4.3.5.3</w:t>
      </w:r>
      <w:r w:rsidR="007C0381">
        <w:rPr>
          <w:rStyle w:val="c0"/>
          <w:rFonts w:ascii="Times New Roman" w:hAnsi="Times New Roman"/>
          <w:color w:val="000000"/>
          <w:sz w:val="24"/>
          <w:szCs w:val="24"/>
        </w:rPr>
        <w:t xml:space="preserve">  Геометрия 9</w:t>
      </w:r>
      <w:r w:rsidR="009E7B62" w:rsidRPr="009E7B62">
        <w:rPr>
          <w:rStyle w:val="c0"/>
          <w:rFonts w:ascii="Times New Roman" w:hAnsi="Times New Roman"/>
          <w:color w:val="000000"/>
          <w:sz w:val="24"/>
          <w:szCs w:val="24"/>
        </w:rPr>
        <w:t xml:space="preserve"> класс </w:t>
      </w:r>
      <w:r w:rsidR="009E7B62" w:rsidRPr="009E7B62">
        <w:rPr>
          <w:rFonts w:ascii="Times New Roman" w:hAnsi="Times New Roman"/>
          <w:bCs/>
          <w:iCs/>
          <w:sz w:val="24"/>
          <w:szCs w:val="24"/>
          <w:lang w:eastAsia="ar-SA"/>
        </w:rPr>
        <w:t>А. Г. Мерзляк, В. Б. Полонский, М. С. Якир</w:t>
      </w:r>
      <w:r w:rsidR="009E7B62" w:rsidRPr="009E7B62">
        <w:rPr>
          <w:rFonts w:ascii="Times New Roman" w:hAnsi="Times New Roman"/>
          <w:sz w:val="24"/>
          <w:szCs w:val="24"/>
          <w:lang w:eastAsia="ar-SA"/>
        </w:rPr>
        <w:t xml:space="preserve">– </w:t>
      </w:r>
      <w:proofErr w:type="gramStart"/>
      <w:r w:rsidR="009E7B62" w:rsidRPr="009E7B62">
        <w:rPr>
          <w:rFonts w:ascii="Times New Roman" w:hAnsi="Times New Roman"/>
          <w:sz w:val="24"/>
          <w:szCs w:val="24"/>
          <w:lang w:eastAsia="ar-SA"/>
        </w:rPr>
        <w:t>М:</w:t>
      </w:r>
      <w:proofErr w:type="gramEnd"/>
      <w:r w:rsidR="009E7B62" w:rsidRPr="009E7B6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9E7B62" w:rsidRPr="009E7B62">
        <w:rPr>
          <w:rFonts w:ascii="Times New Roman" w:hAnsi="Times New Roman"/>
          <w:sz w:val="24"/>
          <w:szCs w:val="24"/>
          <w:lang w:eastAsia="ar-SA"/>
        </w:rPr>
        <w:t>Вентана</w:t>
      </w:r>
      <w:proofErr w:type="spellEnd"/>
      <w:r w:rsidR="009E7B62" w:rsidRPr="009E7B62">
        <w:rPr>
          <w:rFonts w:ascii="Times New Roman" w:hAnsi="Times New Roman"/>
          <w:sz w:val="24"/>
          <w:szCs w:val="24"/>
          <w:lang w:eastAsia="ar-SA"/>
        </w:rPr>
        <w:t xml:space="preserve"> – Граф 2019г</w:t>
      </w:r>
    </w:p>
    <w:p w:rsidR="00502B55" w:rsidRPr="00502B55" w:rsidRDefault="00502B55" w:rsidP="00502B55">
      <w:pPr>
        <w:spacing w:line="240" w:lineRule="auto"/>
        <w:ind w:firstLine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геометрия</w:t>
      </w:r>
      <w:r w:rsidRPr="00502B55">
        <w:rPr>
          <w:rFonts w:ascii="Times New Roman" w:hAnsi="Times New Roman"/>
          <w:sz w:val="24"/>
          <w:szCs w:val="24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/>
          <w:sz w:val="24"/>
          <w:szCs w:val="24"/>
        </w:rPr>
        <w:t>тствии с учебным планом курс геометрии</w:t>
      </w:r>
      <w:r w:rsidRPr="00502B55">
        <w:rPr>
          <w:rFonts w:ascii="Times New Roman" w:hAnsi="Times New Roman"/>
          <w:sz w:val="24"/>
          <w:szCs w:val="24"/>
        </w:rPr>
        <w:t xml:space="preserve">  рассчитан на </w:t>
      </w:r>
      <w:r w:rsidR="0053289A">
        <w:rPr>
          <w:rFonts w:ascii="Times New Roman" w:hAnsi="Times New Roman"/>
          <w:i/>
          <w:sz w:val="24"/>
          <w:szCs w:val="24"/>
        </w:rPr>
        <w:t>68</w:t>
      </w:r>
      <w:r>
        <w:rPr>
          <w:rFonts w:ascii="Times New Roman" w:hAnsi="Times New Roman"/>
          <w:i/>
          <w:sz w:val="24"/>
          <w:szCs w:val="24"/>
        </w:rPr>
        <w:t xml:space="preserve"> часов в год- 2</w:t>
      </w:r>
      <w:r w:rsidRPr="00502B55">
        <w:rPr>
          <w:rFonts w:ascii="Times New Roman" w:hAnsi="Times New Roman"/>
          <w:i/>
          <w:sz w:val="24"/>
          <w:szCs w:val="24"/>
        </w:rPr>
        <w:t xml:space="preserve"> час</w:t>
      </w:r>
      <w:r>
        <w:rPr>
          <w:rFonts w:ascii="Times New Roman" w:hAnsi="Times New Roman"/>
          <w:i/>
          <w:sz w:val="24"/>
          <w:szCs w:val="24"/>
        </w:rPr>
        <w:t>а</w:t>
      </w:r>
      <w:r w:rsidRPr="00502B55">
        <w:rPr>
          <w:rFonts w:ascii="Times New Roman" w:hAnsi="Times New Roman"/>
          <w:i/>
          <w:sz w:val="24"/>
          <w:szCs w:val="24"/>
        </w:rPr>
        <w:t xml:space="preserve"> в неделю.</w:t>
      </w:r>
    </w:p>
    <w:p w:rsidR="00502B55" w:rsidRPr="00502B55" w:rsidRDefault="00502B55" w:rsidP="001C5A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B55">
        <w:rPr>
          <w:rFonts w:ascii="Times New Roman" w:hAnsi="Times New Roman"/>
          <w:sz w:val="24"/>
          <w:szCs w:val="24"/>
        </w:rPr>
        <w:t xml:space="preserve">В связи с особенностями календарного графика МБОУ Грушевской  </w:t>
      </w:r>
      <w:r w:rsidR="00315728">
        <w:rPr>
          <w:rFonts w:ascii="Times New Roman" w:hAnsi="Times New Roman"/>
          <w:sz w:val="24"/>
          <w:szCs w:val="24"/>
        </w:rPr>
        <w:t xml:space="preserve">ООШ и расписанием </w:t>
      </w:r>
      <w:r w:rsidR="00534541">
        <w:rPr>
          <w:rFonts w:ascii="Times New Roman" w:hAnsi="Times New Roman"/>
          <w:sz w:val="24"/>
          <w:szCs w:val="24"/>
        </w:rPr>
        <w:t xml:space="preserve">уроков на 2022-2023учебный год  будет проведено 66 </w:t>
      </w:r>
      <w:r w:rsidRPr="00502B55">
        <w:rPr>
          <w:rFonts w:ascii="Times New Roman" w:hAnsi="Times New Roman"/>
          <w:sz w:val="24"/>
          <w:szCs w:val="24"/>
        </w:rPr>
        <w:t xml:space="preserve">часов. </w:t>
      </w:r>
    </w:p>
    <w:p w:rsidR="00502B55" w:rsidRPr="00502B55" w:rsidRDefault="00502B55" w:rsidP="001C5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B55">
        <w:rPr>
          <w:rFonts w:ascii="Times New Roman" w:hAnsi="Times New Roman"/>
          <w:sz w:val="24"/>
          <w:szCs w:val="24"/>
        </w:rPr>
        <w:t>Из них:</w:t>
      </w:r>
    </w:p>
    <w:p w:rsidR="00502B55" w:rsidRPr="00502B55" w:rsidRDefault="00D22440" w:rsidP="001C5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-контрольных работ- 4.</w:t>
      </w:r>
    </w:p>
    <w:p w:rsidR="00F768C3" w:rsidRPr="00E007C4" w:rsidRDefault="00E007C4" w:rsidP="001C5A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Уплотнены темы</w:t>
      </w:r>
      <w:r w:rsidR="00534541">
        <w:rPr>
          <w:rFonts w:ascii="Times New Roman" w:hAnsi="Times New Roman"/>
          <w:sz w:val="24"/>
          <w:szCs w:val="24"/>
        </w:rPr>
        <w:t xml:space="preserve"> </w:t>
      </w:r>
      <w:r w:rsidRPr="00E007C4">
        <w:rPr>
          <w:rFonts w:ascii="Times New Roman" w:hAnsi="Times New Roman"/>
          <w:color w:val="000000"/>
          <w:sz w:val="24"/>
          <w:szCs w:val="24"/>
        </w:rPr>
        <w:t>«</w:t>
      </w:r>
      <w:r w:rsidRPr="00E007C4">
        <w:rPr>
          <w:rFonts w:ascii="Times New Roman" w:hAnsi="Times New Roman"/>
          <w:bCs/>
          <w:sz w:val="24"/>
          <w:szCs w:val="24"/>
        </w:rPr>
        <w:t>Скалярное произведение векторов</w:t>
      </w:r>
      <w:proofErr w:type="gramStart"/>
      <w:r w:rsidRPr="00E007C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1 час </w:t>
      </w:r>
      <w:r>
        <w:rPr>
          <w:rFonts w:ascii="Times New Roman" w:hAnsi="Times New Roman"/>
          <w:color w:val="000000"/>
          <w:sz w:val="20"/>
          <w:szCs w:val="20"/>
        </w:rPr>
        <w:t>4ч/3</w:t>
      </w:r>
      <w:r w:rsidRPr="00246389">
        <w:rPr>
          <w:rFonts w:ascii="Times New Roman" w:hAnsi="Times New Roman"/>
          <w:color w:val="000000"/>
          <w:sz w:val="20"/>
          <w:szCs w:val="20"/>
        </w:rPr>
        <w:t>ч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007C4">
        <w:rPr>
          <w:rFonts w:ascii="Times New Roman" w:hAnsi="Times New Roman"/>
          <w:sz w:val="24"/>
          <w:szCs w:val="24"/>
        </w:rPr>
        <w:t>«</w:t>
      </w:r>
      <w:r w:rsidRPr="00E007C4">
        <w:rPr>
          <w:rFonts w:ascii="Times New Roman" w:hAnsi="Times New Roman"/>
          <w:bCs/>
          <w:sz w:val="24"/>
          <w:szCs w:val="24"/>
        </w:rPr>
        <w:t>Разбор и решение прототипов задачи №26 ОГЭ</w:t>
      </w:r>
      <w:r w:rsidR="00534541">
        <w:rPr>
          <w:rFonts w:ascii="Times New Roman" w:hAnsi="Times New Roman"/>
          <w:color w:val="000000"/>
          <w:sz w:val="24"/>
          <w:szCs w:val="24"/>
        </w:rPr>
        <w:t>» 5ч/4</w:t>
      </w:r>
      <w:r w:rsidRPr="00E007C4">
        <w:rPr>
          <w:rFonts w:ascii="Times New Roman" w:hAnsi="Times New Roman"/>
          <w:color w:val="000000"/>
          <w:sz w:val="24"/>
          <w:szCs w:val="24"/>
        </w:rPr>
        <w:t>ч</w:t>
      </w:r>
    </w:p>
    <w:p w:rsidR="001C5A0F" w:rsidRDefault="001C5A0F" w:rsidP="003004B5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04B5" w:rsidRDefault="00FC69A3" w:rsidP="003004B5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74654A" w:rsidRPr="00232625">
        <w:rPr>
          <w:rFonts w:ascii="Times New Roman" w:hAnsi="Times New Roman"/>
          <w:b/>
          <w:sz w:val="24"/>
          <w:szCs w:val="24"/>
        </w:rPr>
        <w:t xml:space="preserve"> рез</w:t>
      </w:r>
      <w:r w:rsidR="005126A0">
        <w:rPr>
          <w:rFonts w:ascii="Times New Roman" w:hAnsi="Times New Roman"/>
          <w:b/>
          <w:sz w:val="24"/>
          <w:szCs w:val="24"/>
        </w:rPr>
        <w:t>ультаты освоения  учебного предмета</w:t>
      </w:r>
      <w:r w:rsidR="0074654A">
        <w:rPr>
          <w:rFonts w:ascii="Times New Roman" w:hAnsi="Times New Roman"/>
          <w:b/>
          <w:sz w:val="24"/>
          <w:szCs w:val="24"/>
        </w:rPr>
        <w:t>геометрии</w:t>
      </w:r>
    </w:p>
    <w:p w:rsidR="009E7B62" w:rsidRPr="009E7B62" w:rsidRDefault="009E7B62" w:rsidP="002C467C">
      <w:pPr>
        <w:spacing w:after="0"/>
        <w:ind w:right="279"/>
        <w:jc w:val="both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 xml:space="preserve">Изучение геометрии по данной программе способствует формированию у учащихся </w:t>
      </w:r>
      <w:r w:rsidRPr="009E7B62">
        <w:rPr>
          <w:rFonts w:ascii="Times New Roman" w:hAnsi="Times New Roman"/>
          <w:b/>
          <w:sz w:val="24"/>
          <w:szCs w:val="24"/>
        </w:rPr>
        <w:t xml:space="preserve">личностных, </w:t>
      </w:r>
      <w:proofErr w:type="spellStart"/>
      <w:r w:rsidRPr="009E7B62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9E7B62">
        <w:rPr>
          <w:rFonts w:ascii="Times New Roman" w:hAnsi="Times New Roman"/>
          <w:b/>
          <w:sz w:val="24"/>
          <w:szCs w:val="24"/>
        </w:rPr>
        <w:t xml:space="preserve"> и предметных результатов </w:t>
      </w:r>
      <w:r w:rsidRPr="009E7B62">
        <w:rPr>
          <w:rFonts w:ascii="Times New Roman" w:hAnsi="Times New Roman"/>
          <w:sz w:val="24"/>
          <w:szCs w:val="24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9E7B62" w:rsidRPr="009E7B62" w:rsidRDefault="009E7B62" w:rsidP="002C467C">
      <w:pPr>
        <w:spacing w:after="0"/>
        <w:ind w:right="279"/>
        <w:outlineLvl w:val="0"/>
        <w:rPr>
          <w:rFonts w:ascii="Times New Roman" w:hAnsi="Times New Roman"/>
          <w:b/>
          <w:i/>
          <w:sz w:val="24"/>
          <w:szCs w:val="24"/>
        </w:rPr>
      </w:pPr>
      <w:r w:rsidRPr="009E7B62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:rsidR="009E7B62" w:rsidRPr="009E7B62" w:rsidRDefault="009E7B62" w:rsidP="002C467C">
      <w:pPr>
        <w:spacing w:after="0"/>
        <w:ind w:right="279"/>
        <w:jc w:val="both"/>
        <w:rPr>
          <w:rFonts w:ascii="Times New Roman" w:hAnsi="Times New Roman"/>
          <w:sz w:val="24"/>
          <w:szCs w:val="24"/>
        </w:rPr>
      </w:pP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b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lastRenderedPageBreak/>
        <w:t>1)  воспитание российской гражданской идентичности; патриотизма, уважения к Отечеству, осознания вклада отечественных учёных в развитие мировой науки</w:t>
      </w:r>
      <w:r w:rsidRPr="009E7B62">
        <w:rPr>
          <w:rFonts w:ascii="Times New Roman" w:hAnsi="Times New Roman"/>
          <w:b/>
          <w:sz w:val="24"/>
          <w:szCs w:val="24"/>
        </w:rPr>
        <w:t>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2) 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3)  осознанный выбор и построение дальнейшей 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 же на основе формирования уважительного отношения к труду, развитие опыта участия в социально значимом труде;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4)  умение контролировать процесс и результат учебной и математической деятельности;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 xml:space="preserve">5)  критичность мышления, инициатива, находчивость, активность при решении математических задач. </w:t>
      </w:r>
    </w:p>
    <w:p w:rsidR="009E7B62" w:rsidRPr="009E7B62" w:rsidRDefault="009E7B62" w:rsidP="002C467C">
      <w:pPr>
        <w:spacing w:after="0"/>
        <w:ind w:right="279"/>
        <w:outlineLvl w:val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E7B62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9E7B62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2)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изменяющейся ситуацией;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3)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E7B62" w:rsidRPr="009E7B62" w:rsidRDefault="009E7B62" w:rsidP="002C467C">
      <w:pPr>
        <w:tabs>
          <w:tab w:val="left" w:pos="1995"/>
        </w:tabs>
        <w:spacing w:after="0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 xml:space="preserve">4)  умение устанавливать причинно- следственные связи, строить логические рассуждения, умозаключения </w:t>
      </w:r>
      <w:proofErr w:type="gramStart"/>
      <w:r w:rsidRPr="009E7B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E7B62">
        <w:rPr>
          <w:rFonts w:ascii="Times New Roman" w:hAnsi="Times New Roman"/>
          <w:sz w:val="24"/>
          <w:szCs w:val="24"/>
        </w:rPr>
        <w:t>индуктивное, дедуктивное, по аналогии) и делать выводы</w:t>
      </w:r>
    </w:p>
    <w:p w:rsidR="009E7B62" w:rsidRPr="009E7B62" w:rsidRDefault="009E7B62" w:rsidP="002C467C">
      <w:pPr>
        <w:tabs>
          <w:tab w:val="left" w:pos="1995"/>
        </w:tabs>
        <w:spacing w:after="0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5) умение иллюстрировать изученные понятия и свойства фигур, опровергать неверные утверждения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6)  развитие компетентности в области использования информационно-коммуникационных  технологий;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7)  первоначальные представления о идеях и методах математики как об универсальном языке науки и техники, о средстве моделирования явлений и процессов;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8)  умение видеть математическую задачу в контексте проблемной ситуации в других дисциплинах, в окружающей жизни;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9) 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у условиях неполной или избыточной, точной или вероятностной информации;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10)  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11)  умение выдвигать гипотезы при решении задачи, понимать необходимость их проверки;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12)  понимание сущности алгоритмических предписаний и умение действовать в соответствии с предложенным алгоритмом.</w:t>
      </w:r>
    </w:p>
    <w:p w:rsidR="009E7B62" w:rsidRPr="009E7B62" w:rsidRDefault="009E7B62" w:rsidP="002C467C">
      <w:pPr>
        <w:spacing w:after="0"/>
        <w:ind w:right="279"/>
        <w:outlineLvl w:val="0"/>
        <w:rPr>
          <w:rFonts w:ascii="Times New Roman" w:hAnsi="Times New Roman"/>
          <w:b/>
          <w:sz w:val="24"/>
          <w:szCs w:val="24"/>
        </w:rPr>
      </w:pPr>
      <w:r w:rsidRPr="009E7B62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9E7B62">
        <w:rPr>
          <w:rFonts w:ascii="Times New Roman" w:hAnsi="Times New Roman"/>
          <w:b/>
          <w:sz w:val="24"/>
          <w:szCs w:val="24"/>
        </w:rPr>
        <w:t>: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1) осознание значения геометрии в повседневной жизни человека;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lastRenderedPageBreak/>
        <w:t>2)  представление о геометрии как сфере математической деятельности, об этапах её развития, о её значимости для развития цивилизации</w:t>
      </w:r>
      <w:proofErr w:type="gramStart"/>
      <w:r w:rsidRPr="009E7B6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 xml:space="preserve">3)  развитие умение работать с учебным математическим текстом </w:t>
      </w:r>
      <w:proofErr w:type="gramStart"/>
      <w:r w:rsidRPr="009E7B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E7B62">
        <w:rPr>
          <w:rFonts w:ascii="Times New Roman" w:hAnsi="Times New Roman"/>
          <w:sz w:val="24"/>
          <w:szCs w:val="24"/>
        </w:rPr>
        <w:t>анализировать 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4)  владение базовым понятийным аппаратом по основным разделам содержания;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5)  систематические знания о фигурах и их свойствах;</w:t>
      </w:r>
    </w:p>
    <w:p w:rsidR="009E7B62" w:rsidRPr="009E7B62" w:rsidRDefault="009E7B62" w:rsidP="002C467C">
      <w:p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6)  практически значимые геометрические умения и навыки, их применение к решению геометрических и негеометрических задач, предполагающее умения: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изображать фигуры на плоскости;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 xml:space="preserve">измерять длины отрезков, величины углов. 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распознавать и изображать равные фигуры;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выполнять построение геометрических фигур с помощью циркуля и линейки;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читать и использовать информацию, представленную на чертежах и схемах;</w:t>
      </w:r>
    </w:p>
    <w:p w:rsidR="009E7B62" w:rsidRPr="009E7B62" w:rsidRDefault="009E7B62" w:rsidP="002C467C">
      <w:pPr>
        <w:numPr>
          <w:ilvl w:val="0"/>
          <w:numId w:val="12"/>
        </w:numPr>
        <w:spacing w:after="0"/>
        <w:ind w:right="279"/>
        <w:rPr>
          <w:rFonts w:ascii="Times New Roman" w:hAnsi="Times New Roman"/>
          <w:sz w:val="24"/>
          <w:szCs w:val="24"/>
        </w:rPr>
      </w:pPr>
      <w:r w:rsidRPr="009E7B62">
        <w:rPr>
          <w:rFonts w:ascii="Times New Roman" w:hAnsi="Times New Roman"/>
          <w:sz w:val="24"/>
          <w:szCs w:val="24"/>
        </w:rPr>
        <w:t>проводить практические расчёты;</w:t>
      </w:r>
    </w:p>
    <w:p w:rsidR="00C53E00" w:rsidRDefault="00C53E00" w:rsidP="002C467C">
      <w:pPr>
        <w:spacing w:after="0" w:line="240" w:lineRule="auto"/>
        <w:rPr>
          <w:rStyle w:val="FontStyle30"/>
          <w:sz w:val="24"/>
          <w:szCs w:val="24"/>
        </w:rPr>
      </w:pPr>
    </w:p>
    <w:p w:rsidR="00F768C3" w:rsidRDefault="00E75164" w:rsidP="00F768C3">
      <w:pPr>
        <w:spacing w:after="0" w:line="240" w:lineRule="auto"/>
        <w:jc w:val="center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Содержание учебного </w:t>
      </w:r>
      <w:r w:rsidR="005126A0">
        <w:rPr>
          <w:rStyle w:val="FontStyle30"/>
          <w:sz w:val="24"/>
          <w:szCs w:val="24"/>
        </w:rPr>
        <w:t xml:space="preserve"> предмета</w:t>
      </w:r>
      <w:r>
        <w:rPr>
          <w:rStyle w:val="FontStyle30"/>
          <w:sz w:val="24"/>
          <w:szCs w:val="24"/>
        </w:rPr>
        <w:t xml:space="preserve"> геометрии</w:t>
      </w:r>
      <w:r w:rsidR="00376DCA">
        <w:rPr>
          <w:rStyle w:val="FontStyle30"/>
          <w:sz w:val="24"/>
          <w:szCs w:val="24"/>
        </w:rPr>
        <w:t>.</w:t>
      </w:r>
    </w:p>
    <w:p w:rsidR="00376DCA" w:rsidRDefault="00376DCA" w:rsidP="00F768C3">
      <w:pPr>
        <w:spacing w:after="0" w:line="240" w:lineRule="auto"/>
        <w:jc w:val="center"/>
        <w:rPr>
          <w:rStyle w:val="FontStyle30"/>
          <w:sz w:val="24"/>
          <w:szCs w:val="24"/>
        </w:rPr>
      </w:pPr>
    </w:p>
    <w:p w:rsidR="00376DCA" w:rsidRPr="00732277" w:rsidRDefault="00376DCA" w:rsidP="00376D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2277">
        <w:rPr>
          <w:rFonts w:ascii="Times New Roman" w:hAnsi="Times New Roman"/>
          <w:b/>
          <w:sz w:val="24"/>
          <w:szCs w:val="24"/>
        </w:rPr>
        <w:t xml:space="preserve">Решение треугольников   </w:t>
      </w:r>
    </w:p>
    <w:p w:rsidR="00376DCA" w:rsidRPr="0046592D" w:rsidRDefault="00376DCA" w:rsidP="00376DC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6592D">
        <w:rPr>
          <w:rFonts w:ascii="Times New Roman" w:hAnsi="Times New Roman"/>
          <w:sz w:val="24"/>
          <w:szCs w:val="24"/>
        </w:rPr>
        <w:t>Синус, косинус</w:t>
      </w:r>
      <w:proofErr w:type="gramStart"/>
      <w:r w:rsidRPr="0046592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92D">
        <w:rPr>
          <w:rFonts w:ascii="Times New Roman" w:hAnsi="Times New Roman"/>
          <w:sz w:val="24"/>
          <w:szCs w:val="24"/>
        </w:rPr>
        <w:t xml:space="preserve"> тангенс и котангенс угла от 0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°</m:t>
        </m:r>
      </m:oMath>
      <w:r w:rsidRPr="0046592D">
        <w:rPr>
          <w:rFonts w:ascii="Times New Roman" w:hAnsi="Times New Roman"/>
          <w:sz w:val="24"/>
          <w:szCs w:val="24"/>
        </w:rPr>
        <w:t xml:space="preserve"> до 180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°</m:t>
        </m:r>
      </m:oMath>
      <w:r w:rsidRPr="0046592D">
        <w:rPr>
          <w:rFonts w:ascii="Times New Roman" w:hAnsi="Times New Roman"/>
          <w:sz w:val="24"/>
          <w:szCs w:val="24"/>
        </w:rPr>
        <w:t>; теорема синусов, теорема косинусов; решение треугольников; формулы для вычисления площади треугольника.</w:t>
      </w:r>
    </w:p>
    <w:p w:rsidR="00376DCA" w:rsidRPr="00732277" w:rsidRDefault="00376DCA" w:rsidP="00376DCA">
      <w:pPr>
        <w:rPr>
          <w:rFonts w:ascii="Times New Roman" w:hAnsi="Times New Roman"/>
          <w:b/>
          <w:sz w:val="24"/>
          <w:szCs w:val="24"/>
        </w:rPr>
      </w:pPr>
      <w:r w:rsidRPr="00732277">
        <w:rPr>
          <w:rFonts w:ascii="Times New Roman" w:hAnsi="Times New Roman"/>
          <w:b/>
          <w:sz w:val="24"/>
          <w:szCs w:val="24"/>
        </w:rPr>
        <w:t>Правильные многоугольники 10 часов.</w:t>
      </w:r>
    </w:p>
    <w:p w:rsidR="00376DCA" w:rsidRPr="0046592D" w:rsidRDefault="00376DCA" w:rsidP="00376DCA">
      <w:pPr>
        <w:rPr>
          <w:rFonts w:ascii="Times New Roman" w:hAnsi="Times New Roman"/>
          <w:sz w:val="24"/>
          <w:szCs w:val="24"/>
        </w:rPr>
      </w:pPr>
      <w:r w:rsidRPr="0046592D">
        <w:rPr>
          <w:rFonts w:ascii="Times New Roman" w:hAnsi="Times New Roman"/>
          <w:sz w:val="24"/>
          <w:szCs w:val="24"/>
        </w:rPr>
        <w:t>Правильные многоугольники и их свойства; Длина окружности</w:t>
      </w:r>
      <w:proofErr w:type="gramStart"/>
      <w:r w:rsidRPr="0046592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6592D">
        <w:rPr>
          <w:rFonts w:ascii="Times New Roman" w:hAnsi="Times New Roman"/>
          <w:sz w:val="24"/>
          <w:szCs w:val="24"/>
        </w:rPr>
        <w:t xml:space="preserve"> площадь круга.</w:t>
      </w:r>
    </w:p>
    <w:p w:rsidR="003C5DD6" w:rsidRPr="00732277" w:rsidRDefault="003C5DD6" w:rsidP="003C5DD6">
      <w:pPr>
        <w:rPr>
          <w:rFonts w:ascii="Times New Roman" w:hAnsi="Times New Roman"/>
          <w:b/>
          <w:sz w:val="24"/>
          <w:szCs w:val="24"/>
        </w:rPr>
      </w:pPr>
      <w:r w:rsidRPr="00732277">
        <w:rPr>
          <w:rFonts w:ascii="Times New Roman" w:hAnsi="Times New Roman"/>
          <w:b/>
          <w:sz w:val="24"/>
          <w:szCs w:val="24"/>
        </w:rPr>
        <w:t xml:space="preserve">Декартовы координаты на плоскости  </w:t>
      </w:r>
    </w:p>
    <w:p w:rsidR="003C5DD6" w:rsidRPr="0046592D" w:rsidRDefault="003C5DD6" w:rsidP="003C5DD6">
      <w:pPr>
        <w:pStyle w:val="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C5DD6" w:rsidRPr="0046592D" w:rsidRDefault="003C5DD6" w:rsidP="003C5DD6">
      <w:pPr>
        <w:pStyle w:val="4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между точками с заданными координатами; координаты середины отрезка; уравнение фигуры; уравнение окружности; уравнение прямой; угловой коэффициент прямой.</w:t>
      </w:r>
    </w:p>
    <w:p w:rsidR="003C5DD6" w:rsidRPr="00732277" w:rsidRDefault="003C5DD6" w:rsidP="003C5DD6">
      <w:pPr>
        <w:pStyle w:val="4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Векторы.  </w:t>
      </w:r>
    </w:p>
    <w:p w:rsidR="003C5DD6" w:rsidRPr="0046592D" w:rsidRDefault="003C5DD6" w:rsidP="003C5DD6">
      <w:pPr>
        <w:pStyle w:val="4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6592D">
        <w:rPr>
          <w:rFonts w:ascii="Times New Roman" w:hAnsi="Times New Roman" w:cs="Times New Roman"/>
          <w:sz w:val="24"/>
          <w:szCs w:val="24"/>
        </w:rPr>
        <w:t>Понятие вектора; координаты вектора; сложение и вычитание векторов; умножение вектора на число; скалярное произведение векторов.</w:t>
      </w:r>
    </w:p>
    <w:p w:rsidR="003C5DD6" w:rsidRPr="00732277" w:rsidRDefault="003C5DD6" w:rsidP="003C5DD6">
      <w:pPr>
        <w:pStyle w:val="aa"/>
        <w:shd w:val="clear" w:color="auto" w:fill="FFFFFF"/>
        <w:ind w:right="-7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3227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Геометрические преобразования    </w:t>
      </w:r>
    </w:p>
    <w:p w:rsidR="003C5DD6" w:rsidRPr="0046592D" w:rsidRDefault="003C5DD6" w:rsidP="003C5DD6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6592D">
        <w:rPr>
          <w:rFonts w:ascii="Times New Roman" w:hAnsi="Times New Roman" w:cs="Times New Roman"/>
          <w:sz w:val="24"/>
          <w:szCs w:val="24"/>
        </w:rPr>
        <w:t>Движение (перемещение) фигуры; параллельный перенос; осевая и центральная симметрия; поворот; гомотетия; подобие фигур.</w:t>
      </w:r>
      <w:proofErr w:type="gramEnd"/>
    </w:p>
    <w:p w:rsidR="00376DCA" w:rsidRPr="0046592D" w:rsidRDefault="00376DCA" w:rsidP="00376DCA">
      <w:pPr>
        <w:rPr>
          <w:rFonts w:ascii="Times New Roman" w:hAnsi="Times New Roman"/>
          <w:b/>
          <w:i/>
          <w:shadow/>
          <w:sz w:val="24"/>
          <w:szCs w:val="24"/>
          <w:u w:color="003300"/>
        </w:rPr>
      </w:pPr>
    </w:p>
    <w:p w:rsidR="003C5DD6" w:rsidRDefault="003C5DD6" w:rsidP="00376DCA">
      <w:pPr>
        <w:rPr>
          <w:rFonts w:ascii="Times New Roman" w:hAnsi="Times New Roman"/>
          <w:b/>
          <w:i/>
          <w:shadow/>
          <w:sz w:val="20"/>
          <w:szCs w:val="20"/>
          <w:u w:color="003300"/>
        </w:rPr>
      </w:pPr>
    </w:p>
    <w:p w:rsidR="003C5DD6" w:rsidRDefault="003C5DD6" w:rsidP="00376DCA">
      <w:pPr>
        <w:rPr>
          <w:rFonts w:ascii="Times New Roman" w:hAnsi="Times New Roman"/>
          <w:b/>
          <w:i/>
          <w:shadow/>
          <w:sz w:val="20"/>
          <w:szCs w:val="20"/>
          <w:u w:color="003300"/>
        </w:rPr>
      </w:pPr>
    </w:p>
    <w:p w:rsidR="00732277" w:rsidRDefault="00732277" w:rsidP="00376DCA">
      <w:pPr>
        <w:rPr>
          <w:rFonts w:ascii="Times New Roman" w:hAnsi="Times New Roman"/>
          <w:b/>
          <w:i/>
          <w:shadow/>
          <w:sz w:val="20"/>
          <w:szCs w:val="20"/>
          <w:u w:color="003300"/>
        </w:rPr>
      </w:pPr>
    </w:p>
    <w:p w:rsidR="00732277" w:rsidRPr="009E7B62" w:rsidRDefault="00732277" w:rsidP="00376DCA">
      <w:pPr>
        <w:rPr>
          <w:rFonts w:ascii="Times New Roman" w:hAnsi="Times New Roman"/>
          <w:b/>
          <w:i/>
          <w:shadow/>
          <w:sz w:val="20"/>
          <w:szCs w:val="20"/>
          <w:u w:color="003300"/>
        </w:rPr>
      </w:pPr>
    </w:p>
    <w:p w:rsidR="003C5DD6" w:rsidRPr="00902F15" w:rsidRDefault="003C5DD6" w:rsidP="003C5DD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902F15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732277" w:rsidRDefault="00732277" w:rsidP="00701948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376DCA" w:rsidRPr="00732277" w:rsidRDefault="003C5DD6" w:rsidP="00701948">
      <w:pPr>
        <w:spacing w:after="150" w:line="255" w:lineRule="atLeast"/>
        <w:jc w:val="center"/>
        <w:rPr>
          <w:rStyle w:val="FontStyle30"/>
          <w:b w:val="0"/>
          <w:bCs w:val="0"/>
          <w:color w:val="auto"/>
          <w:sz w:val="24"/>
          <w:szCs w:val="24"/>
        </w:rPr>
      </w:pPr>
      <w:r w:rsidRPr="00732277">
        <w:rPr>
          <w:rFonts w:ascii="Times New Roman" w:hAnsi="Times New Roman"/>
          <w:sz w:val="24"/>
          <w:szCs w:val="24"/>
        </w:rPr>
        <w:t>Тематическое планирование по геометрии  для 9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376DCA" w:rsidRPr="00FB02B9" w:rsidRDefault="00376DCA" w:rsidP="00F768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2896"/>
        <w:gridCol w:w="1276"/>
        <w:gridCol w:w="5245"/>
      </w:tblGrid>
      <w:tr w:rsidR="003C5DD6" w:rsidRPr="00194334" w:rsidTr="00701948">
        <w:tc>
          <w:tcPr>
            <w:tcW w:w="614" w:type="dxa"/>
          </w:tcPr>
          <w:p w:rsidR="003C5DD6" w:rsidRPr="009525B6" w:rsidRDefault="003C5DD6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896" w:type="dxa"/>
          </w:tcPr>
          <w:p w:rsidR="003C5DD6" w:rsidRPr="00732277" w:rsidRDefault="003C5DD6" w:rsidP="003C5DD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277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276" w:type="dxa"/>
          </w:tcPr>
          <w:p w:rsidR="003C5DD6" w:rsidRPr="00732277" w:rsidRDefault="003C5DD6" w:rsidP="0091388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277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5245" w:type="dxa"/>
          </w:tcPr>
          <w:p w:rsidR="003C5DD6" w:rsidRPr="00732277" w:rsidRDefault="003C5DD6" w:rsidP="00913886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277">
              <w:rPr>
                <w:rFonts w:ascii="Times New Roman" w:hAnsi="Times New Roman"/>
                <w:sz w:val="24"/>
                <w:szCs w:val="24"/>
              </w:rPr>
              <w:t>Целевые приоритеты воспитания</w:t>
            </w:r>
          </w:p>
        </w:tc>
      </w:tr>
      <w:tr w:rsidR="00F768C3" w:rsidRPr="00194334" w:rsidTr="00701948">
        <w:tc>
          <w:tcPr>
            <w:tcW w:w="614" w:type="dxa"/>
          </w:tcPr>
          <w:p w:rsidR="00F768C3" w:rsidRPr="009525B6" w:rsidRDefault="00F768C3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96" w:type="dxa"/>
          </w:tcPr>
          <w:p w:rsidR="00376DCA" w:rsidRPr="00732277" w:rsidRDefault="00376DCA" w:rsidP="00376DCA">
            <w:pPr>
              <w:rPr>
                <w:rFonts w:ascii="Times New Roman" w:hAnsi="Times New Roman"/>
                <w:shadow/>
                <w:sz w:val="24"/>
                <w:szCs w:val="24"/>
                <w:u w:color="003300"/>
              </w:rPr>
            </w:pPr>
            <w:r w:rsidRPr="00732277">
              <w:rPr>
                <w:rFonts w:ascii="Times New Roman" w:hAnsi="Times New Roman"/>
                <w:shadow/>
                <w:sz w:val="24"/>
                <w:szCs w:val="24"/>
                <w:u w:color="003300"/>
              </w:rPr>
              <w:t xml:space="preserve">Повторение за 7-8 класс  </w:t>
            </w:r>
          </w:p>
          <w:p w:rsidR="00F768C3" w:rsidRPr="00732277" w:rsidRDefault="00F768C3" w:rsidP="00376D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8C3" w:rsidRPr="00701948" w:rsidRDefault="00701948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701948">
              <w:rPr>
                <w:rFonts w:ascii="Times New Roman" w:hAnsi="Times New Roman"/>
                <w:shadow/>
                <w:sz w:val="20"/>
                <w:szCs w:val="20"/>
                <w:u w:color="003300"/>
              </w:rPr>
              <w:t>3ч</w:t>
            </w:r>
          </w:p>
        </w:tc>
        <w:tc>
          <w:tcPr>
            <w:tcW w:w="5245" w:type="dxa"/>
          </w:tcPr>
          <w:p w:rsidR="00701948" w:rsidRPr="00732277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732277">
              <w:rPr>
                <w:rFonts w:ascii="Times New Roman" w:hAnsi="Times New Roman"/>
              </w:rPr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701948" w:rsidRPr="00732277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gramStart"/>
            <w:r w:rsidRPr="00732277">
              <w:rPr>
                <w:rFonts w:ascii="Times New Roman" w:hAnsi="Times New Roman"/>
              </w:rPr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  <w:p w:rsidR="00F768C3" w:rsidRPr="00F768C3" w:rsidRDefault="00F768C3" w:rsidP="00732277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768C3" w:rsidRPr="00194334" w:rsidTr="00701948">
        <w:tc>
          <w:tcPr>
            <w:tcW w:w="614" w:type="dxa"/>
          </w:tcPr>
          <w:p w:rsidR="00F768C3" w:rsidRPr="009525B6" w:rsidRDefault="00F768C3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F768C3" w:rsidRPr="00732277" w:rsidRDefault="009E7B62" w:rsidP="0026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77"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   </w:t>
            </w:r>
          </w:p>
          <w:p w:rsidR="009E7B62" w:rsidRPr="00732277" w:rsidRDefault="009E7B62" w:rsidP="003C5D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8C3" w:rsidRPr="00701948" w:rsidRDefault="00701948" w:rsidP="009E7B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1948">
              <w:rPr>
                <w:rFonts w:ascii="Times New Roman" w:hAnsi="Times New Roman"/>
                <w:sz w:val="20"/>
                <w:szCs w:val="20"/>
              </w:rPr>
              <w:t>14 ч</w:t>
            </w:r>
          </w:p>
        </w:tc>
        <w:tc>
          <w:tcPr>
            <w:tcW w:w="5245" w:type="dxa"/>
          </w:tcPr>
          <w:p w:rsidR="00701948" w:rsidRPr="00732277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732277">
              <w:rPr>
                <w:rFonts w:ascii="Times New Roman" w:hAnsi="Times New Roman"/>
              </w:rPr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семье.</w:t>
            </w:r>
          </w:p>
          <w:p w:rsidR="00F768C3" w:rsidRPr="00F768C3" w:rsidRDefault="00F768C3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768C3" w:rsidRPr="00194334" w:rsidTr="00701948">
        <w:trPr>
          <w:trHeight w:val="1564"/>
        </w:trPr>
        <w:tc>
          <w:tcPr>
            <w:tcW w:w="614" w:type="dxa"/>
          </w:tcPr>
          <w:p w:rsidR="00F768C3" w:rsidRPr="009525B6" w:rsidRDefault="00F768C3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96" w:type="dxa"/>
          </w:tcPr>
          <w:p w:rsidR="009E7B62" w:rsidRPr="00732277" w:rsidRDefault="009E7B62" w:rsidP="009E7B62">
            <w:pPr>
              <w:rPr>
                <w:rFonts w:ascii="Times New Roman" w:hAnsi="Times New Roman"/>
                <w:sz w:val="24"/>
                <w:szCs w:val="24"/>
              </w:rPr>
            </w:pPr>
            <w:r w:rsidRPr="00732277"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  <w:p w:rsidR="00F768C3" w:rsidRPr="00732277" w:rsidRDefault="00F768C3" w:rsidP="003C5DD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8C3" w:rsidRPr="00701948" w:rsidRDefault="00701948" w:rsidP="002619B0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701948">
              <w:rPr>
                <w:rFonts w:ascii="Times New Roman" w:hAnsi="Times New Roman"/>
                <w:sz w:val="20"/>
                <w:szCs w:val="20"/>
              </w:rPr>
              <w:t>10 ч</w:t>
            </w:r>
          </w:p>
        </w:tc>
        <w:tc>
          <w:tcPr>
            <w:tcW w:w="5245" w:type="dxa"/>
          </w:tcPr>
          <w:p w:rsidR="00701948" w:rsidRPr="00732277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732277">
              <w:rPr>
                <w:rFonts w:ascii="Times New Roman" w:hAnsi="Times New Roman"/>
              </w:rPr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  <w:p w:rsidR="00F768C3" w:rsidRPr="00F768C3" w:rsidRDefault="00F768C3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768C3" w:rsidRPr="00194334" w:rsidTr="00701948">
        <w:tc>
          <w:tcPr>
            <w:tcW w:w="614" w:type="dxa"/>
          </w:tcPr>
          <w:p w:rsidR="00F768C3" w:rsidRPr="009525B6" w:rsidRDefault="00F768C3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96" w:type="dxa"/>
          </w:tcPr>
          <w:p w:rsidR="009E7B62" w:rsidRPr="00732277" w:rsidRDefault="009E7B62" w:rsidP="009E7B62">
            <w:pPr>
              <w:rPr>
                <w:rFonts w:ascii="Times New Roman" w:hAnsi="Times New Roman"/>
                <w:sz w:val="24"/>
                <w:szCs w:val="24"/>
              </w:rPr>
            </w:pPr>
            <w:r w:rsidRPr="00732277">
              <w:rPr>
                <w:rFonts w:ascii="Times New Roman" w:hAnsi="Times New Roman"/>
                <w:sz w:val="24"/>
                <w:szCs w:val="24"/>
              </w:rPr>
              <w:t xml:space="preserve">Декартовы координаты на плоскости  </w:t>
            </w:r>
          </w:p>
          <w:p w:rsidR="009E7B62" w:rsidRPr="00732277" w:rsidRDefault="009E7B62" w:rsidP="009E7B62">
            <w:pPr>
              <w:pStyle w:val="4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3" w:rsidRPr="00732277" w:rsidRDefault="00F768C3" w:rsidP="00701948">
            <w:pPr>
              <w:pStyle w:val="4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8C3" w:rsidRPr="00701948" w:rsidRDefault="00701948" w:rsidP="002619B0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701948">
              <w:rPr>
                <w:rFonts w:ascii="Times New Roman" w:hAnsi="Times New Roman"/>
                <w:sz w:val="20"/>
                <w:szCs w:val="20"/>
              </w:rPr>
              <w:t>12 ч</w:t>
            </w:r>
          </w:p>
        </w:tc>
        <w:tc>
          <w:tcPr>
            <w:tcW w:w="5245" w:type="dxa"/>
          </w:tcPr>
          <w:p w:rsidR="00701948" w:rsidRPr="00732277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732277">
              <w:rPr>
                <w:rFonts w:ascii="Times New Roman" w:hAnsi="Times New Roman"/>
              </w:rPr>
              <w:t>Формирование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F768C3" w:rsidRPr="00F768C3" w:rsidRDefault="00F768C3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7B62" w:rsidRPr="00194334" w:rsidTr="00701948">
        <w:trPr>
          <w:trHeight w:val="968"/>
        </w:trPr>
        <w:tc>
          <w:tcPr>
            <w:tcW w:w="614" w:type="dxa"/>
          </w:tcPr>
          <w:p w:rsidR="009E7B62" w:rsidRPr="009525B6" w:rsidRDefault="009E7B62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96" w:type="dxa"/>
          </w:tcPr>
          <w:p w:rsidR="009E7B62" w:rsidRPr="00732277" w:rsidRDefault="009E7B62" w:rsidP="009E7B62">
            <w:pPr>
              <w:pStyle w:val="4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Векторы.  </w:t>
            </w:r>
          </w:p>
          <w:p w:rsidR="009E7B62" w:rsidRPr="00732277" w:rsidRDefault="009E7B62" w:rsidP="00701948">
            <w:pPr>
              <w:pStyle w:val="4"/>
              <w:shd w:val="clear" w:color="auto" w:fill="auto"/>
              <w:spacing w:line="240" w:lineRule="auto"/>
              <w:ind w:firstLine="70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B62" w:rsidRPr="00701948" w:rsidRDefault="00701948" w:rsidP="002619B0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701948">
              <w:rPr>
                <w:rFonts w:ascii="Times New Roman" w:eastAsia="Times New Roman" w:hAnsi="Times New Roman"/>
                <w:lang w:eastAsia="ru-RU"/>
              </w:rPr>
              <w:t>13 ч</w:t>
            </w:r>
          </w:p>
        </w:tc>
        <w:tc>
          <w:tcPr>
            <w:tcW w:w="5245" w:type="dxa"/>
          </w:tcPr>
          <w:p w:rsidR="00701948" w:rsidRPr="00732277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732277">
              <w:rPr>
                <w:rFonts w:ascii="Times New Roman" w:hAnsi="Times New Roman"/>
              </w:rPr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  <w:p w:rsidR="009E7B62" w:rsidRPr="00F768C3" w:rsidRDefault="009E7B62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7B62" w:rsidRPr="00194334" w:rsidTr="00701948">
        <w:trPr>
          <w:trHeight w:val="3250"/>
        </w:trPr>
        <w:tc>
          <w:tcPr>
            <w:tcW w:w="614" w:type="dxa"/>
          </w:tcPr>
          <w:p w:rsidR="009E7B62" w:rsidRPr="009525B6" w:rsidRDefault="009E7B62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896" w:type="dxa"/>
          </w:tcPr>
          <w:p w:rsidR="009E7B62" w:rsidRPr="00732277" w:rsidRDefault="009E7B62" w:rsidP="009E7B62">
            <w:pPr>
              <w:pStyle w:val="aa"/>
              <w:shd w:val="clear" w:color="auto" w:fill="FFFFFF"/>
              <w:ind w:right="-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2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Геометрические преобразования    </w:t>
            </w:r>
          </w:p>
          <w:p w:rsidR="009E7B62" w:rsidRPr="00732277" w:rsidRDefault="009E7B62" w:rsidP="00701948">
            <w:pPr>
              <w:pStyle w:val="4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7B62" w:rsidRPr="00701948" w:rsidRDefault="00701948" w:rsidP="00F768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1948">
              <w:rPr>
                <w:rFonts w:ascii="Times New Roman" w:hAnsi="Times New Roman"/>
                <w:sz w:val="20"/>
                <w:szCs w:val="20"/>
              </w:rPr>
              <w:t>5 ч</w:t>
            </w:r>
          </w:p>
        </w:tc>
        <w:tc>
          <w:tcPr>
            <w:tcW w:w="5245" w:type="dxa"/>
          </w:tcPr>
          <w:p w:rsidR="00701948" w:rsidRDefault="00701948" w:rsidP="007322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55E73">
              <w:rPr>
                <w:rFonts w:ascii="Times New Roman" w:hAnsi="Times New Roman"/>
              </w:rPr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155E73">
              <w:rPr>
                <w:rFonts w:ascii="Times New Roman" w:hAnsi="Times New Roman"/>
              </w:rPr>
              <w:t>взаимоподдерживающие</w:t>
            </w:r>
            <w:proofErr w:type="spellEnd"/>
            <w:r w:rsidRPr="00155E73">
              <w:rPr>
                <w:rFonts w:ascii="Times New Roman" w:hAnsi="Times New Roman"/>
              </w:rPr>
              <w:t xml:space="preserve"> отношения, дающие человеку радость общения и позволяющие избегать чувства одиночества.</w:t>
            </w:r>
          </w:p>
          <w:p w:rsidR="009E7B62" w:rsidRPr="00F768C3" w:rsidRDefault="009E7B62" w:rsidP="0073227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9E7B62" w:rsidRPr="00194334" w:rsidTr="00701948">
        <w:tc>
          <w:tcPr>
            <w:tcW w:w="614" w:type="dxa"/>
          </w:tcPr>
          <w:p w:rsidR="009E7B62" w:rsidRPr="009525B6" w:rsidRDefault="009E7B62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96" w:type="dxa"/>
          </w:tcPr>
          <w:p w:rsidR="009E7B62" w:rsidRPr="00732277" w:rsidRDefault="009E7B62" w:rsidP="0070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77">
              <w:rPr>
                <w:rFonts w:ascii="Times New Roman" w:hAnsi="Times New Roman"/>
                <w:sz w:val="24"/>
                <w:szCs w:val="24"/>
              </w:rPr>
              <w:t>Повторение и систем</w:t>
            </w:r>
            <w:r w:rsidR="00E007C4" w:rsidRPr="00732277">
              <w:rPr>
                <w:rFonts w:ascii="Times New Roman" w:hAnsi="Times New Roman"/>
                <w:sz w:val="24"/>
                <w:szCs w:val="24"/>
              </w:rPr>
              <w:t>атизация учебного материала</w:t>
            </w:r>
            <w:r w:rsidR="00701948" w:rsidRPr="007322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E7B62" w:rsidRPr="00701948" w:rsidRDefault="00534541" w:rsidP="002619B0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 7</w:t>
            </w:r>
            <w:r w:rsidR="00701948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 w:rsidR="00701948" w:rsidRPr="007019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701948" w:rsidRPr="00732277" w:rsidRDefault="00701948" w:rsidP="0073227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FontStyle30"/>
                <w:sz w:val="24"/>
                <w:szCs w:val="24"/>
              </w:rPr>
            </w:pPr>
            <w:r w:rsidRPr="00732277">
              <w:rPr>
                <w:rFonts w:ascii="Times New Roman" w:hAnsi="Times New Roman"/>
              </w:rPr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732277">
              <w:rPr>
                <w:rFonts w:ascii="Times New Roman" w:hAnsi="Times New Roman"/>
              </w:rPr>
              <w:t>самореализующимся</w:t>
            </w:r>
            <w:proofErr w:type="spellEnd"/>
            <w:r w:rsidRPr="00732277">
              <w:rPr>
                <w:rFonts w:ascii="Times New Roman" w:hAnsi="Times New Roman"/>
              </w:rPr>
              <w:t xml:space="preserve"> личностям, отвечающим за свое собственное будущее.</w:t>
            </w:r>
          </w:p>
          <w:p w:rsidR="009E7B62" w:rsidRPr="00F768C3" w:rsidRDefault="009E7B62" w:rsidP="00732277">
            <w:pPr>
              <w:tabs>
                <w:tab w:val="left" w:pos="1062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7B62" w:rsidRPr="00194334" w:rsidTr="00701948">
        <w:tc>
          <w:tcPr>
            <w:tcW w:w="614" w:type="dxa"/>
          </w:tcPr>
          <w:p w:rsidR="009E7B62" w:rsidRPr="009525B6" w:rsidRDefault="009E7B62" w:rsidP="002619B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96" w:type="dxa"/>
          </w:tcPr>
          <w:p w:rsidR="009E7B62" w:rsidRPr="009525B6" w:rsidRDefault="009E7B62" w:rsidP="0053454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  <w:r w:rsidR="00E007C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E7B62" w:rsidRPr="009525B6" w:rsidRDefault="00534541" w:rsidP="002619B0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Pr="009525B6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5245" w:type="dxa"/>
          </w:tcPr>
          <w:p w:rsidR="009E7B62" w:rsidRPr="009525B6" w:rsidRDefault="009E7B62" w:rsidP="002619B0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C53E00" w:rsidRDefault="00C53E00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tbl>
      <w:tblPr>
        <w:tblStyle w:val="a6"/>
        <w:tblpPr w:leftFromText="180" w:rightFromText="180" w:vertAnchor="page" w:horzAnchor="margin" w:tblpXSpec="center" w:tblpY="13087"/>
        <w:tblOverlap w:val="never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686"/>
        <w:gridCol w:w="3367"/>
      </w:tblGrid>
      <w:tr w:rsidR="00701948" w:rsidTr="00913886">
        <w:tc>
          <w:tcPr>
            <w:tcW w:w="3828" w:type="dxa"/>
          </w:tcPr>
          <w:p w:rsidR="00701948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  <w:r w:rsidR="0046592D">
              <w:rPr>
                <w:rStyle w:val="FontStyle30"/>
                <w:b w:val="0"/>
                <w:sz w:val="24"/>
                <w:szCs w:val="24"/>
              </w:rPr>
              <w:t xml:space="preserve"> от  26</w:t>
            </w:r>
            <w:r>
              <w:rPr>
                <w:rStyle w:val="FontStyle30"/>
                <w:b w:val="0"/>
                <w:sz w:val="24"/>
                <w:szCs w:val="24"/>
              </w:rPr>
              <w:t>.08.202</w:t>
            </w:r>
            <w:r w:rsidR="0046592D">
              <w:rPr>
                <w:rStyle w:val="FontStyle30"/>
                <w:b w:val="0"/>
                <w:sz w:val="24"/>
                <w:szCs w:val="24"/>
              </w:rPr>
              <w:t>2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701948" w:rsidRDefault="00701948" w:rsidP="00913886">
            <w:pPr>
              <w:pStyle w:val="Style4"/>
              <w:widowControl/>
              <w:jc w:val="both"/>
              <w:rPr>
                <w:rStyle w:val="FontStyle30"/>
                <w:b w:val="0"/>
                <w:lang w:eastAsia="en-US"/>
              </w:rPr>
            </w:pPr>
            <w:r>
              <w:rPr>
                <w:rStyle w:val="FontStyle30"/>
                <w:b w:val="0"/>
                <w:lang w:eastAsia="en-US"/>
              </w:rPr>
              <w:t>Руководитель ШМО</w:t>
            </w:r>
          </w:p>
          <w:p w:rsidR="00701948" w:rsidRDefault="00701948" w:rsidP="00913886">
            <w:pPr>
              <w:pStyle w:val="Style4"/>
              <w:widowControl/>
              <w:jc w:val="both"/>
              <w:rPr>
                <w:rStyle w:val="FontStyle30"/>
                <w:b w:val="0"/>
                <w:lang w:eastAsia="en-US"/>
              </w:rPr>
            </w:pPr>
            <w:proofErr w:type="spellStart"/>
            <w:r>
              <w:rPr>
                <w:rStyle w:val="FontStyle30"/>
                <w:b w:val="0"/>
                <w:lang w:eastAsia="en-US"/>
              </w:rPr>
              <w:t>_________Бутенкова</w:t>
            </w:r>
            <w:proofErr w:type="spellEnd"/>
            <w:r>
              <w:rPr>
                <w:rStyle w:val="FontStyle30"/>
                <w:b w:val="0"/>
                <w:lang w:eastAsia="en-US"/>
              </w:rPr>
              <w:t xml:space="preserve"> Т.И.</w:t>
            </w:r>
          </w:p>
          <w:p w:rsidR="00701948" w:rsidRDefault="00701948" w:rsidP="0091388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701948" w:rsidRDefault="00732277" w:rsidP="00913886">
            <w:pPr>
              <w:rPr>
                <w:b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___________2022</w:t>
            </w:r>
            <w:r w:rsidR="00701948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367" w:type="dxa"/>
          </w:tcPr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701948" w:rsidRDefault="0046592D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 № 1 от  28.08.2022</w:t>
            </w:r>
            <w:r w:rsidR="00701948">
              <w:rPr>
                <w:rStyle w:val="FontStyle30"/>
                <w:b w:val="0"/>
                <w:sz w:val="24"/>
                <w:szCs w:val="24"/>
              </w:rPr>
              <w:t>г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701948" w:rsidRDefault="00701948" w:rsidP="00913886">
            <w:pPr>
              <w:pStyle w:val="Style4"/>
              <w:widowControl/>
              <w:jc w:val="both"/>
              <w:rPr>
                <w:rStyle w:val="FontStyle30"/>
                <w:b w:val="0"/>
                <w:lang w:eastAsia="en-US"/>
              </w:rPr>
            </w:pPr>
            <w:r>
              <w:rPr>
                <w:rStyle w:val="FontStyle30"/>
                <w:b w:val="0"/>
                <w:lang w:eastAsia="en-US"/>
              </w:rPr>
              <w:t>МБОУ Грушевской ООШ</w:t>
            </w:r>
          </w:p>
          <w:p w:rsidR="00701948" w:rsidRDefault="00701948" w:rsidP="00913886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701948" w:rsidRDefault="00701948" w:rsidP="00913886">
            <w:pPr>
              <w:pStyle w:val="Style4"/>
              <w:widowControl/>
              <w:jc w:val="both"/>
              <w:rPr>
                <w:rStyle w:val="FontStyle30"/>
                <w:b w:val="0"/>
                <w:lang w:eastAsia="en-US"/>
              </w:rPr>
            </w:pPr>
            <w:proofErr w:type="spellStart"/>
            <w:r>
              <w:rPr>
                <w:rStyle w:val="FontStyle30"/>
                <w:b w:val="0"/>
                <w:lang w:eastAsia="en-US"/>
              </w:rPr>
              <w:t>____________Куцарь</w:t>
            </w:r>
            <w:proofErr w:type="spellEnd"/>
            <w:r>
              <w:rPr>
                <w:rStyle w:val="FontStyle30"/>
                <w:b w:val="0"/>
                <w:lang w:eastAsia="en-US"/>
              </w:rPr>
              <w:t xml:space="preserve"> Н.Л.</w:t>
            </w:r>
          </w:p>
          <w:p w:rsidR="00701948" w:rsidRDefault="00701948" w:rsidP="00913886"/>
        </w:tc>
      </w:tr>
    </w:tbl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701948">
      <w:pPr>
        <w:pStyle w:val="a3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70194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>Приложение 1</w:t>
      </w:r>
    </w:p>
    <w:p w:rsidR="00F768C3" w:rsidRDefault="00F768C3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F768C3">
        <w:rPr>
          <w:rStyle w:val="FontStyle30"/>
          <w:sz w:val="24"/>
          <w:szCs w:val="24"/>
        </w:rPr>
        <w:t>Календарно-тематическое планирование с указанием количества часов, отводимых на</w:t>
      </w:r>
      <w:r w:rsidR="005126A0">
        <w:rPr>
          <w:rStyle w:val="FontStyle30"/>
          <w:sz w:val="24"/>
          <w:szCs w:val="24"/>
        </w:rPr>
        <w:t xml:space="preserve"> освоение каждой темы по геометрии 9 класс</w:t>
      </w:r>
      <w:r w:rsidR="00C53E00">
        <w:rPr>
          <w:rStyle w:val="FontStyle30"/>
          <w:sz w:val="24"/>
          <w:szCs w:val="24"/>
        </w:rPr>
        <w:t>.</w:t>
      </w:r>
    </w:p>
    <w:p w:rsidR="00C53E00" w:rsidRDefault="00C53E00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9E7B62" w:rsidRDefault="009E7B62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tbl>
      <w:tblPr>
        <w:tblpPr w:leftFromText="180" w:rightFromText="180" w:vertAnchor="text" w:horzAnchor="page" w:tblpX="913" w:tblpY="25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3"/>
        <w:gridCol w:w="34"/>
        <w:gridCol w:w="5203"/>
        <w:gridCol w:w="34"/>
        <w:gridCol w:w="1276"/>
        <w:gridCol w:w="1984"/>
      </w:tblGrid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984" w:type="dxa"/>
          </w:tcPr>
          <w:p w:rsidR="001B3088" w:rsidRPr="001B3088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3088">
              <w:rPr>
                <w:rFonts w:ascii="Times New Roman" w:hAnsi="Times New Roman"/>
                <w:b/>
              </w:rPr>
              <w:t>Даты изучения  темы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Повторение курса 7-8 класса (3ч)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7D1F77">
        <w:tc>
          <w:tcPr>
            <w:tcW w:w="1783" w:type="dxa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Треугольник. Виды треугольников. Признаки равенства и подобия треугольников</w:t>
            </w:r>
          </w:p>
        </w:tc>
        <w:tc>
          <w:tcPr>
            <w:tcW w:w="1310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46592D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7D1F77">
              <w:rPr>
                <w:rFonts w:ascii="Times New Roman" w:hAnsi="Times New Roman"/>
                <w:bCs/>
              </w:rPr>
              <w:t>.09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Четырехугольники. Виды четырехугольников. Свойства и признаки. Формулы площадей.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46592D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7D1F77">
              <w:rPr>
                <w:rFonts w:ascii="Times New Roman" w:hAnsi="Times New Roman"/>
                <w:bCs/>
              </w:rPr>
              <w:t>.09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Окружность, касательная и секущая. Признаки и свойства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46592D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="007D1F77">
              <w:rPr>
                <w:rFonts w:ascii="Times New Roman" w:hAnsi="Times New Roman"/>
                <w:bCs/>
              </w:rPr>
              <w:t>.09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Решение треугольников (14ч)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Тригонометрические функции угла от 0° до 180°</w:t>
            </w:r>
          </w:p>
        </w:tc>
        <w:tc>
          <w:tcPr>
            <w:tcW w:w="1276" w:type="dxa"/>
          </w:tcPr>
          <w:p w:rsidR="001B3088" w:rsidRPr="009E7B62" w:rsidRDefault="00FA3ECE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1B3088" w:rsidRPr="009E7B62">
              <w:rPr>
                <w:rFonts w:ascii="Times New Roman" w:hAnsi="Times New Roman"/>
                <w:bCs/>
              </w:rPr>
              <w:t>ч</w:t>
            </w:r>
          </w:p>
        </w:tc>
        <w:tc>
          <w:tcPr>
            <w:tcW w:w="1984" w:type="dxa"/>
          </w:tcPr>
          <w:p w:rsidR="001B3088" w:rsidRPr="009E7B62" w:rsidRDefault="0046592D" w:rsidP="00FA3EC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  <w:r w:rsidR="007D1F77">
              <w:rPr>
                <w:rFonts w:ascii="Times New Roman" w:hAnsi="Times New Roman"/>
                <w:bCs/>
              </w:rPr>
              <w:t xml:space="preserve">.09, </w:t>
            </w:r>
          </w:p>
        </w:tc>
      </w:tr>
      <w:tr w:rsidR="00FA3ECE" w:rsidRPr="009E7B62" w:rsidTr="007D1F77">
        <w:tc>
          <w:tcPr>
            <w:tcW w:w="1817" w:type="dxa"/>
            <w:gridSpan w:val="2"/>
          </w:tcPr>
          <w:p w:rsidR="00FA3ECE" w:rsidRPr="009E7B62" w:rsidRDefault="00FA3ECE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237" w:type="dxa"/>
            <w:gridSpan w:val="2"/>
            <w:vAlign w:val="center"/>
          </w:tcPr>
          <w:p w:rsidR="00FA3ECE" w:rsidRPr="009E7B62" w:rsidRDefault="00FA3ECE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Теорема косинусов</w:t>
            </w:r>
          </w:p>
        </w:tc>
        <w:tc>
          <w:tcPr>
            <w:tcW w:w="1276" w:type="dxa"/>
          </w:tcPr>
          <w:p w:rsidR="00FA3ECE" w:rsidRPr="009E7B62" w:rsidRDefault="00FA3ECE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FA3ECE" w:rsidRDefault="0046592D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FA3ECE">
              <w:rPr>
                <w:rFonts w:ascii="Times New Roman" w:hAnsi="Times New Roman"/>
                <w:bCs/>
              </w:rPr>
              <w:t>.09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FA3ECE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Теорема синусов</w:t>
            </w:r>
          </w:p>
        </w:tc>
        <w:tc>
          <w:tcPr>
            <w:tcW w:w="1276" w:type="dxa"/>
          </w:tcPr>
          <w:p w:rsidR="001B3088" w:rsidRPr="009E7B62" w:rsidRDefault="00FA3ECE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1B3088" w:rsidRPr="009E7B62">
              <w:rPr>
                <w:rFonts w:ascii="Times New Roman" w:hAnsi="Times New Roman"/>
                <w:bCs/>
              </w:rPr>
              <w:t>ч</w:t>
            </w:r>
          </w:p>
        </w:tc>
        <w:tc>
          <w:tcPr>
            <w:tcW w:w="1984" w:type="dxa"/>
          </w:tcPr>
          <w:p w:rsidR="001B3088" w:rsidRPr="009E7B62" w:rsidRDefault="001764E1" w:rsidP="00FA3EC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="007D1F77">
              <w:rPr>
                <w:rFonts w:ascii="Times New Roman" w:hAnsi="Times New Roman"/>
                <w:bCs/>
              </w:rPr>
              <w:t xml:space="preserve">.09, </w:t>
            </w:r>
          </w:p>
        </w:tc>
      </w:tr>
      <w:tr w:rsidR="00FA3ECE" w:rsidRPr="009E7B62" w:rsidTr="007D1F77">
        <w:tc>
          <w:tcPr>
            <w:tcW w:w="1817" w:type="dxa"/>
            <w:gridSpan w:val="2"/>
          </w:tcPr>
          <w:p w:rsidR="00FA3ECE" w:rsidRPr="009E7B62" w:rsidRDefault="00FA3ECE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7-8</w:t>
            </w:r>
          </w:p>
        </w:tc>
        <w:tc>
          <w:tcPr>
            <w:tcW w:w="5237" w:type="dxa"/>
            <w:gridSpan w:val="2"/>
            <w:vAlign w:val="center"/>
          </w:tcPr>
          <w:p w:rsidR="00FA3ECE" w:rsidRPr="009E7B62" w:rsidRDefault="00FA3ECE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Решение треугольников</w:t>
            </w:r>
          </w:p>
        </w:tc>
        <w:tc>
          <w:tcPr>
            <w:tcW w:w="1276" w:type="dxa"/>
          </w:tcPr>
          <w:p w:rsidR="00FA3ECE" w:rsidRPr="009E7B62" w:rsidRDefault="00FA3ECE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FA3ECE" w:rsidRDefault="001764E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22.09, 27</w:t>
            </w:r>
            <w:r w:rsidR="00FA3ECE">
              <w:rPr>
                <w:rFonts w:ascii="Times New Roman" w:hAnsi="Times New Roman"/>
                <w:bCs/>
              </w:rPr>
              <w:t>.09</w:t>
            </w:r>
          </w:p>
        </w:tc>
      </w:tr>
      <w:tr w:rsidR="00534541" w:rsidRPr="009E7B62" w:rsidTr="007D1F77">
        <w:tc>
          <w:tcPr>
            <w:tcW w:w="1817" w:type="dxa"/>
            <w:gridSpan w:val="2"/>
          </w:tcPr>
          <w:p w:rsidR="00534541" w:rsidRDefault="00534541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237" w:type="dxa"/>
            <w:gridSpan w:val="2"/>
            <w:vAlign w:val="center"/>
          </w:tcPr>
          <w:p w:rsidR="00534541" w:rsidRPr="009E7B62" w:rsidRDefault="00C3274A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ВПР</w:t>
            </w:r>
          </w:p>
        </w:tc>
        <w:tc>
          <w:tcPr>
            <w:tcW w:w="1276" w:type="dxa"/>
          </w:tcPr>
          <w:p w:rsidR="00534541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534541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29.09,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FA3ECE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Решение треугольников</w:t>
            </w:r>
          </w:p>
        </w:tc>
        <w:tc>
          <w:tcPr>
            <w:tcW w:w="1276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1B3088" w:rsidRPr="009E7B62">
              <w:rPr>
                <w:rFonts w:ascii="Times New Roman" w:hAnsi="Times New Roman"/>
                <w:bCs/>
              </w:rPr>
              <w:t>ч</w:t>
            </w:r>
          </w:p>
        </w:tc>
        <w:tc>
          <w:tcPr>
            <w:tcW w:w="1984" w:type="dxa"/>
          </w:tcPr>
          <w:p w:rsidR="001B3088" w:rsidRPr="009E7B62" w:rsidRDefault="001764E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7D1F77">
              <w:rPr>
                <w:rFonts w:ascii="Times New Roman" w:hAnsi="Times New Roman"/>
                <w:bCs/>
              </w:rPr>
              <w:t>.10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11-12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Решение треугольников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1764E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6.10, 11</w:t>
            </w:r>
            <w:r w:rsidR="007D1F77">
              <w:rPr>
                <w:rFonts w:ascii="Times New Roman" w:hAnsi="Times New Roman"/>
                <w:bCs/>
              </w:rPr>
              <w:t>.10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13-15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Формулы для нахождения площади треугольника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3ч</w:t>
            </w:r>
          </w:p>
        </w:tc>
        <w:tc>
          <w:tcPr>
            <w:tcW w:w="1984" w:type="dxa"/>
          </w:tcPr>
          <w:p w:rsidR="001B3088" w:rsidRPr="009E7B62" w:rsidRDefault="001764E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13.10, 18.10, 20</w:t>
            </w:r>
            <w:r w:rsidR="007D1F77">
              <w:rPr>
                <w:rFonts w:ascii="Times New Roman" w:hAnsi="Times New Roman"/>
                <w:bCs/>
              </w:rPr>
              <w:t>.10</w:t>
            </w:r>
          </w:p>
        </w:tc>
      </w:tr>
      <w:tr w:rsidR="001B3088" w:rsidRPr="009E7B62" w:rsidTr="0046592D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Повторение и систематизация учебного материала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  <w:shd w:val="clear" w:color="auto" w:fill="auto"/>
          </w:tcPr>
          <w:p w:rsidR="001B3088" w:rsidRPr="009E7B62" w:rsidRDefault="001764E1" w:rsidP="004659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  <w:r w:rsidR="007D1F77">
              <w:rPr>
                <w:rFonts w:ascii="Times New Roman" w:hAnsi="Times New Roman"/>
                <w:bCs/>
              </w:rPr>
              <w:t>.10</w:t>
            </w:r>
            <w:r w:rsidR="004D357C">
              <w:rPr>
                <w:rFonts w:ascii="Times New Roman" w:hAnsi="Times New Roman"/>
                <w:bCs/>
              </w:rPr>
              <w:t xml:space="preserve">   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9E7B62">
              <w:rPr>
                <w:rFonts w:ascii="Times New Roman" w:hAnsi="Times New Roman"/>
                <w:b/>
                <w:bCs/>
                <w:i/>
              </w:rPr>
              <w:t>Контрольная работа №1 по теме: « Решение треугольников»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1764E1" w:rsidP="00465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8.11</w:t>
            </w:r>
            <w:r w:rsidR="004D357C">
              <w:rPr>
                <w:rFonts w:ascii="Times New Roman" w:hAnsi="Times New Roman"/>
                <w:b/>
                <w:bCs/>
              </w:rPr>
              <w:t xml:space="preserve">     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Правильные многоугольники(10ч)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46592D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Анализ контрольной работы. Правильные многоугольники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  <w:shd w:val="clear" w:color="auto" w:fill="auto"/>
          </w:tcPr>
          <w:p w:rsidR="001B3088" w:rsidRPr="009E7B62" w:rsidRDefault="001764E1" w:rsidP="004659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7D1F77">
              <w:rPr>
                <w:rFonts w:ascii="Times New Roman" w:hAnsi="Times New Roman"/>
                <w:bCs/>
              </w:rPr>
              <w:t>.11</w:t>
            </w:r>
            <w:r w:rsidR="004D357C">
              <w:rPr>
                <w:rFonts w:ascii="Times New Roman" w:hAnsi="Times New Roman"/>
                <w:bCs/>
              </w:rPr>
              <w:t xml:space="preserve">     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19-21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Правильные многоугольники. Свойства.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3ч</w:t>
            </w:r>
          </w:p>
        </w:tc>
        <w:tc>
          <w:tcPr>
            <w:tcW w:w="1984" w:type="dxa"/>
          </w:tcPr>
          <w:p w:rsidR="001B3088" w:rsidRPr="009E7B62" w:rsidRDefault="001764E1" w:rsidP="004659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7D1F77" w:rsidRPr="0046592D">
              <w:rPr>
                <w:rFonts w:ascii="Times New Roman" w:hAnsi="Times New Roman"/>
                <w:bCs/>
              </w:rPr>
              <w:t xml:space="preserve">.11, </w:t>
            </w:r>
            <w:r>
              <w:rPr>
                <w:rFonts w:ascii="Times New Roman" w:hAnsi="Times New Roman"/>
                <w:bCs/>
              </w:rPr>
              <w:t>17</w:t>
            </w:r>
            <w:r w:rsidR="004D357C" w:rsidRPr="0046592D">
              <w:rPr>
                <w:rFonts w:ascii="Times New Roman" w:hAnsi="Times New Roman"/>
                <w:bCs/>
              </w:rPr>
              <w:t>.11</w:t>
            </w:r>
            <w:r w:rsidR="007D1F77" w:rsidRPr="0046592D">
              <w:rPr>
                <w:rFonts w:ascii="Times New Roman" w:hAnsi="Times New Roman"/>
                <w:bCs/>
              </w:rPr>
              <w:t>,</w:t>
            </w:r>
            <w:r w:rsidR="007D1F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22</w:t>
            </w:r>
            <w:r w:rsidR="007D1F77" w:rsidRPr="0046592D">
              <w:rPr>
                <w:rFonts w:ascii="Times New Roman" w:hAnsi="Times New Roman"/>
                <w:bCs/>
              </w:rPr>
              <w:t>.11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22-23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Длина окружности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1764E1" w:rsidP="004659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="007D1F77" w:rsidRPr="0046592D">
              <w:rPr>
                <w:rFonts w:ascii="Times New Roman" w:hAnsi="Times New Roman"/>
                <w:bCs/>
              </w:rPr>
              <w:t>.11</w:t>
            </w:r>
            <w:r w:rsidR="007D1F77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29</w:t>
            </w:r>
            <w:r w:rsidR="007D1F77">
              <w:rPr>
                <w:rFonts w:ascii="Times New Roman" w:hAnsi="Times New Roman"/>
                <w:bCs/>
              </w:rPr>
              <w:t>.11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24-25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Площадь круга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1.12, 6</w:t>
            </w:r>
            <w:r w:rsidR="007D1F77">
              <w:rPr>
                <w:rFonts w:ascii="Times New Roman" w:hAnsi="Times New Roman"/>
                <w:bCs/>
              </w:rPr>
              <w:t>.12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Повторение и систематизация учебного материала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="007D1F77">
              <w:rPr>
                <w:rFonts w:ascii="Times New Roman" w:hAnsi="Times New Roman"/>
                <w:bCs/>
              </w:rPr>
              <w:t>.12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9E7B62">
              <w:rPr>
                <w:rFonts w:ascii="Times New Roman" w:hAnsi="Times New Roman"/>
                <w:b/>
                <w:bCs/>
                <w:i/>
              </w:rPr>
              <w:t xml:space="preserve">Контрольная работа №2 по теме  «Правильные многоугольники» 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  <w:r w:rsidR="007D1F77">
              <w:rPr>
                <w:rFonts w:ascii="Times New Roman" w:hAnsi="Times New Roman"/>
                <w:b/>
                <w:bCs/>
              </w:rPr>
              <w:t>.12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Декартовы координаты (12ч)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Анализ контрольной работы. Расстояние между двумя точками с заданными координатами.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7D1F77">
              <w:rPr>
                <w:rFonts w:ascii="Times New Roman" w:hAnsi="Times New Roman"/>
                <w:bCs/>
              </w:rPr>
              <w:t>.12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29-30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Расстояние между двумя точками с заданными координатами. Координаты середины  отрезка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3E1E2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="007D1F77">
              <w:rPr>
                <w:rFonts w:ascii="Times New Roman" w:hAnsi="Times New Roman"/>
                <w:bCs/>
              </w:rPr>
              <w:t>.12, 2</w:t>
            </w:r>
            <w:r>
              <w:rPr>
                <w:rFonts w:ascii="Times New Roman" w:hAnsi="Times New Roman"/>
                <w:bCs/>
              </w:rPr>
              <w:t>2</w:t>
            </w:r>
            <w:r w:rsidR="007D1F77">
              <w:rPr>
                <w:rFonts w:ascii="Times New Roman" w:hAnsi="Times New Roman"/>
                <w:bCs/>
              </w:rPr>
              <w:t>.12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Уравнение фигуры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7D1F77">
              <w:rPr>
                <w:rFonts w:ascii="Times New Roman" w:hAnsi="Times New Roman"/>
                <w:bCs/>
              </w:rPr>
              <w:t>.12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32-33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Уравнение окружности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12.12, 17</w:t>
            </w:r>
            <w:r w:rsidR="007D1F77">
              <w:rPr>
                <w:rFonts w:ascii="Times New Roman" w:hAnsi="Times New Roman"/>
                <w:bCs/>
              </w:rPr>
              <w:t>.01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34-35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Уравнение прямой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19.01, 24</w:t>
            </w:r>
            <w:r w:rsidR="007D1F77">
              <w:rPr>
                <w:rFonts w:ascii="Times New Roman" w:hAnsi="Times New Roman"/>
                <w:bCs/>
              </w:rPr>
              <w:t>.01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36-37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Угловой коэффициент прямой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26.01, 31</w:t>
            </w:r>
            <w:r w:rsidR="007D1F77">
              <w:rPr>
                <w:rFonts w:ascii="Times New Roman" w:hAnsi="Times New Roman"/>
                <w:bCs/>
              </w:rPr>
              <w:t>.01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Повторение и систематизация учебного материала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7D1F77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9E7B62">
              <w:rPr>
                <w:rFonts w:ascii="Times New Roman" w:hAnsi="Times New Roman"/>
                <w:b/>
                <w:bCs/>
                <w:i/>
              </w:rPr>
              <w:t>Контрольная работа №3 по теме: « Декартовы координаты»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7D1F77">
              <w:rPr>
                <w:rFonts w:ascii="Times New Roman" w:hAnsi="Times New Roman"/>
                <w:bCs/>
              </w:rPr>
              <w:t>.02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Векторы(13ч)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Анализ контрольной работы. Понятие вектора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="007D1F77">
              <w:rPr>
                <w:rFonts w:ascii="Times New Roman" w:hAnsi="Times New Roman"/>
                <w:bCs/>
              </w:rPr>
              <w:t>.02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Координаты вектора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  <w:r w:rsidR="0064102E">
              <w:rPr>
                <w:rFonts w:ascii="Times New Roman" w:hAnsi="Times New Roman"/>
                <w:bCs/>
              </w:rPr>
              <w:t>.02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42-43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Сложение векторов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16.02, 21</w:t>
            </w:r>
            <w:r w:rsidR="0064102E">
              <w:rPr>
                <w:rFonts w:ascii="Times New Roman" w:hAnsi="Times New Roman"/>
                <w:bCs/>
              </w:rPr>
              <w:t>.02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44-45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Вычитание векторов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3E1E22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28.02,2</w:t>
            </w:r>
            <w:r w:rsidR="0064102E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46-47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Умножение вектора на число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2ч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7.03,9</w:t>
            </w:r>
            <w:r w:rsidR="0064102E">
              <w:rPr>
                <w:rFonts w:ascii="Times New Roman" w:hAnsi="Times New Roman"/>
                <w:bCs/>
              </w:rPr>
              <w:t>.03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48-50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Скалярное произведение векторов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14.03, 16.03, 28</w:t>
            </w:r>
            <w:r w:rsidR="0064102E">
              <w:rPr>
                <w:rFonts w:ascii="Times New Roman" w:hAnsi="Times New Roman"/>
                <w:bCs/>
              </w:rPr>
              <w:t>.03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lastRenderedPageBreak/>
              <w:t>51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Повторение и систематизация учебного материала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  <w:r w:rsidR="0064102E">
              <w:rPr>
                <w:rFonts w:ascii="Times New Roman" w:hAnsi="Times New Roman"/>
                <w:bCs/>
              </w:rPr>
              <w:t>.03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9E7B62">
              <w:rPr>
                <w:rFonts w:ascii="Times New Roman" w:hAnsi="Times New Roman"/>
                <w:b/>
                <w:bCs/>
                <w:i/>
              </w:rPr>
              <w:t>Контрольная работа №4 по теме: «Векторы»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64102E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Геометрические преобразования(5ч)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Анализ контрольной работы. Движение (перемещение) фигуры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53454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64102E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Параллельный перенос. Осевая симметрия, Центральная симметрия.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="0064102E">
              <w:rPr>
                <w:rFonts w:ascii="Times New Roman" w:hAnsi="Times New Roman"/>
                <w:bCs/>
              </w:rPr>
              <w:t>.04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Поворот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  <w:r w:rsidR="0064102E">
              <w:rPr>
                <w:rFonts w:ascii="Times New Roman" w:hAnsi="Times New Roman"/>
                <w:bCs/>
              </w:rPr>
              <w:t>.04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Гомотетия. Подобие фигур.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64102E">
              <w:rPr>
                <w:rFonts w:ascii="Times New Roman" w:hAnsi="Times New Roman"/>
                <w:bCs/>
              </w:rPr>
              <w:t>.04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Практическая работа по построению всех видов движения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1ч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="0064102E">
              <w:rPr>
                <w:rFonts w:ascii="Times New Roman" w:hAnsi="Times New Roman"/>
                <w:bCs/>
              </w:rPr>
              <w:t>.04</w:t>
            </w:r>
          </w:p>
        </w:tc>
      </w:tr>
      <w:tr w:rsidR="001B3088" w:rsidRPr="009E7B62" w:rsidTr="007D1F77">
        <w:tc>
          <w:tcPr>
            <w:tcW w:w="8330" w:type="dxa"/>
            <w:gridSpan w:val="5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/>
                <w:bCs/>
              </w:rPr>
              <w:t>Решение задач второй части ОГЭ(11ч)</w:t>
            </w:r>
          </w:p>
        </w:tc>
        <w:tc>
          <w:tcPr>
            <w:tcW w:w="1984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58-60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Разбор и решение прототипов задачи №24 ОГЭ</w:t>
            </w:r>
          </w:p>
        </w:tc>
        <w:tc>
          <w:tcPr>
            <w:tcW w:w="1276" w:type="dxa"/>
          </w:tcPr>
          <w:p w:rsidR="001B3088" w:rsidRPr="009E7B62" w:rsidRDefault="001B3088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3ч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25.04, 27.04, 2</w:t>
            </w:r>
            <w:r w:rsidR="0064102E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61</w:t>
            </w:r>
            <w:r w:rsidR="0064102E">
              <w:rPr>
                <w:rFonts w:ascii="Times New Roman" w:hAnsi="Times New Roman"/>
                <w:bCs/>
              </w:rPr>
              <w:t>-62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Решение прототипов задачи на доказательство (№25)</w:t>
            </w:r>
          </w:p>
        </w:tc>
        <w:tc>
          <w:tcPr>
            <w:tcW w:w="1276" w:type="dxa"/>
          </w:tcPr>
          <w:p w:rsidR="001B3088" w:rsidRPr="009E7B62" w:rsidRDefault="0064102E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1B3088" w:rsidRPr="009E7B62">
              <w:rPr>
                <w:rFonts w:ascii="Times New Roman" w:hAnsi="Times New Roman"/>
                <w:bCs/>
              </w:rPr>
              <w:t>ч</w:t>
            </w:r>
          </w:p>
        </w:tc>
        <w:tc>
          <w:tcPr>
            <w:tcW w:w="1984" w:type="dxa"/>
          </w:tcPr>
          <w:p w:rsidR="001B3088" w:rsidRPr="009E7B62" w:rsidRDefault="00534541" w:rsidP="0064102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4.05, 11</w:t>
            </w:r>
            <w:r w:rsidR="0064102E">
              <w:rPr>
                <w:rFonts w:ascii="Times New Roman" w:hAnsi="Times New Roman"/>
                <w:bCs/>
              </w:rPr>
              <w:t>.05</w:t>
            </w:r>
          </w:p>
        </w:tc>
      </w:tr>
      <w:tr w:rsidR="001B3088" w:rsidRPr="009E7B62" w:rsidTr="007D1F77">
        <w:tc>
          <w:tcPr>
            <w:tcW w:w="1817" w:type="dxa"/>
            <w:gridSpan w:val="2"/>
          </w:tcPr>
          <w:p w:rsidR="001B3088" w:rsidRPr="009E7B62" w:rsidRDefault="0064102E" w:rsidP="0053454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  <w:r w:rsidR="001B3088" w:rsidRPr="009E7B62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6</w:t>
            </w:r>
            <w:r w:rsidR="0053454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237" w:type="dxa"/>
            <w:gridSpan w:val="2"/>
            <w:vAlign w:val="center"/>
          </w:tcPr>
          <w:p w:rsidR="001B3088" w:rsidRPr="009E7B62" w:rsidRDefault="001B3088" w:rsidP="001B308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7B62">
              <w:rPr>
                <w:rFonts w:ascii="Times New Roman" w:hAnsi="Times New Roman"/>
                <w:bCs/>
              </w:rPr>
              <w:t>Разбор и решение прототипов задачи №26 ОГЭ</w:t>
            </w:r>
          </w:p>
        </w:tc>
        <w:tc>
          <w:tcPr>
            <w:tcW w:w="1276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1B3088" w:rsidRPr="009E7B62">
              <w:rPr>
                <w:rFonts w:ascii="Times New Roman" w:hAnsi="Times New Roman"/>
                <w:bCs/>
              </w:rPr>
              <w:t>ч</w:t>
            </w:r>
          </w:p>
        </w:tc>
        <w:tc>
          <w:tcPr>
            <w:tcW w:w="1984" w:type="dxa"/>
          </w:tcPr>
          <w:p w:rsidR="001B3088" w:rsidRPr="009E7B62" w:rsidRDefault="00534541" w:rsidP="001B3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16.05,18.05,23</w:t>
            </w:r>
            <w:r w:rsidR="0064102E">
              <w:rPr>
                <w:rFonts w:ascii="Times New Roman" w:hAnsi="Times New Roman"/>
                <w:bCs/>
              </w:rPr>
              <w:t>.05</w:t>
            </w:r>
            <w:r>
              <w:rPr>
                <w:rFonts w:ascii="Times New Roman" w:hAnsi="Times New Roman"/>
                <w:bCs/>
              </w:rPr>
              <w:t>, 25.05</w:t>
            </w:r>
          </w:p>
        </w:tc>
      </w:tr>
    </w:tbl>
    <w:p w:rsidR="009E7B62" w:rsidRPr="00F768C3" w:rsidRDefault="009E7B62" w:rsidP="00F768C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Pr="00815ED2" w:rsidRDefault="00701948" w:rsidP="007019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815ED2">
        <w:rPr>
          <w:rFonts w:ascii="Times New Roman" w:hAnsi="Times New Roman"/>
          <w:b/>
          <w:color w:val="000000"/>
          <w:spacing w:val="1"/>
          <w:sz w:val="24"/>
          <w:szCs w:val="24"/>
        </w:rPr>
        <w:t>Приложение 2.</w:t>
      </w:r>
    </w:p>
    <w:p w:rsidR="00701948" w:rsidRPr="00815ED2" w:rsidRDefault="00701948" w:rsidP="0070194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  <w:r w:rsidRPr="00815ED2">
        <w:rPr>
          <w:rFonts w:ascii="Times New Roman" w:hAnsi="Times New Roman"/>
          <w:b/>
          <w:sz w:val="24"/>
          <w:szCs w:val="24"/>
        </w:rPr>
        <w:t xml:space="preserve">Система оценки достижения планируемых результатов </w:t>
      </w:r>
    </w:p>
    <w:p w:rsidR="00701948" w:rsidRPr="00815ED2" w:rsidRDefault="00701948" w:rsidP="0070194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  <w:r w:rsidRPr="00815ED2">
        <w:rPr>
          <w:rFonts w:ascii="Times New Roman" w:hAnsi="Times New Roman"/>
          <w:b/>
          <w:sz w:val="24"/>
          <w:szCs w:val="24"/>
        </w:rPr>
        <w:t>(возможно приложение оценочных материалов).</w:t>
      </w:r>
    </w:p>
    <w:p w:rsidR="00701948" w:rsidRPr="00815ED2" w:rsidRDefault="00701948" w:rsidP="0070194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01948" w:rsidRPr="00815ED2" w:rsidRDefault="00701948" w:rsidP="00701948">
      <w:pPr>
        <w:tabs>
          <w:tab w:val="left" w:pos="9780"/>
        </w:tabs>
        <w:jc w:val="center"/>
        <w:rPr>
          <w:rFonts w:ascii="Times New Roman" w:hAnsi="Times New Roman"/>
          <w:sz w:val="24"/>
          <w:szCs w:val="24"/>
        </w:rPr>
      </w:pPr>
      <w:r w:rsidRPr="00815ED2">
        <w:rPr>
          <w:rFonts w:ascii="Times New Roman" w:hAnsi="Times New Roman"/>
          <w:sz w:val="24"/>
          <w:szCs w:val="24"/>
        </w:rPr>
        <w:t xml:space="preserve">Для организации проверки, учета и </w:t>
      </w:r>
      <w:r>
        <w:rPr>
          <w:rFonts w:ascii="Times New Roman" w:hAnsi="Times New Roman"/>
          <w:sz w:val="24"/>
          <w:szCs w:val="24"/>
        </w:rPr>
        <w:t xml:space="preserve">контроля </w:t>
      </w:r>
      <w:proofErr w:type="gramStart"/>
      <w:r>
        <w:rPr>
          <w:rFonts w:ascii="Times New Roman" w:hAnsi="Times New Roman"/>
          <w:sz w:val="24"/>
          <w:szCs w:val="24"/>
        </w:rPr>
        <w:t>знаний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 7</w:t>
      </w:r>
      <w:r w:rsidRPr="00815ED2">
        <w:rPr>
          <w:rFonts w:ascii="Times New Roman" w:hAnsi="Times New Roman"/>
          <w:sz w:val="24"/>
          <w:szCs w:val="24"/>
        </w:rPr>
        <w:t xml:space="preserve"> класса по предмету «</w:t>
      </w:r>
      <w:r>
        <w:rPr>
          <w:rFonts w:ascii="Times New Roman" w:hAnsi="Times New Roman"/>
          <w:sz w:val="24"/>
          <w:szCs w:val="24"/>
        </w:rPr>
        <w:t>Алгебра</w:t>
      </w:r>
      <w:r w:rsidRPr="00815ED2">
        <w:rPr>
          <w:rFonts w:ascii="Times New Roman" w:hAnsi="Times New Roman"/>
          <w:sz w:val="24"/>
          <w:szCs w:val="24"/>
        </w:rPr>
        <w:t>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701948" w:rsidRPr="00815ED2" w:rsidRDefault="00701948" w:rsidP="0070194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"/>
        <w:gridCol w:w="1920"/>
        <w:gridCol w:w="7135"/>
      </w:tblGrid>
      <w:tr w:rsidR="00701948" w:rsidRPr="00815ED2" w:rsidTr="00913886">
        <w:trPr>
          <w:trHeight w:val="690"/>
        </w:trPr>
        <w:tc>
          <w:tcPr>
            <w:tcW w:w="543" w:type="dxa"/>
          </w:tcPr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825" w:type="dxa"/>
          </w:tcPr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Оценочные материалы</w:t>
            </w:r>
          </w:p>
        </w:tc>
      </w:tr>
      <w:tr w:rsidR="00701948" w:rsidRPr="002F3DFD" w:rsidTr="00913886">
        <w:trPr>
          <w:trHeight w:val="1095"/>
        </w:trPr>
        <w:tc>
          <w:tcPr>
            <w:tcW w:w="543" w:type="dxa"/>
          </w:tcPr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322" w:type="dxa"/>
          </w:tcPr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825" w:type="dxa"/>
          </w:tcPr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  <w:r w:rsidR="00732277">
              <w:rPr>
                <w:rFonts w:ascii="Times New Roman" w:hAnsi="Times New Roman"/>
                <w:sz w:val="24"/>
                <w:szCs w:val="24"/>
              </w:rPr>
              <w:t xml:space="preserve"> Геометрия 9</w:t>
            </w:r>
            <w:r w:rsidRPr="00815ED2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  <w:proofErr w:type="gramStart"/>
            <w:r w:rsidRPr="00815ED2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815ED2">
              <w:rPr>
                <w:rFonts w:ascii="Times New Roman" w:hAnsi="Times New Roman"/>
                <w:sz w:val="24"/>
                <w:szCs w:val="24"/>
              </w:rPr>
              <w:t>, В.Б. Полонский  Москва Издательский центр «</w:t>
            </w:r>
            <w:proofErr w:type="spellStart"/>
            <w:r w:rsidRPr="00815E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815ED2">
              <w:rPr>
                <w:rFonts w:ascii="Times New Roman" w:hAnsi="Times New Roman"/>
                <w:sz w:val="24"/>
                <w:szCs w:val="24"/>
              </w:rPr>
              <w:t>» 2017г</w:t>
            </w:r>
          </w:p>
          <w:p w:rsidR="00701948" w:rsidRPr="00815ED2" w:rsidRDefault="00701948" w:rsidP="009138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948" w:rsidRPr="009415FB" w:rsidRDefault="00430EEE" w:rsidP="009138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701948" w:rsidRPr="009415FB">
                <w:rPr>
                  <w:rStyle w:val="a5"/>
                  <w:lang w:val="en-US"/>
                </w:rPr>
                <w:t>A9R9C14.tmp.pdf (sinusoida.com)</w:t>
              </w:r>
            </w:hyperlink>
          </w:p>
        </w:tc>
      </w:tr>
    </w:tbl>
    <w:p w:rsidR="00701948" w:rsidRPr="009415FB" w:rsidRDefault="00701948" w:rsidP="007019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p w:rsidR="00701948" w:rsidRPr="009415FB" w:rsidRDefault="00701948" w:rsidP="007019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p w:rsidR="00701948" w:rsidRPr="009415FB" w:rsidRDefault="00701948" w:rsidP="007019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  <w:r w:rsidRPr="009415FB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 </w:t>
      </w:r>
    </w:p>
    <w:p w:rsidR="00701948" w:rsidRPr="009415FB" w:rsidRDefault="00701948" w:rsidP="007019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tbl>
      <w:tblPr>
        <w:tblStyle w:val="a6"/>
        <w:tblW w:w="0" w:type="auto"/>
        <w:jc w:val="center"/>
        <w:tblLook w:val="04A0"/>
      </w:tblPr>
      <w:tblGrid>
        <w:gridCol w:w="1555"/>
        <w:gridCol w:w="882"/>
        <w:gridCol w:w="854"/>
        <w:gridCol w:w="882"/>
        <w:gridCol w:w="854"/>
        <w:gridCol w:w="854"/>
        <w:gridCol w:w="738"/>
        <w:gridCol w:w="738"/>
        <w:gridCol w:w="738"/>
        <w:gridCol w:w="738"/>
        <w:gridCol w:w="738"/>
      </w:tblGrid>
      <w:tr w:rsidR="00701948" w:rsidRPr="00815ED2" w:rsidTr="00913886">
        <w:trPr>
          <w:jc w:val="center"/>
        </w:trPr>
        <w:tc>
          <w:tcPr>
            <w:tcW w:w="10420" w:type="dxa"/>
            <w:gridSpan w:val="11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Текущие контрольные работы</w:t>
            </w:r>
          </w:p>
        </w:tc>
      </w:tr>
      <w:tr w:rsidR="00526F93" w:rsidRPr="00815ED2" w:rsidTr="00913886">
        <w:trPr>
          <w:jc w:val="center"/>
        </w:trPr>
        <w:tc>
          <w:tcPr>
            <w:tcW w:w="1340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Число/год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ВПР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№1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№2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№3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№4</w:t>
            </w: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526F93" w:rsidRPr="00815ED2" w:rsidTr="00913886">
        <w:trPr>
          <w:jc w:val="center"/>
        </w:trPr>
        <w:tc>
          <w:tcPr>
            <w:tcW w:w="1340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Контрольная работа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29.09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8.11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13.12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7.02</w:t>
            </w:r>
          </w:p>
        </w:tc>
        <w:tc>
          <w:tcPr>
            <w:tcW w:w="919" w:type="dxa"/>
          </w:tcPr>
          <w:p w:rsidR="00701948" w:rsidRPr="00815ED2" w:rsidRDefault="00526F93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4.04</w:t>
            </w: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526F93" w:rsidRPr="00815ED2" w:rsidTr="00913886">
        <w:trPr>
          <w:jc w:val="center"/>
        </w:trPr>
        <w:tc>
          <w:tcPr>
            <w:tcW w:w="1340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526F93" w:rsidRPr="00815ED2" w:rsidTr="00913886">
        <w:trPr>
          <w:jc w:val="center"/>
        </w:trPr>
        <w:tc>
          <w:tcPr>
            <w:tcW w:w="1340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526F93" w:rsidRPr="00815ED2" w:rsidTr="00913886">
        <w:trPr>
          <w:jc w:val="center"/>
        </w:trPr>
        <w:tc>
          <w:tcPr>
            <w:tcW w:w="1340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701948" w:rsidRPr="00815ED2" w:rsidTr="00913886">
        <w:trPr>
          <w:jc w:val="center"/>
        </w:trPr>
        <w:tc>
          <w:tcPr>
            <w:tcW w:w="9523" w:type="dxa"/>
            <w:gridSpan w:val="10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701948" w:rsidRPr="00815ED2" w:rsidRDefault="0070194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701948" w:rsidRDefault="00701948" w:rsidP="007019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701948" w:rsidRDefault="00701948" w:rsidP="007019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01948" w:rsidRDefault="00701948" w:rsidP="00701948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701948" w:rsidRDefault="00701948" w:rsidP="00701948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701948" w:rsidRDefault="00701948" w:rsidP="007019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701948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948" w:rsidRDefault="00852DB5" w:rsidP="00852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FB02B9" w:rsidRPr="00FF20A0" w:rsidRDefault="00FB02B9" w:rsidP="002C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20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 корректировки рабочей программы</w:t>
      </w:r>
    </w:p>
    <w:p w:rsidR="00FB02B9" w:rsidRPr="00965AFE" w:rsidRDefault="00FB02B9" w:rsidP="00FB0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109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552"/>
        <w:gridCol w:w="1276"/>
        <w:gridCol w:w="3827"/>
        <w:gridCol w:w="1417"/>
      </w:tblGrid>
      <w:tr w:rsidR="009F0389" w:rsidRPr="00850989" w:rsidTr="002619B0">
        <w:trPr>
          <w:trHeight w:val="762"/>
        </w:trPr>
        <w:tc>
          <w:tcPr>
            <w:tcW w:w="567" w:type="dxa"/>
          </w:tcPr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03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F038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Дат</w:t>
            </w:r>
            <w:r w:rsidRPr="009F0389">
              <w:rPr>
                <w:rFonts w:ascii="Times New Roman" w:hAnsi="Times New Roman"/>
                <w:sz w:val="20"/>
                <w:szCs w:val="20"/>
                <w:u w:val="single"/>
              </w:rPr>
              <w:t>а</w:t>
            </w:r>
            <w:r w:rsidRPr="009F0389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2552" w:type="dxa"/>
          </w:tcPr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1276" w:type="dxa"/>
          </w:tcPr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3827" w:type="dxa"/>
          </w:tcPr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Действия по выполнению</w:t>
            </w:r>
          </w:p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417" w:type="dxa"/>
          </w:tcPr>
          <w:p w:rsidR="009F0389" w:rsidRPr="009F0389" w:rsidRDefault="009F0389" w:rsidP="00261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9">
              <w:rPr>
                <w:rFonts w:ascii="Times New Roman" w:hAnsi="Times New Roman"/>
                <w:sz w:val="20"/>
                <w:szCs w:val="20"/>
              </w:rPr>
              <w:t>Дата записи, роспись</w:t>
            </w:r>
          </w:p>
        </w:tc>
      </w:tr>
      <w:tr w:rsidR="00246389" w:rsidRPr="00850989" w:rsidTr="002619B0">
        <w:trPr>
          <w:trHeight w:val="762"/>
        </w:trPr>
        <w:tc>
          <w:tcPr>
            <w:tcW w:w="567" w:type="dxa"/>
          </w:tcPr>
          <w:p w:rsid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276" w:type="dxa"/>
          </w:tcPr>
          <w:p w:rsidR="00246389" w:rsidRPr="00246389" w:rsidRDefault="00246389" w:rsidP="00F664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46389" w:rsidRPr="00246389" w:rsidRDefault="00246389" w:rsidP="00F664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389" w:rsidRPr="00246389" w:rsidRDefault="00246389" w:rsidP="00F664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46389" w:rsidRPr="00246389" w:rsidRDefault="00246389" w:rsidP="00246389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389" w:rsidRPr="002C467C" w:rsidRDefault="00246389" w:rsidP="00F664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389" w:rsidRPr="00850989" w:rsidTr="002619B0">
        <w:trPr>
          <w:trHeight w:val="910"/>
        </w:trPr>
        <w:tc>
          <w:tcPr>
            <w:tcW w:w="567" w:type="dxa"/>
          </w:tcPr>
          <w:p w:rsidR="00246389" w:rsidRDefault="00246389" w:rsidP="00F664FA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246389" w:rsidRP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46389" w:rsidRP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389" w:rsidRP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46389" w:rsidRPr="00246389" w:rsidRDefault="00246389" w:rsidP="00246389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389" w:rsidRPr="002C467C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389" w:rsidRPr="00850989" w:rsidTr="002619B0">
        <w:trPr>
          <w:trHeight w:val="820"/>
        </w:trPr>
        <w:tc>
          <w:tcPr>
            <w:tcW w:w="567" w:type="dxa"/>
          </w:tcPr>
          <w:p w:rsidR="00246389" w:rsidRDefault="00246389" w:rsidP="00F664FA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246389" w:rsidRP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46389" w:rsidRP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389" w:rsidRPr="00246389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46389" w:rsidRPr="00246389" w:rsidRDefault="00246389" w:rsidP="00246389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389" w:rsidRPr="002C467C" w:rsidRDefault="00246389" w:rsidP="00F664F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389" w:rsidRPr="00850989" w:rsidTr="002619B0">
        <w:trPr>
          <w:trHeight w:val="1329"/>
        </w:trPr>
        <w:tc>
          <w:tcPr>
            <w:tcW w:w="567" w:type="dxa"/>
          </w:tcPr>
          <w:p w:rsidR="009F0389" w:rsidRPr="00850989" w:rsidRDefault="009F0389" w:rsidP="002619B0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</w:tr>
      <w:tr w:rsidR="009F0389" w:rsidRPr="00850989" w:rsidTr="002619B0">
        <w:trPr>
          <w:trHeight w:val="1329"/>
        </w:trPr>
        <w:tc>
          <w:tcPr>
            <w:tcW w:w="567" w:type="dxa"/>
          </w:tcPr>
          <w:p w:rsidR="009F0389" w:rsidRPr="00850989" w:rsidRDefault="009F0389" w:rsidP="002619B0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</w:tr>
      <w:tr w:rsidR="009F0389" w:rsidRPr="00850989" w:rsidTr="002619B0">
        <w:trPr>
          <w:trHeight w:val="1329"/>
        </w:trPr>
        <w:tc>
          <w:tcPr>
            <w:tcW w:w="567" w:type="dxa"/>
          </w:tcPr>
          <w:p w:rsidR="009F0389" w:rsidRDefault="009F0389" w:rsidP="002619B0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9F03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552" w:type="dxa"/>
          </w:tcPr>
          <w:p w:rsidR="009F03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276" w:type="dxa"/>
          </w:tcPr>
          <w:p w:rsidR="009F03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827" w:type="dxa"/>
          </w:tcPr>
          <w:p w:rsidR="009F0389" w:rsidRDefault="009F0389" w:rsidP="002619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F03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9F0389" w:rsidRPr="00850989" w:rsidTr="002619B0">
        <w:trPr>
          <w:trHeight w:val="1329"/>
        </w:trPr>
        <w:tc>
          <w:tcPr>
            <w:tcW w:w="567" w:type="dxa"/>
          </w:tcPr>
          <w:p w:rsidR="009F0389" w:rsidRPr="00850989" w:rsidRDefault="009F0389" w:rsidP="002619B0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389" w:rsidRPr="00850989" w:rsidRDefault="009F0389" w:rsidP="002619B0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</w:tr>
    </w:tbl>
    <w:p w:rsidR="00F768C3" w:rsidRPr="008537F0" w:rsidRDefault="00F768C3" w:rsidP="00F768C3">
      <w:pPr>
        <w:pStyle w:val="c15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3874BD" w:rsidRPr="00194334" w:rsidRDefault="003874BD" w:rsidP="00F768C3">
      <w:pPr>
        <w:rPr>
          <w:rFonts w:ascii="Times New Roman" w:hAnsi="Times New Roman"/>
          <w:b/>
          <w:sz w:val="28"/>
          <w:szCs w:val="28"/>
        </w:rPr>
      </w:pPr>
    </w:p>
    <w:p w:rsidR="00F768C3" w:rsidRDefault="00F768C3" w:rsidP="00F768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8C3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Pr="00CD52BC" w:rsidRDefault="00F768C3" w:rsidP="00F76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8C3" w:rsidRDefault="00F768C3"/>
    <w:sectPr w:rsidR="00F768C3" w:rsidSect="0056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4D71"/>
    <w:multiLevelType w:val="hybridMultilevel"/>
    <w:tmpl w:val="5886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D0FC6"/>
    <w:multiLevelType w:val="hybridMultilevel"/>
    <w:tmpl w:val="C4383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32D50"/>
    <w:multiLevelType w:val="hybridMultilevel"/>
    <w:tmpl w:val="72E2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56C96"/>
    <w:multiLevelType w:val="hybridMultilevel"/>
    <w:tmpl w:val="2FA6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15F97"/>
    <w:multiLevelType w:val="hybridMultilevel"/>
    <w:tmpl w:val="62B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11E63"/>
    <w:multiLevelType w:val="hybridMultilevel"/>
    <w:tmpl w:val="CED448C0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771FE"/>
    <w:multiLevelType w:val="hybridMultilevel"/>
    <w:tmpl w:val="F1003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8693E"/>
    <w:multiLevelType w:val="hybridMultilevel"/>
    <w:tmpl w:val="9CCE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20E05"/>
    <w:multiLevelType w:val="hybridMultilevel"/>
    <w:tmpl w:val="85DCD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E2707A"/>
    <w:multiLevelType w:val="hybridMultilevel"/>
    <w:tmpl w:val="6B58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68C3"/>
    <w:rsid w:val="000A3086"/>
    <w:rsid w:val="001053E8"/>
    <w:rsid w:val="00133833"/>
    <w:rsid w:val="001764E1"/>
    <w:rsid w:val="001A219B"/>
    <w:rsid w:val="001B3088"/>
    <w:rsid w:val="001B4044"/>
    <w:rsid w:val="001C5A0F"/>
    <w:rsid w:val="001C7B2E"/>
    <w:rsid w:val="001D0521"/>
    <w:rsid w:val="001D2136"/>
    <w:rsid w:val="001D791B"/>
    <w:rsid w:val="001F412B"/>
    <w:rsid w:val="00200490"/>
    <w:rsid w:val="0020116E"/>
    <w:rsid w:val="00246389"/>
    <w:rsid w:val="002619B0"/>
    <w:rsid w:val="00265F74"/>
    <w:rsid w:val="002C467C"/>
    <w:rsid w:val="002D033E"/>
    <w:rsid w:val="002F3DFD"/>
    <w:rsid w:val="002F5C89"/>
    <w:rsid w:val="003004B5"/>
    <w:rsid w:val="00315728"/>
    <w:rsid w:val="00330B19"/>
    <w:rsid w:val="00336C5A"/>
    <w:rsid w:val="00376DCA"/>
    <w:rsid w:val="003874BD"/>
    <w:rsid w:val="003B1E9F"/>
    <w:rsid w:val="003C5DD6"/>
    <w:rsid w:val="003E1E22"/>
    <w:rsid w:val="003F567A"/>
    <w:rsid w:val="003F6EAD"/>
    <w:rsid w:val="004239B7"/>
    <w:rsid w:val="00430EEE"/>
    <w:rsid w:val="004401DE"/>
    <w:rsid w:val="0046592D"/>
    <w:rsid w:val="004A53E5"/>
    <w:rsid w:val="004D357C"/>
    <w:rsid w:val="004E4019"/>
    <w:rsid w:val="00502B55"/>
    <w:rsid w:val="005126A0"/>
    <w:rsid w:val="00526F93"/>
    <w:rsid w:val="0053289A"/>
    <w:rsid w:val="00534541"/>
    <w:rsid w:val="00534F9E"/>
    <w:rsid w:val="005555D4"/>
    <w:rsid w:val="00565EA2"/>
    <w:rsid w:val="00571CC3"/>
    <w:rsid w:val="00583644"/>
    <w:rsid w:val="005E16A4"/>
    <w:rsid w:val="005F09D6"/>
    <w:rsid w:val="005F7A42"/>
    <w:rsid w:val="00631C4F"/>
    <w:rsid w:val="00636C93"/>
    <w:rsid w:val="0064102E"/>
    <w:rsid w:val="00691848"/>
    <w:rsid w:val="00697BF9"/>
    <w:rsid w:val="006B40DD"/>
    <w:rsid w:val="00701948"/>
    <w:rsid w:val="00705FF8"/>
    <w:rsid w:val="00732277"/>
    <w:rsid w:val="0074654A"/>
    <w:rsid w:val="00775FC4"/>
    <w:rsid w:val="00791CFF"/>
    <w:rsid w:val="00794085"/>
    <w:rsid w:val="007C0381"/>
    <w:rsid w:val="007D1F77"/>
    <w:rsid w:val="007D35FF"/>
    <w:rsid w:val="00852DB5"/>
    <w:rsid w:val="008B4839"/>
    <w:rsid w:val="008E4BF7"/>
    <w:rsid w:val="009442C9"/>
    <w:rsid w:val="00967057"/>
    <w:rsid w:val="009E5AF5"/>
    <w:rsid w:val="009E7B62"/>
    <w:rsid w:val="009F0389"/>
    <w:rsid w:val="00A45E84"/>
    <w:rsid w:val="00A71844"/>
    <w:rsid w:val="00A81FD9"/>
    <w:rsid w:val="00A851F9"/>
    <w:rsid w:val="00AA6613"/>
    <w:rsid w:val="00B2764B"/>
    <w:rsid w:val="00B35644"/>
    <w:rsid w:val="00B651B7"/>
    <w:rsid w:val="00B71639"/>
    <w:rsid w:val="00C0024A"/>
    <w:rsid w:val="00C01537"/>
    <w:rsid w:val="00C02DD6"/>
    <w:rsid w:val="00C0364B"/>
    <w:rsid w:val="00C3274A"/>
    <w:rsid w:val="00C53E00"/>
    <w:rsid w:val="00C575D9"/>
    <w:rsid w:val="00CA130F"/>
    <w:rsid w:val="00CC6D8E"/>
    <w:rsid w:val="00CE3C94"/>
    <w:rsid w:val="00D22440"/>
    <w:rsid w:val="00D40BD1"/>
    <w:rsid w:val="00D54DA0"/>
    <w:rsid w:val="00DA4280"/>
    <w:rsid w:val="00DB766D"/>
    <w:rsid w:val="00DD2BFB"/>
    <w:rsid w:val="00DD4E41"/>
    <w:rsid w:val="00DF3D9C"/>
    <w:rsid w:val="00E007C4"/>
    <w:rsid w:val="00E31126"/>
    <w:rsid w:val="00E75164"/>
    <w:rsid w:val="00E90904"/>
    <w:rsid w:val="00EE4BDB"/>
    <w:rsid w:val="00F26D36"/>
    <w:rsid w:val="00F61FFE"/>
    <w:rsid w:val="00F70367"/>
    <w:rsid w:val="00F768C3"/>
    <w:rsid w:val="00F80E9A"/>
    <w:rsid w:val="00FA3ECE"/>
    <w:rsid w:val="00FB02B9"/>
    <w:rsid w:val="00FB75C0"/>
    <w:rsid w:val="00FC69A3"/>
    <w:rsid w:val="00FE1D71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C3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qFormat/>
    <w:rsid w:val="00F768C3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76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768C3"/>
    <w:pPr>
      <w:ind w:left="720"/>
      <w:contextualSpacing/>
    </w:pPr>
  </w:style>
  <w:style w:type="paragraph" w:customStyle="1" w:styleId="Style11">
    <w:name w:val="Style11"/>
    <w:basedOn w:val="a"/>
    <w:uiPriority w:val="99"/>
    <w:rsid w:val="00F768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F768C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sid w:val="00F768C3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07">
    <w:name w:val="Font Style107"/>
    <w:uiPriority w:val="99"/>
    <w:rsid w:val="00F768C3"/>
    <w:rPr>
      <w:rFonts w:ascii="Arial" w:hAnsi="Arial" w:cs="Arial"/>
      <w:sz w:val="16"/>
      <w:szCs w:val="16"/>
    </w:rPr>
  </w:style>
  <w:style w:type="paragraph" w:customStyle="1" w:styleId="Style80">
    <w:name w:val="Style80"/>
    <w:basedOn w:val="a"/>
    <w:uiPriority w:val="99"/>
    <w:rsid w:val="00F768C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768C3"/>
    <w:rPr>
      <w:rFonts w:ascii="Segoe UI" w:hAnsi="Segoe UI" w:cs="Segoe UI"/>
      <w:b/>
      <w:bCs/>
      <w:sz w:val="16"/>
      <w:szCs w:val="16"/>
    </w:rPr>
  </w:style>
  <w:style w:type="paragraph" w:customStyle="1" w:styleId="Style30">
    <w:name w:val="Style30"/>
    <w:basedOn w:val="a"/>
    <w:uiPriority w:val="99"/>
    <w:rsid w:val="00F768C3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768C3"/>
  </w:style>
  <w:style w:type="paragraph" w:customStyle="1" w:styleId="c15">
    <w:name w:val="c15"/>
    <w:basedOn w:val="a"/>
    <w:rsid w:val="00F76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F76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8C3"/>
  </w:style>
  <w:style w:type="character" w:styleId="a5">
    <w:name w:val="Hyperlink"/>
    <w:basedOn w:val="a0"/>
    <w:uiPriority w:val="99"/>
    <w:unhideWhenUsed/>
    <w:rsid w:val="00F768C3"/>
    <w:rPr>
      <w:color w:val="0000FF"/>
      <w:u w:val="single"/>
    </w:rPr>
  </w:style>
  <w:style w:type="paragraph" w:customStyle="1" w:styleId="Style4">
    <w:name w:val="Style4"/>
    <w:basedOn w:val="a"/>
    <w:uiPriority w:val="99"/>
    <w:rsid w:val="003874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7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B62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4"/>
    <w:rsid w:val="009E7B6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9"/>
    <w:rsid w:val="009E7B62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aa">
    <w:name w:val="Normal (Web)"/>
    <w:basedOn w:val="a"/>
    <w:uiPriority w:val="99"/>
    <w:rsid w:val="009E7B6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  <w:lang w:eastAsia="ru-RU"/>
    </w:rPr>
  </w:style>
  <w:style w:type="character" w:customStyle="1" w:styleId="a4">
    <w:name w:val="Абзац списка Знак"/>
    <w:link w:val="a3"/>
    <w:uiPriority w:val="34"/>
    <w:locked/>
    <w:rsid w:val="00C53E00"/>
    <w:rPr>
      <w:rFonts w:ascii="Calibri" w:eastAsia="Calibri" w:hAnsi="Calibri" w:cs="Times New Roman"/>
    </w:rPr>
  </w:style>
  <w:style w:type="paragraph" w:styleId="ab">
    <w:name w:val="No Spacing"/>
    <w:link w:val="ac"/>
    <w:uiPriority w:val="1"/>
    <w:qFormat/>
    <w:rsid w:val="003C5D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3C5D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nusoida.com/OSTROV/7-KLASS/Merzlyak-7-ALGEBR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c-kem.ucoz.ru/Obrazovatelniy/FGOS/FGOS-OO/prikaz_1644_ot_29.12.2014_fgos_ooo_s_izmenenija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95D6-94D1-4381-99B6-EFC42729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Киреева</dc:creator>
  <cp:lastModifiedBy>4А</cp:lastModifiedBy>
  <cp:revision>7</cp:revision>
  <cp:lastPrinted>2021-10-12T09:54:00Z</cp:lastPrinted>
  <dcterms:created xsi:type="dcterms:W3CDTF">2022-09-13T12:03:00Z</dcterms:created>
  <dcterms:modified xsi:type="dcterms:W3CDTF">2022-10-07T09:11:00Z</dcterms:modified>
</cp:coreProperties>
</file>