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21" w:rsidRPr="00604F41" w:rsidRDefault="002F3321" w:rsidP="002F3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12</w:t>
      </w:r>
      <w:r w:rsidRPr="00604F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321" w:rsidRPr="00BA5F27" w:rsidRDefault="002F3321" w:rsidP="002F3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F27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2F3321" w:rsidRDefault="002F3321" w:rsidP="002F3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F27">
        <w:rPr>
          <w:rFonts w:ascii="Times New Roman" w:hAnsi="Times New Roman" w:cs="Times New Roman"/>
          <w:sz w:val="28"/>
          <w:szCs w:val="28"/>
        </w:rPr>
        <w:t>учителей МБОУ Грушевской ООШ</w:t>
      </w:r>
    </w:p>
    <w:p w:rsidR="002F3321" w:rsidRPr="00BA5F27" w:rsidRDefault="002F3321" w:rsidP="002F3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321" w:rsidRPr="008657CA" w:rsidRDefault="002F3321" w:rsidP="002F33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17.03</w:t>
      </w:r>
      <w:r>
        <w:rPr>
          <w:rFonts w:ascii="Times New Roman" w:hAnsi="Times New Roman" w:cs="Times New Roman"/>
          <w:sz w:val="24"/>
          <w:szCs w:val="24"/>
        </w:rPr>
        <w:t>.2022</w:t>
      </w:r>
      <w:r w:rsidRPr="008657CA">
        <w:rPr>
          <w:rFonts w:ascii="Times New Roman" w:hAnsi="Times New Roman" w:cs="Times New Roman"/>
          <w:sz w:val="24"/>
          <w:szCs w:val="24"/>
        </w:rPr>
        <w:t>г</w:t>
      </w:r>
    </w:p>
    <w:p w:rsidR="002F3321" w:rsidRPr="008657CA" w:rsidRDefault="002F3321" w:rsidP="002F33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24</w:t>
      </w:r>
      <w:r w:rsidRPr="008657CA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F3321" w:rsidRDefault="002F3321" w:rsidP="002F33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F3321" w:rsidRPr="002F3321" w:rsidRDefault="002F3321" w:rsidP="002F3321">
      <w:pPr>
        <w:rPr>
          <w:rFonts w:ascii="Times New Roman" w:hAnsi="Times New Roman" w:cs="Times New Roman"/>
          <w:sz w:val="28"/>
          <w:szCs w:val="28"/>
        </w:rPr>
      </w:pPr>
      <w:r w:rsidRPr="002F3321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1.Об утверждении </w:t>
      </w:r>
      <w:r w:rsidRPr="002F3321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2F3321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proofErr w:type="gramStart"/>
      <w:r w:rsidRPr="002F3321">
        <w:rPr>
          <w:rFonts w:ascii="Times New Roman" w:hAnsi="Times New Roman" w:cs="Times New Roman"/>
          <w:b/>
          <w:sz w:val="28"/>
          <w:szCs w:val="28"/>
        </w:rPr>
        <w:t>проекта  500</w:t>
      </w:r>
      <w:proofErr w:type="gramEnd"/>
      <w:r w:rsidRPr="002F3321">
        <w:rPr>
          <w:rFonts w:ascii="Times New Roman" w:hAnsi="Times New Roman" w:cs="Times New Roman"/>
          <w:b/>
          <w:sz w:val="28"/>
          <w:szCs w:val="28"/>
        </w:rPr>
        <w:t>+</w:t>
      </w:r>
    </w:p>
    <w:p w:rsidR="002F3321" w:rsidRDefault="002F3321" w:rsidP="002F3321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F3321" w:rsidRDefault="002F3321" w:rsidP="002F3321">
      <w:pPr>
        <w:rPr>
          <w:rFonts w:ascii="Times New Roman" w:hAnsi="Times New Roman" w:cs="Times New Roman"/>
          <w:sz w:val="24"/>
          <w:szCs w:val="24"/>
        </w:rPr>
      </w:pPr>
      <w:r w:rsidRPr="00997C84">
        <w:rPr>
          <w:rFonts w:ascii="Times New Roman" w:hAnsi="Times New Roman" w:cs="Times New Roman"/>
          <w:sz w:val="24"/>
          <w:szCs w:val="24"/>
          <w:u w:val="single"/>
        </w:rPr>
        <w:t>По первому вопросу слушали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школы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Куцарь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 Она ра</w:t>
      </w:r>
      <w:r>
        <w:rPr>
          <w:rFonts w:ascii="Times New Roman" w:hAnsi="Times New Roman" w:cs="Times New Roman"/>
          <w:sz w:val="24"/>
          <w:szCs w:val="24"/>
        </w:rPr>
        <w:t>ссказала о программах в рамках проекта 500+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321" w:rsidRDefault="002F3321" w:rsidP="002F3321">
      <w:pPr>
        <w:rPr>
          <w:rFonts w:ascii="Times New Roman" w:hAnsi="Times New Roman" w:cs="Times New Roman"/>
          <w:sz w:val="24"/>
          <w:szCs w:val="24"/>
        </w:rPr>
      </w:pPr>
      <w:r w:rsidRPr="00E54BAE">
        <w:rPr>
          <w:rFonts w:ascii="Times New Roman" w:hAnsi="Times New Roman" w:cs="Times New Roman"/>
          <w:sz w:val="24"/>
          <w:szCs w:val="24"/>
          <w:u w:val="single"/>
        </w:rPr>
        <w:t>По первому вопросу постановили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321" w:rsidRPr="002F3321" w:rsidRDefault="002F3321" w:rsidP="002F3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1">
        <w:rPr>
          <w:rFonts w:ascii="Times New Roman" w:hAnsi="Times New Roman" w:cs="Times New Roman"/>
          <w:sz w:val="24"/>
          <w:szCs w:val="24"/>
        </w:rPr>
        <w:t>Утвердить Концепцию развития на 2022+-</w:t>
      </w:r>
      <w:proofErr w:type="gramStart"/>
      <w:r w:rsidRPr="002F3321">
        <w:rPr>
          <w:rFonts w:ascii="Times New Roman" w:hAnsi="Times New Roman" w:cs="Times New Roman"/>
          <w:sz w:val="24"/>
          <w:szCs w:val="24"/>
        </w:rPr>
        <w:t>2024  МБОУ</w:t>
      </w:r>
      <w:proofErr w:type="gramEnd"/>
      <w:r w:rsidRPr="002F3321">
        <w:rPr>
          <w:rFonts w:ascii="Times New Roman" w:hAnsi="Times New Roman" w:cs="Times New Roman"/>
          <w:sz w:val="24"/>
          <w:szCs w:val="24"/>
        </w:rPr>
        <w:t xml:space="preserve"> Грушевской ООШ    (приложение1).</w:t>
      </w:r>
    </w:p>
    <w:p w:rsidR="002F3321" w:rsidRPr="002F3321" w:rsidRDefault="002F3321" w:rsidP="002F3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1">
        <w:rPr>
          <w:rFonts w:ascii="Times New Roman" w:hAnsi="Times New Roman" w:cs="Times New Roman"/>
          <w:sz w:val="24"/>
          <w:szCs w:val="24"/>
        </w:rPr>
        <w:t>Утвердить Среднесрочную программу развития МБОУ Грушевской ООШ на 2022 год (Приложение 2)</w:t>
      </w:r>
    </w:p>
    <w:p w:rsidR="002F3321" w:rsidRPr="002F3321" w:rsidRDefault="002F3321" w:rsidP="002F3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1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 w:rsidRPr="002F3321">
        <w:rPr>
          <w:rFonts w:ascii="Times New Roman" w:hAnsi="Times New Roman" w:cs="Times New Roman"/>
          <w:sz w:val="24"/>
          <w:szCs w:val="24"/>
        </w:rPr>
        <w:t>антирисковую</w:t>
      </w:r>
      <w:proofErr w:type="spellEnd"/>
      <w:r w:rsidRPr="002F3321">
        <w:rPr>
          <w:rFonts w:ascii="Times New Roman" w:hAnsi="Times New Roman" w:cs="Times New Roman"/>
          <w:sz w:val="24"/>
          <w:szCs w:val="24"/>
        </w:rPr>
        <w:t xml:space="preserve"> программу по фактору риска «Высокая доля обучающихся с рисками учебной </w:t>
      </w:r>
      <w:proofErr w:type="spellStart"/>
      <w:r w:rsidRPr="002F332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3321">
        <w:rPr>
          <w:rFonts w:ascii="Times New Roman" w:hAnsi="Times New Roman" w:cs="Times New Roman"/>
          <w:sz w:val="24"/>
          <w:szCs w:val="24"/>
        </w:rPr>
        <w:t>» (Приложение 3)</w:t>
      </w:r>
    </w:p>
    <w:p w:rsidR="002F3321" w:rsidRPr="002F3321" w:rsidRDefault="002F3321" w:rsidP="002F3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321">
        <w:rPr>
          <w:rFonts w:ascii="Times New Roman" w:hAnsi="Times New Roman" w:cs="Times New Roman"/>
          <w:sz w:val="24"/>
          <w:szCs w:val="24"/>
        </w:rPr>
        <w:t xml:space="preserve">Утвердить </w:t>
      </w:r>
      <w:proofErr w:type="spellStart"/>
      <w:r w:rsidRPr="002F3321">
        <w:rPr>
          <w:rFonts w:ascii="Times New Roman" w:hAnsi="Times New Roman" w:cs="Times New Roman"/>
          <w:sz w:val="24"/>
          <w:szCs w:val="24"/>
        </w:rPr>
        <w:t>антирисковую</w:t>
      </w:r>
      <w:proofErr w:type="spellEnd"/>
      <w:r w:rsidRPr="002F3321">
        <w:rPr>
          <w:rFonts w:ascii="Times New Roman" w:hAnsi="Times New Roman" w:cs="Times New Roman"/>
          <w:sz w:val="24"/>
          <w:szCs w:val="24"/>
        </w:rPr>
        <w:t xml:space="preserve"> программу по фактору риска «Высокая доля обучающихся с ри</w:t>
      </w:r>
      <w:bookmarkStart w:id="0" w:name="_GoBack"/>
      <w:bookmarkEnd w:id="0"/>
      <w:r w:rsidRPr="002F3321">
        <w:rPr>
          <w:rFonts w:ascii="Times New Roman" w:hAnsi="Times New Roman" w:cs="Times New Roman"/>
          <w:sz w:val="24"/>
          <w:szCs w:val="24"/>
        </w:rPr>
        <w:t xml:space="preserve">сками учебной </w:t>
      </w:r>
      <w:proofErr w:type="spellStart"/>
      <w:r w:rsidRPr="002F3321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2F3321">
        <w:rPr>
          <w:rFonts w:ascii="Times New Roman" w:hAnsi="Times New Roman" w:cs="Times New Roman"/>
          <w:sz w:val="24"/>
          <w:szCs w:val="24"/>
        </w:rPr>
        <w:t>» (Приложение 4)</w:t>
      </w:r>
    </w:p>
    <w:p w:rsidR="002F3321" w:rsidRPr="00E54BAE" w:rsidRDefault="002F3321" w:rsidP="002F3321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321" w:rsidRPr="00997C84" w:rsidRDefault="002F3321" w:rsidP="002F3321">
      <w:pPr>
        <w:pStyle w:val="Default"/>
        <w:jc w:val="center"/>
        <w:rPr>
          <w:b/>
        </w:rPr>
      </w:pPr>
    </w:p>
    <w:p w:rsidR="002F3321" w:rsidRPr="00997C84" w:rsidRDefault="002F3321" w:rsidP="002F3321">
      <w:pPr>
        <w:pStyle w:val="Default"/>
        <w:jc w:val="center"/>
        <w:rPr>
          <w:b/>
        </w:rPr>
      </w:pPr>
    </w:p>
    <w:p w:rsidR="002F3321" w:rsidRDefault="002F3321" w:rsidP="002F3321">
      <w:pPr>
        <w:pStyle w:val="Default"/>
        <w:jc w:val="center"/>
        <w:rPr>
          <w:b/>
          <w:sz w:val="28"/>
          <w:szCs w:val="28"/>
        </w:rPr>
      </w:pPr>
    </w:p>
    <w:p w:rsidR="002F3321" w:rsidRDefault="002F3321" w:rsidP="002F3321">
      <w:pPr>
        <w:pStyle w:val="Default"/>
        <w:jc w:val="center"/>
        <w:rPr>
          <w:b/>
          <w:sz w:val="28"/>
          <w:szCs w:val="28"/>
        </w:rPr>
      </w:pPr>
    </w:p>
    <w:p w:rsidR="002F3321" w:rsidRDefault="002F3321" w:rsidP="002F33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7482">
        <w:rPr>
          <w:rFonts w:ascii="Times New Roman" w:hAnsi="Times New Roman" w:cs="Times New Roman"/>
          <w:sz w:val="24"/>
          <w:szCs w:val="24"/>
        </w:rPr>
        <w:t>Председатель педсовета 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6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482">
        <w:rPr>
          <w:rFonts w:ascii="Times New Roman" w:hAnsi="Times New Roman" w:cs="Times New Roman"/>
          <w:sz w:val="24"/>
          <w:szCs w:val="24"/>
        </w:rPr>
        <w:t>Н.Е.Гордиенкова</w:t>
      </w:r>
      <w:proofErr w:type="spellEnd"/>
      <w:r w:rsidRPr="002674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321" w:rsidRPr="00267482" w:rsidRDefault="002F3321" w:rsidP="002F33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67482">
        <w:rPr>
          <w:rFonts w:ascii="Times New Roman" w:hAnsi="Times New Roman" w:cs="Times New Roman"/>
          <w:sz w:val="24"/>
          <w:szCs w:val="24"/>
        </w:rPr>
        <w:t xml:space="preserve">Секретарь педсовета -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6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482">
        <w:rPr>
          <w:rFonts w:ascii="Times New Roman" w:hAnsi="Times New Roman" w:cs="Times New Roman"/>
          <w:sz w:val="24"/>
          <w:szCs w:val="24"/>
        </w:rPr>
        <w:t>Т.Ю.Садченкова</w:t>
      </w:r>
      <w:proofErr w:type="spellEnd"/>
      <w:r w:rsidRPr="00267482">
        <w:rPr>
          <w:rFonts w:ascii="Times New Roman" w:hAnsi="Times New Roman" w:cs="Times New Roman"/>
          <w:sz w:val="24"/>
          <w:szCs w:val="24"/>
        </w:rPr>
        <w:t>.</w:t>
      </w:r>
    </w:p>
    <w:p w:rsidR="002F3321" w:rsidRDefault="002F3321" w:rsidP="002F3321">
      <w:pPr>
        <w:spacing w:after="150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2F3321" w:rsidRDefault="002F3321" w:rsidP="002F3321"/>
    <w:p w:rsidR="002F3321" w:rsidRDefault="002F3321" w:rsidP="002F3321">
      <w:pPr>
        <w:rPr>
          <w:rFonts w:ascii="Times New Roman" w:hAnsi="Times New Roman" w:cs="Times New Roman"/>
          <w:sz w:val="24"/>
          <w:szCs w:val="24"/>
        </w:rPr>
      </w:pPr>
    </w:p>
    <w:p w:rsidR="00DD089F" w:rsidRDefault="00DD089F"/>
    <w:sectPr w:rsidR="00DD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63D9"/>
    <w:multiLevelType w:val="hybridMultilevel"/>
    <w:tmpl w:val="C576B1EA"/>
    <w:lvl w:ilvl="0" w:tplc="152ECD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76"/>
    <w:rsid w:val="000E5076"/>
    <w:rsid w:val="002F3321"/>
    <w:rsid w:val="00D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2DA-C183-4194-BA0F-D909B1C6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3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33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2022-03-21T06:54:00Z</dcterms:created>
  <dcterms:modified xsi:type="dcterms:W3CDTF">2022-03-21T07:01:00Z</dcterms:modified>
</cp:coreProperties>
</file>