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F58" w:rsidRPr="00270C9B" w:rsidRDefault="00DC3F58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ru-RU"/>
        </w:rPr>
      </w:pPr>
      <w:bookmarkStart w:id="0" w:name="page3"/>
      <w:bookmarkEnd w:id="0"/>
    </w:p>
    <w:p w:rsidR="00C43241" w:rsidRDefault="00C43241" w:rsidP="00C43241">
      <w:pPr>
        <w:pStyle w:val="Style11"/>
        <w:widowControl/>
        <w:spacing w:before="144"/>
        <w:ind w:left="-142"/>
        <w:rPr>
          <w:i/>
          <w:color w:val="000000"/>
          <w:sz w:val="22"/>
          <w:szCs w:val="22"/>
        </w:rPr>
      </w:pPr>
      <w:r>
        <w:rPr>
          <w:rStyle w:val="FontStyle32"/>
          <w:i/>
        </w:rPr>
        <w:t>Управление образования Администрации Аксайского района</w:t>
      </w:r>
    </w:p>
    <w:p w:rsidR="00C43241" w:rsidRPr="00C43241" w:rsidRDefault="00C43241" w:rsidP="00C43241">
      <w:pPr>
        <w:spacing w:after="0"/>
        <w:ind w:left="-142"/>
        <w:jc w:val="center"/>
        <w:rPr>
          <w:rFonts w:ascii="Times New Roman" w:hAnsi="Times New Roman"/>
          <w:b/>
          <w:sz w:val="36"/>
          <w:szCs w:val="36"/>
          <w:u w:val="single"/>
          <w:lang w:val="ru-RU"/>
        </w:rPr>
      </w:pPr>
      <w:r w:rsidRPr="00C43241">
        <w:rPr>
          <w:rFonts w:ascii="Times New Roman" w:hAnsi="Times New Roman"/>
          <w:i/>
          <w:lang w:val="ru-RU"/>
        </w:rPr>
        <w:t xml:space="preserve">муниципальное бюджетное общеобразовательное учреждение Аксайского района                            </w:t>
      </w:r>
      <w:r w:rsidR="004F69B4">
        <w:rPr>
          <w:rFonts w:ascii="Times New Roman" w:hAnsi="Times New Roman"/>
          <w:i/>
          <w:lang w:val="ru-RU"/>
        </w:rPr>
        <w:t xml:space="preserve">  </w:t>
      </w:r>
      <w:r w:rsidRPr="00C43241">
        <w:rPr>
          <w:rFonts w:ascii="Times New Roman" w:hAnsi="Times New Roman"/>
          <w:i/>
          <w:lang w:val="ru-RU"/>
        </w:rPr>
        <w:t>Грушевская основная общеобразовательная школа</w:t>
      </w:r>
    </w:p>
    <w:p w:rsidR="00C43241" w:rsidRPr="00CF435D" w:rsidRDefault="00C43241" w:rsidP="00C43241">
      <w:pPr>
        <w:spacing w:after="0" w:line="240" w:lineRule="auto"/>
        <w:ind w:left="-142"/>
        <w:jc w:val="center"/>
        <w:rPr>
          <w:rFonts w:ascii="Times New Roman" w:hAnsi="Times New Roman"/>
          <w:i/>
          <w:lang w:val="ru-RU"/>
        </w:rPr>
      </w:pPr>
      <w:r w:rsidRPr="00CF435D">
        <w:rPr>
          <w:rFonts w:ascii="Times New Roman" w:hAnsi="Times New Roman"/>
          <w:i/>
          <w:lang w:val="ru-RU"/>
        </w:rPr>
        <w:t>(МБОУ Грушевская ООШ)</w:t>
      </w:r>
    </w:p>
    <w:p w:rsidR="00C43241" w:rsidRPr="00314893" w:rsidRDefault="00C43241" w:rsidP="00C43241">
      <w:pPr>
        <w:spacing w:after="0" w:line="240" w:lineRule="auto"/>
        <w:ind w:left="-142"/>
        <w:jc w:val="center"/>
        <w:rPr>
          <w:i/>
          <w:sz w:val="20"/>
          <w:szCs w:val="20"/>
          <w:lang w:val="ru-RU"/>
        </w:rPr>
      </w:pPr>
    </w:p>
    <w:p w:rsidR="00C43241" w:rsidRPr="00CF435D" w:rsidRDefault="00C43241" w:rsidP="00C43241">
      <w:pPr>
        <w:spacing w:after="0" w:line="240" w:lineRule="auto"/>
        <w:jc w:val="center"/>
        <w:rPr>
          <w:i/>
          <w:sz w:val="20"/>
          <w:szCs w:val="20"/>
          <w:lang w:val="ru-RU"/>
        </w:rPr>
      </w:pPr>
    </w:p>
    <w:p w:rsidR="00C43241" w:rsidRPr="00CF435D" w:rsidRDefault="00C43241" w:rsidP="00C43241">
      <w:pPr>
        <w:spacing w:after="0" w:line="240" w:lineRule="auto"/>
        <w:jc w:val="center"/>
        <w:rPr>
          <w:i/>
          <w:sz w:val="20"/>
          <w:szCs w:val="20"/>
          <w:lang w:val="ru-RU"/>
        </w:rPr>
      </w:pPr>
    </w:p>
    <w:p w:rsidR="00C43241" w:rsidRPr="00CF435D" w:rsidRDefault="00C43241" w:rsidP="00C43241">
      <w:pPr>
        <w:spacing w:after="0" w:line="240" w:lineRule="auto"/>
        <w:jc w:val="center"/>
        <w:rPr>
          <w:i/>
          <w:sz w:val="24"/>
          <w:szCs w:val="24"/>
          <w:lang w:val="ru-RU"/>
        </w:rPr>
      </w:pPr>
    </w:p>
    <w:p w:rsidR="00C43241" w:rsidRDefault="00CA123C" w:rsidP="00CF435D">
      <w:pPr>
        <w:spacing w:after="0" w:line="240" w:lineRule="auto"/>
        <w:jc w:val="right"/>
        <w:rPr>
          <w:i/>
          <w:sz w:val="20"/>
          <w:szCs w:val="20"/>
          <w:lang w:val="ru-RU"/>
        </w:rPr>
      </w:pPr>
      <w:bookmarkStart w:id="1" w:name="_GoBack"/>
      <w:r w:rsidRPr="00CF435D">
        <w:rPr>
          <w:rFonts w:ascii="Times New Roman" w:eastAsia="Lucida Sans Unicode" w:hAnsi="Times New Roman"/>
          <w:noProof/>
          <w:color w:val="000000"/>
          <w:kern w:val="3"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52pt;height:150pt;visibility:visible;mso-wrap-style:square">
            <v:imagedata r:id="rId8" o:title=""/>
          </v:shape>
        </w:pict>
      </w:r>
      <w:bookmarkEnd w:id="1"/>
      <w:r w:rsidR="00753E82">
        <w:rPr>
          <w:i/>
          <w:sz w:val="20"/>
          <w:szCs w:val="20"/>
          <w:lang w:val="ru-RU"/>
        </w:rPr>
        <w:t xml:space="preserve">            </w:t>
      </w:r>
    </w:p>
    <w:p w:rsidR="00C92275" w:rsidRDefault="00C92275" w:rsidP="00C43241">
      <w:pPr>
        <w:spacing w:after="0" w:line="240" w:lineRule="auto"/>
        <w:rPr>
          <w:i/>
          <w:sz w:val="20"/>
          <w:szCs w:val="20"/>
          <w:lang w:val="ru-RU"/>
        </w:rPr>
      </w:pPr>
    </w:p>
    <w:p w:rsidR="00C92275" w:rsidRDefault="00C92275" w:rsidP="00C43241">
      <w:pPr>
        <w:spacing w:after="0" w:line="240" w:lineRule="auto"/>
        <w:rPr>
          <w:i/>
          <w:sz w:val="20"/>
          <w:szCs w:val="20"/>
          <w:lang w:val="ru-RU"/>
        </w:rPr>
      </w:pPr>
    </w:p>
    <w:p w:rsidR="00C92275" w:rsidRDefault="00C92275" w:rsidP="00C43241">
      <w:pPr>
        <w:spacing w:after="0" w:line="240" w:lineRule="auto"/>
        <w:rPr>
          <w:i/>
          <w:sz w:val="20"/>
          <w:szCs w:val="20"/>
          <w:lang w:val="ru-RU"/>
        </w:rPr>
      </w:pPr>
    </w:p>
    <w:p w:rsidR="00753E82" w:rsidRDefault="00753E82" w:rsidP="00C43241">
      <w:pPr>
        <w:spacing w:after="0" w:line="240" w:lineRule="auto"/>
        <w:rPr>
          <w:i/>
          <w:sz w:val="20"/>
          <w:szCs w:val="20"/>
          <w:lang w:val="ru-RU"/>
        </w:rPr>
      </w:pPr>
    </w:p>
    <w:p w:rsidR="00C92275" w:rsidRPr="00E776DD" w:rsidRDefault="00C92275" w:rsidP="00C43241">
      <w:pPr>
        <w:spacing w:after="0" w:line="240" w:lineRule="auto"/>
        <w:rPr>
          <w:i/>
          <w:sz w:val="20"/>
          <w:szCs w:val="20"/>
          <w:lang w:val="ru-RU"/>
        </w:rPr>
      </w:pPr>
    </w:p>
    <w:p w:rsidR="00C43241" w:rsidRPr="00E776DD" w:rsidRDefault="00C43241" w:rsidP="00C43241">
      <w:pPr>
        <w:spacing w:after="0" w:line="240" w:lineRule="auto"/>
        <w:jc w:val="center"/>
        <w:rPr>
          <w:i/>
          <w:sz w:val="20"/>
          <w:szCs w:val="20"/>
          <w:lang w:val="ru-RU"/>
        </w:rPr>
      </w:pPr>
    </w:p>
    <w:p w:rsidR="00C43241" w:rsidRPr="00753E82" w:rsidRDefault="00C43241" w:rsidP="00C92275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753E82">
        <w:rPr>
          <w:rFonts w:ascii="Times New Roman" w:hAnsi="Times New Roman"/>
          <w:b/>
          <w:sz w:val="36"/>
          <w:szCs w:val="36"/>
          <w:lang w:val="ru-RU"/>
        </w:rPr>
        <w:t>РАБОЧАЯ ПРОГРАММА</w:t>
      </w:r>
    </w:p>
    <w:p w:rsidR="00753E82" w:rsidRPr="00753E82" w:rsidRDefault="00753E82" w:rsidP="00C92275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753E82" w:rsidRPr="00EA4C46" w:rsidRDefault="00753E82" w:rsidP="00C9227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43241" w:rsidRPr="00753E82" w:rsidRDefault="00C43241" w:rsidP="00753E82">
      <w:pPr>
        <w:spacing w:after="0" w:line="48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753E82"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Pr="00753E82">
        <w:rPr>
          <w:rFonts w:ascii="Times New Roman" w:hAnsi="Times New Roman"/>
          <w:sz w:val="28"/>
          <w:szCs w:val="28"/>
          <w:u w:val="single"/>
          <w:lang w:val="ru-RU"/>
        </w:rPr>
        <w:t xml:space="preserve">  технологии</w:t>
      </w:r>
    </w:p>
    <w:p w:rsidR="00C43241" w:rsidRPr="00753E82" w:rsidRDefault="00C43241" w:rsidP="00753E82">
      <w:pPr>
        <w:tabs>
          <w:tab w:val="left" w:pos="709"/>
        </w:tabs>
        <w:spacing w:after="0" w:line="480" w:lineRule="auto"/>
        <w:rPr>
          <w:rFonts w:ascii="Times New Roman" w:hAnsi="Times New Roman"/>
          <w:sz w:val="28"/>
          <w:szCs w:val="28"/>
          <w:lang w:val="ru-RU"/>
        </w:rPr>
      </w:pPr>
      <w:r w:rsidRPr="00753E82">
        <w:rPr>
          <w:rFonts w:ascii="Times New Roman" w:hAnsi="Times New Roman"/>
          <w:sz w:val="28"/>
          <w:szCs w:val="28"/>
          <w:lang w:val="ru-RU"/>
        </w:rPr>
        <w:t>Уровень общего образования (класс)</w:t>
      </w:r>
      <w:r w:rsidR="003F3503" w:rsidRPr="00753E82">
        <w:rPr>
          <w:rFonts w:ascii="Times New Roman" w:hAnsi="Times New Roman"/>
          <w:sz w:val="28"/>
          <w:szCs w:val="28"/>
          <w:u w:val="single"/>
          <w:lang w:val="ru-RU"/>
        </w:rPr>
        <w:t>начальное общее образование – 2</w:t>
      </w:r>
      <w:r w:rsidR="00A03B81" w:rsidRPr="00753E82">
        <w:rPr>
          <w:rFonts w:ascii="Times New Roman" w:hAnsi="Times New Roman"/>
          <w:sz w:val="28"/>
          <w:szCs w:val="28"/>
          <w:u w:val="single"/>
          <w:lang w:val="ru-RU"/>
        </w:rPr>
        <w:t>а</w:t>
      </w:r>
      <w:r w:rsidR="003F3503" w:rsidRPr="00753E82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Pr="00753E82">
        <w:rPr>
          <w:rFonts w:ascii="Times New Roman" w:hAnsi="Times New Roman"/>
          <w:sz w:val="28"/>
          <w:szCs w:val="28"/>
          <w:u w:val="single"/>
          <w:lang w:val="ru-RU"/>
        </w:rPr>
        <w:t>класс_</w:t>
      </w:r>
    </w:p>
    <w:p w:rsidR="00C43241" w:rsidRPr="00753E82" w:rsidRDefault="00C43241" w:rsidP="00753E82">
      <w:pPr>
        <w:tabs>
          <w:tab w:val="left" w:pos="709"/>
        </w:tabs>
        <w:spacing w:after="0" w:line="48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753E82">
        <w:rPr>
          <w:rFonts w:ascii="Times New Roman" w:hAnsi="Times New Roman"/>
          <w:sz w:val="28"/>
          <w:szCs w:val="28"/>
          <w:lang w:val="ru-RU"/>
        </w:rPr>
        <w:t xml:space="preserve">Количество часов - </w:t>
      </w:r>
      <w:r w:rsidR="00E50C08" w:rsidRPr="00753E82">
        <w:rPr>
          <w:rFonts w:ascii="Times New Roman" w:hAnsi="Times New Roman"/>
          <w:sz w:val="28"/>
          <w:szCs w:val="28"/>
          <w:u w:val="single"/>
          <w:lang w:val="ru-RU"/>
        </w:rPr>
        <w:t xml:space="preserve">  31</w:t>
      </w:r>
      <w:r w:rsidRPr="00753E82">
        <w:rPr>
          <w:rFonts w:ascii="Times New Roman" w:hAnsi="Times New Roman"/>
          <w:sz w:val="28"/>
          <w:szCs w:val="28"/>
          <w:u w:val="single"/>
          <w:lang w:val="ru-RU"/>
        </w:rPr>
        <w:t>ч._</w:t>
      </w:r>
    </w:p>
    <w:p w:rsidR="00C43241" w:rsidRDefault="00C43241" w:rsidP="00753E82">
      <w:pPr>
        <w:spacing w:after="0" w:line="48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753E82">
        <w:rPr>
          <w:rFonts w:ascii="Times New Roman" w:hAnsi="Times New Roman"/>
          <w:sz w:val="28"/>
          <w:szCs w:val="28"/>
          <w:lang w:val="ru-RU"/>
        </w:rPr>
        <w:t xml:space="preserve">Учитель </w:t>
      </w:r>
      <w:r w:rsidR="00A03B81" w:rsidRPr="00753E82">
        <w:rPr>
          <w:rFonts w:ascii="Times New Roman" w:hAnsi="Times New Roman"/>
          <w:sz w:val="28"/>
          <w:szCs w:val="28"/>
          <w:u w:val="single"/>
          <w:lang w:val="ru-RU"/>
        </w:rPr>
        <w:t>Садченкова Татьяна Юрьевна</w:t>
      </w:r>
    </w:p>
    <w:p w:rsidR="00306DC7" w:rsidRPr="00306DC7" w:rsidRDefault="00306DC7" w:rsidP="00753E82">
      <w:pPr>
        <w:spacing w:after="0" w:line="48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306DC7">
        <w:rPr>
          <w:rFonts w:ascii="Times New Roman" w:hAnsi="Times New Roman"/>
          <w:sz w:val="28"/>
          <w:szCs w:val="28"/>
          <w:lang w:val="ru-RU"/>
        </w:rPr>
        <w:t xml:space="preserve">Рабочая </w:t>
      </w:r>
      <w:r>
        <w:rPr>
          <w:rFonts w:ascii="Times New Roman" w:hAnsi="Times New Roman"/>
          <w:sz w:val="28"/>
          <w:szCs w:val="28"/>
          <w:lang w:val="ru-RU"/>
        </w:rPr>
        <w:t>программа учебного курса «Технология</w:t>
      </w:r>
      <w:r w:rsidRPr="00306DC7">
        <w:rPr>
          <w:rFonts w:ascii="Times New Roman" w:hAnsi="Times New Roman"/>
          <w:sz w:val="28"/>
          <w:szCs w:val="28"/>
          <w:lang w:val="ru-RU"/>
        </w:rPr>
        <w:t xml:space="preserve">» составлена на основе авторской программы </w:t>
      </w:r>
      <w:r w:rsidRPr="00306DC7"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Технология</w:t>
      </w:r>
      <w:r w:rsidRPr="00306DC7">
        <w:rPr>
          <w:rFonts w:ascii="Times New Roman" w:hAnsi="Times New Roman"/>
          <w:color w:val="000000"/>
          <w:sz w:val="28"/>
          <w:szCs w:val="28"/>
          <w:lang w:val="ru-RU"/>
        </w:rPr>
        <w:t>» (</w:t>
      </w:r>
      <w:r w:rsidRPr="00306DC7">
        <w:rPr>
          <w:rFonts w:ascii="Times New Roman" w:hAnsi="Times New Roman"/>
          <w:sz w:val="28"/>
          <w:szCs w:val="28"/>
          <w:lang w:val="ru-RU"/>
        </w:rPr>
        <w:t>Е.А.Лутцевой и Т.П.Зуевой</w:t>
      </w:r>
      <w:r w:rsidRPr="00306DC7">
        <w:rPr>
          <w:rFonts w:ascii="Times New Roman" w:hAnsi="Times New Roman"/>
          <w:color w:val="000000"/>
          <w:sz w:val="28"/>
          <w:szCs w:val="28"/>
          <w:lang w:val="ru-RU"/>
        </w:rPr>
        <w:t>), Москва, «Просвещение», 2011 год</w:t>
      </w:r>
    </w:p>
    <w:p w:rsidR="002F48B8" w:rsidRPr="002F48B8" w:rsidRDefault="002F48B8" w:rsidP="00753E82">
      <w:pPr>
        <w:spacing w:after="0" w:line="48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F3503" w:rsidRPr="00753E82" w:rsidRDefault="003F3503" w:rsidP="00753E82">
      <w:pPr>
        <w:spacing w:after="0" w:line="48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43241" w:rsidRPr="00753E82" w:rsidRDefault="003F3503" w:rsidP="00753E82">
      <w:pPr>
        <w:spacing w:after="0" w:line="48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753E8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569AC" w:rsidRDefault="005569AC" w:rsidP="009843C8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C92275" w:rsidRDefault="00C92275" w:rsidP="00C50BD9">
      <w:pPr>
        <w:spacing w:after="0"/>
        <w:ind w:left="72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F3503" w:rsidRDefault="003F3503" w:rsidP="00BA1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F3503" w:rsidRDefault="003F3503" w:rsidP="00BA1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E59E8" w:rsidRDefault="008E59E8" w:rsidP="00BA1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03B81" w:rsidRDefault="00A03B81" w:rsidP="00BA1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03B81" w:rsidRDefault="00A03B81" w:rsidP="00306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71343" w:rsidRPr="003F3503" w:rsidRDefault="00306DC7" w:rsidP="003F3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1.</w:t>
      </w:r>
      <w:r w:rsidR="00BA141D" w:rsidRPr="00C43241">
        <w:rPr>
          <w:rFonts w:ascii="Times New Roman" w:hAnsi="Times New Roman"/>
          <w:b/>
          <w:bCs/>
          <w:sz w:val="28"/>
          <w:szCs w:val="28"/>
          <w:lang w:val="ru-RU"/>
        </w:rPr>
        <w:t>Пояснительная записка</w:t>
      </w:r>
    </w:p>
    <w:p w:rsidR="00753E82" w:rsidRPr="00471CDD" w:rsidRDefault="003F3503" w:rsidP="00753E82">
      <w:pPr>
        <w:outlineLvl w:val="0"/>
        <w:rPr>
          <w:rFonts w:ascii="Times New Roman" w:hAnsi="Times New Roman"/>
          <w:lang w:val="ru-RU"/>
        </w:rPr>
      </w:pPr>
      <w:r w:rsidRPr="00471CDD">
        <w:rPr>
          <w:rFonts w:ascii="Times New Roman" w:eastAsia="Calibri" w:hAnsi="Times New Roman"/>
          <w:lang w:val="ru-RU"/>
        </w:rPr>
        <w:t xml:space="preserve">   </w:t>
      </w:r>
      <w:r w:rsidR="00753E82" w:rsidRPr="00471CDD">
        <w:rPr>
          <w:rFonts w:ascii="Times New Roman" w:hAnsi="Times New Roman"/>
          <w:lang w:val="ru-RU"/>
        </w:rPr>
        <w:t>Рабочая программа по технологии  разработана в соответствии</w:t>
      </w:r>
    </w:p>
    <w:p w:rsidR="00753E82" w:rsidRPr="00471CDD" w:rsidRDefault="00753E82" w:rsidP="00753E82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471CDD">
        <w:rPr>
          <w:rFonts w:ascii="Times New Roman" w:hAnsi="Times New Roman"/>
        </w:rPr>
        <w:t xml:space="preserve">с требованиями Федерального государственного образовательного стандарта начального общего образования </w:t>
      </w:r>
      <w:hyperlink r:id="rId9" w:tgtFrame="_blank" w:history="1">
        <w:r w:rsidRPr="00471CDD">
          <w:rPr>
            <w:rStyle w:val="Hyperlink"/>
            <w:rFonts w:ascii="Times New Roman" w:hAnsi="Times New Roman"/>
            <w:color w:val="auto"/>
            <w:u w:val="none"/>
            <w:shd w:val="clear" w:color="auto" w:fill="FFFFFF"/>
          </w:rPr>
          <w:t>Приказ Минобрнауки России от 06 октября 2009 г. №373 «Об утверждении Федерального государственного образовательного стандарта начального общего образования»</w:t>
        </w:r>
      </w:hyperlink>
      <w:r w:rsidRPr="00471CDD">
        <w:rPr>
          <w:rFonts w:ascii="Times New Roman" w:hAnsi="Times New Roman"/>
        </w:rPr>
        <w:t>;</w:t>
      </w:r>
    </w:p>
    <w:p w:rsidR="00753E82" w:rsidRPr="00471CDD" w:rsidRDefault="00753E82" w:rsidP="00753E82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471CDD">
        <w:rPr>
          <w:rFonts w:ascii="Times New Roman" w:hAnsi="Times New Roman"/>
        </w:rPr>
        <w:t>учебным планом МБОУ Грушевской  ООШ на 2018-2019 учебный год;</w:t>
      </w:r>
    </w:p>
    <w:p w:rsidR="00753E82" w:rsidRPr="00471CDD" w:rsidRDefault="00753E82" w:rsidP="00753E82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471CDD">
        <w:rPr>
          <w:rFonts w:ascii="Times New Roman" w:hAnsi="Times New Roman"/>
        </w:rPr>
        <w:t>Положением о рабочей программе учебных предметов, курсов, дисциплин МБОУ Грушевской  ООШ</w:t>
      </w:r>
    </w:p>
    <w:p w:rsidR="00753E82" w:rsidRPr="00471CDD" w:rsidRDefault="00753E82" w:rsidP="00753E82">
      <w:pPr>
        <w:pStyle w:val="ListParagraph"/>
        <w:ind w:left="0"/>
        <w:jc w:val="both"/>
        <w:rPr>
          <w:rFonts w:ascii="Times New Roman" w:hAnsi="Times New Roman"/>
        </w:rPr>
      </w:pPr>
      <w:r w:rsidRPr="00471CDD">
        <w:rPr>
          <w:rFonts w:ascii="Times New Roman" w:hAnsi="Times New Roman"/>
        </w:rPr>
        <w:t>Рабочая программа учебного курса по технологии составлена на основе     авторской программы</w:t>
      </w:r>
      <w:r w:rsidRPr="00471CDD">
        <w:rPr>
          <w:rFonts w:ascii="Times New Roman" w:eastAsia="Calibri" w:hAnsi="Times New Roman"/>
        </w:rPr>
        <w:t xml:space="preserve"> </w:t>
      </w:r>
      <w:r w:rsidR="00737FA6" w:rsidRPr="00471CDD">
        <w:rPr>
          <w:rFonts w:ascii="Times New Roman" w:eastAsia="Calibri" w:hAnsi="Times New Roman"/>
        </w:rPr>
        <w:t>Е.А.Лутцевой и Т.П.Зуевой.</w:t>
      </w:r>
    </w:p>
    <w:p w:rsidR="00233BD2" w:rsidRPr="00471CDD" w:rsidRDefault="00753E82" w:rsidP="00233BD2">
      <w:pPr>
        <w:pStyle w:val="ListParagraph"/>
        <w:ind w:left="0"/>
        <w:jc w:val="both"/>
        <w:rPr>
          <w:rFonts w:ascii="Times New Roman" w:hAnsi="Times New Roman"/>
        </w:rPr>
      </w:pPr>
      <w:r w:rsidRPr="00471CDD">
        <w:rPr>
          <w:rFonts w:ascii="Times New Roman" w:hAnsi="Times New Roman"/>
        </w:rPr>
        <w:t>Для реализации содержания рабочей программы по технологии  используется УМК:</w:t>
      </w:r>
    </w:p>
    <w:p w:rsidR="00671343" w:rsidRPr="00471CDD" w:rsidRDefault="003F3503" w:rsidP="00233BD2">
      <w:pPr>
        <w:pStyle w:val="ListParagraph"/>
        <w:ind w:left="0"/>
        <w:jc w:val="both"/>
        <w:rPr>
          <w:rFonts w:ascii="Times New Roman" w:eastAsia="Calibri" w:hAnsi="Times New Roman"/>
        </w:rPr>
      </w:pPr>
      <w:r w:rsidRPr="00471CDD">
        <w:rPr>
          <w:rFonts w:ascii="Times New Roman" w:eastAsia="Calibri" w:hAnsi="Times New Roman"/>
        </w:rPr>
        <w:t>1.1.6.1.4.2</w:t>
      </w:r>
      <w:r w:rsidR="00671343" w:rsidRPr="00471CDD">
        <w:rPr>
          <w:rFonts w:ascii="Times New Roman" w:eastAsia="Calibri" w:hAnsi="Times New Roman"/>
        </w:rPr>
        <w:t xml:space="preserve"> Учебник</w:t>
      </w:r>
      <w:r w:rsidR="009502A2" w:rsidRPr="00471CDD">
        <w:rPr>
          <w:rFonts w:ascii="Times New Roman" w:eastAsia="Calibri" w:hAnsi="Times New Roman"/>
        </w:rPr>
        <w:t xml:space="preserve"> Технология 2 класс, Е.А.Лутцева., Т.П.Зуева,</w:t>
      </w:r>
      <w:r w:rsidR="003D77BC" w:rsidRPr="00471CDD">
        <w:rPr>
          <w:rFonts w:ascii="Times New Roman" w:eastAsia="Calibri" w:hAnsi="Times New Roman"/>
        </w:rPr>
        <w:t xml:space="preserve"> Москва, «Просвещение» 2014</w:t>
      </w:r>
      <w:r w:rsidR="009502A2" w:rsidRPr="00471CDD">
        <w:rPr>
          <w:rFonts w:ascii="Times New Roman" w:eastAsia="Calibri" w:hAnsi="Times New Roman"/>
        </w:rPr>
        <w:t>г</w:t>
      </w:r>
    </w:p>
    <w:p w:rsidR="009F4059" w:rsidRPr="00306DC7" w:rsidRDefault="009502A2" w:rsidP="00306DC7">
      <w:pPr>
        <w:pStyle w:val="ListParagraph"/>
        <w:ind w:left="0"/>
        <w:jc w:val="both"/>
        <w:rPr>
          <w:rFonts w:ascii="Times New Roman" w:hAnsi="Times New Roman"/>
        </w:rPr>
      </w:pPr>
      <w:r w:rsidRPr="00471CDD">
        <w:rPr>
          <w:rFonts w:ascii="Times New Roman" w:eastAsia="Calibri" w:hAnsi="Times New Roman"/>
        </w:rPr>
        <w:t>Рабочая тетрадь по технологии 2 класс, Е.А.Лутцева., Т.П.Зуева, Москва, «Просвещение» 2017г</w:t>
      </w:r>
    </w:p>
    <w:p w:rsidR="00291D31" w:rsidRPr="00471CDD" w:rsidRDefault="00291D31" w:rsidP="00291D31">
      <w:pPr>
        <w:ind w:left="360"/>
        <w:rPr>
          <w:rFonts w:ascii="Times New Roman" w:eastAsia="Calibri" w:hAnsi="Times New Roman"/>
          <w:i/>
          <w:lang w:val="ru-RU"/>
        </w:rPr>
      </w:pPr>
      <w:r w:rsidRPr="00471CDD">
        <w:rPr>
          <w:rFonts w:ascii="Times New Roman" w:hAnsi="Times New Roman"/>
          <w:lang w:val="ru-RU"/>
        </w:rPr>
        <w:t>Предмет технология является обязательным</w:t>
      </w:r>
      <w:r w:rsidRPr="00471CDD">
        <w:rPr>
          <w:rFonts w:ascii="Times New Roman" w:eastAsia="Calibri" w:hAnsi="Times New Roman"/>
          <w:lang w:val="ru-RU"/>
        </w:rPr>
        <w:t xml:space="preserve"> для изучения., входит в инвариантную часть учебного плана.  В соответствии с учебным планом курс </w:t>
      </w:r>
      <w:r w:rsidRPr="00471CDD">
        <w:rPr>
          <w:rFonts w:ascii="Times New Roman" w:hAnsi="Times New Roman"/>
          <w:lang w:val="ru-RU"/>
        </w:rPr>
        <w:t xml:space="preserve">технологии </w:t>
      </w:r>
      <w:r w:rsidRPr="00471CDD">
        <w:rPr>
          <w:rFonts w:ascii="Times New Roman" w:eastAsia="Calibri" w:hAnsi="Times New Roman"/>
          <w:lang w:val="ru-RU"/>
        </w:rPr>
        <w:t xml:space="preserve">рассчитан на </w:t>
      </w:r>
      <w:r w:rsidRPr="00471CDD">
        <w:rPr>
          <w:rFonts w:ascii="Times New Roman" w:eastAsia="Calibri" w:hAnsi="Times New Roman"/>
          <w:i/>
          <w:lang w:val="ru-RU"/>
        </w:rPr>
        <w:t>34 часа в год-1 час в неделю.</w:t>
      </w:r>
    </w:p>
    <w:p w:rsidR="00291D31" w:rsidRPr="00471CDD" w:rsidRDefault="00291D31" w:rsidP="00291D31">
      <w:pPr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В связи с особенностями календарного графика МБОУ Грушевской ООШ и расписанием уроков на 2018-2019 учебный год  будет проведено31 час. </w:t>
      </w:r>
    </w:p>
    <w:p w:rsidR="002F48B8" w:rsidRPr="00471CDD" w:rsidRDefault="002F48B8" w:rsidP="002F48B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>Сокращено количество часов на и</w:t>
      </w:r>
      <w:r w:rsidR="00291D31" w:rsidRPr="00471CDD">
        <w:rPr>
          <w:rFonts w:ascii="Times New Roman" w:hAnsi="Times New Roman"/>
          <w:lang w:val="ru-RU"/>
        </w:rPr>
        <w:t xml:space="preserve">зучение </w:t>
      </w:r>
      <w:r w:rsidRPr="00471CDD">
        <w:rPr>
          <w:rFonts w:ascii="Times New Roman" w:hAnsi="Times New Roman"/>
          <w:lang w:val="ru-RU"/>
        </w:rPr>
        <w:t>тем</w:t>
      </w:r>
      <w:r w:rsidR="00737FA6" w:rsidRPr="00471CDD">
        <w:rPr>
          <w:rFonts w:ascii="Times New Roman" w:hAnsi="Times New Roman"/>
          <w:lang w:val="ru-RU"/>
        </w:rPr>
        <w:t>: «</w:t>
      </w:r>
      <w:r w:rsidRPr="00471CDD">
        <w:rPr>
          <w:rFonts w:ascii="Times New Roman" w:hAnsi="Times New Roman"/>
          <w:lang w:val="ru-RU"/>
        </w:rPr>
        <w:t xml:space="preserve"> Рукодельная мастерская</w:t>
      </w:r>
      <w:r w:rsidR="00737FA6" w:rsidRPr="00471CDD">
        <w:rPr>
          <w:rFonts w:ascii="Times New Roman" w:hAnsi="Times New Roman"/>
          <w:lang w:val="ru-RU"/>
        </w:rPr>
        <w:t>»</w:t>
      </w:r>
      <w:r w:rsidRPr="00471CDD">
        <w:rPr>
          <w:rFonts w:ascii="Times New Roman" w:hAnsi="Times New Roman"/>
          <w:lang w:val="ru-RU"/>
        </w:rPr>
        <w:t xml:space="preserve"> 8ч/6ч, </w:t>
      </w:r>
    </w:p>
    <w:p w:rsidR="00291D31" w:rsidRPr="00471CDD" w:rsidRDefault="00737FA6" w:rsidP="00306DC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>«</w:t>
      </w:r>
      <w:r w:rsidR="002F48B8" w:rsidRPr="00471CDD">
        <w:rPr>
          <w:rFonts w:ascii="Times New Roman" w:hAnsi="Times New Roman"/>
          <w:lang w:val="ru-RU"/>
        </w:rPr>
        <w:t>Конструкторская мастерская</w:t>
      </w:r>
      <w:r w:rsidRPr="00471CDD">
        <w:rPr>
          <w:rFonts w:ascii="Times New Roman" w:hAnsi="Times New Roman"/>
          <w:lang w:val="ru-RU"/>
        </w:rPr>
        <w:t>»</w:t>
      </w:r>
      <w:r w:rsidR="002F48B8" w:rsidRPr="00471CDD">
        <w:rPr>
          <w:rFonts w:ascii="Times New Roman" w:hAnsi="Times New Roman"/>
          <w:lang w:val="ru-RU"/>
        </w:rPr>
        <w:t xml:space="preserve"> 9ч/8ч</w:t>
      </w:r>
    </w:p>
    <w:p w:rsidR="00DC22A6" w:rsidRPr="00471CDD" w:rsidRDefault="00DC22A6" w:rsidP="00A55F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2974"/>
        <w:jc w:val="center"/>
        <w:rPr>
          <w:rFonts w:ascii="Times New Roman" w:hAnsi="Times New Roman"/>
          <w:b/>
          <w:lang w:val="ru-RU"/>
        </w:rPr>
      </w:pPr>
      <w:r w:rsidRPr="00471CDD">
        <w:rPr>
          <w:rFonts w:ascii="Times New Roman" w:hAnsi="Times New Roman"/>
          <w:b/>
          <w:lang w:val="ru-RU"/>
        </w:rPr>
        <w:t xml:space="preserve">                                       </w:t>
      </w:r>
      <w:r w:rsidR="00306DC7">
        <w:rPr>
          <w:rFonts w:ascii="Times New Roman" w:hAnsi="Times New Roman"/>
          <w:b/>
          <w:lang w:val="ru-RU"/>
        </w:rPr>
        <w:t>2.</w:t>
      </w:r>
      <w:r w:rsidRPr="00471CDD">
        <w:rPr>
          <w:rFonts w:ascii="Times New Roman" w:hAnsi="Times New Roman"/>
          <w:b/>
          <w:lang w:val="ru-RU"/>
        </w:rPr>
        <w:t xml:space="preserve">Планируемые  результаты освоения  учебного предмета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b/>
          <w:i/>
          <w:lang w:val="ru-RU"/>
        </w:rPr>
        <w:t xml:space="preserve">Личностными </w:t>
      </w:r>
      <w:r w:rsidRPr="00471CDD">
        <w:rPr>
          <w:rFonts w:ascii="Times New Roman" w:hAnsi="Times New Roman"/>
          <w:lang w:val="ru-RU"/>
        </w:rPr>
        <w:t>результатами изучения технологии является воспитаниеи развитие социально и личностно значимых качеств, индивидуально-личностных позиций, ценностных установок (внимательное и доброжелательное отношение к сверстникам, младшим и старшим, готовность прийти на помощь, заботливость, уверенность в себе, чуткость, доброжелательность, общительность, эмпатия, самостоятельность, ответственность, уважительное отношение к культуре всех народов,толерантность, трудолюбие, желание трудиться, уважительное отношение ксвоему и чужому труду и результатам труда).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b/>
          <w:i/>
          <w:lang w:val="ru-RU"/>
        </w:rPr>
        <w:t>Метапредметными</w:t>
      </w:r>
      <w:r w:rsidRPr="00471CDD">
        <w:rPr>
          <w:rFonts w:ascii="Times New Roman" w:hAnsi="Times New Roman"/>
          <w:lang w:val="ru-RU"/>
        </w:rPr>
        <w:t xml:space="preserve"> результатами изучения технологии является: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 освоение учащимися универсальных способов деятельности, применимых как в рамках образовательного процесса, так и в реальных жизненных ситуациях (умение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поиск, необходимую корректировку в ходе практической реализации, выполнять самооценку результата).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b/>
          <w:i/>
          <w:lang w:val="ru-RU"/>
        </w:rPr>
        <w:t xml:space="preserve">     Предметными</w:t>
      </w:r>
      <w:r w:rsidRPr="00471CDD">
        <w:rPr>
          <w:rFonts w:ascii="Times New Roman" w:hAnsi="Times New Roman"/>
          <w:lang w:val="ru-RU"/>
        </w:rPr>
        <w:t xml:space="preserve"> результатами изучения технологии являются доступные по возрасту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начальные сведения о технике, технологиях и технологической стороне труда мастера, художника, об основах культуры труда; </w:t>
      </w:r>
    </w:p>
    <w:p w:rsidR="00DC22A6" w:rsidRPr="00471CDD" w:rsidRDefault="00DC22A6" w:rsidP="00A55FD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>элементарные умения предметно-преобразовательной деятельности, умения ориентироваться в мире профессий, элементарный опыт творческой и проектной деятельности.</w:t>
      </w:r>
    </w:p>
    <w:p w:rsidR="00DC22A6" w:rsidRPr="00471CDD" w:rsidRDefault="00DC22A6" w:rsidP="00DC22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val="ru-RU"/>
        </w:rPr>
      </w:pPr>
      <w:r w:rsidRPr="00471CDD">
        <w:rPr>
          <w:rFonts w:ascii="Times New Roman" w:hAnsi="Times New Roman"/>
          <w:b/>
          <w:i/>
          <w:lang w:val="ru-RU"/>
        </w:rPr>
        <w:t>Личностные результаты</w:t>
      </w:r>
    </w:p>
    <w:p w:rsidR="00DC22A6" w:rsidRPr="00471CDD" w:rsidRDefault="00DC22A6" w:rsidP="00DC22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>Создание условий для формирования следующих умений: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оценивать поступки, явления, события с точки зрения собственных ощущений, соотносить их с общепринятыми нормами и ценностями;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описывать свои чувства и ощущения от наблюдаемых явлений, событий, изделий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декоративно-прикладного характера, уважительноотноситься к результатам труда мастеров;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выполнять задание по коллективно составленному плану, сверять с ним свои действия; осуществлять </w:t>
      </w:r>
      <w:r w:rsidRPr="00471CDD">
        <w:rPr>
          <w:rFonts w:ascii="Times New Roman" w:hAnsi="Times New Roman"/>
          <w:lang w:val="ru-RU"/>
        </w:rPr>
        <w:lastRenderedPageBreak/>
        <w:t xml:space="preserve">текущий и итоговый контроль выполненной работы, уметь проверять модели в действии, вносить необходимые конструктивные доработки.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понимать необходимость бережного отношения к результатам труда людей;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уважать людей труда.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b/>
          <w:i/>
          <w:lang w:val="ru-RU"/>
        </w:rPr>
        <w:t>Метапредметные результаты</w:t>
      </w:r>
      <w:r w:rsidRPr="00471CDD">
        <w:rPr>
          <w:rFonts w:ascii="Times New Roman" w:hAnsi="Times New Roman"/>
          <w:lang w:val="ru-RU"/>
        </w:rPr>
        <w:t xml:space="preserve">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i/>
          <w:lang w:val="ru-RU"/>
        </w:rPr>
        <w:t>Регулятивные УУД</w:t>
      </w:r>
      <w:r w:rsidRPr="00471CDD">
        <w:rPr>
          <w:rFonts w:ascii="Times New Roman" w:hAnsi="Times New Roman"/>
          <w:lang w:val="ru-RU"/>
        </w:rPr>
        <w:t xml:space="preserve">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самостоятельно формулировать цель урока после предварительного обсуждения;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с помощью учителя анализировать предложенное задание, отделять известное от неизвестного;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совместно с учителем выявлять и формулировать учебную проблему;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самостоятельно выполнять пробные поисковые действия (упражнения), отбирать оптимальное решение проблемы (задачи);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предлагать конструкторско-технологические решения и способы выполнения отдельных этапов изготовления изделий из числа освоенных;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самостоятельно отбирать наиболее подходящие для выполнения задания материалы и инструменты;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выполнять задание по коллективно составленному плану, сверять с ним свои действия; осуществлять текущий и итоговый контроль выполненной работы, уметь проверять модели в действии, вносить необходимые конструктивные доработки.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lang w:val="ru-RU"/>
        </w:rPr>
      </w:pPr>
      <w:r w:rsidRPr="00471CDD">
        <w:rPr>
          <w:rFonts w:ascii="Times New Roman" w:hAnsi="Times New Roman"/>
          <w:i/>
          <w:lang w:val="ru-RU"/>
        </w:rPr>
        <w:t xml:space="preserve">Познавательные УУД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искать и отбирать необходимую информацию для решения учебной задачи в учебнике, энциклопедиях, справочниках, в сети Интернет;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приобретать новые знания в процессе наблюдений, рассуждений и обсуждений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материалов учебника, выполнения пробных поисковых упражнений;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перерабатывать полученную информацию: сравнивать и классифицировать факты и явления;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определять причинно-следственные связи изучаемых явлений, событий, использовать ее для выполнения предлагаемых и жизненных задач;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делать выводы на основе обобщения полученных знаний и освоенных умений.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lang w:val="ru-RU"/>
        </w:rPr>
      </w:pPr>
      <w:r w:rsidRPr="00471CDD">
        <w:rPr>
          <w:rFonts w:ascii="Times New Roman" w:hAnsi="Times New Roman"/>
          <w:i/>
          <w:lang w:val="ru-RU"/>
        </w:rPr>
        <w:t xml:space="preserve">Коммуникативные УУД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формулировать свои мысли с учетом учебных и жизненных речевых ситуаций;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высказывать свою точку зрения и пытаться ее обосновывать и аргументировать;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слушать других, уважительно относиться к позиции другого, пытаться договариваться;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уметь сотрудничать, выполняя различные роли в группе, при совместном решении проблемы (задачи). </w:t>
      </w:r>
    </w:p>
    <w:p w:rsidR="00DC22A6" w:rsidRPr="00471CDD" w:rsidRDefault="00DC22A6" w:rsidP="00DC22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val="ru-RU"/>
        </w:rPr>
      </w:pPr>
      <w:r w:rsidRPr="00471CDD">
        <w:rPr>
          <w:rFonts w:ascii="Times New Roman" w:hAnsi="Times New Roman"/>
          <w:b/>
          <w:i/>
          <w:lang w:val="ru-RU"/>
        </w:rPr>
        <w:t>Предметные результаты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="Times New Roman" w:hAnsi="Times New Roman"/>
          <w:b/>
          <w:bCs/>
          <w:lang w:val="ru-RU"/>
        </w:rPr>
      </w:pPr>
      <w:r w:rsidRPr="00471CDD">
        <w:rPr>
          <w:rFonts w:ascii="Times New Roman" w:hAnsi="Times New Roman"/>
          <w:b/>
          <w:lang w:val="ru-RU"/>
        </w:rPr>
        <w:t>Общекультурные и общетрудовые компетенции</w:t>
      </w:r>
      <w:r w:rsidRPr="00471CDD">
        <w:rPr>
          <w:rFonts w:ascii="Times New Roman" w:hAnsi="Times New Roman"/>
          <w:b/>
          <w:bCs/>
          <w:lang w:val="ru-RU"/>
        </w:rPr>
        <w:t>.</w:t>
      </w:r>
      <w:r w:rsidRPr="00471CDD">
        <w:rPr>
          <w:rFonts w:ascii="Times New Roman" w:hAnsi="Times New Roman"/>
          <w:b/>
          <w:lang w:val="ru-RU"/>
        </w:rPr>
        <w:t xml:space="preserve"> Основы культуры труда</w:t>
      </w:r>
      <w:r w:rsidRPr="00471CDD">
        <w:rPr>
          <w:rFonts w:ascii="Times New Roman" w:hAnsi="Times New Roman"/>
          <w:b/>
          <w:bCs/>
          <w:lang w:val="ru-RU"/>
        </w:rPr>
        <w:t>,</w:t>
      </w:r>
      <w:r w:rsidRPr="00471CDD">
        <w:rPr>
          <w:rFonts w:ascii="Times New Roman" w:hAnsi="Times New Roman"/>
          <w:b/>
          <w:lang w:val="ru-RU"/>
        </w:rPr>
        <w:t xml:space="preserve"> самообслуживание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="Times New Roman" w:hAnsi="Times New Roman"/>
          <w:b/>
          <w:bCs/>
          <w:lang w:val="ru-RU"/>
        </w:rPr>
      </w:pPr>
      <w:r w:rsidRPr="00471CDD">
        <w:rPr>
          <w:rFonts w:ascii="Times New Roman" w:hAnsi="Times New Roman"/>
          <w:b/>
          <w:lang w:val="ru-RU"/>
        </w:rPr>
        <w:t>Знать</w:t>
      </w:r>
      <w:r w:rsidRPr="00471CDD">
        <w:rPr>
          <w:rFonts w:ascii="Times New Roman" w:hAnsi="Times New Roman"/>
          <w:b/>
          <w:bCs/>
          <w:lang w:val="ru-RU"/>
        </w:rPr>
        <w:t xml:space="preserve"> </w:t>
      </w:r>
      <w:r w:rsidRPr="00471CDD">
        <w:rPr>
          <w:rFonts w:ascii="Times New Roman" w:hAnsi="Times New Roman"/>
          <w:lang w:val="ru-RU"/>
        </w:rPr>
        <w:t xml:space="preserve">на уровне представлений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 творчестве и творческих профессиях, мировых достижениях в области техники и искусства (в рамках изученного), о наиболее значимых производствах;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об основных правилах дизайна и их учете при конструировании изделий (единство формы, функции и декора; стилевая гармония);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471CDD">
        <w:rPr>
          <w:rFonts w:ascii="Times New Roman" w:hAnsi="Times New Roman"/>
          <w:lang w:val="ru-RU"/>
        </w:rPr>
        <w:t xml:space="preserve">о правилах безопасного пользования бытовыми приборами.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471CDD">
        <w:rPr>
          <w:rFonts w:ascii="Times New Roman" w:hAnsi="Times New Roman"/>
          <w:b/>
          <w:lang w:val="ru-RU"/>
        </w:rPr>
        <w:t>Уметь</w:t>
      </w:r>
      <w:r w:rsidRPr="00471CDD">
        <w:rPr>
          <w:rFonts w:ascii="Times New Roman" w:hAnsi="Times New Roman"/>
          <w:b/>
          <w:bCs/>
          <w:lang w:val="ru-RU"/>
        </w:rPr>
        <w:t>:</w:t>
      </w:r>
      <w:r w:rsidRPr="00471CDD">
        <w:rPr>
          <w:rFonts w:ascii="Times New Roman" w:hAnsi="Times New Roman"/>
          <w:b/>
          <w:lang w:val="ru-RU"/>
        </w:rPr>
        <w:t xml:space="preserve"> </w:t>
      </w:r>
      <w:r w:rsidR="003F3503" w:rsidRPr="00471CDD">
        <w:rPr>
          <w:rFonts w:ascii="Times New Roman" w:hAnsi="Times New Roman"/>
          <w:b/>
          <w:bCs/>
          <w:lang w:val="ru-RU"/>
        </w:rPr>
        <w:t xml:space="preserve"> </w:t>
      </w:r>
      <w:r w:rsidRPr="00471CDD">
        <w:rPr>
          <w:rFonts w:ascii="Times New Roman" w:hAnsi="Times New Roman"/>
          <w:lang w:val="ru-RU"/>
        </w:rPr>
        <w:t xml:space="preserve">организовывать и выполнять свою художественно-практическую деятельность в соответствии с собственным замыслом;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471CDD">
        <w:rPr>
          <w:rFonts w:ascii="Times New Roman" w:hAnsi="Times New Roman"/>
          <w:lang w:val="ru-RU"/>
        </w:rPr>
        <w:t xml:space="preserve">использовать знания и умения, приобретенные в ходе изучения технологии,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изобразительного искусства и других учебных предметов, в собственной творческой деятельности;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471CDD">
        <w:rPr>
          <w:rFonts w:ascii="Times New Roman" w:hAnsi="Times New Roman"/>
          <w:lang w:val="ru-RU"/>
        </w:rPr>
        <w:t xml:space="preserve">бережно относиться и защищать природу и материальный мир;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безопасно пользоваться бытовыми приборами (розетками, электрочайником, компьютером);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471CDD">
        <w:rPr>
          <w:rFonts w:ascii="Times New Roman" w:hAnsi="Times New Roman"/>
          <w:lang w:val="ru-RU"/>
        </w:rPr>
        <w:t xml:space="preserve">выполнять простой ремонт одежды (пришивать пуговицы, сшивать разрывы по шву).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471CDD">
        <w:rPr>
          <w:rFonts w:ascii="Times New Roman" w:hAnsi="Times New Roman"/>
          <w:b/>
          <w:lang w:val="ru-RU"/>
        </w:rPr>
        <w:t>Технология ручной обработки материалов</w:t>
      </w:r>
      <w:r w:rsidRPr="00471CDD">
        <w:rPr>
          <w:rFonts w:ascii="Times New Roman" w:hAnsi="Times New Roman"/>
          <w:b/>
          <w:bCs/>
          <w:lang w:val="ru-RU"/>
        </w:rPr>
        <w:t>.</w:t>
      </w:r>
      <w:r w:rsidRPr="00471CDD">
        <w:rPr>
          <w:rFonts w:ascii="Times New Roman" w:hAnsi="Times New Roman"/>
          <w:b/>
          <w:lang w:val="ru-RU"/>
        </w:rPr>
        <w:t xml:space="preserve"> Основы графической грамоты </w:t>
      </w:r>
    </w:p>
    <w:p w:rsidR="00DC22A6" w:rsidRPr="00471CDD" w:rsidRDefault="00DC22A6" w:rsidP="003F35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ru-RU"/>
        </w:rPr>
      </w:pPr>
      <w:r w:rsidRPr="00471CDD">
        <w:rPr>
          <w:rFonts w:ascii="Times New Roman" w:hAnsi="Times New Roman"/>
          <w:b/>
          <w:lang w:val="ru-RU"/>
        </w:rPr>
        <w:t>Знать:</w:t>
      </w:r>
      <w:r w:rsidR="003F3503" w:rsidRPr="00471CDD">
        <w:rPr>
          <w:rFonts w:ascii="Times New Roman" w:hAnsi="Times New Roman"/>
          <w:b/>
          <w:lang w:val="ru-RU"/>
        </w:rPr>
        <w:t xml:space="preserve">  </w:t>
      </w:r>
      <w:r w:rsidRPr="00471CDD">
        <w:rPr>
          <w:rFonts w:ascii="Times New Roman" w:hAnsi="Times New Roman"/>
          <w:lang w:val="ru-RU"/>
        </w:rPr>
        <w:t xml:space="preserve">названия и свойства наиболее распространенных искусственных и синтетических материалов (бумаги, металлов, тканей);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последовательность чтения и выполнения разметки разверток с помощью контрольно-измерительных инструментов;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основные линии чертежа (осевая и центровая);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правила безопасной работы канцелярским ножом;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петельную строчку, ее варианты, их назначение;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названия нескольких видов информационных технологий и соответствующих способов передачи информации (из реального окружения учащихся).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ru-RU"/>
        </w:rPr>
      </w:pPr>
      <w:r w:rsidRPr="00471CDD">
        <w:rPr>
          <w:rFonts w:ascii="Times New Roman" w:hAnsi="Times New Roman"/>
          <w:b/>
          <w:lang w:val="ru-RU"/>
        </w:rPr>
        <w:lastRenderedPageBreak/>
        <w:t xml:space="preserve">Иметь представление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 дизайне, его месте и роли в современной проектной деятельности;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об основных условиях дизайна – единстве пользы, удобства и красоты;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 композиции изделий декоративно-прикладного характера наплоскости и в объеме; традициях декоративно-прикладного искусства в создании изделий;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стилизации природных форм в технике, архитектуре и др.;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художественных техниках (в рамках изученного). </w:t>
      </w:r>
    </w:p>
    <w:p w:rsidR="00DC22A6" w:rsidRPr="00471CDD" w:rsidRDefault="00DC22A6" w:rsidP="00DC22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ru-RU"/>
        </w:rPr>
      </w:pPr>
      <w:r w:rsidRPr="00471CDD">
        <w:rPr>
          <w:rFonts w:ascii="Times New Roman" w:hAnsi="Times New Roman"/>
          <w:b/>
          <w:lang w:val="ru-RU"/>
        </w:rPr>
        <w:t>Уметь самостоятельно</w:t>
      </w:r>
      <w:r w:rsidRPr="00471CDD">
        <w:rPr>
          <w:rFonts w:ascii="Times New Roman" w:hAnsi="Times New Roman"/>
          <w:b/>
          <w:bCs/>
          <w:lang w:val="ru-RU"/>
        </w:rPr>
        <w:t>: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читать простейший чертеж (эскиз) разверток;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выполнять разметку разверток с помощью чертежных инструментов;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подбирать и обосновывать наиболее рациональные технологическиеприемы изготовления изделий; выполнять рицовку;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оформлять изделия и соединять детали петельной строчкой и ее вариантами;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находить и использовать дополнительную информацию изразличных источников (в том числе из сети Интернет).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471CDD">
        <w:rPr>
          <w:rFonts w:ascii="Times New Roman" w:hAnsi="Times New Roman"/>
          <w:b/>
          <w:lang w:val="ru-RU"/>
        </w:rPr>
        <w:t>Конструирование и моделирование</w:t>
      </w:r>
      <w:r w:rsidRPr="00471CDD">
        <w:rPr>
          <w:rFonts w:ascii="Times New Roman" w:hAnsi="Times New Roman"/>
          <w:b/>
          <w:bCs/>
          <w:lang w:val="ru-RU"/>
        </w:rPr>
        <w:t xml:space="preserve"> </w:t>
      </w:r>
    </w:p>
    <w:p w:rsidR="00DC22A6" w:rsidRPr="00471CDD" w:rsidRDefault="00DC22A6" w:rsidP="003F350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b/>
          <w:lang w:val="ru-RU"/>
        </w:rPr>
        <w:t>Знать</w:t>
      </w:r>
      <w:r w:rsidRPr="00471CDD">
        <w:rPr>
          <w:rFonts w:ascii="Times New Roman" w:hAnsi="Times New Roman"/>
          <w:lang w:val="ru-RU"/>
        </w:rPr>
        <w:t xml:space="preserve"> </w:t>
      </w:r>
      <w:r w:rsidR="003F3503" w:rsidRPr="00471CDD">
        <w:rPr>
          <w:rFonts w:ascii="Times New Roman" w:hAnsi="Times New Roman"/>
          <w:lang w:val="ru-RU"/>
        </w:rPr>
        <w:t xml:space="preserve"> </w:t>
      </w:r>
      <w:r w:rsidRPr="00471CDD">
        <w:rPr>
          <w:rFonts w:ascii="Times New Roman" w:hAnsi="Times New Roman"/>
          <w:lang w:val="ru-RU"/>
        </w:rPr>
        <w:t xml:space="preserve">простейшие способы достижения прочности конструкций. </w:t>
      </w:r>
    </w:p>
    <w:p w:rsidR="00DC22A6" w:rsidRPr="00471CDD" w:rsidRDefault="00DC22A6" w:rsidP="003F35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ru-RU"/>
        </w:rPr>
      </w:pPr>
      <w:r w:rsidRPr="00471CDD">
        <w:rPr>
          <w:rFonts w:ascii="Times New Roman" w:hAnsi="Times New Roman"/>
          <w:b/>
          <w:lang w:val="ru-RU"/>
        </w:rPr>
        <w:t>Уметь</w:t>
      </w:r>
      <w:r w:rsidR="003F3503" w:rsidRPr="00471CDD">
        <w:rPr>
          <w:rFonts w:ascii="Times New Roman" w:hAnsi="Times New Roman"/>
          <w:b/>
          <w:lang w:val="ru-RU"/>
        </w:rPr>
        <w:t xml:space="preserve"> </w:t>
      </w:r>
      <w:r w:rsidRPr="00471CDD">
        <w:rPr>
          <w:rFonts w:ascii="Times New Roman" w:hAnsi="Times New Roman"/>
          <w:lang w:val="ru-RU"/>
        </w:rPr>
        <w:t xml:space="preserve">конструировать и моделировать изделия из разных материалов по заданным декоративно-художественным условиям;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изменять конструкцию изделия по заданным условиям;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выбирать способ соединения и соединительный материал в зависимости от требований конструкции.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b/>
          <w:bCs/>
          <w:lang w:val="ru-RU"/>
        </w:rPr>
        <w:t xml:space="preserve"> </w:t>
      </w:r>
      <w:r w:rsidRPr="00471CDD">
        <w:rPr>
          <w:rFonts w:ascii="Times New Roman" w:hAnsi="Times New Roman"/>
          <w:b/>
          <w:lang w:val="ru-RU"/>
        </w:rPr>
        <w:t>Использование компьютерных технологий</w:t>
      </w:r>
      <w:r w:rsidRPr="00471CDD">
        <w:rPr>
          <w:rFonts w:ascii="Times New Roman" w:hAnsi="Times New Roman"/>
          <w:b/>
          <w:bCs/>
          <w:lang w:val="ru-RU"/>
        </w:rPr>
        <w:t xml:space="preserve"> (</w:t>
      </w:r>
      <w:r w:rsidRPr="00471CDD">
        <w:rPr>
          <w:rFonts w:ascii="Times New Roman" w:hAnsi="Times New Roman"/>
          <w:b/>
          <w:lang w:val="ru-RU"/>
        </w:rPr>
        <w:t>практика работы накомпьютере</w:t>
      </w:r>
      <w:r w:rsidRPr="00471CDD">
        <w:rPr>
          <w:rFonts w:ascii="Times New Roman" w:hAnsi="Times New Roman"/>
          <w:b/>
          <w:bCs/>
          <w:lang w:val="ru-RU"/>
        </w:rPr>
        <w:t xml:space="preserve">) </w:t>
      </w:r>
      <w:r w:rsidRPr="00471CDD">
        <w:rPr>
          <w:rFonts w:ascii="Times New Roman" w:hAnsi="Times New Roman"/>
          <w:b/>
          <w:lang w:val="ru-RU"/>
        </w:rPr>
        <w:t>Иметь представление</w:t>
      </w:r>
      <w:r w:rsidRPr="00471CDD">
        <w:rPr>
          <w:rFonts w:ascii="Times New Roman" w:hAnsi="Times New Roman"/>
          <w:lang w:val="ru-RU"/>
        </w:rPr>
        <w:t xml:space="preserve">: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об использовании компьютеров в различных сферах жизни идеятельности человека. </w:t>
      </w:r>
    </w:p>
    <w:p w:rsidR="00DC22A6" w:rsidRPr="00471CDD" w:rsidRDefault="00DC22A6" w:rsidP="003F35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ru-RU"/>
        </w:rPr>
      </w:pPr>
      <w:r w:rsidRPr="00471CDD">
        <w:rPr>
          <w:rFonts w:ascii="Times New Roman" w:hAnsi="Times New Roman"/>
          <w:b/>
          <w:lang w:val="ru-RU"/>
        </w:rPr>
        <w:t>Знать:</w:t>
      </w:r>
      <w:r w:rsidR="003F3503" w:rsidRPr="00471CDD">
        <w:rPr>
          <w:rFonts w:ascii="Times New Roman" w:hAnsi="Times New Roman"/>
          <w:b/>
          <w:lang w:val="ru-RU"/>
        </w:rPr>
        <w:t xml:space="preserve"> </w:t>
      </w:r>
      <w:r w:rsidRPr="00471CDD">
        <w:rPr>
          <w:rFonts w:ascii="Times New Roman" w:hAnsi="Times New Roman"/>
          <w:lang w:val="ru-RU"/>
        </w:rPr>
        <w:t xml:space="preserve">названия и основное назначение частей компьютера (с которыми работали на уроках).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b/>
          <w:lang w:val="ru-RU"/>
        </w:rPr>
        <w:t>Уметь с помощью учителя</w:t>
      </w:r>
      <w:r w:rsidRPr="00471CDD">
        <w:rPr>
          <w:rFonts w:ascii="Times New Roman" w:hAnsi="Times New Roman"/>
          <w:lang w:val="ru-RU"/>
        </w:rPr>
        <w:t xml:space="preserve">: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создавать небольшие тексты и печатные публикации с использованием изображений на экране компьютера; </w:t>
      </w:r>
    </w:p>
    <w:p w:rsidR="00DC22A6" w:rsidRPr="00471CDD" w:rsidRDefault="00DC22A6" w:rsidP="00DC22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оформлять текст (выбор шрифта, его размера ицвета, выравнивание абзаца); </w:t>
      </w:r>
    </w:p>
    <w:p w:rsidR="00B93D34" w:rsidRDefault="00DC22A6" w:rsidP="001042A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471CDD">
        <w:rPr>
          <w:rFonts w:ascii="Times New Roman" w:hAnsi="Times New Roman"/>
          <w:lang w:val="ru-RU"/>
        </w:rPr>
        <w:t xml:space="preserve">работать с доступной информацией; </w:t>
      </w:r>
      <w:r w:rsidR="001042A5" w:rsidRPr="00471CDD">
        <w:rPr>
          <w:rFonts w:ascii="Times New Roman" w:hAnsi="Times New Roman"/>
          <w:lang w:val="ru-RU"/>
        </w:rPr>
        <w:t xml:space="preserve">  </w:t>
      </w:r>
      <w:r w:rsidRPr="00471CDD">
        <w:rPr>
          <w:rFonts w:ascii="Times New Roman" w:hAnsi="Times New Roman"/>
          <w:lang w:val="ru-RU"/>
        </w:rPr>
        <w:t xml:space="preserve">работать в программах </w:t>
      </w:r>
      <w:r w:rsidRPr="00471CDD">
        <w:rPr>
          <w:rFonts w:ascii="Times New Roman" w:hAnsi="Times New Roman"/>
        </w:rPr>
        <w:t>Word</w:t>
      </w:r>
      <w:r w:rsidRPr="00471CDD">
        <w:rPr>
          <w:rFonts w:ascii="Times New Roman" w:hAnsi="Times New Roman"/>
          <w:lang w:val="ru-RU"/>
        </w:rPr>
        <w:t xml:space="preserve">, </w:t>
      </w:r>
      <w:r w:rsidRPr="00471CDD">
        <w:rPr>
          <w:rFonts w:ascii="Times New Roman" w:hAnsi="Times New Roman"/>
        </w:rPr>
        <w:t>PowerPo</w:t>
      </w:r>
    </w:p>
    <w:p w:rsidR="00471CDD" w:rsidRPr="00306DC7" w:rsidRDefault="00306DC7" w:rsidP="00306DC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</w:pPr>
      <w:r w:rsidRPr="00306DC7">
        <w:rPr>
          <w:rStyle w:val="FontStyle30"/>
          <w:lang w:val="ru-RU"/>
        </w:rPr>
        <w:t>3.Содержание учебного предм</w:t>
      </w:r>
      <w:r w:rsidR="007F4F20">
        <w:rPr>
          <w:rStyle w:val="FontStyle30"/>
          <w:lang w:val="ru-RU"/>
        </w:rPr>
        <w:t>ета «Т</w:t>
      </w:r>
      <w:r>
        <w:rPr>
          <w:rStyle w:val="FontStyle30"/>
          <w:lang w:val="ru-RU"/>
        </w:rPr>
        <w:t>ехнологии</w:t>
      </w:r>
      <w:r w:rsidR="007F4F20">
        <w:rPr>
          <w:rStyle w:val="FontStyle30"/>
          <w:lang w:val="ru-RU"/>
        </w:rPr>
        <w:t>»</w:t>
      </w:r>
      <w:r w:rsidRPr="00306DC7">
        <w:rPr>
          <w:rStyle w:val="FontStyle30"/>
          <w:lang w:val="ru-RU"/>
        </w:rPr>
        <w:t xml:space="preserve"> с указанием форм организации учебных занятий, основных видов учебной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8"/>
        <w:gridCol w:w="2750"/>
        <w:gridCol w:w="3832"/>
      </w:tblGrid>
      <w:tr w:rsidR="000B1DC5" w:rsidRPr="00EA4C46" w:rsidTr="007F4F20">
        <w:tc>
          <w:tcPr>
            <w:tcW w:w="3408" w:type="dxa"/>
          </w:tcPr>
          <w:p w:rsidR="000B1DC5" w:rsidRPr="007F4F20" w:rsidRDefault="00E776DD" w:rsidP="00306D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>Наименование раздела</w:t>
            </w:r>
            <w:r w:rsidR="007F4F20" w:rsidRPr="007F4F2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( </w:t>
            </w:r>
            <w:r w:rsidR="007F4F20">
              <w:rPr>
                <w:rFonts w:ascii="Times New Roman" w:hAnsi="Times New Roman"/>
                <w:sz w:val="20"/>
                <w:szCs w:val="20"/>
                <w:lang w:val="ru-RU"/>
              </w:rPr>
              <w:t>и их содержание</w:t>
            </w:r>
          </w:p>
        </w:tc>
        <w:tc>
          <w:tcPr>
            <w:tcW w:w="2750" w:type="dxa"/>
          </w:tcPr>
          <w:p w:rsidR="000C0877" w:rsidRPr="009843C8" w:rsidRDefault="00E776DD" w:rsidP="00984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>Формы организации</w:t>
            </w:r>
            <w:r w:rsidR="007F4F2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учебных </w:t>
            </w: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занятий</w:t>
            </w:r>
          </w:p>
        </w:tc>
        <w:tc>
          <w:tcPr>
            <w:tcW w:w="3832" w:type="dxa"/>
          </w:tcPr>
          <w:p w:rsidR="000B1DC5" w:rsidRPr="009843C8" w:rsidRDefault="00E776DD" w:rsidP="00984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>Основные виды учебной деятельности</w:t>
            </w:r>
          </w:p>
        </w:tc>
      </w:tr>
      <w:tr w:rsidR="008871AA" w:rsidRPr="00CF435D" w:rsidTr="007F4F20">
        <w:tc>
          <w:tcPr>
            <w:tcW w:w="3408" w:type="dxa"/>
          </w:tcPr>
          <w:p w:rsidR="008871AA" w:rsidRPr="007F4F20" w:rsidRDefault="003D77BC" w:rsidP="007F4F2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Художественная мастерская 10 ч.</w:t>
            </w:r>
          </w:p>
          <w:p w:rsidR="007F4F20" w:rsidRPr="007F4F20" w:rsidRDefault="007F4F20" w:rsidP="007F4F2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Что ты уже знаешь?   </w:t>
            </w:r>
          </w:p>
          <w:p w:rsidR="007F4F20" w:rsidRPr="007F4F20" w:rsidRDefault="007F4F20" w:rsidP="007F4F2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Зачем художнику знать о цвете, форме и размере?      </w:t>
            </w:r>
          </w:p>
          <w:p w:rsidR="007F4F20" w:rsidRPr="007F4F20" w:rsidRDefault="007F4F20" w:rsidP="007F4F2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Какова роль цвета в композиции?     </w:t>
            </w:r>
          </w:p>
          <w:p w:rsidR="007F4F20" w:rsidRPr="007F4F20" w:rsidRDefault="007F4F20" w:rsidP="007F4F2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Какие бывают цве-точные композиции?   </w:t>
            </w:r>
          </w:p>
          <w:p w:rsidR="007F4F20" w:rsidRPr="007F4F20" w:rsidRDefault="007F4F20" w:rsidP="007F4F2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Как увидеть белое изображение на белом фоне?    </w:t>
            </w:r>
          </w:p>
          <w:p w:rsidR="007F4F20" w:rsidRPr="007F4F20" w:rsidRDefault="007F4F20" w:rsidP="007F4F2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Что такое симметрия? Как получить симметричные детали?</w:t>
            </w:r>
          </w:p>
          <w:p w:rsidR="007F4F20" w:rsidRPr="007F4F20" w:rsidRDefault="007F4F20" w:rsidP="007F4F2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Можно ли сгибать картон? Как?    </w:t>
            </w:r>
          </w:p>
          <w:p w:rsidR="007F4F20" w:rsidRPr="007F4F20" w:rsidRDefault="007F4F20" w:rsidP="007F4F2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Наши проекты. Африканская саванна.    </w:t>
            </w:r>
          </w:p>
          <w:p w:rsidR="007F4F20" w:rsidRPr="007F4F20" w:rsidRDefault="007F4F20" w:rsidP="007F4F2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Как плоское  превратить в объёмное?     </w:t>
            </w:r>
          </w:p>
          <w:p w:rsidR="007F4F20" w:rsidRPr="007F4F20" w:rsidRDefault="007F4F20" w:rsidP="007F4F2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Как согнуть картон по кривой линии?</w:t>
            </w:r>
          </w:p>
        </w:tc>
        <w:tc>
          <w:tcPr>
            <w:tcW w:w="2750" w:type="dxa"/>
          </w:tcPr>
          <w:p w:rsidR="00021A88" w:rsidRPr="009843C8" w:rsidRDefault="00021A88" w:rsidP="003D77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Индивидуальное практическое  творчество, коллективная творческая деятельность, обсуждение работ, организация выставок,  </w:t>
            </w:r>
          </w:p>
          <w:p w:rsidR="008871AA" w:rsidRPr="009843C8" w:rsidRDefault="00021A88" w:rsidP="00984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>исследовательские проекты, диспуты, путешествия, праздники.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:rsidR="008871AA" w:rsidRDefault="003D77BC" w:rsidP="003D7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D77BC">
              <w:rPr>
                <w:rFonts w:ascii="Times New Roman" w:hAnsi="Times New Roman"/>
                <w:sz w:val="20"/>
                <w:szCs w:val="20"/>
                <w:lang w:val="ru-RU"/>
              </w:rPr>
              <w:t>Научиться составлять композиции по образцу и собственному замыслу, обучиться умению выбирать правильный план работы из двух предложенных.</w:t>
            </w:r>
          </w:p>
          <w:p w:rsidR="003D77BC" w:rsidRDefault="003D77BC" w:rsidP="003D7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D77BC">
              <w:rPr>
                <w:rFonts w:ascii="Times New Roman" w:hAnsi="Times New Roman"/>
                <w:sz w:val="20"/>
                <w:szCs w:val="20"/>
                <w:lang w:val="ru-RU"/>
              </w:rPr>
              <w:t>Научиться подбирать близкие по цвету и контрастные цвета, использовать линейку в качестве шаблона, размечать детали по шаблону, составлять композиции по образцу и собственному замыслу, обучиться умению выбирать правильный план работы из двух предложенных</w:t>
            </w:r>
          </w:p>
          <w:p w:rsidR="003D77BC" w:rsidRPr="009843C8" w:rsidRDefault="003D77BC" w:rsidP="003D7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D77BC">
              <w:rPr>
                <w:rFonts w:ascii="Times New Roman" w:hAnsi="Times New Roman"/>
                <w:sz w:val="20"/>
                <w:szCs w:val="20"/>
                <w:lang w:val="ru-RU"/>
              </w:rPr>
              <w:t>Научиться определять симметричные и несимметричные изображения и предметы. Познакомиться с образцами традиционного искусства, выполненными в технике симметричного вырезания. Научиться размечать симметричные детали складыванием заготовок в несколько слоев, гармошкой и на « глаз».</w:t>
            </w:r>
          </w:p>
        </w:tc>
      </w:tr>
      <w:tr w:rsidR="008871AA" w:rsidRPr="00CF435D" w:rsidTr="007F4F20">
        <w:trPr>
          <w:trHeight w:val="2551"/>
        </w:trPr>
        <w:tc>
          <w:tcPr>
            <w:tcW w:w="3408" w:type="dxa"/>
          </w:tcPr>
          <w:p w:rsidR="008871AA" w:rsidRPr="007F4F20" w:rsidRDefault="003D77BC" w:rsidP="00984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Чертёжная мастерская 7ч</w:t>
            </w:r>
          </w:p>
          <w:p w:rsidR="007F4F20" w:rsidRPr="007F4F20" w:rsidRDefault="007F4F20" w:rsidP="007F4F20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Что такое технологические  операции и способы? </w:t>
            </w:r>
          </w:p>
          <w:p w:rsidR="007F4F20" w:rsidRPr="007F4F20" w:rsidRDefault="007F4F20" w:rsidP="007F4F20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Что такое линейка и что она умеет? </w:t>
            </w:r>
          </w:p>
          <w:p w:rsidR="007F4F20" w:rsidRPr="007F4F20" w:rsidRDefault="007F4F20" w:rsidP="007F4F20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Что такое чертёж и как его прочитать? </w:t>
            </w:r>
          </w:p>
          <w:p w:rsidR="007F4F20" w:rsidRPr="007F4F20" w:rsidRDefault="007F4F20" w:rsidP="007F4F20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Как изготовить несколько одинаковых прямоугольников? </w:t>
            </w:r>
          </w:p>
          <w:p w:rsidR="007F4F20" w:rsidRPr="007F4F20" w:rsidRDefault="007F4F20" w:rsidP="007F4F20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Можно ли разметить прямоугольник по угольнику? </w:t>
            </w:r>
          </w:p>
          <w:p w:rsidR="007F4F20" w:rsidRPr="007F4F20" w:rsidRDefault="007F4F20" w:rsidP="007F4F20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Можно ли без шаблона разметить круг? </w:t>
            </w:r>
          </w:p>
          <w:p w:rsidR="008871AA" w:rsidRPr="007F4F20" w:rsidRDefault="007F4F20" w:rsidP="007F4F2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Мастерская Деда Мороза и Снегурочки.</w:t>
            </w:r>
          </w:p>
          <w:p w:rsidR="008871AA" w:rsidRPr="007F4F20" w:rsidRDefault="008871AA" w:rsidP="00984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50" w:type="dxa"/>
          </w:tcPr>
          <w:p w:rsidR="00021A88" w:rsidRPr="009843C8" w:rsidRDefault="00021A88" w:rsidP="003D77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Индивидуальное практическое  творчество, коллективная творческая деятельность, обсуждение работ, организация выставок,  </w:t>
            </w:r>
          </w:p>
          <w:p w:rsidR="008871AA" w:rsidRPr="009843C8" w:rsidRDefault="00021A88" w:rsidP="00984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>исследовательские проекты, диспуты, путешествия, праздники.</w:t>
            </w:r>
          </w:p>
        </w:tc>
        <w:tc>
          <w:tcPr>
            <w:tcW w:w="3832" w:type="dxa"/>
            <w:tcBorders>
              <w:top w:val="single" w:sz="4" w:space="0" w:color="auto"/>
              <w:bottom w:val="single" w:sz="4" w:space="0" w:color="auto"/>
            </w:tcBorders>
          </w:tcPr>
          <w:p w:rsidR="00A20E3A" w:rsidRDefault="0098536B" w:rsidP="003D77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536B">
              <w:rPr>
                <w:rFonts w:ascii="Times New Roman" w:hAnsi="Times New Roman"/>
                <w:sz w:val="20"/>
                <w:szCs w:val="20"/>
                <w:lang w:val="ru-RU"/>
              </w:rPr>
              <w:t>Познакомиться с основными технологическими операциями ручной обработки материала и способами их выполнения, научиться подбирать технологические операции и способы их выполнения предложенным готовым изделиям, научиться складывать бумажные полоски пружинкой.</w:t>
            </w:r>
          </w:p>
          <w:p w:rsidR="0098536B" w:rsidRPr="009843C8" w:rsidRDefault="0098536B" w:rsidP="003D77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536B">
              <w:rPr>
                <w:rFonts w:ascii="Times New Roman" w:hAnsi="Times New Roman"/>
                <w:sz w:val="20"/>
                <w:szCs w:val="20"/>
                <w:lang w:val="ru-RU"/>
              </w:rPr>
              <w:t>Расширить представления о шарнирном механизме, упражняться в изготовлении шарнирного механизма по принципу игрушки – «дергунчика», использовать ранее освоенные способы разметки и соединения деталей.</w:t>
            </w:r>
          </w:p>
        </w:tc>
      </w:tr>
      <w:tr w:rsidR="008871AA" w:rsidRPr="00CF435D" w:rsidTr="007F4F20">
        <w:trPr>
          <w:trHeight w:val="2715"/>
        </w:trPr>
        <w:tc>
          <w:tcPr>
            <w:tcW w:w="3408" w:type="dxa"/>
          </w:tcPr>
          <w:p w:rsidR="008871AA" w:rsidRPr="007F4F20" w:rsidRDefault="003D77BC" w:rsidP="00B406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Конструкторская мастерская</w:t>
            </w:r>
            <w:r w:rsidR="00ED262F" w:rsidRPr="007F4F2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8</w:t>
            </w:r>
            <w:r w:rsidRPr="007F4F2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ч</w:t>
            </w:r>
          </w:p>
          <w:p w:rsidR="007F4F20" w:rsidRPr="007F4F20" w:rsidRDefault="007F4F20" w:rsidP="00B4063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Какой секрет у подвижных  игрушек?</w:t>
            </w:r>
          </w:p>
          <w:p w:rsidR="007F4F20" w:rsidRPr="007F4F20" w:rsidRDefault="007F4F20" w:rsidP="00B4063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Как из неподвижной игрушки сделать  подвижную?</w:t>
            </w:r>
          </w:p>
          <w:p w:rsidR="007F4F20" w:rsidRPr="007F4F20" w:rsidRDefault="007F4F20" w:rsidP="00B4063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Ещё один способ сделать игрушку подвижной.</w:t>
            </w:r>
          </w:p>
          <w:p w:rsidR="007F4F20" w:rsidRPr="007F4F20" w:rsidRDefault="007F4F20" w:rsidP="00B4063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Что заставляет вращаться винт - пропеллер?</w:t>
            </w:r>
          </w:p>
          <w:p w:rsidR="007F4F20" w:rsidRPr="007F4F20" w:rsidRDefault="007F4F20" w:rsidP="00B4063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Можно ли соединить детали без  соединительных материалов?</w:t>
            </w:r>
          </w:p>
          <w:p w:rsidR="007F4F20" w:rsidRPr="007F4F20" w:rsidRDefault="007F4F20" w:rsidP="00B4063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День защитника Отечества.  Изменяется ли вооружение в армии?</w:t>
            </w:r>
          </w:p>
          <w:p w:rsidR="00B4063F" w:rsidRDefault="007F4F20" w:rsidP="00B4063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Как машины помогают человеку?</w:t>
            </w:r>
          </w:p>
          <w:p w:rsidR="007F4F20" w:rsidRPr="007F4F20" w:rsidRDefault="007F4F20" w:rsidP="00B4063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Поздравляем женщин и девочек.</w:t>
            </w:r>
          </w:p>
          <w:p w:rsidR="007F4F20" w:rsidRPr="007F4F20" w:rsidRDefault="007F4F20" w:rsidP="00B406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F4F20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Что интересного в работе архитектора? Наши проекты.</w:t>
            </w:r>
          </w:p>
        </w:tc>
        <w:tc>
          <w:tcPr>
            <w:tcW w:w="2750" w:type="dxa"/>
          </w:tcPr>
          <w:p w:rsidR="0098536B" w:rsidRPr="0098536B" w:rsidRDefault="0098536B" w:rsidP="009853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536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Индивидуальное практическое  творчество, коллективная творческая деятельность, обсуждение работ, организация выставок,  </w:t>
            </w:r>
          </w:p>
          <w:p w:rsidR="008871AA" w:rsidRPr="009843C8" w:rsidRDefault="0098536B" w:rsidP="009853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536B">
              <w:rPr>
                <w:rFonts w:ascii="Times New Roman" w:hAnsi="Times New Roman"/>
                <w:sz w:val="20"/>
                <w:szCs w:val="20"/>
                <w:lang w:val="ru-RU"/>
              </w:rPr>
              <w:t>исследовательские проекты, диспуты, путешествия, праздники.</w:t>
            </w:r>
          </w:p>
        </w:tc>
        <w:tc>
          <w:tcPr>
            <w:tcW w:w="3832" w:type="dxa"/>
            <w:tcBorders>
              <w:top w:val="single" w:sz="4" w:space="0" w:color="auto"/>
              <w:bottom w:val="single" w:sz="4" w:space="0" w:color="auto"/>
            </w:tcBorders>
          </w:tcPr>
          <w:p w:rsidR="000A445E" w:rsidRDefault="003F3503" w:rsidP="0098536B">
            <w:pPr>
              <w:pStyle w:val="Standard"/>
              <w:snapToGrid w:val="0"/>
              <w:rPr>
                <w:sz w:val="20"/>
                <w:szCs w:val="20"/>
                <w:lang w:val="ru-RU"/>
              </w:rPr>
            </w:pPr>
            <w:r w:rsidRPr="009843C8">
              <w:rPr>
                <w:sz w:val="20"/>
                <w:szCs w:val="20"/>
                <w:lang w:val="ru-RU"/>
              </w:rPr>
              <w:t xml:space="preserve"> </w:t>
            </w:r>
            <w:r w:rsidR="0098536B" w:rsidRPr="0098536B">
              <w:rPr>
                <w:sz w:val="20"/>
                <w:szCs w:val="20"/>
                <w:lang w:val="ru-RU"/>
              </w:rPr>
              <w:t>Научиться приемам безопасной работы с шилом и способам его хранения. Упражняться в прокалывании отверстий шилом. Научиться шарнирному соединению деталей.</w:t>
            </w:r>
          </w:p>
          <w:p w:rsidR="0098536B" w:rsidRDefault="0098536B" w:rsidP="0098536B">
            <w:pPr>
              <w:pStyle w:val="Standard"/>
              <w:snapToGrid w:val="0"/>
              <w:rPr>
                <w:sz w:val="20"/>
                <w:szCs w:val="20"/>
                <w:lang w:val="ru-RU"/>
              </w:rPr>
            </w:pPr>
            <w:r w:rsidRPr="0098536B">
              <w:rPr>
                <w:sz w:val="20"/>
                <w:szCs w:val="20"/>
                <w:lang w:val="ru-RU"/>
              </w:rPr>
              <w:t>Расширить знания о шарнирном механизме, упражняться в изготовлении шарнирного механизма по принципу вращения, закреплять ранее освоенные способы разметки и соединения деталей.</w:t>
            </w:r>
          </w:p>
          <w:p w:rsidR="0098536B" w:rsidRPr="009843C8" w:rsidRDefault="0098536B" w:rsidP="0098536B">
            <w:pPr>
              <w:pStyle w:val="Standard"/>
              <w:snapToGrid w:val="0"/>
              <w:rPr>
                <w:sz w:val="20"/>
                <w:szCs w:val="20"/>
                <w:lang w:val="ru-RU"/>
              </w:rPr>
            </w:pPr>
            <w:r w:rsidRPr="0098536B">
              <w:rPr>
                <w:sz w:val="20"/>
                <w:szCs w:val="20"/>
                <w:lang w:val="ru-RU"/>
              </w:rPr>
              <w:t>Получить и расширить знания об архитекторах и использовании в архитектуре средств художественной выразительности. Познакомиться с отдельными образцами в зодчестве. Изготовить макеты зданий, деталей деревьев, кустарников и заборов складыванием  заготовок.</w:t>
            </w:r>
          </w:p>
        </w:tc>
      </w:tr>
      <w:tr w:rsidR="008871AA" w:rsidRPr="00CF435D" w:rsidTr="007F4F20">
        <w:trPr>
          <w:trHeight w:val="2983"/>
        </w:trPr>
        <w:tc>
          <w:tcPr>
            <w:tcW w:w="3408" w:type="dxa"/>
          </w:tcPr>
          <w:p w:rsidR="008871AA" w:rsidRPr="00B4063F" w:rsidRDefault="003D77BC" w:rsidP="003F350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4063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Рукодельная мастерская</w:t>
            </w:r>
            <w:r w:rsidR="001042A5" w:rsidRPr="00B4063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6</w:t>
            </w:r>
            <w:r w:rsidRPr="00B4063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ч</w:t>
            </w:r>
          </w:p>
          <w:p w:rsidR="00B4063F" w:rsidRPr="00B4063F" w:rsidRDefault="00B4063F" w:rsidP="00B4063F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B4063F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Какие бывают ткани?</w:t>
            </w:r>
          </w:p>
          <w:p w:rsidR="00B4063F" w:rsidRPr="00B4063F" w:rsidRDefault="00B4063F" w:rsidP="00B4063F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B4063F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Какие бывают нитки? Как они используются?</w:t>
            </w:r>
          </w:p>
          <w:p w:rsidR="00B4063F" w:rsidRPr="00B4063F" w:rsidRDefault="00B4063F" w:rsidP="00B4063F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B4063F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Что такое натуральные ткани? Каковы их свойства?</w:t>
            </w:r>
          </w:p>
          <w:p w:rsidR="00B4063F" w:rsidRPr="00B4063F" w:rsidRDefault="00B4063F" w:rsidP="00B4063F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B4063F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Строчка косого стежка. Есть ли у неё «дочки»?</w:t>
            </w:r>
          </w:p>
          <w:p w:rsidR="00B4063F" w:rsidRPr="00B4063F" w:rsidRDefault="00B4063F" w:rsidP="00B4063F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B4063F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Как ткань превращается  в изделие? Лекало.</w:t>
            </w:r>
          </w:p>
          <w:p w:rsidR="00B4063F" w:rsidRPr="00B4063F" w:rsidRDefault="00B4063F" w:rsidP="003F350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50" w:type="dxa"/>
          </w:tcPr>
          <w:p w:rsidR="00021A88" w:rsidRPr="009843C8" w:rsidRDefault="00021A88" w:rsidP="003D77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Индивидуальное практическое  творчество, коллективная творческая деятельность, обсуждение работ, организация выставок,  </w:t>
            </w:r>
          </w:p>
          <w:p w:rsidR="008871AA" w:rsidRPr="009843C8" w:rsidRDefault="00021A88" w:rsidP="00984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43C8">
              <w:rPr>
                <w:rFonts w:ascii="Times New Roman" w:hAnsi="Times New Roman"/>
                <w:sz w:val="20"/>
                <w:szCs w:val="20"/>
                <w:lang w:val="ru-RU"/>
              </w:rPr>
              <w:t>исследовательские проекты, диспуты, путешествия, праздники.</w:t>
            </w:r>
          </w:p>
        </w:tc>
        <w:tc>
          <w:tcPr>
            <w:tcW w:w="3832" w:type="dxa"/>
            <w:tcBorders>
              <w:top w:val="single" w:sz="4" w:space="0" w:color="auto"/>
            </w:tcBorders>
          </w:tcPr>
          <w:p w:rsidR="0098536B" w:rsidRPr="0098536B" w:rsidRDefault="0098536B" w:rsidP="00985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536B">
              <w:rPr>
                <w:rFonts w:ascii="Times New Roman" w:hAnsi="Times New Roman"/>
                <w:sz w:val="20"/>
                <w:szCs w:val="20"/>
                <w:lang w:val="ru-RU"/>
              </w:rPr>
              <w:t>Узнать о строении тканей  и нетканых материалов, их свойствах  и назначении.</w:t>
            </w:r>
          </w:p>
          <w:p w:rsidR="0098536B" w:rsidRDefault="0098536B" w:rsidP="00985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536B">
              <w:rPr>
                <w:rFonts w:ascii="Times New Roman" w:hAnsi="Times New Roman"/>
                <w:sz w:val="20"/>
                <w:szCs w:val="20"/>
                <w:lang w:val="ru-RU"/>
              </w:rPr>
              <w:t>Расширить представление о профессиях швеи и вязальщицы. Размечать детали на глаз и по шаблонам, точечно соединять детали, выполнять биговку</w:t>
            </w:r>
          </w:p>
          <w:p w:rsidR="008871AA" w:rsidRDefault="0098536B" w:rsidP="00985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536B">
              <w:rPr>
                <w:rFonts w:ascii="Times New Roman" w:hAnsi="Times New Roman"/>
                <w:sz w:val="20"/>
                <w:szCs w:val="20"/>
                <w:lang w:val="ru-RU"/>
              </w:rPr>
              <w:t>Узнать о видах, происхождении  ниток и их использовании. Научиться узнавать в картинах художников отображение древнего ремесла- прядения. Научиться изготовлять кольца для помпона с помощью циркуля, делать чертеж . Изготовлять помпон из пряжи.</w:t>
            </w:r>
          </w:p>
          <w:p w:rsidR="0098536B" w:rsidRPr="009843C8" w:rsidRDefault="0098536B" w:rsidP="0098536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8536B">
              <w:rPr>
                <w:rFonts w:ascii="Times New Roman" w:hAnsi="Times New Roman"/>
                <w:sz w:val="20"/>
                <w:szCs w:val="20"/>
                <w:lang w:val="ru-RU"/>
              </w:rPr>
              <w:t>Учиться использовать освоенные знания и умения для решения предложенных задач.</w:t>
            </w:r>
          </w:p>
        </w:tc>
      </w:tr>
    </w:tbl>
    <w:p w:rsidR="00265456" w:rsidRDefault="008E59E8" w:rsidP="008E59E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br w:type="page"/>
      </w:r>
      <w:r>
        <w:rPr>
          <w:rFonts w:ascii="Times New Roman" w:hAnsi="Times New Roman"/>
          <w:b/>
          <w:sz w:val="28"/>
          <w:szCs w:val="24"/>
          <w:lang w:val="ru-RU"/>
        </w:rPr>
        <w:lastRenderedPageBreak/>
        <w:t xml:space="preserve">           </w:t>
      </w:r>
      <w:r w:rsidR="00306DC7">
        <w:rPr>
          <w:rFonts w:ascii="Times New Roman" w:hAnsi="Times New Roman"/>
          <w:b/>
          <w:sz w:val="28"/>
          <w:szCs w:val="24"/>
          <w:lang w:val="ru-RU"/>
        </w:rPr>
        <w:t>4.</w:t>
      </w:r>
      <w:r w:rsidR="00E67735" w:rsidRPr="00E67735">
        <w:rPr>
          <w:rFonts w:ascii="Times New Roman" w:hAnsi="Times New Roman"/>
          <w:b/>
          <w:sz w:val="28"/>
          <w:szCs w:val="24"/>
          <w:lang w:val="ru-RU"/>
        </w:rPr>
        <w:t>Календарно-тематическое</w:t>
      </w:r>
      <w:r w:rsidR="00E67735" w:rsidRPr="00E67735">
        <w:rPr>
          <w:rFonts w:ascii="Times New Roman" w:hAnsi="Times New Roman"/>
          <w:b/>
          <w:sz w:val="24"/>
          <w:szCs w:val="24"/>
          <w:lang w:val="ru-RU"/>
        </w:rPr>
        <w:t xml:space="preserve">    </w:t>
      </w:r>
      <w:r w:rsidR="00E67735" w:rsidRPr="00E67735">
        <w:rPr>
          <w:rFonts w:ascii="Times New Roman" w:hAnsi="Times New Roman"/>
          <w:b/>
          <w:bCs/>
          <w:sz w:val="28"/>
          <w:szCs w:val="28"/>
          <w:lang w:val="ru-RU"/>
        </w:rPr>
        <w:t>планирование  с указанием количества часов, отводимых на освоение каждой темы</w:t>
      </w:r>
    </w:p>
    <w:tbl>
      <w:tblPr>
        <w:tblW w:w="9628" w:type="dxa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6"/>
        <w:gridCol w:w="5953"/>
        <w:gridCol w:w="993"/>
        <w:gridCol w:w="850"/>
        <w:gridCol w:w="1276"/>
      </w:tblGrid>
      <w:tr w:rsidR="00A03B81" w:rsidRPr="0098536B" w:rsidTr="002F5FA2">
        <w:tc>
          <w:tcPr>
            <w:tcW w:w="556" w:type="dxa"/>
            <w:tcBorders>
              <w:top w:val="single" w:sz="4" w:space="0" w:color="auto"/>
            </w:tcBorders>
          </w:tcPr>
          <w:p w:rsidR="00B4063F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№</w:t>
            </w:r>
          </w:p>
          <w:p w:rsidR="00A03B81" w:rsidRPr="00753E82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п/п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:rsidR="00A03B81" w:rsidRPr="00753E82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Тема урока.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A03B81" w:rsidRPr="00753E82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Кол –во часов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3B81" w:rsidRPr="00753E82" w:rsidRDefault="00B4063F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Даты изучения темы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A03B81" w:rsidRPr="00753E82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Домашнее задание</w:t>
            </w:r>
          </w:p>
        </w:tc>
      </w:tr>
      <w:tr w:rsidR="00A03B81" w:rsidRPr="0098536B" w:rsidTr="002F5FA2">
        <w:tc>
          <w:tcPr>
            <w:tcW w:w="556" w:type="dxa"/>
            <w:tcBorders>
              <w:top w:val="single" w:sz="4" w:space="0" w:color="auto"/>
            </w:tcBorders>
          </w:tcPr>
          <w:p w:rsidR="00A03B81" w:rsidRPr="00753E82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:rsidR="00A03B81" w:rsidRPr="00753E82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/>
                <w:bCs/>
                <w:lang w:val="ru-RU"/>
              </w:rPr>
              <w:t>Художественная мастерская 10 ч.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A03B81" w:rsidRPr="00753E82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3B81" w:rsidRPr="00753E82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A03B81" w:rsidRPr="00753E82" w:rsidRDefault="00A03B81" w:rsidP="0098536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A03B81" w:rsidRPr="007D2025" w:rsidTr="002F5FA2">
        <w:tc>
          <w:tcPr>
            <w:tcW w:w="556" w:type="dxa"/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5953" w:type="dxa"/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Что ты уже знаешь?  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B1553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07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6-9</w:t>
            </w:r>
          </w:p>
        </w:tc>
      </w:tr>
      <w:tr w:rsidR="00A03B81" w:rsidRPr="007D2025" w:rsidTr="002F5FA2">
        <w:tc>
          <w:tcPr>
            <w:tcW w:w="556" w:type="dxa"/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</w:t>
            </w:r>
          </w:p>
        </w:tc>
        <w:tc>
          <w:tcPr>
            <w:tcW w:w="5953" w:type="dxa"/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Зачем художнику знать о цвете, форме и размере?     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B1553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14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10-13</w:t>
            </w:r>
          </w:p>
        </w:tc>
      </w:tr>
      <w:tr w:rsidR="00A03B81" w:rsidRPr="007D2025" w:rsidTr="002F5FA2">
        <w:tc>
          <w:tcPr>
            <w:tcW w:w="556" w:type="dxa"/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3</w:t>
            </w:r>
          </w:p>
        </w:tc>
        <w:tc>
          <w:tcPr>
            <w:tcW w:w="5953" w:type="dxa"/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Какова роль цвета в композиции?    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B1553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21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14-17</w:t>
            </w:r>
          </w:p>
        </w:tc>
      </w:tr>
      <w:tr w:rsidR="00A03B81" w:rsidRPr="007D2025" w:rsidTr="002F5FA2">
        <w:tc>
          <w:tcPr>
            <w:tcW w:w="556" w:type="dxa"/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4</w:t>
            </w:r>
          </w:p>
        </w:tc>
        <w:tc>
          <w:tcPr>
            <w:tcW w:w="5953" w:type="dxa"/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Какие бывают цве-точные композиции?  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28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18-21</w:t>
            </w:r>
          </w:p>
        </w:tc>
      </w:tr>
      <w:tr w:rsidR="00A03B81" w:rsidRPr="007D2025" w:rsidTr="002F5FA2">
        <w:tc>
          <w:tcPr>
            <w:tcW w:w="556" w:type="dxa"/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5</w:t>
            </w:r>
          </w:p>
        </w:tc>
        <w:tc>
          <w:tcPr>
            <w:tcW w:w="5953" w:type="dxa"/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Как увидеть белое изображение на белом фоне?   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05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22-25</w:t>
            </w:r>
          </w:p>
        </w:tc>
      </w:tr>
      <w:tr w:rsidR="00A03B81" w:rsidRPr="0098536B" w:rsidTr="002F5FA2">
        <w:tc>
          <w:tcPr>
            <w:tcW w:w="556" w:type="dxa"/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6</w:t>
            </w:r>
          </w:p>
        </w:tc>
        <w:tc>
          <w:tcPr>
            <w:tcW w:w="5953" w:type="dxa"/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Что такое симметрия? Как получить симметричные детали?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12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26-29</w:t>
            </w:r>
          </w:p>
        </w:tc>
      </w:tr>
      <w:tr w:rsidR="00A03B81" w:rsidRPr="0098536B" w:rsidTr="002F5FA2">
        <w:tc>
          <w:tcPr>
            <w:tcW w:w="556" w:type="dxa"/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7</w:t>
            </w:r>
          </w:p>
        </w:tc>
        <w:tc>
          <w:tcPr>
            <w:tcW w:w="5953" w:type="dxa"/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Можно ли сгибать картон? Как?   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19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30-31</w:t>
            </w:r>
          </w:p>
        </w:tc>
      </w:tr>
      <w:tr w:rsidR="00A03B81" w:rsidRPr="0098536B" w:rsidTr="002F5FA2">
        <w:trPr>
          <w:trHeight w:val="226"/>
        </w:trPr>
        <w:tc>
          <w:tcPr>
            <w:tcW w:w="556" w:type="dxa"/>
            <w:tcBorders>
              <w:bottom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8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Наши проекты. Африканская саванна.    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B81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26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.10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32-33</w:t>
            </w:r>
          </w:p>
        </w:tc>
      </w:tr>
      <w:tr w:rsidR="00A03B81" w:rsidRPr="007D2025" w:rsidTr="002F5FA2">
        <w:tc>
          <w:tcPr>
            <w:tcW w:w="556" w:type="dxa"/>
            <w:tcBorders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9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Как плоское  превратить в объёмное?    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02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34-37</w:t>
            </w:r>
          </w:p>
        </w:tc>
      </w:tr>
      <w:tr w:rsidR="00A03B81" w:rsidRPr="007D2025" w:rsidTr="002F5FA2">
        <w:tc>
          <w:tcPr>
            <w:tcW w:w="556" w:type="dxa"/>
            <w:tcBorders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10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Как согнуть картон по кривой линии? Проверим себя. 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16</w:t>
            </w:r>
            <w:r w:rsidR="00A03B81" w:rsidRPr="00753E82">
              <w:rPr>
                <w:rFonts w:ascii="Times New Roman" w:hAnsi="Times New Roman"/>
                <w:bCs/>
                <w:lang w:val="ru-RU"/>
              </w:rPr>
              <w:t>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3B81" w:rsidRPr="00753E82" w:rsidRDefault="00A03B81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38-41</w:t>
            </w:r>
          </w:p>
        </w:tc>
      </w:tr>
      <w:tr w:rsidR="00334EC2" w:rsidRPr="007D2025" w:rsidTr="002F5FA2">
        <w:tc>
          <w:tcPr>
            <w:tcW w:w="9628" w:type="dxa"/>
            <w:gridSpan w:val="5"/>
          </w:tcPr>
          <w:p w:rsidR="00334EC2" w:rsidRPr="00753E82" w:rsidRDefault="00334EC2" w:rsidP="00753E8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753E82">
              <w:rPr>
                <w:rFonts w:ascii="Times New Roman" w:hAnsi="Times New Roman"/>
                <w:b/>
                <w:lang w:val="ru-RU"/>
              </w:rPr>
              <w:t>Чертёжная мастерская 7ч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11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Что такое технологические  операции и способы?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23.11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44-47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12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Что такое линейка и что она умеет?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30.11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48-49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13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Что такое чертёж и как его прочитать?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07.12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50-53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14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Как изготовить несколько одинаковых прямоугольников?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14.12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54-57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15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Можно ли разметить прямоугольник по угольнику?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21.12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58-61</w:t>
            </w:r>
          </w:p>
        </w:tc>
      </w:tr>
      <w:tr w:rsidR="00334EC2" w:rsidRPr="007D2025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16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Можно ли без шаблона разметить круг?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28.12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62-65</w:t>
            </w:r>
          </w:p>
        </w:tc>
      </w:tr>
      <w:tr w:rsidR="00334EC2" w:rsidRPr="007D2025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17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Мастерская Деда Мороза и Снегурочки. Проверим себя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18.01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66-69</w:t>
            </w:r>
          </w:p>
        </w:tc>
      </w:tr>
      <w:tr w:rsidR="00334EC2" w:rsidRPr="007D2025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ED262F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/>
                <w:bCs/>
                <w:lang w:val="ru-RU"/>
              </w:rPr>
              <w:t>Конструкторская мастерская 8</w:t>
            </w:r>
            <w:r w:rsidR="00334EC2" w:rsidRPr="00753E82">
              <w:rPr>
                <w:rFonts w:ascii="Times New Roman" w:hAnsi="Times New Roman"/>
                <w:b/>
                <w:bCs/>
                <w:lang w:val="ru-RU"/>
              </w:rPr>
              <w:t>ч.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18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Какой секрет у подвижных  игрушек?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25.01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72-75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19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Как из неподвижной игрушки сделать  подвижную?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01.02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76-79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20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Ещё один способ сделать игрушку подвижной.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08.02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80-81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21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Что заставляет вращаться винт - пропеллер?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15.02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82-85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22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Можно ли соединить детали без  соединительных материалов?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22.02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86-89</w:t>
            </w:r>
          </w:p>
        </w:tc>
      </w:tr>
      <w:tr w:rsidR="00334EC2" w:rsidRPr="0098536B" w:rsidTr="002F5FA2">
        <w:trPr>
          <w:trHeight w:val="383"/>
        </w:trPr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23</w:t>
            </w:r>
          </w:p>
          <w:p w:rsidR="00334EC2" w:rsidRPr="00753E82" w:rsidRDefault="00334EC2" w:rsidP="00753E82">
            <w:pPr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День защитника Отечества.  Изменяется ли вооружение в армии?</w:t>
            </w:r>
          </w:p>
          <w:p w:rsidR="00334EC2" w:rsidRPr="00753E82" w:rsidRDefault="00334EC2" w:rsidP="00753E82">
            <w:pPr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Как машины помогают человеку?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  <w:p w:rsidR="00334EC2" w:rsidRPr="00753E82" w:rsidRDefault="00334EC2" w:rsidP="00753E82">
            <w:pPr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  01.03</w:t>
            </w:r>
          </w:p>
          <w:p w:rsidR="00334EC2" w:rsidRPr="00753E82" w:rsidRDefault="00334EC2" w:rsidP="00753E82">
            <w:pPr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90-97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24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Поздравляем женщин и девочек.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15.03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97-101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25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 xml:space="preserve">Что интересного в работе архитектора? Наши проекты.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22.03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102-103</w:t>
            </w:r>
          </w:p>
        </w:tc>
      </w:tr>
      <w:tr w:rsidR="00334EC2" w:rsidRPr="0098536B" w:rsidTr="002F5FA2">
        <w:tc>
          <w:tcPr>
            <w:tcW w:w="556" w:type="dxa"/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5953" w:type="dxa"/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/>
                <w:bCs/>
                <w:lang w:val="ru-RU"/>
              </w:rPr>
              <w:t>Рукодельная мастерская 6ч.</w:t>
            </w:r>
          </w:p>
        </w:tc>
        <w:tc>
          <w:tcPr>
            <w:tcW w:w="3119" w:type="dxa"/>
            <w:gridSpan w:val="3"/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26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Какие бывают ткани?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05.04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110-113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27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Какие бывают нитки? Как они используются?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12.04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114-117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28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Что такое натуральные ткани? Каковы их свойства?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19.04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118-121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29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Строчка косого стежка. Есть ли у неё «дочки»?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26.04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122-125</w:t>
            </w:r>
          </w:p>
        </w:tc>
      </w:tr>
      <w:tr w:rsidR="00334EC2" w:rsidRPr="0098536B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30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Как ткань превращается  в изделие? Лекало.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1</w:t>
            </w:r>
            <w:r w:rsidR="00ED262F" w:rsidRPr="00753E82">
              <w:rPr>
                <w:rFonts w:ascii="Times New Roman" w:hAnsi="Times New Roman"/>
                <w:bCs/>
                <w:lang w:val="ru-RU"/>
              </w:rPr>
              <w:t>7</w:t>
            </w:r>
            <w:r w:rsidRPr="00753E82">
              <w:rPr>
                <w:rFonts w:ascii="Times New Roman" w:hAnsi="Times New Roman"/>
                <w:bCs/>
                <w:lang w:val="ru-RU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126-129</w:t>
            </w:r>
          </w:p>
        </w:tc>
      </w:tr>
      <w:tr w:rsidR="00334EC2" w:rsidRPr="00505796" w:rsidTr="002F5FA2">
        <w:tc>
          <w:tcPr>
            <w:tcW w:w="556" w:type="dxa"/>
            <w:tcBorders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31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Что узнали? Чему научились?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753E8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ED262F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24</w:t>
            </w:r>
            <w:r w:rsidR="00334EC2" w:rsidRPr="00753E82">
              <w:rPr>
                <w:rFonts w:ascii="Times New Roman" w:hAnsi="Times New Roman"/>
                <w:bCs/>
                <w:lang w:val="ru-RU"/>
              </w:rPr>
              <w:t>.05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4EC2" w:rsidRPr="00753E82" w:rsidRDefault="00334EC2" w:rsidP="00753E8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753E82">
              <w:rPr>
                <w:rFonts w:ascii="Times New Roman" w:hAnsi="Times New Roman"/>
                <w:bCs/>
                <w:lang w:val="ru-RU"/>
              </w:rPr>
              <w:t>с. 130</w:t>
            </w:r>
          </w:p>
        </w:tc>
      </w:tr>
    </w:tbl>
    <w:p w:rsidR="008E59E8" w:rsidRPr="00E67735" w:rsidRDefault="008E59E8" w:rsidP="001042A5">
      <w:pPr>
        <w:rPr>
          <w:rFonts w:ascii="Times New Roman" w:hAnsi="Times New Roman"/>
          <w:b/>
          <w:bCs/>
          <w:sz w:val="28"/>
          <w:szCs w:val="32"/>
          <w:lang w:val="ru-RU"/>
        </w:rPr>
      </w:pPr>
    </w:p>
    <w:tbl>
      <w:tblPr>
        <w:tblpPr w:leftFromText="180" w:rightFromText="180" w:vertAnchor="text" w:horzAnchor="margin" w:tblpXSpec="center" w:tblpY="629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4298"/>
        <w:gridCol w:w="1568"/>
        <w:gridCol w:w="1975"/>
        <w:gridCol w:w="2126"/>
      </w:tblGrid>
      <w:tr w:rsidR="009843C8" w:rsidRPr="00471CDD" w:rsidTr="00753E82">
        <w:trPr>
          <w:trHeight w:val="275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471CDD">
              <w:rPr>
                <w:rFonts w:ascii="Times New Roman" w:hAnsi="Times New Roman"/>
                <w:bCs/>
                <w:color w:val="000000"/>
                <w:lang w:val="ru-RU"/>
              </w:rPr>
              <w:lastRenderedPageBreak/>
              <w:t>№ п/п</w:t>
            </w:r>
          </w:p>
        </w:tc>
        <w:tc>
          <w:tcPr>
            <w:tcW w:w="4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471CDD">
              <w:rPr>
                <w:rFonts w:ascii="Times New Roman" w:hAnsi="Times New Roman"/>
                <w:bCs/>
                <w:color w:val="000000"/>
                <w:lang w:val="ru-RU"/>
              </w:rPr>
              <w:t>Название темы</w:t>
            </w: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471CDD">
              <w:rPr>
                <w:rFonts w:ascii="Times New Roman" w:hAnsi="Times New Roman"/>
                <w:bCs/>
                <w:color w:val="000000"/>
                <w:lang w:val="ru-RU"/>
              </w:rPr>
              <w:t>Количество часов</w:t>
            </w:r>
          </w:p>
        </w:tc>
        <w:tc>
          <w:tcPr>
            <w:tcW w:w="4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471CDD">
              <w:rPr>
                <w:rFonts w:ascii="Times New Roman" w:hAnsi="Times New Roman"/>
                <w:bCs/>
                <w:color w:val="000000"/>
                <w:lang w:val="ru-RU"/>
              </w:rPr>
              <w:t>Даты прохождения темы</w:t>
            </w:r>
          </w:p>
        </w:tc>
      </w:tr>
      <w:tr w:rsidR="009843C8" w:rsidRPr="00471CDD" w:rsidTr="00753E82">
        <w:trPr>
          <w:trHeight w:val="266"/>
        </w:trPr>
        <w:tc>
          <w:tcPr>
            <w:tcW w:w="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3C8" w:rsidRPr="00471CDD" w:rsidRDefault="009843C8" w:rsidP="001042A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3C8" w:rsidRPr="00471CDD" w:rsidRDefault="009843C8" w:rsidP="001042A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43C8" w:rsidRPr="00471CDD" w:rsidRDefault="009843C8" w:rsidP="001042A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471CDD">
              <w:rPr>
                <w:rFonts w:ascii="Times New Roman" w:hAnsi="Times New Roman"/>
                <w:bCs/>
                <w:color w:val="000000"/>
                <w:lang w:val="ru-RU"/>
              </w:rPr>
              <w:t>по плану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471CDD">
              <w:rPr>
                <w:rFonts w:ascii="Times New Roman" w:hAnsi="Times New Roman"/>
                <w:bCs/>
                <w:color w:val="000000"/>
                <w:lang w:val="ru-RU"/>
              </w:rPr>
              <w:t>фактически</w:t>
            </w:r>
          </w:p>
        </w:tc>
      </w:tr>
      <w:tr w:rsidR="009843C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8E59E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9843C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8E59E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8E59E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8E59E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8E59E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8E59E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9E8" w:rsidRPr="00471CDD" w:rsidRDefault="008E59E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9843C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9843C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9843C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  <w:tr w:rsidR="009843C8" w:rsidRPr="00471CDD" w:rsidTr="00753E82">
        <w:trPr>
          <w:trHeight w:val="1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3C8" w:rsidRPr="00471CDD" w:rsidRDefault="009843C8" w:rsidP="001042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</w:tr>
    </w:tbl>
    <w:p w:rsidR="009843C8" w:rsidRDefault="009843C8" w:rsidP="001042A5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4"/>
          <w:lang w:val="ru-RU"/>
        </w:rPr>
      </w:pPr>
      <w:r w:rsidRPr="00471CDD">
        <w:rPr>
          <w:rFonts w:ascii="Times New Roman" w:hAnsi="Times New Roman"/>
          <w:bCs/>
          <w:color w:val="000000"/>
          <w:lang w:val="ru-RU"/>
        </w:rPr>
        <w:t>Лист</w:t>
      </w:r>
      <w:r w:rsidRPr="007D2025">
        <w:rPr>
          <w:rFonts w:ascii="Times New Roman" w:hAnsi="Times New Roman"/>
          <w:bCs/>
          <w:color w:val="000000"/>
          <w:sz w:val="28"/>
          <w:szCs w:val="24"/>
          <w:lang w:val="ru-RU"/>
        </w:rPr>
        <w:t xml:space="preserve"> корректировк</w:t>
      </w:r>
      <w:r>
        <w:rPr>
          <w:rFonts w:ascii="Times New Roman" w:hAnsi="Times New Roman"/>
          <w:bCs/>
          <w:color w:val="000000"/>
          <w:sz w:val="28"/>
          <w:szCs w:val="24"/>
          <w:lang w:val="ru-RU"/>
        </w:rPr>
        <w:t>и</w:t>
      </w:r>
      <w:r w:rsidRPr="007D2025">
        <w:rPr>
          <w:rFonts w:ascii="Times New Roman" w:hAnsi="Times New Roman"/>
          <w:bCs/>
          <w:color w:val="000000"/>
          <w:sz w:val="28"/>
          <w:szCs w:val="24"/>
          <w:lang w:val="ru-RU"/>
        </w:rPr>
        <w:t xml:space="preserve">  рабочей программы</w:t>
      </w:r>
      <w:r>
        <w:rPr>
          <w:rFonts w:ascii="Times New Roman" w:hAnsi="Times New Roman"/>
          <w:bCs/>
          <w:color w:val="000000"/>
          <w:sz w:val="28"/>
          <w:szCs w:val="24"/>
          <w:lang w:val="ru-RU"/>
        </w:rPr>
        <w:t>.</w:t>
      </w:r>
    </w:p>
    <w:p w:rsidR="008E59E8" w:rsidRDefault="008E59E8" w:rsidP="001042A5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4"/>
          <w:lang w:val="ru-RU"/>
        </w:rPr>
      </w:pPr>
    </w:p>
    <w:p w:rsidR="008E59E8" w:rsidRPr="009843C8" w:rsidRDefault="008E59E8" w:rsidP="001042A5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4"/>
          <w:lang w:val="ru-RU"/>
        </w:rPr>
      </w:pPr>
    </w:p>
    <w:p w:rsidR="00DC3F58" w:rsidRDefault="00DC3F58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2" w:name="page23"/>
      <w:bookmarkStart w:id="3" w:name="page87"/>
      <w:bookmarkStart w:id="4" w:name="page91"/>
      <w:bookmarkStart w:id="5" w:name="page95"/>
      <w:bookmarkEnd w:id="2"/>
      <w:bookmarkEnd w:id="3"/>
      <w:bookmarkEnd w:id="4"/>
      <w:bookmarkEnd w:id="5"/>
    </w:p>
    <w:p w:rsidR="00753E82" w:rsidRDefault="00753E82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3E82" w:rsidRDefault="00753E82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3E82" w:rsidRDefault="00753E82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3E82" w:rsidRDefault="00753E82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3E82" w:rsidRDefault="00753E82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page" w:tblpX="926" w:tblpY="16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260"/>
        <w:gridCol w:w="3686"/>
      </w:tblGrid>
      <w:tr w:rsidR="00753E82" w:rsidRPr="00CF435D" w:rsidTr="00753E82">
        <w:trPr>
          <w:trHeight w:val="2480"/>
        </w:trPr>
        <w:tc>
          <w:tcPr>
            <w:tcW w:w="3652" w:type="dxa"/>
          </w:tcPr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РАССМОТРЕНО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Протокол № 1 от «23» августа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Заседания методического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объединения учителей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начальных классов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МБОУ Грушевской ООШ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Руководитель ШМО</w:t>
            </w:r>
          </w:p>
          <w:p w:rsidR="00753E82" w:rsidRPr="00753E82" w:rsidRDefault="00753E82" w:rsidP="00753E82">
            <w:pPr>
              <w:rPr>
                <w:rStyle w:val="FontStyle30"/>
                <w:b w:val="0"/>
                <w:sz w:val="24"/>
                <w:szCs w:val="24"/>
                <w:lang w:val="ru-RU"/>
              </w:rPr>
            </w:pPr>
            <w:r w:rsidRPr="00753E82">
              <w:rPr>
                <w:rStyle w:val="FontStyle30"/>
                <w:b w:val="0"/>
                <w:sz w:val="24"/>
                <w:szCs w:val="24"/>
                <w:lang w:val="ru-RU"/>
              </w:rPr>
              <w:t>________ Фролова Е.А.</w:t>
            </w:r>
          </w:p>
          <w:p w:rsidR="00753E82" w:rsidRPr="00753E82" w:rsidRDefault="00753E82" w:rsidP="00753E8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753E82" w:rsidRPr="00753E82" w:rsidRDefault="00753E82" w:rsidP="00753E82">
            <w:pPr>
              <w:pStyle w:val="Style4"/>
              <w:widowControl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СОГЛАСОВАНО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зам. директора по УВР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________  Куцарь Н.Л.</w:t>
            </w:r>
          </w:p>
          <w:p w:rsidR="00753E82" w:rsidRPr="00753E82" w:rsidRDefault="002F5FA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>
              <w:rPr>
                <w:rStyle w:val="FontStyle30"/>
                <w:b w:val="0"/>
                <w:sz w:val="24"/>
                <w:szCs w:val="24"/>
              </w:rPr>
              <w:t>«31</w:t>
            </w:r>
            <w:r w:rsidR="00753E82" w:rsidRPr="00753E82">
              <w:rPr>
                <w:rStyle w:val="FontStyle30"/>
                <w:b w:val="0"/>
                <w:sz w:val="24"/>
                <w:szCs w:val="24"/>
              </w:rPr>
              <w:t>»</w:t>
            </w:r>
            <w:r w:rsidR="00753E82" w:rsidRPr="00753E82">
              <w:rPr>
                <w:rStyle w:val="FontStyle30"/>
                <w:b w:val="0"/>
                <w:sz w:val="24"/>
                <w:szCs w:val="24"/>
                <w:u w:val="single"/>
              </w:rPr>
              <w:t xml:space="preserve">   08  </w:t>
            </w:r>
            <w:r w:rsidR="00753E82" w:rsidRPr="00753E82">
              <w:rPr>
                <w:rStyle w:val="FontStyle30"/>
                <w:b w:val="0"/>
                <w:sz w:val="24"/>
                <w:szCs w:val="24"/>
              </w:rPr>
              <w:t xml:space="preserve">  20 </w:t>
            </w:r>
            <w:r w:rsidR="00753E82" w:rsidRPr="00753E82">
              <w:rPr>
                <w:rStyle w:val="FontStyle30"/>
                <w:b w:val="0"/>
                <w:sz w:val="24"/>
                <w:szCs w:val="24"/>
                <w:u w:val="single"/>
              </w:rPr>
              <w:t xml:space="preserve"> 18 </w:t>
            </w:r>
            <w:r w:rsidR="00753E82" w:rsidRPr="00753E82">
              <w:rPr>
                <w:rStyle w:val="FontStyle30"/>
                <w:b w:val="0"/>
                <w:sz w:val="24"/>
                <w:szCs w:val="24"/>
              </w:rPr>
              <w:t>год</w:t>
            </w:r>
          </w:p>
          <w:p w:rsidR="00753E82" w:rsidRPr="00753E82" w:rsidRDefault="00753E82" w:rsidP="00753E82">
            <w:pPr>
              <w:pStyle w:val="Style4"/>
              <w:widowControl/>
              <w:ind w:left="3753"/>
              <w:jc w:val="left"/>
              <w:rPr>
                <w:rStyle w:val="FontStyle30"/>
                <w:b w:val="0"/>
                <w:sz w:val="24"/>
                <w:szCs w:val="24"/>
              </w:rPr>
            </w:pPr>
          </w:p>
          <w:p w:rsidR="00753E82" w:rsidRPr="00753E82" w:rsidRDefault="00753E82" w:rsidP="00753E82">
            <w:pPr>
              <w:pStyle w:val="Style4"/>
              <w:widowControl/>
              <w:ind w:left="3983"/>
              <w:jc w:val="left"/>
              <w:rPr>
                <w:rStyle w:val="FontStyle30"/>
                <w:b w:val="0"/>
                <w:sz w:val="24"/>
                <w:szCs w:val="24"/>
              </w:rPr>
            </w:pPr>
          </w:p>
          <w:p w:rsidR="00753E82" w:rsidRPr="00753E82" w:rsidRDefault="00753E82" w:rsidP="00753E82">
            <w:pPr>
              <w:rPr>
                <w:sz w:val="24"/>
                <w:szCs w:val="24"/>
              </w:rPr>
            </w:pPr>
          </w:p>
          <w:p w:rsidR="00753E82" w:rsidRPr="00753E82" w:rsidRDefault="00753E82" w:rsidP="00753E82">
            <w:pPr>
              <w:rPr>
                <w:sz w:val="24"/>
                <w:szCs w:val="24"/>
              </w:rPr>
            </w:pPr>
          </w:p>
          <w:p w:rsidR="00753E82" w:rsidRPr="00753E82" w:rsidRDefault="00753E82" w:rsidP="00753E82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 xml:space="preserve">         СОГЛАСОВАНО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 xml:space="preserve"> Протокол № 1 от </w:t>
            </w:r>
            <w:r w:rsidRPr="00753E82">
              <w:rPr>
                <w:rStyle w:val="FontStyle30"/>
                <w:b w:val="0"/>
                <w:sz w:val="24"/>
                <w:szCs w:val="24"/>
                <w:u w:val="single"/>
              </w:rPr>
              <w:t xml:space="preserve">24 </w:t>
            </w:r>
            <w:r w:rsidRPr="00753E82">
              <w:rPr>
                <w:rStyle w:val="FontStyle30"/>
                <w:b w:val="0"/>
                <w:sz w:val="24"/>
                <w:szCs w:val="24"/>
              </w:rPr>
              <w:t>августа 2018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заседания методического совета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 xml:space="preserve"> МБОУ Грушевской ООШ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 xml:space="preserve"> Председатель методсовета</w:t>
            </w:r>
          </w:p>
          <w:p w:rsidR="00753E82" w:rsidRPr="00753E82" w:rsidRDefault="00753E82" w:rsidP="00753E82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753E82">
              <w:rPr>
                <w:rStyle w:val="FontStyle30"/>
                <w:b w:val="0"/>
                <w:sz w:val="24"/>
                <w:szCs w:val="24"/>
              </w:rPr>
              <w:t>______________ Куцарь Н.Л.</w:t>
            </w:r>
          </w:p>
          <w:p w:rsidR="00753E82" w:rsidRPr="00753E82" w:rsidRDefault="00753E82" w:rsidP="00753E82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53E82" w:rsidRPr="00753E82" w:rsidRDefault="00753E82" w:rsidP="00753E82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53E82" w:rsidRPr="00753E82" w:rsidRDefault="00753E82" w:rsidP="00753E82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E7E77" w:rsidRPr="00247757" w:rsidRDefault="002E7E77" w:rsidP="001042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2E7E77" w:rsidRPr="00247757" w:rsidSect="003E7F25">
      <w:footerReference w:type="default" r:id="rId10"/>
      <w:pgSz w:w="11906" w:h="16838"/>
      <w:pgMar w:top="425" w:right="1274" w:bottom="1134" w:left="567" w:header="720" w:footer="720" w:gutter="0"/>
      <w:cols w:space="720" w:equalWidth="0">
        <w:col w:w="10065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893" w:rsidRDefault="00314893" w:rsidP="009843C8">
      <w:pPr>
        <w:spacing w:after="0" w:line="240" w:lineRule="auto"/>
      </w:pPr>
      <w:r>
        <w:separator/>
      </w:r>
    </w:p>
  </w:endnote>
  <w:endnote w:type="continuationSeparator" w:id="0">
    <w:p w:rsidR="00314893" w:rsidRDefault="00314893" w:rsidP="00984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F25" w:rsidRDefault="003148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A123C">
      <w:rPr>
        <w:noProof/>
      </w:rPr>
      <w:t>2</w:t>
    </w:r>
    <w:r>
      <w:rPr>
        <w:noProof/>
      </w:rPr>
      <w:fldChar w:fldCharType="end"/>
    </w:r>
  </w:p>
  <w:p w:rsidR="009843C8" w:rsidRPr="003E7F25" w:rsidRDefault="009843C8" w:rsidP="003E7F25">
    <w:pPr>
      <w:pStyle w:val="Footer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893" w:rsidRDefault="00314893" w:rsidP="009843C8">
      <w:pPr>
        <w:spacing w:after="0" w:line="240" w:lineRule="auto"/>
      </w:pPr>
      <w:r>
        <w:separator/>
      </w:r>
    </w:p>
  </w:footnote>
  <w:footnote w:type="continuationSeparator" w:id="0">
    <w:p w:rsidR="00314893" w:rsidRDefault="00314893" w:rsidP="009843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1F"/>
    <w:multiLevelType w:val="hybridMultilevel"/>
    <w:tmpl w:val="000073DA"/>
    <w:lvl w:ilvl="0" w:tplc="00005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4AE1"/>
    <w:multiLevelType w:val="hybridMultilevel"/>
    <w:tmpl w:val="00003D6C"/>
    <w:lvl w:ilvl="0" w:tplc="00002CD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6952"/>
    <w:multiLevelType w:val="hybridMultilevel"/>
    <w:tmpl w:val="00005F90"/>
    <w:lvl w:ilvl="0" w:tplc="00001649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034092"/>
    <w:multiLevelType w:val="hybridMultilevel"/>
    <w:tmpl w:val="D03E6A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110BE"/>
    <w:multiLevelType w:val="hybridMultilevel"/>
    <w:tmpl w:val="FF4A545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441CDB"/>
    <w:multiLevelType w:val="hybridMultilevel"/>
    <w:tmpl w:val="B7024B4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D6DEC"/>
    <w:multiLevelType w:val="hybridMultilevel"/>
    <w:tmpl w:val="6ED2D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77429"/>
    <w:multiLevelType w:val="hybridMultilevel"/>
    <w:tmpl w:val="51DE3A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9406B"/>
    <w:multiLevelType w:val="hybridMultilevel"/>
    <w:tmpl w:val="290AF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B042E2"/>
    <w:multiLevelType w:val="hybridMultilevel"/>
    <w:tmpl w:val="51EEA31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3E2D88"/>
    <w:multiLevelType w:val="hybridMultilevel"/>
    <w:tmpl w:val="000073DA"/>
    <w:lvl w:ilvl="0" w:tplc="00005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B9052F3"/>
    <w:multiLevelType w:val="hybridMultilevel"/>
    <w:tmpl w:val="00A071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D520C"/>
    <w:multiLevelType w:val="hybridMultilevel"/>
    <w:tmpl w:val="9732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D0BE0"/>
    <w:multiLevelType w:val="hybridMultilevel"/>
    <w:tmpl w:val="77125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837A73"/>
    <w:multiLevelType w:val="hybridMultilevel"/>
    <w:tmpl w:val="E118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0056A"/>
    <w:multiLevelType w:val="hybridMultilevel"/>
    <w:tmpl w:val="C4B4C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943C26"/>
    <w:multiLevelType w:val="multilevel"/>
    <w:tmpl w:val="84E4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2"/>
  </w:num>
  <w:num w:numId="5">
    <w:abstractNumId w:val="5"/>
  </w:num>
  <w:num w:numId="6">
    <w:abstractNumId w:val="10"/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3"/>
  </w:num>
  <w:num w:numId="10">
    <w:abstractNumId w:val="6"/>
  </w:num>
  <w:num w:numId="11">
    <w:abstractNumId w:val="11"/>
  </w:num>
  <w:num w:numId="12">
    <w:abstractNumId w:val="7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3802"/>
    <w:rsid w:val="00021A88"/>
    <w:rsid w:val="00043877"/>
    <w:rsid w:val="00057295"/>
    <w:rsid w:val="0007286C"/>
    <w:rsid w:val="00093DDD"/>
    <w:rsid w:val="000A445E"/>
    <w:rsid w:val="000B1DC5"/>
    <w:rsid w:val="000C0877"/>
    <w:rsid w:val="000D7C86"/>
    <w:rsid w:val="000F3D71"/>
    <w:rsid w:val="001042A5"/>
    <w:rsid w:val="001A59A7"/>
    <w:rsid w:val="001C3253"/>
    <w:rsid w:val="001C46D3"/>
    <w:rsid w:val="001E0F98"/>
    <w:rsid w:val="001F7A52"/>
    <w:rsid w:val="00214F64"/>
    <w:rsid w:val="00233BD2"/>
    <w:rsid w:val="00236500"/>
    <w:rsid w:val="00247757"/>
    <w:rsid w:val="002503DC"/>
    <w:rsid w:val="00265456"/>
    <w:rsid w:val="00270C9B"/>
    <w:rsid w:val="00291D31"/>
    <w:rsid w:val="002C2A20"/>
    <w:rsid w:val="002E1EB1"/>
    <w:rsid w:val="002E47A7"/>
    <w:rsid w:val="002E7E77"/>
    <w:rsid w:val="002F0953"/>
    <w:rsid w:val="002F48B8"/>
    <w:rsid w:val="002F5FA2"/>
    <w:rsid w:val="00303C81"/>
    <w:rsid w:val="00306DC7"/>
    <w:rsid w:val="00314893"/>
    <w:rsid w:val="00334EC2"/>
    <w:rsid w:val="00393CAD"/>
    <w:rsid w:val="003B0E9A"/>
    <w:rsid w:val="003D77BC"/>
    <w:rsid w:val="003E7F25"/>
    <w:rsid w:val="003F3503"/>
    <w:rsid w:val="004322F7"/>
    <w:rsid w:val="00435F70"/>
    <w:rsid w:val="00443E18"/>
    <w:rsid w:val="00452368"/>
    <w:rsid w:val="00461AFA"/>
    <w:rsid w:val="00471CDD"/>
    <w:rsid w:val="00482B2D"/>
    <w:rsid w:val="004B6AAD"/>
    <w:rsid w:val="004D4C19"/>
    <w:rsid w:val="004F69B4"/>
    <w:rsid w:val="00505796"/>
    <w:rsid w:val="005569AC"/>
    <w:rsid w:val="0057434D"/>
    <w:rsid w:val="00590B6A"/>
    <w:rsid w:val="005D4DB0"/>
    <w:rsid w:val="005E09DF"/>
    <w:rsid w:val="005E765D"/>
    <w:rsid w:val="00602990"/>
    <w:rsid w:val="00604544"/>
    <w:rsid w:val="00616512"/>
    <w:rsid w:val="00630EC6"/>
    <w:rsid w:val="006313B3"/>
    <w:rsid w:val="00656C9D"/>
    <w:rsid w:val="006708C4"/>
    <w:rsid w:val="00671343"/>
    <w:rsid w:val="006951F4"/>
    <w:rsid w:val="006E1DD1"/>
    <w:rsid w:val="00707F15"/>
    <w:rsid w:val="00713947"/>
    <w:rsid w:val="0071735E"/>
    <w:rsid w:val="007275E1"/>
    <w:rsid w:val="00737FA6"/>
    <w:rsid w:val="00753E82"/>
    <w:rsid w:val="00797AFF"/>
    <w:rsid w:val="007A1E77"/>
    <w:rsid w:val="007A7230"/>
    <w:rsid w:val="007B2F5F"/>
    <w:rsid w:val="007D2025"/>
    <w:rsid w:val="007F3501"/>
    <w:rsid w:val="007F4F20"/>
    <w:rsid w:val="00807809"/>
    <w:rsid w:val="00843573"/>
    <w:rsid w:val="008462CA"/>
    <w:rsid w:val="008640BE"/>
    <w:rsid w:val="00883802"/>
    <w:rsid w:val="008871AA"/>
    <w:rsid w:val="0089796C"/>
    <w:rsid w:val="008A4194"/>
    <w:rsid w:val="008C5AC9"/>
    <w:rsid w:val="008C6DB3"/>
    <w:rsid w:val="008E59E8"/>
    <w:rsid w:val="008F38E7"/>
    <w:rsid w:val="00901FC8"/>
    <w:rsid w:val="009502A2"/>
    <w:rsid w:val="009843C8"/>
    <w:rsid w:val="0098536B"/>
    <w:rsid w:val="009A7E74"/>
    <w:rsid w:val="009C1B75"/>
    <w:rsid w:val="009F4059"/>
    <w:rsid w:val="00A03B81"/>
    <w:rsid w:val="00A20E3A"/>
    <w:rsid w:val="00A31936"/>
    <w:rsid w:val="00A51167"/>
    <w:rsid w:val="00A55FD0"/>
    <w:rsid w:val="00A74AF6"/>
    <w:rsid w:val="00AA7615"/>
    <w:rsid w:val="00AC3832"/>
    <w:rsid w:val="00AD31FE"/>
    <w:rsid w:val="00AF697B"/>
    <w:rsid w:val="00B15531"/>
    <w:rsid w:val="00B229C1"/>
    <w:rsid w:val="00B3137E"/>
    <w:rsid w:val="00B4063F"/>
    <w:rsid w:val="00B43CAE"/>
    <w:rsid w:val="00B650A8"/>
    <w:rsid w:val="00B91817"/>
    <w:rsid w:val="00B91CB7"/>
    <w:rsid w:val="00B93D34"/>
    <w:rsid w:val="00B95DF3"/>
    <w:rsid w:val="00B96220"/>
    <w:rsid w:val="00BA141D"/>
    <w:rsid w:val="00BB60EC"/>
    <w:rsid w:val="00BF631A"/>
    <w:rsid w:val="00C16B46"/>
    <w:rsid w:val="00C43241"/>
    <w:rsid w:val="00C47B22"/>
    <w:rsid w:val="00C50BD9"/>
    <w:rsid w:val="00C82D86"/>
    <w:rsid w:val="00C92275"/>
    <w:rsid w:val="00CA123C"/>
    <w:rsid w:val="00CC003A"/>
    <w:rsid w:val="00CF435D"/>
    <w:rsid w:val="00CF5A8B"/>
    <w:rsid w:val="00DA464A"/>
    <w:rsid w:val="00DC22A6"/>
    <w:rsid w:val="00DC3F58"/>
    <w:rsid w:val="00DD55F5"/>
    <w:rsid w:val="00DE3803"/>
    <w:rsid w:val="00E00C1E"/>
    <w:rsid w:val="00E50C08"/>
    <w:rsid w:val="00E62D98"/>
    <w:rsid w:val="00E67735"/>
    <w:rsid w:val="00E776DD"/>
    <w:rsid w:val="00E8093C"/>
    <w:rsid w:val="00E845F6"/>
    <w:rsid w:val="00EA1258"/>
    <w:rsid w:val="00EA4C46"/>
    <w:rsid w:val="00EB1772"/>
    <w:rsid w:val="00EB2D88"/>
    <w:rsid w:val="00EC365A"/>
    <w:rsid w:val="00EC7E6B"/>
    <w:rsid w:val="00ED262F"/>
    <w:rsid w:val="00ED423C"/>
    <w:rsid w:val="00EF11D5"/>
    <w:rsid w:val="00F12B8D"/>
    <w:rsid w:val="00F47829"/>
    <w:rsid w:val="00FA19D3"/>
    <w:rsid w:val="00FA415F"/>
    <w:rsid w:val="00FD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6CF2FF9-BBC3-419A-AB5C-0D109C21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F5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09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6713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andard">
    <w:name w:val="Standard"/>
    <w:rsid w:val="00265456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bidi="en-US"/>
    </w:rPr>
  </w:style>
  <w:style w:type="paragraph" w:customStyle="1" w:styleId="TableContents">
    <w:name w:val="Table Contents"/>
    <w:basedOn w:val="Standard"/>
    <w:rsid w:val="00265456"/>
    <w:pPr>
      <w:suppressLineNumbers/>
    </w:pPr>
  </w:style>
  <w:style w:type="paragraph" w:styleId="ListParagraph">
    <w:name w:val="List Paragraph"/>
    <w:basedOn w:val="Normal"/>
    <w:uiPriority w:val="34"/>
    <w:qFormat/>
    <w:rsid w:val="008871AA"/>
    <w:pPr>
      <w:ind w:left="720"/>
      <w:contextualSpacing/>
    </w:pPr>
    <w:rPr>
      <w:lang w:val="ru-RU" w:eastAsia="ru-RU"/>
    </w:rPr>
  </w:style>
  <w:style w:type="character" w:styleId="Hyperlink">
    <w:name w:val="Hyperlink"/>
    <w:uiPriority w:val="99"/>
    <w:semiHidden/>
    <w:unhideWhenUsed/>
    <w:rsid w:val="00C82D86"/>
    <w:rPr>
      <w:color w:val="0000FF"/>
      <w:u w:val="single"/>
    </w:rPr>
  </w:style>
  <w:style w:type="paragraph" w:customStyle="1" w:styleId="Style11">
    <w:name w:val="Style11"/>
    <w:basedOn w:val="Normal"/>
    <w:uiPriority w:val="99"/>
    <w:rsid w:val="00C4324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2">
    <w:name w:val="Font Style32"/>
    <w:uiPriority w:val="99"/>
    <w:rsid w:val="00C43241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ParagraphStyle">
    <w:name w:val="Paragraph Style"/>
    <w:rsid w:val="009F4059"/>
    <w:pPr>
      <w:autoSpaceDE w:val="0"/>
      <w:autoSpaceDN w:val="0"/>
      <w:adjustRightInd w:val="0"/>
    </w:pPr>
    <w:rPr>
      <w:rFonts w:ascii="Arial" w:hAnsi="Arial" w:cs="Arial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9843C8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rsid w:val="009843C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843C8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rsid w:val="009843C8"/>
    <w:rPr>
      <w:sz w:val="22"/>
      <w:szCs w:val="22"/>
      <w:lang w:val="en-US" w:eastAsia="en-US"/>
    </w:rPr>
  </w:style>
  <w:style w:type="paragraph" w:customStyle="1" w:styleId="Style4">
    <w:name w:val="Style4"/>
    <w:basedOn w:val="Normal"/>
    <w:uiPriority w:val="99"/>
    <w:rsid w:val="002E7E7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0">
    <w:name w:val="Font Style30"/>
    <w:uiPriority w:val="99"/>
    <w:rsid w:val="002E7E77"/>
    <w:rPr>
      <w:rFonts w:ascii="Times New Roman" w:hAnsi="Times New Roman" w:cs="Times New Roman" w:hint="default"/>
      <w:b/>
      <w:b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nmc-kem.ucoz.ru/Obrazovatelniy/FGOS/FGOS-NOO/prikaz_1643_ot_29.12.2014_fgos_noo_s_izmenenijam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19C93-41C3-4AA8-840A-E008BD77D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2540</Words>
  <Characters>14481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Alex</cp:lastModifiedBy>
  <cp:revision>66</cp:revision>
  <cp:lastPrinted>2018-10-09T12:47:00Z</cp:lastPrinted>
  <dcterms:created xsi:type="dcterms:W3CDTF">2015-07-21T17:50:00Z</dcterms:created>
  <dcterms:modified xsi:type="dcterms:W3CDTF">2018-12-19T11:17:00Z</dcterms:modified>
</cp:coreProperties>
</file>