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94C" w:rsidRDefault="0086594C" w:rsidP="0086594C">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86594C" w:rsidRDefault="0086594C" w:rsidP="0086594C">
      <w:pPr>
        <w:spacing w:after="0" w:line="408" w:lineRule="auto"/>
        <w:ind w:left="120"/>
        <w:jc w:val="center"/>
        <w:rPr>
          <w:lang w:val="ru-RU"/>
        </w:rPr>
      </w:pPr>
    </w:p>
    <w:p w:rsidR="0086594C" w:rsidRDefault="0086594C" w:rsidP="0086594C">
      <w:pPr>
        <w:spacing w:after="0" w:line="408" w:lineRule="auto"/>
        <w:ind w:left="120"/>
        <w:jc w:val="center"/>
        <w:rPr>
          <w:lang w:val="ru-RU"/>
        </w:rPr>
      </w:pPr>
    </w:p>
    <w:p w:rsidR="0086594C" w:rsidRDefault="0086594C" w:rsidP="0086594C">
      <w:pPr>
        <w:spacing w:after="0" w:line="408" w:lineRule="auto"/>
        <w:ind w:left="120"/>
        <w:jc w:val="center"/>
        <w:rPr>
          <w:lang w:val="ru-RU"/>
        </w:rPr>
      </w:pPr>
      <w:r>
        <w:rPr>
          <w:rFonts w:ascii="Times New Roman" w:hAnsi="Times New Roman"/>
          <w:b/>
          <w:color w:val="000000"/>
          <w:sz w:val="28"/>
          <w:lang w:val="ru-RU"/>
        </w:rPr>
        <w:t>МБОУ Грушевская ООШ</w:t>
      </w:r>
    </w:p>
    <w:p w:rsidR="0086594C" w:rsidRDefault="0086594C" w:rsidP="0086594C">
      <w:pPr>
        <w:spacing w:after="0"/>
        <w:ind w:left="120"/>
        <w:rPr>
          <w:lang w:val="ru-RU"/>
        </w:rPr>
      </w:pPr>
    </w:p>
    <w:tbl>
      <w:tblPr>
        <w:tblW w:w="0" w:type="auto"/>
        <w:tblLook w:val="04A0" w:firstRow="1" w:lastRow="0" w:firstColumn="1" w:lastColumn="0" w:noHBand="0" w:noVBand="1"/>
      </w:tblPr>
      <w:tblGrid>
        <w:gridCol w:w="3114"/>
        <w:gridCol w:w="3115"/>
        <w:gridCol w:w="3115"/>
      </w:tblGrid>
      <w:tr w:rsidR="0086594C" w:rsidTr="0086594C">
        <w:tc>
          <w:tcPr>
            <w:tcW w:w="3114" w:type="dxa"/>
          </w:tcPr>
          <w:p w:rsidR="0086594C" w:rsidRDefault="0086594C">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86594C" w:rsidRDefault="0086594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 гуманитарного цикла</w:t>
            </w:r>
          </w:p>
          <w:p w:rsidR="0086594C" w:rsidRDefault="0086594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94C" w:rsidRDefault="0086594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Фролова Е.А.</w:t>
            </w:r>
            <w:bookmarkStart w:id="0" w:name="_GoBack"/>
            <w:bookmarkEnd w:id="0"/>
          </w:p>
          <w:p w:rsidR="0086594C" w:rsidRDefault="008659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26.08.2026 г.</w:t>
            </w:r>
          </w:p>
          <w:p w:rsidR="0086594C" w:rsidRDefault="0086594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6594C" w:rsidRDefault="0086594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86594C" w:rsidRDefault="0086594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86594C" w:rsidRDefault="0086594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94C" w:rsidRDefault="0086594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Куцарь Н.Л.</w:t>
            </w:r>
          </w:p>
          <w:p w:rsidR="0086594C" w:rsidRDefault="008659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«28» 08   2026 г.</w:t>
            </w:r>
          </w:p>
          <w:p w:rsidR="0086594C" w:rsidRDefault="0086594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6594C" w:rsidRDefault="0086594C">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8240" behindDoc="1" locked="0" layoutInCell="1" allowOverlap="1">
                  <wp:simplePos x="0" y="0"/>
                  <wp:positionH relativeFrom="column">
                    <wp:posOffset>-360680</wp:posOffset>
                  </wp:positionH>
                  <wp:positionV relativeFrom="paragraph">
                    <wp:posOffset>188595</wp:posOffset>
                  </wp:positionV>
                  <wp:extent cx="3057525" cy="2752725"/>
                  <wp:effectExtent l="0" t="0" r="0" b="0"/>
                  <wp:wrapNone/>
                  <wp:docPr id="1" name="Рисунок 1" descr="печать с подпис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с подписью"/>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57525" cy="27527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lang w:val="ru-RU"/>
              </w:rPr>
              <w:t>УТВЕРЖДЕНО</w:t>
            </w:r>
          </w:p>
          <w:p w:rsidR="0086594C" w:rsidRDefault="0086594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86594C" w:rsidRDefault="0086594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94C" w:rsidRDefault="0086594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Гордиенкова Н.Е.</w:t>
            </w:r>
          </w:p>
          <w:p w:rsidR="0086594C" w:rsidRDefault="008659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190-од от 28.08.2026 г.</w:t>
            </w:r>
          </w:p>
          <w:p w:rsidR="0086594C" w:rsidRDefault="0086594C">
            <w:pPr>
              <w:autoSpaceDE w:val="0"/>
              <w:autoSpaceDN w:val="0"/>
              <w:spacing w:after="120" w:line="240" w:lineRule="auto"/>
              <w:jc w:val="both"/>
              <w:rPr>
                <w:rFonts w:ascii="Times New Roman" w:eastAsia="Times New Roman" w:hAnsi="Times New Roman"/>
                <w:color w:val="000000"/>
                <w:sz w:val="24"/>
                <w:szCs w:val="24"/>
                <w:lang w:val="ru-RU"/>
              </w:rPr>
            </w:pPr>
          </w:p>
        </w:tc>
      </w:tr>
    </w:tbl>
    <w:p w:rsidR="00C83907" w:rsidRPr="00847913" w:rsidRDefault="00C83907">
      <w:pPr>
        <w:spacing w:after="0"/>
        <w:ind w:left="120"/>
        <w:rPr>
          <w:lang w:val="ru-RU"/>
        </w:rPr>
      </w:pPr>
    </w:p>
    <w:p w:rsidR="00C83907" w:rsidRPr="00847913" w:rsidRDefault="00C83907">
      <w:pPr>
        <w:spacing w:after="0"/>
        <w:ind w:left="120"/>
        <w:rPr>
          <w:lang w:val="ru-RU"/>
        </w:rPr>
      </w:pPr>
    </w:p>
    <w:p w:rsidR="00C83907" w:rsidRPr="00847913" w:rsidRDefault="00C83907">
      <w:pPr>
        <w:spacing w:after="0"/>
        <w:ind w:left="120"/>
        <w:rPr>
          <w:lang w:val="ru-RU"/>
        </w:rPr>
      </w:pPr>
    </w:p>
    <w:p w:rsidR="00C83907" w:rsidRPr="00847913" w:rsidRDefault="00C83907">
      <w:pPr>
        <w:spacing w:after="0"/>
        <w:ind w:left="120"/>
        <w:rPr>
          <w:lang w:val="ru-RU"/>
        </w:rPr>
      </w:pPr>
    </w:p>
    <w:p w:rsidR="00C83907" w:rsidRPr="00847913" w:rsidRDefault="00C83907">
      <w:pPr>
        <w:spacing w:after="0"/>
        <w:ind w:left="120"/>
        <w:rPr>
          <w:lang w:val="ru-RU"/>
        </w:rPr>
      </w:pPr>
    </w:p>
    <w:p w:rsidR="00C83907" w:rsidRPr="00847913" w:rsidRDefault="001564D0">
      <w:pPr>
        <w:spacing w:after="0" w:line="408" w:lineRule="auto"/>
        <w:ind w:left="120"/>
        <w:jc w:val="center"/>
        <w:rPr>
          <w:lang w:val="ru-RU"/>
        </w:rPr>
      </w:pPr>
      <w:r w:rsidRPr="00847913">
        <w:rPr>
          <w:rFonts w:ascii="Times New Roman" w:hAnsi="Times New Roman"/>
          <w:b/>
          <w:color w:val="000000"/>
          <w:sz w:val="28"/>
          <w:lang w:val="ru-RU"/>
        </w:rPr>
        <w:t>РАБОЧАЯ ПРОГРАММА</w:t>
      </w:r>
    </w:p>
    <w:p w:rsidR="00C83907" w:rsidRPr="00847913" w:rsidRDefault="001564D0">
      <w:pPr>
        <w:spacing w:after="0" w:line="408" w:lineRule="auto"/>
        <w:ind w:left="120"/>
        <w:jc w:val="center"/>
        <w:rPr>
          <w:lang w:val="ru-RU"/>
        </w:rPr>
      </w:pPr>
      <w:r w:rsidRPr="00847913">
        <w:rPr>
          <w:rFonts w:ascii="Times New Roman" w:hAnsi="Times New Roman"/>
          <w:color w:val="000000"/>
          <w:sz w:val="28"/>
          <w:lang w:val="ru-RU"/>
        </w:rPr>
        <w:t>(</w:t>
      </w:r>
      <w:r>
        <w:rPr>
          <w:rFonts w:ascii="Times New Roman" w:hAnsi="Times New Roman"/>
          <w:color w:val="000000"/>
          <w:sz w:val="28"/>
        </w:rPr>
        <w:t>ID</w:t>
      </w:r>
      <w:r w:rsidRPr="00847913">
        <w:rPr>
          <w:rFonts w:ascii="Times New Roman" w:hAnsi="Times New Roman"/>
          <w:color w:val="000000"/>
          <w:sz w:val="28"/>
          <w:lang w:val="ru-RU"/>
        </w:rPr>
        <w:t xml:space="preserve"> 10792302)</w:t>
      </w:r>
    </w:p>
    <w:p w:rsidR="00C83907" w:rsidRPr="00847913" w:rsidRDefault="00C83907">
      <w:pPr>
        <w:spacing w:after="0"/>
        <w:ind w:left="120"/>
        <w:jc w:val="center"/>
        <w:rPr>
          <w:lang w:val="ru-RU"/>
        </w:rPr>
      </w:pPr>
    </w:p>
    <w:p w:rsidR="00C83907" w:rsidRPr="00847913" w:rsidRDefault="001564D0">
      <w:pPr>
        <w:spacing w:after="0" w:line="408" w:lineRule="auto"/>
        <w:ind w:left="120"/>
        <w:jc w:val="center"/>
        <w:rPr>
          <w:lang w:val="ru-RU"/>
        </w:rPr>
      </w:pPr>
      <w:r w:rsidRPr="00847913">
        <w:rPr>
          <w:rFonts w:ascii="Times New Roman" w:hAnsi="Times New Roman"/>
          <w:b/>
          <w:color w:val="000000"/>
          <w:sz w:val="28"/>
          <w:lang w:val="ru-RU"/>
        </w:rPr>
        <w:t>учебного предмета «Основы религиозных культур и светской этики»</w:t>
      </w:r>
    </w:p>
    <w:p w:rsidR="00C83907" w:rsidRPr="00847913" w:rsidRDefault="001564D0">
      <w:pPr>
        <w:spacing w:after="0" w:line="408" w:lineRule="auto"/>
        <w:ind w:left="120"/>
        <w:jc w:val="center"/>
        <w:rPr>
          <w:lang w:val="ru-RU"/>
        </w:rPr>
      </w:pPr>
      <w:r w:rsidRPr="00847913">
        <w:rPr>
          <w:rFonts w:ascii="Times New Roman" w:hAnsi="Times New Roman"/>
          <w:color w:val="000000"/>
          <w:sz w:val="28"/>
          <w:lang w:val="ru-RU"/>
        </w:rPr>
        <w:t>для обучающихся 4 класса</w:t>
      </w:r>
    </w:p>
    <w:p w:rsidR="00C83907" w:rsidRPr="00847913" w:rsidRDefault="00C83907">
      <w:pPr>
        <w:spacing w:after="0"/>
        <w:ind w:left="120"/>
        <w:jc w:val="center"/>
        <w:rPr>
          <w:lang w:val="ru-RU"/>
        </w:rPr>
      </w:pPr>
    </w:p>
    <w:p w:rsidR="00C83907" w:rsidRPr="00847913" w:rsidRDefault="00C83907">
      <w:pPr>
        <w:spacing w:after="0"/>
        <w:ind w:left="120"/>
        <w:jc w:val="center"/>
        <w:rPr>
          <w:lang w:val="ru-RU"/>
        </w:rPr>
      </w:pPr>
    </w:p>
    <w:p w:rsidR="00C83907" w:rsidRPr="00847913" w:rsidRDefault="00C83907">
      <w:pPr>
        <w:spacing w:after="0"/>
        <w:ind w:left="120"/>
        <w:jc w:val="center"/>
        <w:rPr>
          <w:lang w:val="ru-RU"/>
        </w:rPr>
      </w:pPr>
    </w:p>
    <w:p w:rsidR="00C83907" w:rsidRPr="00847913" w:rsidRDefault="00C83907">
      <w:pPr>
        <w:spacing w:after="0"/>
        <w:ind w:left="120"/>
        <w:jc w:val="center"/>
        <w:rPr>
          <w:lang w:val="ru-RU"/>
        </w:rPr>
      </w:pPr>
    </w:p>
    <w:p w:rsidR="00C83907" w:rsidRPr="00847913" w:rsidRDefault="00C83907">
      <w:pPr>
        <w:spacing w:after="0"/>
        <w:ind w:left="120"/>
        <w:jc w:val="center"/>
        <w:rPr>
          <w:lang w:val="ru-RU"/>
        </w:rPr>
      </w:pPr>
    </w:p>
    <w:p w:rsidR="00C83907" w:rsidRPr="00847913" w:rsidRDefault="00C83907">
      <w:pPr>
        <w:spacing w:after="0"/>
        <w:ind w:left="120"/>
        <w:jc w:val="center"/>
        <w:rPr>
          <w:lang w:val="ru-RU"/>
        </w:rPr>
      </w:pPr>
    </w:p>
    <w:p w:rsidR="00C83907" w:rsidRPr="00847913" w:rsidRDefault="00C83907">
      <w:pPr>
        <w:spacing w:after="0"/>
        <w:ind w:left="120"/>
        <w:jc w:val="center"/>
        <w:rPr>
          <w:lang w:val="ru-RU"/>
        </w:rPr>
      </w:pPr>
    </w:p>
    <w:p w:rsidR="00C83907" w:rsidRPr="00847913" w:rsidRDefault="00C83907">
      <w:pPr>
        <w:spacing w:after="0"/>
        <w:ind w:left="120"/>
        <w:jc w:val="center"/>
        <w:rPr>
          <w:lang w:val="ru-RU"/>
        </w:rPr>
      </w:pPr>
    </w:p>
    <w:p w:rsidR="00C83907" w:rsidRPr="00847913" w:rsidRDefault="00C83907">
      <w:pPr>
        <w:spacing w:after="0"/>
        <w:ind w:left="120"/>
        <w:jc w:val="center"/>
        <w:rPr>
          <w:lang w:val="ru-RU"/>
        </w:rPr>
      </w:pPr>
    </w:p>
    <w:p w:rsidR="00C83907" w:rsidRPr="00847913" w:rsidRDefault="00C83907">
      <w:pPr>
        <w:spacing w:after="0"/>
        <w:ind w:left="120"/>
        <w:jc w:val="center"/>
        <w:rPr>
          <w:lang w:val="ru-RU"/>
        </w:rPr>
      </w:pPr>
    </w:p>
    <w:p w:rsidR="00C83907" w:rsidRPr="00847913" w:rsidRDefault="00C83907">
      <w:pPr>
        <w:spacing w:after="0"/>
        <w:ind w:left="120"/>
        <w:jc w:val="center"/>
        <w:rPr>
          <w:lang w:val="ru-RU"/>
        </w:rPr>
      </w:pPr>
    </w:p>
    <w:p w:rsidR="00C83907" w:rsidRPr="00847913" w:rsidRDefault="00C83907">
      <w:pPr>
        <w:spacing w:after="0"/>
        <w:ind w:left="120"/>
        <w:jc w:val="center"/>
        <w:rPr>
          <w:lang w:val="ru-RU"/>
        </w:rPr>
      </w:pPr>
    </w:p>
    <w:p w:rsidR="00C83907" w:rsidRPr="00847913" w:rsidRDefault="00C83907">
      <w:pPr>
        <w:spacing w:after="0"/>
        <w:ind w:left="120"/>
        <w:jc w:val="center"/>
        <w:rPr>
          <w:lang w:val="ru-RU"/>
        </w:rPr>
      </w:pPr>
    </w:p>
    <w:p w:rsidR="00C83907" w:rsidRPr="00847913" w:rsidRDefault="00C83907">
      <w:pPr>
        <w:spacing w:after="0"/>
        <w:ind w:left="120"/>
        <w:rPr>
          <w:lang w:val="ru-RU"/>
        </w:rPr>
      </w:pPr>
    </w:p>
    <w:p w:rsidR="00C83907" w:rsidRPr="00847913" w:rsidRDefault="00C83907">
      <w:pPr>
        <w:rPr>
          <w:lang w:val="ru-RU"/>
        </w:rPr>
        <w:sectPr w:rsidR="00C83907" w:rsidRPr="00847913">
          <w:pgSz w:w="11906" w:h="16383"/>
          <w:pgMar w:top="1134" w:right="850" w:bottom="1134" w:left="1701" w:header="720" w:footer="720" w:gutter="0"/>
          <w:cols w:space="720"/>
        </w:sectPr>
      </w:pPr>
      <w:bookmarkStart w:id="1" w:name="block-89195016"/>
    </w:p>
    <w:p w:rsidR="00C83907" w:rsidRPr="00847913" w:rsidRDefault="001564D0">
      <w:pPr>
        <w:spacing w:after="0" w:line="264" w:lineRule="auto"/>
        <w:ind w:firstLine="600"/>
        <w:jc w:val="both"/>
        <w:rPr>
          <w:lang w:val="ru-RU"/>
        </w:rPr>
      </w:pPr>
      <w:bookmarkStart w:id="2" w:name="block-89195024"/>
      <w:bookmarkEnd w:id="1"/>
      <w:r w:rsidRPr="00847913">
        <w:rPr>
          <w:rFonts w:ascii="Times New Roman" w:hAnsi="Times New Roman"/>
          <w:color w:val="000000"/>
          <w:sz w:val="28"/>
          <w:lang w:val="ru-RU"/>
        </w:rPr>
        <w:lastRenderedPageBreak/>
        <w:t>Федеральная рабочая программа по учебному предмету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C83907" w:rsidRPr="00847913" w:rsidRDefault="001564D0">
      <w:pPr>
        <w:spacing w:after="0" w:line="264" w:lineRule="auto"/>
        <w:ind w:firstLine="600"/>
        <w:jc w:val="both"/>
        <w:rPr>
          <w:lang w:val="ru-RU"/>
        </w:rPr>
      </w:pPr>
      <w:r w:rsidRPr="00847913">
        <w:rPr>
          <w:rFonts w:ascii="Times New Roman" w:hAnsi="Times New Roman"/>
          <w:color w:val="000000"/>
          <w:sz w:val="28"/>
          <w:lang w:val="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C83907" w:rsidRPr="00847913" w:rsidRDefault="001564D0">
      <w:pPr>
        <w:spacing w:after="0" w:line="264" w:lineRule="auto"/>
        <w:ind w:firstLine="600"/>
        <w:jc w:val="both"/>
        <w:rPr>
          <w:lang w:val="ru-RU"/>
        </w:rPr>
      </w:pPr>
      <w:r w:rsidRPr="00847913">
        <w:rPr>
          <w:rFonts w:ascii="Times New Roman" w:hAnsi="Times New Roman"/>
          <w:color w:val="000000"/>
          <w:sz w:val="28"/>
          <w:lang w:val="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C83907" w:rsidRPr="00847913" w:rsidRDefault="001564D0">
      <w:pPr>
        <w:spacing w:after="0" w:line="264" w:lineRule="auto"/>
        <w:ind w:firstLine="600"/>
        <w:jc w:val="both"/>
        <w:rPr>
          <w:lang w:val="ru-RU"/>
        </w:rPr>
      </w:pPr>
      <w:r w:rsidRPr="00847913">
        <w:rPr>
          <w:rFonts w:ascii="Times New Roman" w:hAnsi="Times New Roman"/>
          <w:color w:val="000000"/>
          <w:sz w:val="28"/>
          <w:lang w:val="ru-RU"/>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C83907" w:rsidRPr="00847913" w:rsidRDefault="001564D0">
      <w:pPr>
        <w:spacing w:after="0" w:line="264" w:lineRule="auto"/>
        <w:ind w:firstLine="600"/>
        <w:rPr>
          <w:lang w:val="ru-RU"/>
        </w:rPr>
      </w:pPr>
      <w:r w:rsidRPr="00847913">
        <w:rPr>
          <w:rFonts w:ascii="Times New Roman" w:hAnsi="Times New Roman"/>
          <w:b/>
          <w:color w:val="000000"/>
          <w:sz w:val="28"/>
          <w:lang w:val="ru-RU"/>
        </w:rPr>
        <w:t>ПОЯСНИТЕЛЬНАЯ ЗАПИСКА</w:t>
      </w:r>
    </w:p>
    <w:p w:rsidR="00C83907" w:rsidRPr="00847913" w:rsidRDefault="001564D0">
      <w:pPr>
        <w:spacing w:after="0" w:line="264" w:lineRule="auto"/>
        <w:ind w:firstLine="600"/>
        <w:jc w:val="both"/>
        <w:rPr>
          <w:lang w:val="ru-RU"/>
        </w:rPr>
      </w:pPr>
      <w:r w:rsidRPr="00847913">
        <w:rPr>
          <w:rFonts w:ascii="Times New Roman" w:hAnsi="Times New Roman"/>
          <w:color w:val="000000"/>
          <w:sz w:val="28"/>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83907" w:rsidRPr="00847913" w:rsidRDefault="001564D0">
      <w:pPr>
        <w:spacing w:after="0" w:line="264" w:lineRule="auto"/>
        <w:ind w:firstLine="600"/>
        <w:jc w:val="both"/>
        <w:rPr>
          <w:lang w:val="ru-RU"/>
        </w:rPr>
      </w:pPr>
      <w:r w:rsidRPr="00847913">
        <w:rPr>
          <w:rFonts w:ascii="Times New Roman" w:hAnsi="Times New Roman"/>
          <w:color w:val="000000"/>
          <w:sz w:val="28"/>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C83907" w:rsidRPr="00847913" w:rsidRDefault="001564D0">
      <w:pPr>
        <w:spacing w:after="0" w:line="264" w:lineRule="auto"/>
        <w:ind w:firstLine="600"/>
        <w:jc w:val="both"/>
        <w:rPr>
          <w:lang w:val="ru-RU"/>
        </w:rPr>
      </w:pPr>
      <w:r w:rsidRPr="00847913">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w:t>
      </w:r>
      <w:r w:rsidRPr="00847913">
        <w:rPr>
          <w:rFonts w:ascii="Times New Roman" w:hAnsi="Times New Roman"/>
          <w:color w:val="000000"/>
          <w:sz w:val="28"/>
          <w:lang w:val="ru-RU"/>
        </w:rPr>
        <w:lastRenderedPageBreak/>
        <w:t>религиозных традиций многонационального народа Российской Федерации, а также к диалогу с представителями других культур и мировоззрений.</w:t>
      </w:r>
    </w:p>
    <w:p w:rsidR="00C83907" w:rsidRPr="00847913" w:rsidRDefault="001564D0">
      <w:pPr>
        <w:spacing w:after="0"/>
        <w:ind w:firstLine="600"/>
        <w:jc w:val="both"/>
        <w:rPr>
          <w:lang w:val="ru-RU"/>
        </w:rPr>
      </w:pPr>
      <w:r w:rsidRPr="00847913">
        <w:rPr>
          <w:rFonts w:ascii="Times New Roman" w:hAnsi="Times New Roman"/>
          <w:color w:val="000000"/>
          <w:sz w:val="28"/>
          <w:lang w:val="ru-RU"/>
        </w:rPr>
        <w:t>Основными задачами программы по ОРКСЭ являются:</w:t>
      </w:r>
    </w:p>
    <w:p w:rsidR="00C83907" w:rsidRPr="00847913" w:rsidRDefault="001564D0">
      <w:pPr>
        <w:spacing w:after="0"/>
        <w:ind w:firstLine="600"/>
        <w:jc w:val="both"/>
        <w:rPr>
          <w:lang w:val="ru-RU"/>
        </w:rPr>
      </w:pPr>
      <w:r w:rsidRPr="00847913">
        <w:rPr>
          <w:rFonts w:ascii="Times New Roman" w:hAnsi="Times New Roman"/>
          <w:color w:val="000000"/>
          <w:sz w:val="28"/>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C83907" w:rsidRPr="00847913" w:rsidRDefault="001564D0">
      <w:pPr>
        <w:spacing w:after="0"/>
        <w:ind w:firstLine="600"/>
        <w:jc w:val="both"/>
        <w:rPr>
          <w:lang w:val="ru-RU"/>
        </w:rPr>
      </w:pPr>
      <w:r w:rsidRPr="00847913">
        <w:rPr>
          <w:rFonts w:ascii="Times New Roman" w:hAnsi="Times New Roman"/>
          <w:color w:val="000000"/>
          <w:sz w:val="28"/>
          <w:lang w:val="ru-RU"/>
        </w:rPr>
        <w:t>– развитие представлений обучающихся о значении нравственных норм и ценностей в жизни личности, семьи, общества;</w:t>
      </w:r>
    </w:p>
    <w:p w:rsidR="00C83907" w:rsidRPr="00847913" w:rsidRDefault="001564D0">
      <w:pPr>
        <w:spacing w:after="0"/>
        <w:ind w:firstLine="600"/>
        <w:jc w:val="both"/>
        <w:rPr>
          <w:lang w:val="ru-RU"/>
        </w:rPr>
      </w:pPr>
      <w:r w:rsidRPr="00847913">
        <w:rPr>
          <w:rFonts w:ascii="Times New Roman" w:hAnsi="Times New Roman"/>
          <w:color w:val="000000"/>
          <w:sz w:val="28"/>
          <w:lang w:val="ru-RU"/>
        </w:rPr>
        <w:t>– обобщение знаний, понятий и представлений о духовной культуре и морали, ранее полученных, формирование ценностносмысловой сферы личности с учётом мировоззренческих и культурных особенностей и потребностей семьи;</w:t>
      </w:r>
    </w:p>
    <w:p w:rsidR="00C83907" w:rsidRPr="00847913" w:rsidRDefault="001564D0">
      <w:pPr>
        <w:spacing w:after="0"/>
        <w:ind w:firstLine="600"/>
        <w:jc w:val="both"/>
        <w:rPr>
          <w:lang w:val="ru-RU"/>
        </w:rPr>
      </w:pPr>
      <w:r w:rsidRPr="00847913">
        <w:rPr>
          <w:rFonts w:ascii="Times New Roman" w:hAnsi="Times New Roman"/>
          <w:color w:val="000000"/>
          <w:sz w:val="28"/>
          <w:lang w:val="ru-RU"/>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C83907" w:rsidRPr="00847913" w:rsidRDefault="001564D0">
      <w:pPr>
        <w:spacing w:after="0"/>
        <w:ind w:firstLine="600"/>
        <w:jc w:val="both"/>
        <w:rPr>
          <w:lang w:val="ru-RU"/>
        </w:rPr>
      </w:pPr>
      <w:r w:rsidRPr="00847913">
        <w:rPr>
          <w:rFonts w:ascii="Times New Roman" w:hAnsi="Times New Roman"/>
          <w:color w:val="000000"/>
          <w:sz w:val="28"/>
          <w:lang w:val="ru-RU"/>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C83907" w:rsidRPr="00847913" w:rsidRDefault="001564D0">
      <w:pPr>
        <w:spacing w:after="0"/>
        <w:ind w:firstLine="600"/>
        <w:jc w:val="both"/>
        <w:rPr>
          <w:lang w:val="ru-RU"/>
        </w:rPr>
      </w:pPr>
      <w:r w:rsidRPr="00847913">
        <w:rPr>
          <w:rFonts w:ascii="Times New Roman" w:hAnsi="Times New Roman"/>
          <w:color w:val="000000"/>
          <w:sz w:val="28"/>
          <w:lang w:val="ru-RU"/>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w:t>
      </w:r>
      <w:r w:rsidRPr="00847913">
        <w:rPr>
          <w:rFonts w:ascii="Times New Roman" w:hAnsi="Times New Roman"/>
          <w:color w:val="000000"/>
          <w:sz w:val="28"/>
          <w:lang w:val="ru-RU"/>
        </w:rPr>
        <w:lastRenderedPageBreak/>
        <w:t>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C83907" w:rsidRPr="00847913" w:rsidRDefault="001564D0">
      <w:pPr>
        <w:spacing w:after="0"/>
        <w:ind w:firstLine="600"/>
        <w:jc w:val="both"/>
        <w:rPr>
          <w:lang w:val="ru-RU"/>
        </w:rPr>
      </w:pPr>
      <w:r w:rsidRPr="00847913">
        <w:rPr>
          <w:rFonts w:ascii="Times New Roman" w:hAnsi="Times New Roman"/>
          <w:color w:val="000000"/>
          <w:sz w:val="28"/>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C83907" w:rsidRPr="00847913" w:rsidRDefault="001564D0">
      <w:pPr>
        <w:spacing w:after="0"/>
        <w:ind w:firstLine="600"/>
        <w:jc w:val="both"/>
        <w:rPr>
          <w:lang w:val="ru-RU"/>
        </w:rPr>
      </w:pPr>
      <w:r w:rsidRPr="00847913">
        <w:rPr>
          <w:rFonts w:ascii="Times New Roman" w:hAnsi="Times New Roman"/>
          <w:color w:val="000000"/>
          <w:sz w:val="28"/>
          <w:lang w:val="ru-RU"/>
        </w:rPr>
        <w:t>Общее число часов, рекомендованных для изучения ОРКСЭ, ‒ 34 часа (один час в неделю в 4 классе).</w:t>
      </w:r>
    </w:p>
    <w:p w:rsidR="00C83907" w:rsidRPr="00847913" w:rsidRDefault="00C83907">
      <w:pPr>
        <w:spacing w:after="0" w:line="264" w:lineRule="auto"/>
        <w:ind w:left="120"/>
        <w:jc w:val="both"/>
        <w:rPr>
          <w:lang w:val="ru-RU"/>
        </w:rPr>
      </w:pPr>
    </w:p>
    <w:p w:rsidR="00C83907" w:rsidRPr="00847913" w:rsidRDefault="00C83907">
      <w:pPr>
        <w:rPr>
          <w:lang w:val="ru-RU"/>
        </w:rPr>
        <w:sectPr w:rsidR="00C83907" w:rsidRPr="00847913">
          <w:pgSz w:w="11906" w:h="16383"/>
          <w:pgMar w:top="1134" w:right="850" w:bottom="1134" w:left="1701" w:header="720" w:footer="720" w:gutter="0"/>
          <w:cols w:space="720"/>
        </w:sectPr>
      </w:pPr>
    </w:p>
    <w:p w:rsidR="00C83907" w:rsidRPr="00847913" w:rsidRDefault="00C83907">
      <w:pPr>
        <w:spacing w:after="0" w:line="264" w:lineRule="auto"/>
        <w:ind w:left="120"/>
        <w:jc w:val="both"/>
        <w:rPr>
          <w:lang w:val="ru-RU"/>
        </w:rPr>
      </w:pPr>
      <w:bookmarkStart w:id="3" w:name="block-89195022"/>
      <w:bookmarkEnd w:id="2"/>
    </w:p>
    <w:p w:rsidR="00C83907" w:rsidRPr="00847913" w:rsidRDefault="001564D0">
      <w:pPr>
        <w:spacing w:after="0" w:line="264" w:lineRule="auto"/>
        <w:ind w:left="120"/>
        <w:jc w:val="both"/>
        <w:rPr>
          <w:lang w:val="ru-RU"/>
        </w:rPr>
      </w:pPr>
      <w:r w:rsidRPr="00847913">
        <w:rPr>
          <w:rFonts w:ascii="Times New Roman" w:hAnsi="Times New Roman"/>
          <w:b/>
          <w:color w:val="000000"/>
          <w:sz w:val="28"/>
          <w:lang w:val="ru-RU"/>
        </w:rPr>
        <w:t>СОДЕРЖАНИЕ ОБУЧЕНИЯ</w:t>
      </w:r>
    </w:p>
    <w:p w:rsidR="00C83907" w:rsidRPr="00847913" w:rsidRDefault="00C83907">
      <w:pPr>
        <w:spacing w:after="0" w:line="264" w:lineRule="auto"/>
        <w:ind w:left="120"/>
        <w:jc w:val="both"/>
        <w:rPr>
          <w:lang w:val="ru-RU"/>
        </w:rPr>
      </w:pPr>
    </w:p>
    <w:p w:rsidR="00C83907" w:rsidRPr="00847913" w:rsidRDefault="00C83907">
      <w:pPr>
        <w:spacing w:after="0"/>
        <w:ind w:left="120"/>
        <w:rPr>
          <w:lang w:val="ru-RU"/>
        </w:rPr>
      </w:pPr>
    </w:p>
    <w:p w:rsidR="00C83907" w:rsidRPr="00847913" w:rsidRDefault="001564D0">
      <w:pPr>
        <w:spacing w:after="0" w:line="257" w:lineRule="auto"/>
        <w:ind w:left="120"/>
        <w:jc w:val="both"/>
        <w:rPr>
          <w:lang w:val="ru-RU"/>
        </w:rPr>
      </w:pPr>
      <w:r w:rsidRPr="00847913">
        <w:rPr>
          <w:rFonts w:ascii="Times New Roman" w:hAnsi="Times New Roman"/>
          <w:b/>
          <w:color w:val="000000"/>
          <w:sz w:val="28"/>
          <w:lang w:val="ru-RU"/>
        </w:rPr>
        <w:t>Модуль «Основы православной культуры»</w:t>
      </w:r>
    </w:p>
    <w:p w:rsidR="00C83907" w:rsidRPr="00847913" w:rsidRDefault="00C83907">
      <w:pPr>
        <w:spacing w:after="0"/>
        <w:ind w:left="120"/>
        <w:jc w:val="both"/>
        <w:rPr>
          <w:lang w:val="ru-RU"/>
        </w:rPr>
      </w:pPr>
    </w:p>
    <w:p w:rsidR="00C83907" w:rsidRPr="0086594C" w:rsidRDefault="001564D0">
      <w:pPr>
        <w:spacing w:after="0"/>
        <w:ind w:firstLine="600"/>
        <w:jc w:val="both"/>
        <w:rPr>
          <w:lang w:val="ru-RU"/>
        </w:rPr>
      </w:pPr>
      <w:r w:rsidRPr="00847913">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86594C">
        <w:rPr>
          <w:rFonts w:ascii="Times New Roman" w:hAnsi="Times New Roman"/>
          <w:color w:val="000000"/>
          <w:sz w:val="28"/>
          <w:lang w:val="ru-RU"/>
        </w:rPr>
        <w:t xml:space="preserve">Праздники. Христианская семья и её ценности. </w:t>
      </w:r>
    </w:p>
    <w:p w:rsidR="00C83907" w:rsidRPr="00847913" w:rsidRDefault="001564D0">
      <w:pPr>
        <w:spacing w:after="0"/>
        <w:ind w:firstLine="600"/>
        <w:jc w:val="both"/>
        <w:rPr>
          <w:lang w:val="ru-RU"/>
        </w:rPr>
      </w:pPr>
      <w:r w:rsidRPr="00847913">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C83907" w:rsidRPr="00847913" w:rsidRDefault="00C83907">
      <w:pPr>
        <w:spacing w:after="0"/>
        <w:ind w:left="120"/>
        <w:jc w:val="both"/>
        <w:rPr>
          <w:lang w:val="ru-RU"/>
        </w:rPr>
      </w:pPr>
    </w:p>
    <w:p w:rsidR="00C83907" w:rsidRPr="00847913" w:rsidRDefault="00C83907">
      <w:pPr>
        <w:spacing w:after="0"/>
        <w:ind w:left="120"/>
        <w:jc w:val="both"/>
        <w:rPr>
          <w:lang w:val="ru-RU"/>
        </w:rPr>
      </w:pPr>
    </w:p>
    <w:p w:rsidR="00C83907" w:rsidRPr="00847913" w:rsidRDefault="00C83907">
      <w:pPr>
        <w:spacing w:after="0" w:line="257" w:lineRule="auto"/>
        <w:ind w:left="120"/>
        <w:jc w:val="both"/>
        <w:rPr>
          <w:lang w:val="ru-RU"/>
        </w:rPr>
      </w:pPr>
    </w:p>
    <w:p w:rsidR="00C83907" w:rsidRPr="00847913" w:rsidRDefault="00C83907">
      <w:pPr>
        <w:spacing w:after="0"/>
        <w:ind w:left="120"/>
        <w:jc w:val="both"/>
        <w:rPr>
          <w:lang w:val="ru-RU"/>
        </w:rPr>
      </w:pPr>
    </w:p>
    <w:p w:rsidR="00C83907" w:rsidRPr="00847913" w:rsidRDefault="00C83907" w:rsidP="00847913">
      <w:pPr>
        <w:spacing w:after="0"/>
        <w:rPr>
          <w:lang w:val="ru-RU"/>
        </w:rPr>
      </w:pPr>
    </w:p>
    <w:p w:rsidR="00C83907" w:rsidRPr="00847913" w:rsidRDefault="00C83907">
      <w:pPr>
        <w:rPr>
          <w:lang w:val="ru-RU"/>
        </w:rPr>
        <w:sectPr w:rsidR="00C83907" w:rsidRPr="00847913">
          <w:pgSz w:w="11906" w:h="16383"/>
          <w:pgMar w:top="1134" w:right="850" w:bottom="1134" w:left="1701" w:header="720" w:footer="720" w:gutter="0"/>
          <w:cols w:space="720"/>
        </w:sectPr>
      </w:pPr>
    </w:p>
    <w:p w:rsidR="00C83907" w:rsidRPr="00847913" w:rsidRDefault="001564D0">
      <w:pPr>
        <w:spacing w:after="0"/>
        <w:ind w:left="120"/>
        <w:jc w:val="both"/>
        <w:rPr>
          <w:lang w:val="ru-RU"/>
        </w:rPr>
      </w:pPr>
      <w:bookmarkStart w:id="4" w:name="block-89195023"/>
      <w:bookmarkEnd w:id="3"/>
      <w:r w:rsidRPr="00847913">
        <w:rPr>
          <w:rFonts w:ascii="Times New Roman" w:hAnsi="Times New Roman"/>
          <w:b/>
          <w:color w:val="000000"/>
          <w:sz w:val="28"/>
          <w:lang w:val="ru-RU"/>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C83907" w:rsidRPr="00847913" w:rsidRDefault="00C83907">
      <w:pPr>
        <w:spacing w:after="0"/>
        <w:ind w:left="120"/>
        <w:jc w:val="both"/>
        <w:rPr>
          <w:lang w:val="ru-RU"/>
        </w:rPr>
      </w:pPr>
    </w:p>
    <w:p w:rsidR="00C83907" w:rsidRPr="00847913" w:rsidRDefault="001564D0">
      <w:pPr>
        <w:spacing w:after="0"/>
        <w:ind w:left="120"/>
        <w:jc w:val="both"/>
        <w:rPr>
          <w:lang w:val="ru-RU"/>
        </w:rPr>
      </w:pPr>
      <w:r w:rsidRPr="00847913">
        <w:rPr>
          <w:rFonts w:ascii="Times New Roman" w:hAnsi="Times New Roman"/>
          <w:b/>
          <w:color w:val="000000"/>
          <w:sz w:val="28"/>
          <w:lang w:val="ru-RU"/>
        </w:rPr>
        <w:t>ЛИЧНОСТНЫЕ РЕЗУЛЬТАТЫ</w:t>
      </w:r>
    </w:p>
    <w:p w:rsidR="00C83907" w:rsidRPr="00847913" w:rsidRDefault="001564D0">
      <w:pPr>
        <w:spacing w:after="0" w:line="269" w:lineRule="auto"/>
        <w:ind w:firstLine="600"/>
        <w:jc w:val="both"/>
        <w:rPr>
          <w:lang w:val="ru-RU"/>
        </w:rPr>
      </w:pPr>
      <w:r w:rsidRPr="00847913">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C83907" w:rsidRPr="00847913" w:rsidRDefault="001564D0">
      <w:pPr>
        <w:spacing w:after="0" w:line="269" w:lineRule="auto"/>
        <w:ind w:firstLine="600"/>
        <w:jc w:val="both"/>
        <w:rPr>
          <w:lang w:val="ru-RU"/>
        </w:rPr>
      </w:pPr>
      <w:r w:rsidRPr="00847913">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следующие личностные результаты:</w:t>
      </w:r>
    </w:p>
    <w:p w:rsidR="00C83907" w:rsidRDefault="001564D0">
      <w:pPr>
        <w:numPr>
          <w:ilvl w:val="0"/>
          <w:numId w:val="1"/>
        </w:numPr>
        <w:spacing w:after="0"/>
        <w:jc w:val="both"/>
      </w:pPr>
      <w:r w:rsidRPr="00847913">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C83907" w:rsidRPr="00847913" w:rsidRDefault="001564D0">
      <w:pPr>
        <w:numPr>
          <w:ilvl w:val="0"/>
          <w:numId w:val="1"/>
        </w:numPr>
        <w:spacing w:after="0"/>
        <w:jc w:val="both"/>
        <w:rPr>
          <w:lang w:val="ru-RU"/>
        </w:rPr>
      </w:pPr>
      <w:r w:rsidRPr="00847913">
        <w:rPr>
          <w:rFonts w:ascii="Times New Roman" w:hAnsi="Times New Roman"/>
          <w:color w:val="000000"/>
          <w:sz w:val="28"/>
          <w:lang w:val="ru-RU"/>
        </w:rPr>
        <w:t>– формировать национальную и гражданскую самоидентичность, осознавать свою этническую и национальную принадлежность;</w:t>
      </w:r>
    </w:p>
    <w:p w:rsidR="00C83907" w:rsidRPr="00847913" w:rsidRDefault="001564D0">
      <w:pPr>
        <w:numPr>
          <w:ilvl w:val="0"/>
          <w:numId w:val="1"/>
        </w:numPr>
        <w:spacing w:after="0"/>
        <w:jc w:val="both"/>
        <w:rPr>
          <w:lang w:val="ru-RU"/>
        </w:rPr>
      </w:pPr>
      <w:r w:rsidRPr="00847913">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rsidR="00C83907" w:rsidRPr="00847913" w:rsidRDefault="001564D0">
      <w:pPr>
        <w:numPr>
          <w:ilvl w:val="0"/>
          <w:numId w:val="1"/>
        </w:numPr>
        <w:spacing w:after="0"/>
        <w:jc w:val="both"/>
        <w:rPr>
          <w:lang w:val="ru-RU"/>
        </w:rPr>
      </w:pPr>
      <w:r w:rsidRPr="00847913">
        <w:rPr>
          <w:rFonts w:ascii="Times New Roman" w:hAnsi="Times New Roman"/>
          <w:color w:val="000000"/>
          <w:sz w:val="28"/>
          <w:lang w:val="ru-RU"/>
        </w:rPr>
        <w:t>– понимать значение нравственных норм и ценностей как условия жизни личности, семьи, общества;</w:t>
      </w:r>
    </w:p>
    <w:p w:rsidR="00C83907" w:rsidRPr="00847913" w:rsidRDefault="001564D0">
      <w:pPr>
        <w:numPr>
          <w:ilvl w:val="0"/>
          <w:numId w:val="1"/>
        </w:numPr>
        <w:spacing w:after="0"/>
        <w:jc w:val="both"/>
        <w:rPr>
          <w:lang w:val="ru-RU"/>
        </w:rPr>
      </w:pPr>
      <w:r w:rsidRPr="00847913">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rsidR="00C83907" w:rsidRPr="00847913" w:rsidRDefault="001564D0">
      <w:pPr>
        <w:numPr>
          <w:ilvl w:val="0"/>
          <w:numId w:val="1"/>
        </w:numPr>
        <w:spacing w:after="0"/>
        <w:jc w:val="both"/>
        <w:rPr>
          <w:lang w:val="ru-RU"/>
        </w:rPr>
      </w:pPr>
      <w:r w:rsidRPr="00847913">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C83907" w:rsidRPr="00847913" w:rsidRDefault="001564D0">
      <w:pPr>
        <w:numPr>
          <w:ilvl w:val="0"/>
          <w:numId w:val="1"/>
        </w:numPr>
        <w:spacing w:after="0"/>
        <w:jc w:val="both"/>
        <w:rPr>
          <w:lang w:val="ru-RU"/>
        </w:rPr>
      </w:pPr>
      <w:r w:rsidRPr="00847913">
        <w:rPr>
          <w:rFonts w:ascii="Times New Roman" w:hAnsi="Times New Roman"/>
          <w:color w:val="000000"/>
          <w:sz w:val="28"/>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C83907" w:rsidRPr="00847913" w:rsidRDefault="001564D0">
      <w:pPr>
        <w:numPr>
          <w:ilvl w:val="0"/>
          <w:numId w:val="1"/>
        </w:numPr>
        <w:spacing w:after="0"/>
        <w:jc w:val="both"/>
        <w:rPr>
          <w:lang w:val="ru-RU"/>
        </w:rPr>
      </w:pPr>
      <w:r w:rsidRPr="00847913">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C83907" w:rsidRPr="00847913" w:rsidRDefault="001564D0">
      <w:pPr>
        <w:numPr>
          <w:ilvl w:val="0"/>
          <w:numId w:val="1"/>
        </w:numPr>
        <w:spacing w:after="0"/>
        <w:jc w:val="both"/>
        <w:rPr>
          <w:lang w:val="ru-RU"/>
        </w:rPr>
      </w:pPr>
      <w:r w:rsidRPr="00847913">
        <w:rPr>
          <w:rFonts w:ascii="Times New Roman" w:hAnsi="Times New Roman"/>
          <w:color w:val="000000"/>
          <w:sz w:val="28"/>
          <w:lang w:val="ru-RU"/>
        </w:rPr>
        <w:t xml:space="preserve">– понимать необходимость обогащать свои знания о духовнонравственной культуре, стремиться анализировать своё </w:t>
      </w:r>
      <w:r w:rsidRPr="00847913">
        <w:rPr>
          <w:rFonts w:ascii="Times New Roman" w:hAnsi="Times New Roman"/>
          <w:color w:val="000000"/>
          <w:sz w:val="28"/>
          <w:lang w:val="ru-RU"/>
        </w:rPr>
        <w:lastRenderedPageBreak/>
        <w:t>поведение, избегать негативных поступков и действий, оскорбляющих других людей;</w:t>
      </w:r>
    </w:p>
    <w:p w:rsidR="00C83907" w:rsidRPr="00847913" w:rsidRDefault="001564D0">
      <w:pPr>
        <w:numPr>
          <w:ilvl w:val="0"/>
          <w:numId w:val="1"/>
        </w:numPr>
        <w:spacing w:after="0"/>
        <w:jc w:val="both"/>
        <w:rPr>
          <w:lang w:val="ru-RU"/>
        </w:rPr>
      </w:pPr>
      <w:r w:rsidRPr="00847913">
        <w:rPr>
          <w:rFonts w:ascii="Times New Roman" w:hAnsi="Times New Roman"/>
          <w:color w:val="000000"/>
          <w:sz w:val="28"/>
          <w:lang w:val="ru-RU"/>
        </w:rPr>
        <w:t>– понимать необходимость бережного отношения к материальным и духовным ценностям.</w:t>
      </w:r>
    </w:p>
    <w:p w:rsidR="00C83907" w:rsidRPr="00847913" w:rsidRDefault="00C83907">
      <w:pPr>
        <w:spacing w:after="0" w:line="257" w:lineRule="auto"/>
        <w:ind w:left="120"/>
        <w:jc w:val="both"/>
        <w:rPr>
          <w:lang w:val="ru-RU"/>
        </w:rPr>
      </w:pPr>
    </w:p>
    <w:p w:rsidR="00C83907" w:rsidRPr="00847913" w:rsidRDefault="001564D0">
      <w:pPr>
        <w:spacing w:after="0" w:line="257" w:lineRule="auto"/>
        <w:ind w:left="120"/>
        <w:jc w:val="both"/>
        <w:rPr>
          <w:lang w:val="ru-RU"/>
        </w:rPr>
      </w:pPr>
      <w:r w:rsidRPr="00847913">
        <w:rPr>
          <w:rFonts w:ascii="Times New Roman" w:hAnsi="Times New Roman"/>
          <w:b/>
          <w:color w:val="000000"/>
          <w:sz w:val="28"/>
          <w:lang w:val="ru-RU"/>
        </w:rPr>
        <w:t>МЕТАПРЕДМЕТНЫЕ РЕЗУЛЬТАТЫ</w:t>
      </w:r>
    </w:p>
    <w:p w:rsidR="00C83907" w:rsidRPr="00847913" w:rsidRDefault="001564D0">
      <w:pPr>
        <w:spacing w:after="0" w:line="264" w:lineRule="auto"/>
        <w:ind w:firstLine="600"/>
        <w:jc w:val="both"/>
        <w:rPr>
          <w:lang w:val="ru-RU"/>
        </w:rPr>
      </w:pPr>
      <w:r w:rsidRPr="00847913">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3907" w:rsidRDefault="001564D0">
      <w:pPr>
        <w:spacing w:after="0" w:line="264" w:lineRule="auto"/>
        <w:ind w:firstLine="600"/>
        <w:jc w:val="both"/>
      </w:pPr>
      <w:r>
        <w:rPr>
          <w:rFonts w:ascii="Times New Roman" w:hAnsi="Times New Roman"/>
          <w:color w:val="000000"/>
          <w:sz w:val="28"/>
        </w:rPr>
        <w:t>Метапредметные результаты:</w:t>
      </w:r>
    </w:p>
    <w:p w:rsidR="00C83907" w:rsidRPr="00847913" w:rsidRDefault="001564D0">
      <w:pPr>
        <w:numPr>
          <w:ilvl w:val="0"/>
          <w:numId w:val="2"/>
        </w:numPr>
        <w:spacing w:after="0"/>
        <w:jc w:val="both"/>
        <w:rPr>
          <w:lang w:val="ru-RU"/>
        </w:rPr>
      </w:pPr>
      <w:r w:rsidRPr="00847913">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rsidR="00C83907" w:rsidRPr="00847913" w:rsidRDefault="001564D0">
      <w:pPr>
        <w:numPr>
          <w:ilvl w:val="0"/>
          <w:numId w:val="2"/>
        </w:numPr>
        <w:spacing w:after="0"/>
        <w:jc w:val="both"/>
        <w:rPr>
          <w:lang w:val="ru-RU"/>
        </w:rPr>
      </w:pPr>
      <w:r w:rsidRPr="00847913">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C83907" w:rsidRPr="00847913" w:rsidRDefault="001564D0">
      <w:pPr>
        <w:numPr>
          <w:ilvl w:val="0"/>
          <w:numId w:val="2"/>
        </w:numPr>
        <w:spacing w:after="0"/>
        <w:jc w:val="both"/>
        <w:rPr>
          <w:lang w:val="ru-RU"/>
        </w:rPr>
      </w:pPr>
      <w:r w:rsidRPr="00847913">
        <w:rPr>
          <w:rFonts w:ascii="Times New Roman" w:hAnsi="Times New Roman"/>
          <w:color w:val="000000"/>
          <w:sz w:val="28"/>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C83907" w:rsidRPr="00847913" w:rsidRDefault="001564D0">
      <w:pPr>
        <w:numPr>
          <w:ilvl w:val="0"/>
          <w:numId w:val="2"/>
        </w:numPr>
        <w:spacing w:after="0"/>
        <w:jc w:val="both"/>
        <w:rPr>
          <w:lang w:val="ru-RU"/>
        </w:rPr>
      </w:pPr>
      <w:r w:rsidRPr="00847913">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rsidR="00C83907" w:rsidRPr="00847913" w:rsidRDefault="001564D0">
      <w:pPr>
        <w:numPr>
          <w:ilvl w:val="0"/>
          <w:numId w:val="2"/>
        </w:numPr>
        <w:spacing w:after="0"/>
        <w:jc w:val="both"/>
        <w:rPr>
          <w:lang w:val="ru-RU"/>
        </w:rPr>
      </w:pPr>
      <w:r w:rsidRPr="00847913">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C83907" w:rsidRPr="00847913" w:rsidRDefault="001564D0">
      <w:pPr>
        <w:numPr>
          <w:ilvl w:val="0"/>
          <w:numId w:val="2"/>
        </w:numPr>
        <w:spacing w:after="0"/>
        <w:jc w:val="both"/>
        <w:rPr>
          <w:lang w:val="ru-RU"/>
        </w:rPr>
      </w:pPr>
      <w:r w:rsidRPr="00847913">
        <w:rPr>
          <w:rFonts w:ascii="Times New Roman" w:hAnsi="Times New Roman"/>
          <w:color w:val="000000"/>
          <w:sz w:val="28"/>
          <w:lang w:val="ru-RU"/>
        </w:rPr>
        <w:t>–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C83907" w:rsidRPr="00847913" w:rsidRDefault="001564D0">
      <w:pPr>
        <w:numPr>
          <w:ilvl w:val="0"/>
          <w:numId w:val="2"/>
        </w:numPr>
        <w:spacing w:after="0"/>
        <w:jc w:val="both"/>
        <w:rPr>
          <w:lang w:val="ru-RU"/>
        </w:rPr>
      </w:pPr>
      <w:r w:rsidRPr="00847913">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C83907" w:rsidRPr="00847913" w:rsidRDefault="001564D0">
      <w:pPr>
        <w:numPr>
          <w:ilvl w:val="0"/>
          <w:numId w:val="2"/>
        </w:numPr>
        <w:spacing w:after="0"/>
        <w:jc w:val="both"/>
        <w:rPr>
          <w:lang w:val="ru-RU"/>
        </w:rPr>
      </w:pPr>
      <w:r w:rsidRPr="00847913">
        <w:rPr>
          <w:rFonts w:ascii="Times New Roman" w:hAnsi="Times New Roman"/>
          <w:color w:val="000000"/>
          <w:sz w:val="28"/>
          <w:lang w:val="ru-RU"/>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C83907" w:rsidRPr="00847913" w:rsidRDefault="00C83907">
      <w:pPr>
        <w:numPr>
          <w:ilvl w:val="0"/>
          <w:numId w:val="2"/>
        </w:numPr>
        <w:spacing w:after="0"/>
        <w:jc w:val="both"/>
        <w:rPr>
          <w:lang w:val="ru-RU"/>
        </w:rPr>
      </w:pPr>
    </w:p>
    <w:p w:rsidR="00C83907" w:rsidRPr="00847913" w:rsidRDefault="001564D0">
      <w:pPr>
        <w:spacing w:after="0" w:line="264" w:lineRule="auto"/>
        <w:ind w:left="120"/>
        <w:jc w:val="both"/>
        <w:rPr>
          <w:lang w:val="ru-RU"/>
        </w:rPr>
      </w:pPr>
      <w:r w:rsidRPr="00847913">
        <w:rPr>
          <w:rFonts w:ascii="Times New Roman" w:hAnsi="Times New Roman"/>
          <w:b/>
          <w:color w:val="000000"/>
          <w:sz w:val="28"/>
          <w:lang w:val="ru-RU"/>
        </w:rPr>
        <w:t>Познавательные универсальные учебные действия</w:t>
      </w:r>
    </w:p>
    <w:p w:rsidR="00C83907" w:rsidRPr="00847913" w:rsidRDefault="001564D0">
      <w:pPr>
        <w:spacing w:after="0" w:line="264" w:lineRule="auto"/>
        <w:ind w:left="120"/>
        <w:jc w:val="both"/>
        <w:rPr>
          <w:lang w:val="ru-RU"/>
        </w:rPr>
      </w:pPr>
      <w:r w:rsidRPr="00847913">
        <w:rPr>
          <w:rFonts w:ascii="Times New Roman" w:hAnsi="Times New Roman"/>
          <w:b/>
          <w:color w:val="000000"/>
          <w:sz w:val="28"/>
          <w:lang w:val="ru-RU"/>
        </w:rPr>
        <w:t>Базовые логические и исследовательские действия:</w:t>
      </w:r>
    </w:p>
    <w:p w:rsidR="00C83907" w:rsidRPr="00847913" w:rsidRDefault="001564D0">
      <w:pPr>
        <w:numPr>
          <w:ilvl w:val="0"/>
          <w:numId w:val="3"/>
        </w:numPr>
        <w:spacing w:after="0"/>
        <w:jc w:val="both"/>
        <w:rPr>
          <w:lang w:val="ru-RU"/>
        </w:rPr>
      </w:pPr>
      <w:r w:rsidRPr="00847913">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C83907" w:rsidRPr="00847913" w:rsidRDefault="001564D0">
      <w:pPr>
        <w:numPr>
          <w:ilvl w:val="0"/>
          <w:numId w:val="3"/>
        </w:numPr>
        <w:spacing w:after="0"/>
        <w:jc w:val="both"/>
        <w:rPr>
          <w:lang w:val="ru-RU"/>
        </w:rPr>
      </w:pPr>
      <w:r w:rsidRPr="00847913">
        <w:rPr>
          <w:rFonts w:ascii="Times New Roman" w:hAnsi="Times New Roman"/>
          <w:color w:val="000000"/>
          <w:sz w:val="28"/>
          <w:lang w:val="ru-RU"/>
        </w:rPr>
        <w:t>– использовать разные методы получения знаний о традиционных религиях и светской этике (наблюдение, чтение, сравнение, вычисление);</w:t>
      </w:r>
    </w:p>
    <w:p w:rsidR="00C83907" w:rsidRPr="00847913" w:rsidRDefault="001564D0">
      <w:pPr>
        <w:numPr>
          <w:ilvl w:val="0"/>
          <w:numId w:val="3"/>
        </w:numPr>
        <w:spacing w:after="0"/>
        <w:jc w:val="both"/>
        <w:rPr>
          <w:lang w:val="ru-RU"/>
        </w:rPr>
      </w:pPr>
      <w:r w:rsidRPr="00847913">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C83907" w:rsidRPr="00847913" w:rsidRDefault="001564D0">
      <w:pPr>
        <w:numPr>
          <w:ilvl w:val="0"/>
          <w:numId w:val="3"/>
        </w:numPr>
        <w:spacing w:after="0"/>
        <w:jc w:val="both"/>
        <w:rPr>
          <w:lang w:val="ru-RU"/>
        </w:rPr>
      </w:pPr>
      <w:r w:rsidRPr="00847913">
        <w:rPr>
          <w:rFonts w:ascii="Times New Roman" w:hAnsi="Times New Roman"/>
          <w:color w:val="000000"/>
          <w:sz w:val="28"/>
          <w:lang w:val="ru-RU"/>
        </w:rPr>
        <w:t>– признавать возможность существования разных точек зрения; обосновывать свои суждения, приводить убедительные доказательства;</w:t>
      </w:r>
    </w:p>
    <w:p w:rsidR="00C83907" w:rsidRPr="00847913" w:rsidRDefault="001564D0">
      <w:pPr>
        <w:numPr>
          <w:ilvl w:val="0"/>
          <w:numId w:val="3"/>
        </w:numPr>
        <w:spacing w:after="0"/>
        <w:jc w:val="both"/>
        <w:rPr>
          <w:lang w:val="ru-RU"/>
        </w:rPr>
      </w:pPr>
      <w:r w:rsidRPr="00847913">
        <w:rPr>
          <w:rFonts w:ascii="Times New Roman" w:hAnsi="Times New Roman"/>
          <w:color w:val="000000"/>
          <w:sz w:val="28"/>
          <w:lang w:val="ru-RU"/>
        </w:rPr>
        <w:t xml:space="preserve">– выполнять совместные проектные задания с использованием предложенного образца. </w:t>
      </w:r>
    </w:p>
    <w:p w:rsidR="00C83907" w:rsidRDefault="001564D0">
      <w:pPr>
        <w:spacing w:after="0" w:line="264" w:lineRule="auto"/>
        <w:ind w:left="120"/>
        <w:jc w:val="both"/>
      </w:pPr>
      <w:r>
        <w:rPr>
          <w:rFonts w:ascii="Times New Roman" w:hAnsi="Times New Roman"/>
          <w:b/>
          <w:color w:val="000000"/>
          <w:sz w:val="28"/>
        </w:rPr>
        <w:t>Работа с информацией:</w:t>
      </w:r>
    </w:p>
    <w:p w:rsidR="00C83907" w:rsidRPr="00847913" w:rsidRDefault="001564D0">
      <w:pPr>
        <w:numPr>
          <w:ilvl w:val="0"/>
          <w:numId w:val="4"/>
        </w:numPr>
        <w:spacing w:after="0"/>
        <w:jc w:val="both"/>
        <w:rPr>
          <w:lang w:val="ru-RU"/>
        </w:rPr>
      </w:pPr>
      <w:r w:rsidRPr="00847913">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C83907" w:rsidRPr="00847913" w:rsidRDefault="001564D0">
      <w:pPr>
        <w:numPr>
          <w:ilvl w:val="0"/>
          <w:numId w:val="4"/>
        </w:numPr>
        <w:spacing w:after="0"/>
        <w:jc w:val="both"/>
        <w:rPr>
          <w:lang w:val="ru-RU"/>
        </w:rPr>
      </w:pPr>
      <w:r w:rsidRPr="00847913">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C83907" w:rsidRPr="00847913" w:rsidRDefault="001564D0">
      <w:pPr>
        <w:numPr>
          <w:ilvl w:val="0"/>
          <w:numId w:val="4"/>
        </w:numPr>
        <w:spacing w:after="0"/>
        <w:jc w:val="both"/>
        <w:rPr>
          <w:lang w:val="ru-RU"/>
        </w:rPr>
      </w:pPr>
      <w:r w:rsidRPr="00847913">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C83907" w:rsidRPr="00847913" w:rsidRDefault="001564D0">
      <w:pPr>
        <w:numPr>
          <w:ilvl w:val="0"/>
          <w:numId w:val="4"/>
        </w:numPr>
        <w:spacing w:after="0"/>
        <w:jc w:val="both"/>
        <w:rPr>
          <w:lang w:val="ru-RU"/>
        </w:rPr>
      </w:pPr>
      <w:r w:rsidRPr="00847913">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C83907" w:rsidRPr="00847913" w:rsidRDefault="00C83907">
      <w:pPr>
        <w:spacing w:after="0" w:line="264" w:lineRule="auto"/>
        <w:ind w:left="120"/>
        <w:jc w:val="both"/>
        <w:rPr>
          <w:lang w:val="ru-RU"/>
        </w:rPr>
      </w:pPr>
    </w:p>
    <w:p w:rsidR="00C83907" w:rsidRPr="00847913" w:rsidRDefault="001564D0">
      <w:pPr>
        <w:spacing w:after="0" w:line="264" w:lineRule="auto"/>
        <w:ind w:left="120"/>
        <w:jc w:val="both"/>
        <w:rPr>
          <w:lang w:val="ru-RU"/>
        </w:rPr>
      </w:pPr>
      <w:r w:rsidRPr="00847913">
        <w:rPr>
          <w:rFonts w:ascii="Times New Roman" w:hAnsi="Times New Roman"/>
          <w:b/>
          <w:color w:val="000000"/>
          <w:sz w:val="28"/>
          <w:lang w:val="ru-RU"/>
        </w:rPr>
        <w:t>Коммуникативные универсальные учебные действия</w:t>
      </w:r>
    </w:p>
    <w:p w:rsidR="00C83907" w:rsidRPr="00847913" w:rsidRDefault="001564D0">
      <w:pPr>
        <w:spacing w:after="0" w:line="264" w:lineRule="auto"/>
        <w:ind w:left="120"/>
        <w:jc w:val="both"/>
        <w:rPr>
          <w:lang w:val="ru-RU"/>
        </w:rPr>
      </w:pPr>
      <w:r w:rsidRPr="00847913">
        <w:rPr>
          <w:rFonts w:ascii="Times New Roman" w:hAnsi="Times New Roman"/>
          <w:b/>
          <w:color w:val="000000"/>
          <w:sz w:val="28"/>
          <w:lang w:val="ru-RU"/>
        </w:rPr>
        <w:t>Общение:</w:t>
      </w:r>
    </w:p>
    <w:p w:rsidR="00C83907" w:rsidRPr="00847913" w:rsidRDefault="001564D0">
      <w:pPr>
        <w:numPr>
          <w:ilvl w:val="0"/>
          <w:numId w:val="5"/>
        </w:numPr>
        <w:spacing w:after="0"/>
        <w:jc w:val="both"/>
        <w:rPr>
          <w:lang w:val="ru-RU"/>
        </w:rPr>
      </w:pPr>
      <w:r w:rsidRPr="00847913">
        <w:rPr>
          <w:rFonts w:ascii="Times New Roman" w:hAnsi="Times New Roman"/>
          <w:color w:val="000000"/>
          <w:sz w:val="28"/>
          <w:lang w:val="ru-RU"/>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C83907" w:rsidRPr="00847913" w:rsidRDefault="001564D0">
      <w:pPr>
        <w:numPr>
          <w:ilvl w:val="0"/>
          <w:numId w:val="5"/>
        </w:numPr>
        <w:spacing w:after="0"/>
        <w:jc w:val="both"/>
        <w:rPr>
          <w:lang w:val="ru-RU"/>
        </w:rPr>
      </w:pPr>
      <w:r w:rsidRPr="00847913">
        <w:rPr>
          <w:rFonts w:ascii="Times New Roman" w:hAnsi="Times New Roman"/>
          <w:color w:val="000000"/>
          <w:sz w:val="28"/>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C83907" w:rsidRPr="00847913" w:rsidRDefault="001564D0">
      <w:pPr>
        <w:numPr>
          <w:ilvl w:val="0"/>
          <w:numId w:val="5"/>
        </w:numPr>
        <w:spacing w:after="0"/>
        <w:jc w:val="both"/>
        <w:rPr>
          <w:lang w:val="ru-RU"/>
        </w:rPr>
      </w:pPr>
      <w:r w:rsidRPr="00847913">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C83907" w:rsidRPr="00847913" w:rsidRDefault="00C83907">
      <w:pPr>
        <w:spacing w:after="0" w:line="264" w:lineRule="auto"/>
        <w:ind w:left="120"/>
        <w:jc w:val="both"/>
        <w:rPr>
          <w:lang w:val="ru-RU"/>
        </w:rPr>
      </w:pPr>
    </w:p>
    <w:p w:rsidR="00C83907" w:rsidRPr="00847913" w:rsidRDefault="001564D0">
      <w:pPr>
        <w:spacing w:after="0" w:line="264" w:lineRule="auto"/>
        <w:ind w:left="120"/>
        <w:jc w:val="both"/>
        <w:rPr>
          <w:lang w:val="ru-RU"/>
        </w:rPr>
      </w:pPr>
      <w:r w:rsidRPr="00847913">
        <w:rPr>
          <w:rFonts w:ascii="Times New Roman" w:hAnsi="Times New Roman"/>
          <w:b/>
          <w:color w:val="000000"/>
          <w:sz w:val="28"/>
          <w:lang w:val="ru-RU"/>
        </w:rPr>
        <w:t>Регулятивные универсальные учебные действия</w:t>
      </w:r>
    </w:p>
    <w:p w:rsidR="00C83907" w:rsidRPr="00847913" w:rsidRDefault="001564D0">
      <w:pPr>
        <w:spacing w:after="0" w:line="264" w:lineRule="auto"/>
        <w:ind w:left="120"/>
        <w:jc w:val="both"/>
        <w:rPr>
          <w:lang w:val="ru-RU"/>
        </w:rPr>
      </w:pPr>
      <w:r w:rsidRPr="00847913">
        <w:rPr>
          <w:rFonts w:ascii="Times New Roman" w:hAnsi="Times New Roman"/>
          <w:b/>
          <w:color w:val="000000"/>
          <w:sz w:val="28"/>
          <w:lang w:val="ru-RU"/>
        </w:rPr>
        <w:t>Самоорганизация и самоконтроль:</w:t>
      </w:r>
    </w:p>
    <w:p w:rsidR="00C83907" w:rsidRPr="00847913" w:rsidRDefault="001564D0">
      <w:pPr>
        <w:numPr>
          <w:ilvl w:val="0"/>
          <w:numId w:val="6"/>
        </w:numPr>
        <w:spacing w:after="0"/>
        <w:jc w:val="both"/>
        <w:rPr>
          <w:lang w:val="ru-RU"/>
        </w:rPr>
      </w:pPr>
      <w:r w:rsidRPr="00847913">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C83907" w:rsidRPr="00847913" w:rsidRDefault="001564D0">
      <w:pPr>
        <w:numPr>
          <w:ilvl w:val="0"/>
          <w:numId w:val="6"/>
        </w:numPr>
        <w:spacing w:after="0"/>
        <w:jc w:val="both"/>
        <w:rPr>
          <w:lang w:val="ru-RU"/>
        </w:rPr>
      </w:pPr>
      <w:r w:rsidRPr="00847913">
        <w:rPr>
          <w:rFonts w:ascii="Times New Roman" w:hAnsi="Times New Roman"/>
          <w:color w:val="000000"/>
          <w:sz w:val="28"/>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C83907" w:rsidRPr="00847913" w:rsidRDefault="001564D0">
      <w:pPr>
        <w:numPr>
          <w:ilvl w:val="0"/>
          <w:numId w:val="6"/>
        </w:numPr>
        <w:spacing w:after="0"/>
        <w:jc w:val="both"/>
        <w:rPr>
          <w:lang w:val="ru-RU"/>
        </w:rPr>
      </w:pPr>
      <w:r w:rsidRPr="00847913">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C83907" w:rsidRPr="00847913" w:rsidRDefault="001564D0">
      <w:pPr>
        <w:numPr>
          <w:ilvl w:val="0"/>
          <w:numId w:val="6"/>
        </w:numPr>
        <w:spacing w:after="0"/>
        <w:jc w:val="both"/>
        <w:rPr>
          <w:lang w:val="ru-RU"/>
        </w:rPr>
      </w:pPr>
      <w:r w:rsidRPr="00847913">
        <w:rPr>
          <w:rFonts w:ascii="Times New Roman" w:hAnsi="Times New Roman"/>
          <w:color w:val="000000"/>
          <w:sz w:val="28"/>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C83907" w:rsidRPr="00847913" w:rsidRDefault="001564D0">
      <w:pPr>
        <w:numPr>
          <w:ilvl w:val="0"/>
          <w:numId w:val="6"/>
        </w:numPr>
        <w:spacing w:after="0"/>
        <w:jc w:val="both"/>
        <w:rPr>
          <w:lang w:val="ru-RU"/>
        </w:rPr>
      </w:pPr>
      <w:r w:rsidRPr="00847913">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C83907" w:rsidRDefault="001564D0">
      <w:pPr>
        <w:spacing w:after="0"/>
        <w:ind w:left="120"/>
        <w:jc w:val="both"/>
      </w:pPr>
      <w:r>
        <w:rPr>
          <w:rFonts w:ascii="Times New Roman" w:hAnsi="Times New Roman"/>
          <w:b/>
          <w:color w:val="000000"/>
          <w:sz w:val="28"/>
        </w:rPr>
        <w:t>Совместная деятельность:</w:t>
      </w:r>
    </w:p>
    <w:p w:rsidR="00C83907" w:rsidRPr="00847913" w:rsidRDefault="001564D0">
      <w:pPr>
        <w:numPr>
          <w:ilvl w:val="0"/>
          <w:numId w:val="7"/>
        </w:numPr>
        <w:spacing w:after="0"/>
        <w:jc w:val="both"/>
        <w:rPr>
          <w:lang w:val="ru-RU"/>
        </w:rPr>
      </w:pPr>
      <w:r w:rsidRPr="00847913">
        <w:rPr>
          <w:rFonts w:ascii="Times New Roman" w:hAnsi="Times New Roman"/>
          <w:color w:val="000000"/>
          <w:sz w:val="28"/>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C83907" w:rsidRPr="00847913" w:rsidRDefault="001564D0">
      <w:pPr>
        <w:numPr>
          <w:ilvl w:val="0"/>
          <w:numId w:val="7"/>
        </w:numPr>
        <w:spacing w:after="0"/>
        <w:jc w:val="both"/>
        <w:rPr>
          <w:lang w:val="ru-RU"/>
        </w:rPr>
      </w:pPr>
      <w:r w:rsidRPr="00847913">
        <w:rPr>
          <w:rFonts w:ascii="Times New Roman" w:hAnsi="Times New Roman"/>
          <w:color w:val="000000"/>
          <w:sz w:val="28"/>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rsidR="00C83907" w:rsidRPr="00847913" w:rsidRDefault="001564D0">
      <w:pPr>
        <w:numPr>
          <w:ilvl w:val="0"/>
          <w:numId w:val="7"/>
        </w:numPr>
        <w:spacing w:after="0"/>
        <w:jc w:val="both"/>
        <w:rPr>
          <w:lang w:val="ru-RU"/>
        </w:rPr>
      </w:pPr>
      <w:r w:rsidRPr="00847913">
        <w:rPr>
          <w:rFonts w:ascii="Times New Roman" w:hAnsi="Times New Roman"/>
          <w:color w:val="000000"/>
          <w:sz w:val="28"/>
          <w:lang w:val="ru-RU"/>
        </w:rPr>
        <w:lastRenderedPageBreak/>
        <w:t>– 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C83907" w:rsidRPr="00847913" w:rsidRDefault="00C83907">
      <w:pPr>
        <w:spacing w:after="0" w:line="257" w:lineRule="auto"/>
        <w:ind w:left="120"/>
        <w:jc w:val="both"/>
        <w:rPr>
          <w:lang w:val="ru-RU"/>
        </w:rPr>
      </w:pPr>
    </w:p>
    <w:p w:rsidR="00C83907" w:rsidRPr="00847913" w:rsidRDefault="001564D0">
      <w:pPr>
        <w:spacing w:after="0" w:line="257" w:lineRule="auto"/>
        <w:ind w:left="120"/>
        <w:jc w:val="both"/>
        <w:rPr>
          <w:lang w:val="ru-RU"/>
        </w:rPr>
      </w:pPr>
      <w:r w:rsidRPr="00847913">
        <w:rPr>
          <w:rFonts w:ascii="Times New Roman" w:hAnsi="Times New Roman"/>
          <w:b/>
          <w:color w:val="000000"/>
          <w:sz w:val="28"/>
          <w:lang w:val="ru-RU"/>
        </w:rPr>
        <w:t>ПРЕДМЕТНЫЕ РЕЗУЛЬТАТЫ</w:t>
      </w:r>
    </w:p>
    <w:p w:rsidR="00C83907" w:rsidRPr="00847913" w:rsidRDefault="001564D0">
      <w:pPr>
        <w:spacing w:after="0"/>
        <w:ind w:firstLine="600"/>
        <w:jc w:val="both"/>
        <w:rPr>
          <w:lang w:val="ru-RU"/>
        </w:rPr>
      </w:pPr>
      <w:r w:rsidRPr="00847913">
        <w:rPr>
          <w:rFonts w:ascii="Times New Roman" w:hAnsi="Times New Roman"/>
          <w:color w:val="000000"/>
          <w:sz w:val="28"/>
          <w:lang w:val="ru-RU"/>
        </w:rPr>
        <w:t xml:space="preserve">К концу обучения в </w:t>
      </w:r>
      <w:r w:rsidRPr="00847913">
        <w:rPr>
          <w:rFonts w:ascii="Times New Roman" w:hAnsi="Times New Roman"/>
          <w:b/>
          <w:color w:val="000000"/>
          <w:sz w:val="28"/>
          <w:lang w:val="ru-RU"/>
        </w:rPr>
        <w:t>4 классе</w:t>
      </w:r>
      <w:r w:rsidRPr="0084791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ОРКСЭ:</w:t>
      </w:r>
    </w:p>
    <w:p w:rsidR="00C83907" w:rsidRDefault="001564D0">
      <w:pPr>
        <w:spacing w:after="0"/>
        <w:ind w:left="120"/>
        <w:jc w:val="both"/>
      </w:pPr>
      <w:r>
        <w:rPr>
          <w:rFonts w:ascii="Times New Roman" w:hAnsi="Times New Roman"/>
          <w:b/>
          <w:color w:val="000000"/>
          <w:sz w:val="28"/>
        </w:rPr>
        <w:t>Модуль «Основы православной культуры»:</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православной этики;</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распознавать христианскую символику, объяснять своими словами её смысл (православный крест) и значение в православной культуре;</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xml:space="preserve">– </w:t>
      </w:r>
      <w:r w:rsidRPr="00847913">
        <w:rPr>
          <w:rFonts w:ascii="Times New Roman" w:hAnsi="Times New Roman"/>
          <w:color w:val="000000"/>
          <w:spacing w:val="-4"/>
          <w:sz w:val="28"/>
          <w:lang w:val="ru-RU"/>
        </w:rPr>
        <w:t>приводить примеры нравственных поступков, совершаемых с использованием</w:t>
      </w:r>
      <w:r w:rsidRPr="00847913">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83907" w:rsidRPr="00847913" w:rsidRDefault="001564D0">
      <w:pPr>
        <w:numPr>
          <w:ilvl w:val="0"/>
          <w:numId w:val="8"/>
        </w:numPr>
        <w:spacing w:after="0"/>
        <w:jc w:val="both"/>
        <w:rPr>
          <w:lang w:val="ru-RU"/>
        </w:rPr>
      </w:pPr>
      <w:r w:rsidRPr="00847913">
        <w:rPr>
          <w:rFonts w:ascii="Times New Roman" w:hAnsi="Times New Roman"/>
          <w:color w:val="000000"/>
          <w:sz w:val="28"/>
          <w:lang w:val="ru-RU"/>
        </w:rPr>
        <w:lastRenderedPageBreak/>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C83907" w:rsidRPr="00847913" w:rsidRDefault="00C83907">
      <w:pPr>
        <w:rPr>
          <w:lang w:val="ru-RU"/>
        </w:rPr>
        <w:sectPr w:rsidR="00C83907" w:rsidRPr="00847913">
          <w:pgSz w:w="11906" w:h="16383"/>
          <w:pgMar w:top="1134" w:right="850" w:bottom="1134" w:left="1701" w:header="720" w:footer="720" w:gutter="0"/>
          <w:cols w:space="720"/>
        </w:sectPr>
      </w:pPr>
    </w:p>
    <w:p w:rsidR="00C83907" w:rsidRPr="00847913" w:rsidRDefault="001564D0">
      <w:pPr>
        <w:spacing w:after="0"/>
        <w:ind w:left="120"/>
        <w:rPr>
          <w:lang w:val="ru-RU"/>
        </w:rPr>
      </w:pPr>
      <w:bookmarkStart w:id="5" w:name="block-89195015"/>
      <w:bookmarkEnd w:id="4"/>
      <w:r w:rsidRPr="00847913">
        <w:rPr>
          <w:rFonts w:ascii="Times New Roman" w:hAnsi="Times New Roman"/>
          <w:b/>
          <w:color w:val="000000"/>
          <w:sz w:val="28"/>
          <w:lang w:val="ru-RU"/>
        </w:rPr>
        <w:lastRenderedPageBreak/>
        <w:t xml:space="preserve"> ТЕМАТИЧЕСКОЕ ПЛАНИРОВАНИЕ </w:t>
      </w:r>
    </w:p>
    <w:p w:rsidR="00C83907" w:rsidRPr="00847913" w:rsidRDefault="001564D0">
      <w:pPr>
        <w:spacing w:after="0"/>
        <w:ind w:left="120"/>
        <w:rPr>
          <w:lang w:val="ru-RU"/>
        </w:rPr>
      </w:pPr>
      <w:r w:rsidRPr="00847913">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C83907">
        <w:trPr>
          <w:trHeight w:val="144"/>
          <w:tblCellSpacing w:w="20" w:type="nil"/>
        </w:trPr>
        <w:tc>
          <w:tcPr>
            <w:tcW w:w="407" w:type="dxa"/>
            <w:vMerge w:val="restart"/>
            <w:tcMar>
              <w:top w:w="50" w:type="dxa"/>
              <w:left w:w="100" w:type="dxa"/>
            </w:tcMar>
            <w:vAlign w:val="center"/>
          </w:tcPr>
          <w:p w:rsidR="00C83907" w:rsidRDefault="001564D0">
            <w:pPr>
              <w:spacing w:after="0"/>
              <w:ind w:left="135"/>
            </w:pPr>
            <w:r>
              <w:rPr>
                <w:rFonts w:ascii="Times New Roman" w:hAnsi="Times New Roman"/>
                <w:b/>
                <w:color w:val="000000"/>
                <w:sz w:val="24"/>
              </w:rPr>
              <w:t xml:space="preserve">№ п/п </w:t>
            </w:r>
          </w:p>
          <w:p w:rsidR="00C83907" w:rsidRDefault="00C83907">
            <w:pPr>
              <w:spacing w:after="0"/>
              <w:ind w:left="135"/>
            </w:pPr>
          </w:p>
        </w:tc>
        <w:tc>
          <w:tcPr>
            <w:tcW w:w="4048" w:type="dxa"/>
            <w:vMerge w:val="restart"/>
            <w:tcMar>
              <w:top w:w="50" w:type="dxa"/>
              <w:left w:w="100" w:type="dxa"/>
            </w:tcMar>
            <w:vAlign w:val="center"/>
          </w:tcPr>
          <w:p w:rsidR="00C83907" w:rsidRDefault="001564D0">
            <w:pPr>
              <w:spacing w:after="0"/>
              <w:ind w:left="135"/>
            </w:pPr>
            <w:r>
              <w:rPr>
                <w:rFonts w:ascii="Times New Roman" w:hAnsi="Times New Roman"/>
                <w:b/>
                <w:color w:val="000000"/>
                <w:sz w:val="24"/>
              </w:rPr>
              <w:t xml:space="preserve">Наименование разделов и тем программы </w:t>
            </w:r>
          </w:p>
          <w:p w:rsidR="00C83907" w:rsidRDefault="00C83907">
            <w:pPr>
              <w:spacing w:after="0"/>
              <w:ind w:left="135"/>
            </w:pPr>
          </w:p>
        </w:tc>
        <w:tc>
          <w:tcPr>
            <w:tcW w:w="0" w:type="auto"/>
            <w:gridSpan w:val="3"/>
            <w:tcMar>
              <w:top w:w="50" w:type="dxa"/>
              <w:left w:w="100" w:type="dxa"/>
            </w:tcMar>
            <w:vAlign w:val="center"/>
          </w:tcPr>
          <w:p w:rsidR="00C83907" w:rsidRDefault="001564D0">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C83907" w:rsidRDefault="001564D0">
            <w:pPr>
              <w:spacing w:after="0"/>
              <w:ind w:left="135"/>
            </w:pPr>
            <w:r>
              <w:rPr>
                <w:rFonts w:ascii="Times New Roman" w:hAnsi="Times New Roman"/>
                <w:b/>
                <w:color w:val="000000"/>
                <w:sz w:val="24"/>
              </w:rPr>
              <w:t xml:space="preserve">Электронные (цифровые) образовательные ресурсы </w:t>
            </w:r>
          </w:p>
          <w:p w:rsidR="00C83907" w:rsidRDefault="00C83907">
            <w:pPr>
              <w:spacing w:after="0"/>
              <w:ind w:left="135"/>
            </w:pPr>
          </w:p>
        </w:tc>
      </w:tr>
      <w:tr w:rsidR="00C83907">
        <w:trPr>
          <w:trHeight w:val="144"/>
          <w:tblCellSpacing w:w="20" w:type="nil"/>
        </w:trPr>
        <w:tc>
          <w:tcPr>
            <w:tcW w:w="0" w:type="auto"/>
            <w:vMerge/>
            <w:tcBorders>
              <w:top w:val="nil"/>
            </w:tcBorders>
            <w:tcMar>
              <w:top w:w="50" w:type="dxa"/>
              <w:left w:w="100" w:type="dxa"/>
            </w:tcMar>
          </w:tcPr>
          <w:p w:rsidR="00C83907" w:rsidRDefault="00C83907"/>
        </w:tc>
        <w:tc>
          <w:tcPr>
            <w:tcW w:w="0" w:type="auto"/>
            <w:vMerge/>
            <w:tcBorders>
              <w:top w:val="nil"/>
            </w:tcBorders>
            <w:tcMar>
              <w:top w:w="50" w:type="dxa"/>
              <w:left w:w="100" w:type="dxa"/>
            </w:tcMar>
          </w:tcPr>
          <w:p w:rsidR="00C83907" w:rsidRDefault="00C83907"/>
        </w:tc>
        <w:tc>
          <w:tcPr>
            <w:tcW w:w="881" w:type="dxa"/>
            <w:tcMar>
              <w:top w:w="50" w:type="dxa"/>
              <w:left w:w="100" w:type="dxa"/>
            </w:tcMar>
            <w:vAlign w:val="center"/>
          </w:tcPr>
          <w:p w:rsidR="00C83907" w:rsidRDefault="001564D0">
            <w:pPr>
              <w:spacing w:after="0"/>
              <w:ind w:left="135"/>
            </w:pPr>
            <w:r>
              <w:rPr>
                <w:rFonts w:ascii="Times New Roman" w:hAnsi="Times New Roman"/>
                <w:b/>
                <w:color w:val="000000"/>
                <w:sz w:val="24"/>
              </w:rPr>
              <w:t xml:space="preserve">Всего </w:t>
            </w:r>
          </w:p>
          <w:p w:rsidR="00C83907" w:rsidRDefault="00C83907">
            <w:pPr>
              <w:spacing w:after="0"/>
              <w:ind w:left="135"/>
            </w:pPr>
          </w:p>
        </w:tc>
        <w:tc>
          <w:tcPr>
            <w:tcW w:w="1588" w:type="dxa"/>
            <w:tcMar>
              <w:top w:w="50" w:type="dxa"/>
              <w:left w:w="100" w:type="dxa"/>
            </w:tcMar>
            <w:vAlign w:val="center"/>
          </w:tcPr>
          <w:p w:rsidR="00C83907" w:rsidRDefault="001564D0">
            <w:pPr>
              <w:spacing w:after="0"/>
              <w:ind w:left="135"/>
            </w:pPr>
            <w:r>
              <w:rPr>
                <w:rFonts w:ascii="Times New Roman" w:hAnsi="Times New Roman"/>
                <w:b/>
                <w:color w:val="000000"/>
                <w:sz w:val="24"/>
              </w:rPr>
              <w:t xml:space="preserve">Контрольные работы </w:t>
            </w:r>
          </w:p>
          <w:p w:rsidR="00C83907" w:rsidRDefault="00C83907">
            <w:pPr>
              <w:spacing w:after="0"/>
              <w:ind w:left="135"/>
            </w:pPr>
          </w:p>
        </w:tc>
        <w:tc>
          <w:tcPr>
            <w:tcW w:w="1683" w:type="dxa"/>
            <w:tcMar>
              <w:top w:w="50" w:type="dxa"/>
              <w:left w:w="100" w:type="dxa"/>
            </w:tcMar>
            <w:vAlign w:val="center"/>
          </w:tcPr>
          <w:p w:rsidR="00C83907" w:rsidRDefault="001564D0">
            <w:pPr>
              <w:spacing w:after="0"/>
              <w:ind w:left="135"/>
            </w:pPr>
            <w:r>
              <w:rPr>
                <w:rFonts w:ascii="Times New Roman" w:hAnsi="Times New Roman"/>
                <w:b/>
                <w:color w:val="000000"/>
                <w:sz w:val="24"/>
              </w:rPr>
              <w:t xml:space="preserve">Практические работы </w:t>
            </w:r>
          </w:p>
          <w:p w:rsidR="00C83907" w:rsidRDefault="00C83907">
            <w:pPr>
              <w:spacing w:after="0"/>
              <w:ind w:left="135"/>
            </w:pPr>
          </w:p>
        </w:tc>
        <w:tc>
          <w:tcPr>
            <w:tcW w:w="0" w:type="auto"/>
            <w:vMerge/>
            <w:tcBorders>
              <w:top w:val="nil"/>
            </w:tcBorders>
            <w:tcMar>
              <w:top w:w="50" w:type="dxa"/>
              <w:left w:w="100" w:type="dxa"/>
            </w:tcMar>
          </w:tcPr>
          <w:p w:rsidR="00C83907" w:rsidRDefault="00C83907"/>
        </w:tc>
      </w:tr>
      <w:tr w:rsidR="00C83907">
        <w:trPr>
          <w:trHeight w:val="144"/>
          <w:tblCellSpacing w:w="20" w:type="nil"/>
        </w:trPr>
        <w:tc>
          <w:tcPr>
            <w:tcW w:w="407" w:type="dxa"/>
            <w:tcMar>
              <w:top w:w="50" w:type="dxa"/>
              <w:left w:w="100" w:type="dxa"/>
            </w:tcMar>
            <w:vAlign w:val="center"/>
          </w:tcPr>
          <w:p w:rsidR="00C83907" w:rsidRDefault="001564D0">
            <w:pPr>
              <w:spacing w:after="0"/>
            </w:pPr>
            <w:r>
              <w:rPr>
                <w:rFonts w:ascii="Times New Roman" w:hAnsi="Times New Roman"/>
                <w:color w:val="000000"/>
                <w:sz w:val="24"/>
              </w:rPr>
              <w:t>1</w:t>
            </w:r>
          </w:p>
        </w:tc>
        <w:tc>
          <w:tcPr>
            <w:tcW w:w="4048" w:type="dxa"/>
            <w:tcMar>
              <w:top w:w="50" w:type="dxa"/>
              <w:left w:w="100" w:type="dxa"/>
            </w:tcMar>
            <w:vAlign w:val="center"/>
          </w:tcPr>
          <w:p w:rsidR="00C83907" w:rsidRDefault="001564D0">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C83907" w:rsidRDefault="001564D0">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C83907" w:rsidRDefault="00C83907">
            <w:pPr>
              <w:spacing w:after="0"/>
              <w:ind w:left="135"/>
              <w:jc w:val="center"/>
            </w:pPr>
          </w:p>
        </w:tc>
        <w:tc>
          <w:tcPr>
            <w:tcW w:w="1683" w:type="dxa"/>
            <w:tcMar>
              <w:top w:w="50" w:type="dxa"/>
              <w:left w:w="100" w:type="dxa"/>
            </w:tcMar>
            <w:vAlign w:val="center"/>
          </w:tcPr>
          <w:p w:rsidR="00C83907" w:rsidRDefault="00C83907">
            <w:pPr>
              <w:spacing w:after="0"/>
              <w:ind w:left="135"/>
              <w:jc w:val="center"/>
            </w:pPr>
          </w:p>
        </w:tc>
        <w:tc>
          <w:tcPr>
            <w:tcW w:w="2379" w:type="dxa"/>
            <w:tcMar>
              <w:top w:w="50" w:type="dxa"/>
              <w:left w:w="100" w:type="dxa"/>
            </w:tcMar>
            <w:vAlign w:val="center"/>
          </w:tcPr>
          <w:p w:rsidR="00C83907" w:rsidRDefault="00C83907">
            <w:pPr>
              <w:spacing w:after="0"/>
              <w:ind w:left="135"/>
            </w:pPr>
          </w:p>
        </w:tc>
      </w:tr>
      <w:tr w:rsidR="00C83907">
        <w:trPr>
          <w:trHeight w:val="144"/>
          <w:tblCellSpacing w:w="20" w:type="nil"/>
        </w:trPr>
        <w:tc>
          <w:tcPr>
            <w:tcW w:w="407" w:type="dxa"/>
            <w:tcMar>
              <w:top w:w="50" w:type="dxa"/>
              <w:left w:w="100" w:type="dxa"/>
            </w:tcMar>
            <w:vAlign w:val="center"/>
          </w:tcPr>
          <w:p w:rsidR="00C83907" w:rsidRDefault="001564D0">
            <w:pPr>
              <w:spacing w:after="0"/>
            </w:pPr>
            <w:r>
              <w:rPr>
                <w:rFonts w:ascii="Times New Roman" w:hAnsi="Times New Roman"/>
                <w:color w:val="000000"/>
                <w:sz w:val="24"/>
              </w:rPr>
              <w:t>2</w:t>
            </w:r>
          </w:p>
        </w:tc>
        <w:tc>
          <w:tcPr>
            <w:tcW w:w="4048" w:type="dxa"/>
            <w:tcMar>
              <w:top w:w="50" w:type="dxa"/>
              <w:left w:w="100" w:type="dxa"/>
            </w:tcMar>
            <w:vAlign w:val="center"/>
          </w:tcPr>
          <w:p w:rsidR="00C83907" w:rsidRPr="00847913" w:rsidRDefault="001564D0">
            <w:pPr>
              <w:spacing w:after="0"/>
              <w:ind w:left="135"/>
              <w:rPr>
                <w:lang w:val="ru-RU"/>
              </w:rPr>
            </w:pPr>
            <w:r w:rsidRPr="00847913">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C83907" w:rsidRDefault="001564D0">
            <w:pPr>
              <w:spacing w:after="0"/>
              <w:ind w:left="135"/>
              <w:jc w:val="center"/>
            </w:pPr>
            <w:r w:rsidRPr="008479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C83907" w:rsidRDefault="00C83907">
            <w:pPr>
              <w:spacing w:after="0"/>
              <w:ind w:left="135"/>
              <w:jc w:val="center"/>
            </w:pPr>
          </w:p>
        </w:tc>
        <w:tc>
          <w:tcPr>
            <w:tcW w:w="1683" w:type="dxa"/>
            <w:tcMar>
              <w:top w:w="50" w:type="dxa"/>
              <w:left w:w="100" w:type="dxa"/>
            </w:tcMar>
            <w:vAlign w:val="center"/>
          </w:tcPr>
          <w:p w:rsidR="00C83907" w:rsidRDefault="00C83907">
            <w:pPr>
              <w:spacing w:after="0"/>
              <w:ind w:left="135"/>
              <w:jc w:val="center"/>
            </w:pPr>
          </w:p>
        </w:tc>
        <w:tc>
          <w:tcPr>
            <w:tcW w:w="2379" w:type="dxa"/>
            <w:tcMar>
              <w:top w:w="50" w:type="dxa"/>
              <w:left w:w="100" w:type="dxa"/>
            </w:tcMar>
            <w:vAlign w:val="center"/>
          </w:tcPr>
          <w:p w:rsidR="00C83907" w:rsidRDefault="00C83907">
            <w:pPr>
              <w:spacing w:after="0"/>
              <w:ind w:left="135"/>
            </w:pPr>
          </w:p>
        </w:tc>
      </w:tr>
      <w:tr w:rsidR="00C83907">
        <w:trPr>
          <w:trHeight w:val="144"/>
          <w:tblCellSpacing w:w="20" w:type="nil"/>
        </w:trPr>
        <w:tc>
          <w:tcPr>
            <w:tcW w:w="407" w:type="dxa"/>
            <w:tcMar>
              <w:top w:w="50" w:type="dxa"/>
              <w:left w:w="100" w:type="dxa"/>
            </w:tcMar>
            <w:vAlign w:val="center"/>
          </w:tcPr>
          <w:p w:rsidR="00C83907" w:rsidRDefault="001564D0">
            <w:pPr>
              <w:spacing w:after="0"/>
            </w:pPr>
            <w:r>
              <w:rPr>
                <w:rFonts w:ascii="Times New Roman" w:hAnsi="Times New Roman"/>
                <w:color w:val="000000"/>
                <w:sz w:val="24"/>
              </w:rPr>
              <w:t>3</w:t>
            </w:r>
          </w:p>
        </w:tc>
        <w:tc>
          <w:tcPr>
            <w:tcW w:w="4048" w:type="dxa"/>
            <w:tcMar>
              <w:top w:w="50" w:type="dxa"/>
              <w:left w:w="100" w:type="dxa"/>
            </w:tcMar>
            <w:vAlign w:val="center"/>
          </w:tcPr>
          <w:p w:rsidR="00C83907" w:rsidRPr="00847913" w:rsidRDefault="001564D0">
            <w:pPr>
              <w:spacing w:after="0"/>
              <w:ind w:left="135"/>
              <w:rPr>
                <w:lang w:val="ru-RU"/>
              </w:rPr>
            </w:pPr>
            <w:r w:rsidRPr="00847913">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C83907" w:rsidRDefault="001564D0">
            <w:pPr>
              <w:spacing w:after="0"/>
              <w:ind w:left="135"/>
              <w:jc w:val="center"/>
            </w:pPr>
            <w:r w:rsidRPr="008479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C83907" w:rsidRDefault="00C83907">
            <w:pPr>
              <w:spacing w:after="0"/>
              <w:ind w:left="135"/>
              <w:jc w:val="center"/>
            </w:pPr>
          </w:p>
        </w:tc>
        <w:tc>
          <w:tcPr>
            <w:tcW w:w="1683" w:type="dxa"/>
            <w:tcMar>
              <w:top w:w="50" w:type="dxa"/>
              <w:left w:w="100" w:type="dxa"/>
            </w:tcMar>
            <w:vAlign w:val="center"/>
          </w:tcPr>
          <w:p w:rsidR="00C83907" w:rsidRDefault="00C83907">
            <w:pPr>
              <w:spacing w:after="0"/>
              <w:ind w:left="135"/>
              <w:jc w:val="center"/>
            </w:pPr>
          </w:p>
        </w:tc>
        <w:tc>
          <w:tcPr>
            <w:tcW w:w="2379" w:type="dxa"/>
            <w:tcMar>
              <w:top w:w="50" w:type="dxa"/>
              <w:left w:w="100" w:type="dxa"/>
            </w:tcMar>
            <w:vAlign w:val="center"/>
          </w:tcPr>
          <w:p w:rsidR="00C83907" w:rsidRDefault="00C83907">
            <w:pPr>
              <w:spacing w:after="0"/>
              <w:ind w:left="135"/>
            </w:pPr>
          </w:p>
        </w:tc>
      </w:tr>
      <w:tr w:rsidR="00C83907">
        <w:trPr>
          <w:trHeight w:val="144"/>
          <w:tblCellSpacing w:w="20" w:type="nil"/>
        </w:trPr>
        <w:tc>
          <w:tcPr>
            <w:tcW w:w="407" w:type="dxa"/>
            <w:tcMar>
              <w:top w:w="50" w:type="dxa"/>
              <w:left w:w="100" w:type="dxa"/>
            </w:tcMar>
            <w:vAlign w:val="center"/>
          </w:tcPr>
          <w:p w:rsidR="00C83907" w:rsidRDefault="001564D0">
            <w:pPr>
              <w:spacing w:after="0"/>
            </w:pPr>
            <w:r>
              <w:rPr>
                <w:rFonts w:ascii="Times New Roman" w:hAnsi="Times New Roman"/>
                <w:color w:val="000000"/>
                <w:sz w:val="24"/>
              </w:rPr>
              <w:t>4</w:t>
            </w:r>
          </w:p>
        </w:tc>
        <w:tc>
          <w:tcPr>
            <w:tcW w:w="4048" w:type="dxa"/>
            <w:tcMar>
              <w:top w:w="50" w:type="dxa"/>
              <w:left w:w="100" w:type="dxa"/>
            </w:tcMar>
            <w:vAlign w:val="center"/>
          </w:tcPr>
          <w:p w:rsidR="00C83907" w:rsidRPr="00847913" w:rsidRDefault="001564D0">
            <w:pPr>
              <w:spacing w:after="0"/>
              <w:ind w:left="135"/>
              <w:rPr>
                <w:lang w:val="ru-RU"/>
              </w:rPr>
            </w:pPr>
            <w:r w:rsidRPr="00847913">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C83907" w:rsidRDefault="001564D0">
            <w:pPr>
              <w:spacing w:after="0"/>
              <w:ind w:left="135"/>
              <w:jc w:val="center"/>
            </w:pPr>
            <w:r w:rsidRPr="008479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C83907" w:rsidRDefault="00C83907">
            <w:pPr>
              <w:spacing w:after="0"/>
              <w:ind w:left="135"/>
              <w:jc w:val="center"/>
            </w:pPr>
          </w:p>
        </w:tc>
        <w:tc>
          <w:tcPr>
            <w:tcW w:w="1683" w:type="dxa"/>
            <w:tcMar>
              <w:top w:w="50" w:type="dxa"/>
              <w:left w:w="100" w:type="dxa"/>
            </w:tcMar>
            <w:vAlign w:val="center"/>
          </w:tcPr>
          <w:p w:rsidR="00C83907" w:rsidRDefault="00C83907">
            <w:pPr>
              <w:spacing w:after="0"/>
              <w:ind w:left="135"/>
              <w:jc w:val="center"/>
            </w:pPr>
          </w:p>
        </w:tc>
        <w:tc>
          <w:tcPr>
            <w:tcW w:w="2379" w:type="dxa"/>
            <w:tcMar>
              <w:top w:w="50" w:type="dxa"/>
              <w:left w:w="100" w:type="dxa"/>
            </w:tcMar>
            <w:vAlign w:val="center"/>
          </w:tcPr>
          <w:p w:rsidR="00C83907" w:rsidRDefault="00C83907">
            <w:pPr>
              <w:spacing w:after="0"/>
              <w:ind w:left="135"/>
            </w:pPr>
          </w:p>
        </w:tc>
      </w:tr>
      <w:tr w:rsidR="00C83907">
        <w:trPr>
          <w:trHeight w:val="144"/>
          <w:tblCellSpacing w:w="20" w:type="nil"/>
        </w:trPr>
        <w:tc>
          <w:tcPr>
            <w:tcW w:w="407" w:type="dxa"/>
            <w:tcMar>
              <w:top w:w="50" w:type="dxa"/>
              <w:left w:w="100" w:type="dxa"/>
            </w:tcMar>
            <w:vAlign w:val="center"/>
          </w:tcPr>
          <w:p w:rsidR="00C83907" w:rsidRDefault="001564D0">
            <w:pPr>
              <w:spacing w:after="0"/>
            </w:pPr>
            <w:r>
              <w:rPr>
                <w:rFonts w:ascii="Times New Roman" w:hAnsi="Times New Roman"/>
                <w:color w:val="000000"/>
                <w:sz w:val="24"/>
              </w:rPr>
              <w:t>5</w:t>
            </w:r>
          </w:p>
        </w:tc>
        <w:tc>
          <w:tcPr>
            <w:tcW w:w="4048" w:type="dxa"/>
            <w:tcMar>
              <w:top w:w="50" w:type="dxa"/>
              <w:left w:w="100" w:type="dxa"/>
            </w:tcMar>
            <w:vAlign w:val="center"/>
          </w:tcPr>
          <w:p w:rsidR="00C83907" w:rsidRPr="00847913" w:rsidRDefault="001564D0">
            <w:pPr>
              <w:spacing w:after="0"/>
              <w:ind w:left="135"/>
              <w:rPr>
                <w:lang w:val="ru-RU"/>
              </w:rPr>
            </w:pPr>
            <w:r w:rsidRPr="00847913">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C83907" w:rsidRDefault="001564D0">
            <w:pPr>
              <w:spacing w:after="0"/>
              <w:ind w:left="135"/>
              <w:jc w:val="center"/>
            </w:pPr>
            <w:r w:rsidRPr="008479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C83907" w:rsidRDefault="00C83907">
            <w:pPr>
              <w:spacing w:after="0"/>
              <w:ind w:left="135"/>
              <w:jc w:val="center"/>
            </w:pPr>
          </w:p>
        </w:tc>
        <w:tc>
          <w:tcPr>
            <w:tcW w:w="1683" w:type="dxa"/>
            <w:tcMar>
              <w:top w:w="50" w:type="dxa"/>
              <w:left w:w="100" w:type="dxa"/>
            </w:tcMar>
            <w:vAlign w:val="center"/>
          </w:tcPr>
          <w:p w:rsidR="00C83907" w:rsidRDefault="00C83907">
            <w:pPr>
              <w:spacing w:after="0"/>
              <w:ind w:left="135"/>
              <w:jc w:val="center"/>
            </w:pPr>
          </w:p>
        </w:tc>
        <w:tc>
          <w:tcPr>
            <w:tcW w:w="2379" w:type="dxa"/>
            <w:tcMar>
              <w:top w:w="50" w:type="dxa"/>
              <w:left w:w="100" w:type="dxa"/>
            </w:tcMar>
            <w:vAlign w:val="center"/>
          </w:tcPr>
          <w:p w:rsidR="00C83907" w:rsidRDefault="00C83907">
            <w:pPr>
              <w:spacing w:after="0"/>
              <w:ind w:left="135"/>
            </w:pPr>
          </w:p>
        </w:tc>
      </w:tr>
      <w:tr w:rsidR="00C83907">
        <w:trPr>
          <w:trHeight w:val="144"/>
          <w:tblCellSpacing w:w="20" w:type="nil"/>
        </w:trPr>
        <w:tc>
          <w:tcPr>
            <w:tcW w:w="407" w:type="dxa"/>
            <w:tcMar>
              <w:top w:w="50" w:type="dxa"/>
              <w:left w:w="100" w:type="dxa"/>
            </w:tcMar>
            <w:vAlign w:val="center"/>
          </w:tcPr>
          <w:p w:rsidR="00C83907" w:rsidRDefault="001564D0">
            <w:pPr>
              <w:spacing w:after="0"/>
            </w:pPr>
            <w:r>
              <w:rPr>
                <w:rFonts w:ascii="Times New Roman" w:hAnsi="Times New Roman"/>
                <w:color w:val="000000"/>
                <w:sz w:val="24"/>
              </w:rPr>
              <w:t>6</w:t>
            </w:r>
          </w:p>
        </w:tc>
        <w:tc>
          <w:tcPr>
            <w:tcW w:w="4048" w:type="dxa"/>
            <w:tcMar>
              <w:top w:w="50" w:type="dxa"/>
              <w:left w:w="100" w:type="dxa"/>
            </w:tcMar>
            <w:vAlign w:val="center"/>
          </w:tcPr>
          <w:p w:rsidR="00C83907" w:rsidRDefault="001564D0">
            <w:pPr>
              <w:spacing w:after="0"/>
              <w:ind w:left="135"/>
            </w:pPr>
            <w:r>
              <w:rPr>
                <w:rFonts w:ascii="Times New Roman" w:hAnsi="Times New Roman"/>
                <w:color w:val="000000"/>
                <w:sz w:val="24"/>
              </w:rPr>
              <w:t>Милосердие и сострадание</w:t>
            </w:r>
          </w:p>
        </w:tc>
        <w:tc>
          <w:tcPr>
            <w:tcW w:w="881" w:type="dxa"/>
            <w:tcMar>
              <w:top w:w="50" w:type="dxa"/>
              <w:left w:w="100" w:type="dxa"/>
            </w:tcMar>
            <w:vAlign w:val="center"/>
          </w:tcPr>
          <w:p w:rsidR="00C83907" w:rsidRDefault="001564D0">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C83907" w:rsidRDefault="00C83907">
            <w:pPr>
              <w:spacing w:after="0"/>
              <w:ind w:left="135"/>
              <w:jc w:val="center"/>
            </w:pPr>
          </w:p>
        </w:tc>
        <w:tc>
          <w:tcPr>
            <w:tcW w:w="1683" w:type="dxa"/>
            <w:tcMar>
              <w:top w:w="50" w:type="dxa"/>
              <w:left w:w="100" w:type="dxa"/>
            </w:tcMar>
            <w:vAlign w:val="center"/>
          </w:tcPr>
          <w:p w:rsidR="00C83907" w:rsidRDefault="00C83907">
            <w:pPr>
              <w:spacing w:after="0"/>
              <w:ind w:left="135"/>
              <w:jc w:val="center"/>
            </w:pPr>
          </w:p>
        </w:tc>
        <w:tc>
          <w:tcPr>
            <w:tcW w:w="2379" w:type="dxa"/>
            <w:tcMar>
              <w:top w:w="50" w:type="dxa"/>
              <w:left w:w="100" w:type="dxa"/>
            </w:tcMar>
            <w:vAlign w:val="center"/>
          </w:tcPr>
          <w:p w:rsidR="00C83907" w:rsidRDefault="00C83907">
            <w:pPr>
              <w:spacing w:after="0"/>
              <w:ind w:left="135"/>
            </w:pPr>
          </w:p>
        </w:tc>
      </w:tr>
      <w:tr w:rsidR="00C83907">
        <w:trPr>
          <w:trHeight w:val="144"/>
          <w:tblCellSpacing w:w="20" w:type="nil"/>
        </w:trPr>
        <w:tc>
          <w:tcPr>
            <w:tcW w:w="407" w:type="dxa"/>
            <w:tcMar>
              <w:top w:w="50" w:type="dxa"/>
              <w:left w:w="100" w:type="dxa"/>
            </w:tcMar>
            <w:vAlign w:val="center"/>
          </w:tcPr>
          <w:p w:rsidR="00C83907" w:rsidRDefault="001564D0">
            <w:pPr>
              <w:spacing w:after="0"/>
            </w:pPr>
            <w:r>
              <w:rPr>
                <w:rFonts w:ascii="Times New Roman" w:hAnsi="Times New Roman"/>
                <w:color w:val="000000"/>
                <w:sz w:val="24"/>
              </w:rPr>
              <w:t>7</w:t>
            </w:r>
          </w:p>
        </w:tc>
        <w:tc>
          <w:tcPr>
            <w:tcW w:w="4048" w:type="dxa"/>
            <w:tcMar>
              <w:top w:w="50" w:type="dxa"/>
              <w:left w:w="100" w:type="dxa"/>
            </w:tcMar>
            <w:vAlign w:val="center"/>
          </w:tcPr>
          <w:p w:rsidR="00C83907" w:rsidRDefault="001564D0">
            <w:pPr>
              <w:spacing w:after="0"/>
              <w:ind w:left="135"/>
            </w:pPr>
            <w:r>
              <w:rPr>
                <w:rFonts w:ascii="Times New Roman" w:hAnsi="Times New Roman"/>
                <w:color w:val="000000"/>
                <w:sz w:val="24"/>
              </w:rPr>
              <w:t>Православие в России</w:t>
            </w:r>
          </w:p>
        </w:tc>
        <w:tc>
          <w:tcPr>
            <w:tcW w:w="881" w:type="dxa"/>
            <w:tcMar>
              <w:top w:w="50" w:type="dxa"/>
              <w:left w:w="100" w:type="dxa"/>
            </w:tcMar>
            <w:vAlign w:val="center"/>
          </w:tcPr>
          <w:p w:rsidR="00C83907" w:rsidRDefault="001564D0">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C83907" w:rsidRDefault="00C83907">
            <w:pPr>
              <w:spacing w:after="0"/>
              <w:ind w:left="135"/>
              <w:jc w:val="center"/>
            </w:pPr>
          </w:p>
        </w:tc>
        <w:tc>
          <w:tcPr>
            <w:tcW w:w="1683" w:type="dxa"/>
            <w:tcMar>
              <w:top w:w="50" w:type="dxa"/>
              <w:left w:w="100" w:type="dxa"/>
            </w:tcMar>
            <w:vAlign w:val="center"/>
          </w:tcPr>
          <w:p w:rsidR="00C83907" w:rsidRDefault="00C83907">
            <w:pPr>
              <w:spacing w:after="0"/>
              <w:ind w:left="135"/>
              <w:jc w:val="center"/>
            </w:pPr>
          </w:p>
        </w:tc>
        <w:tc>
          <w:tcPr>
            <w:tcW w:w="2379" w:type="dxa"/>
            <w:tcMar>
              <w:top w:w="50" w:type="dxa"/>
              <w:left w:w="100" w:type="dxa"/>
            </w:tcMar>
            <w:vAlign w:val="center"/>
          </w:tcPr>
          <w:p w:rsidR="00C83907" w:rsidRDefault="00C83907">
            <w:pPr>
              <w:spacing w:after="0"/>
              <w:ind w:left="135"/>
            </w:pPr>
          </w:p>
        </w:tc>
      </w:tr>
      <w:tr w:rsidR="00C83907">
        <w:trPr>
          <w:trHeight w:val="144"/>
          <w:tblCellSpacing w:w="20" w:type="nil"/>
        </w:trPr>
        <w:tc>
          <w:tcPr>
            <w:tcW w:w="407" w:type="dxa"/>
            <w:tcMar>
              <w:top w:w="50" w:type="dxa"/>
              <w:left w:w="100" w:type="dxa"/>
            </w:tcMar>
            <w:vAlign w:val="center"/>
          </w:tcPr>
          <w:p w:rsidR="00C83907" w:rsidRDefault="001564D0">
            <w:pPr>
              <w:spacing w:after="0"/>
            </w:pPr>
            <w:r>
              <w:rPr>
                <w:rFonts w:ascii="Times New Roman" w:hAnsi="Times New Roman"/>
                <w:color w:val="000000"/>
                <w:sz w:val="24"/>
              </w:rPr>
              <w:t>8</w:t>
            </w:r>
          </w:p>
        </w:tc>
        <w:tc>
          <w:tcPr>
            <w:tcW w:w="4048" w:type="dxa"/>
            <w:tcMar>
              <w:top w:w="50" w:type="dxa"/>
              <w:left w:w="100" w:type="dxa"/>
            </w:tcMar>
            <w:vAlign w:val="center"/>
          </w:tcPr>
          <w:p w:rsidR="00C83907" w:rsidRPr="00847913" w:rsidRDefault="001564D0">
            <w:pPr>
              <w:spacing w:after="0"/>
              <w:ind w:left="135"/>
              <w:rPr>
                <w:lang w:val="ru-RU"/>
              </w:rPr>
            </w:pPr>
            <w:r w:rsidRPr="00847913">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C83907" w:rsidRDefault="001564D0">
            <w:pPr>
              <w:spacing w:after="0"/>
              <w:ind w:left="135"/>
              <w:jc w:val="center"/>
            </w:pPr>
            <w:r w:rsidRPr="0084791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C83907" w:rsidRDefault="00C83907">
            <w:pPr>
              <w:spacing w:after="0"/>
              <w:ind w:left="135"/>
              <w:jc w:val="center"/>
            </w:pPr>
          </w:p>
        </w:tc>
        <w:tc>
          <w:tcPr>
            <w:tcW w:w="1683" w:type="dxa"/>
            <w:tcMar>
              <w:top w:w="50" w:type="dxa"/>
              <w:left w:w="100" w:type="dxa"/>
            </w:tcMar>
            <w:vAlign w:val="center"/>
          </w:tcPr>
          <w:p w:rsidR="00C83907" w:rsidRDefault="00C83907">
            <w:pPr>
              <w:spacing w:after="0"/>
              <w:ind w:left="135"/>
              <w:jc w:val="center"/>
            </w:pPr>
          </w:p>
        </w:tc>
        <w:tc>
          <w:tcPr>
            <w:tcW w:w="2379" w:type="dxa"/>
            <w:tcMar>
              <w:top w:w="50" w:type="dxa"/>
              <w:left w:w="100" w:type="dxa"/>
            </w:tcMar>
            <w:vAlign w:val="center"/>
          </w:tcPr>
          <w:p w:rsidR="00C83907" w:rsidRDefault="00C83907">
            <w:pPr>
              <w:spacing w:after="0"/>
              <w:ind w:left="135"/>
            </w:pPr>
          </w:p>
        </w:tc>
      </w:tr>
      <w:tr w:rsidR="00C83907">
        <w:trPr>
          <w:trHeight w:val="144"/>
          <w:tblCellSpacing w:w="20" w:type="nil"/>
        </w:trPr>
        <w:tc>
          <w:tcPr>
            <w:tcW w:w="407" w:type="dxa"/>
            <w:tcMar>
              <w:top w:w="50" w:type="dxa"/>
              <w:left w:w="100" w:type="dxa"/>
            </w:tcMar>
            <w:vAlign w:val="center"/>
          </w:tcPr>
          <w:p w:rsidR="00C83907" w:rsidRDefault="001564D0">
            <w:pPr>
              <w:spacing w:after="0"/>
            </w:pPr>
            <w:r>
              <w:rPr>
                <w:rFonts w:ascii="Times New Roman" w:hAnsi="Times New Roman"/>
                <w:color w:val="000000"/>
                <w:sz w:val="24"/>
              </w:rPr>
              <w:t>9</w:t>
            </w:r>
          </w:p>
        </w:tc>
        <w:tc>
          <w:tcPr>
            <w:tcW w:w="4048" w:type="dxa"/>
            <w:tcMar>
              <w:top w:w="50" w:type="dxa"/>
              <w:left w:w="100" w:type="dxa"/>
            </w:tcMar>
            <w:vAlign w:val="center"/>
          </w:tcPr>
          <w:p w:rsidR="00C83907" w:rsidRDefault="001564D0">
            <w:pPr>
              <w:spacing w:after="0"/>
              <w:ind w:left="135"/>
            </w:pPr>
            <w:r w:rsidRPr="00847913">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4"/>
              </w:rPr>
              <w:t>Праздники</w:t>
            </w:r>
          </w:p>
        </w:tc>
        <w:tc>
          <w:tcPr>
            <w:tcW w:w="881" w:type="dxa"/>
            <w:tcMar>
              <w:top w:w="50" w:type="dxa"/>
              <w:left w:w="100" w:type="dxa"/>
            </w:tcMar>
            <w:vAlign w:val="center"/>
          </w:tcPr>
          <w:p w:rsidR="00C83907" w:rsidRDefault="001564D0">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C83907" w:rsidRDefault="00C83907">
            <w:pPr>
              <w:spacing w:after="0"/>
              <w:ind w:left="135"/>
              <w:jc w:val="center"/>
            </w:pPr>
          </w:p>
        </w:tc>
        <w:tc>
          <w:tcPr>
            <w:tcW w:w="1683" w:type="dxa"/>
            <w:tcMar>
              <w:top w:w="50" w:type="dxa"/>
              <w:left w:w="100" w:type="dxa"/>
            </w:tcMar>
            <w:vAlign w:val="center"/>
          </w:tcPr>
          <w:p w:rsidR="00C83907" w:rsidRDefault="00C83907">
            <w:pPr>
              <w:spacing w:after="0"/>
              <w:ind w:left="135"/>
              <w:jc w:val="center"/>
            </w:pPr>
          </w:p>
        </w:tc>
        <w:tc>
          <w:tcPr>
            <w:tcW w:w="2379" w:type="dxa"/>
            <w:tcMar>
              <w:top w:w="50" w:type="dxa"/>
              <w:left w:w="100" w:type="dxa"/>
            </w:tcMar>
            <w:vAlign w:val="center"/>
          </w:tcPr>
          <w:p w:rsidR="00C83907" w:rsidRDefault="00C83907">
            <w:pPr>
              <w:spacing w:after="0"/>
              <w:ind w:left="135"/>
            </w:pPr>
          </w:p>
        </w:tc>
      </w:tr>
      <w:tr w:rsidR="00C83907">
        <w:trPr>
          <w:trHeight w:val="144"/>
          <w:tblCellSpacing w:w="20" w:type="nil"/>
        </w:trPr>
        <w:tc>
          <w:tcPr>
            <w:tcW w:w="407" w:type="dxa"/>
            <w:tcMar>
              <w:top w:w="50" w:type="dxa"/>
              <w:left w:w="100" w:type="dxa"/>
            </w:tcMar>
            <w:vAlign w:val="center"/>
          </w:tcPr>
          <w:p w:rsidR="00C83907" w:rsidRDefault="001564D0">
            <w:pPr>
              <w:spacing w:after="0"/>
            </w:pPr>
            <w:r>
              <w:rPr>
                <w:rFonts w:ascii="Times New Roman" w:hAnsi="Times New Roman"/>
                <w:color w:val="000000"/>
                <w:sz w:val="24"/>
              </w:rPr>
              <w:t>10</w:t>
            </w:r>
          </w:p>
        </w:tc>
        <w:tc>
          <w:tcPr>
            <w:tcW w:w="4048" w:type="dxa"/>
            <w:tcMar>
              <w:top w:w="50" w:type="dxa"/>
              <w:left w:w="100" w:type="dxa"/>
            </w:tcMar>
            <w:vAlign w:val="center"/>
          </w:tcPr>
          <w:p w:rsidR="00C83907" w:rsidRPr="00847913" w:rsidRDefault="001564D0">
            <w:pPr>
              <w:spacing w:after="0"/>
              <w:ind w:left="135"/>
              <w:rPr>
                <w:lang w:val="ru-RU"/>
              </w:rPr>
            </w:pPr>
            <w:r w:rsidRPr="00847913">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C83907" w:rsidRDefault="001564D0">
            <w:pPr>
              <w:spacing w:after="0"/>
              <w:ind w:left="135"/>
              <w:jc w:val="center"/>
            </w:pPr>
            <w:r w:rsidRPr="0084791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C83907" w:rsidRDefault="00C83907">
            <w:pPr>
              <w:spacing w:after="0"/>
              <w:ind w:left="135"/>
              <w:jc w:val="center"/>
            </w:pPr>
          </w:p>
        </w:tc>
        <w:tc>
          <w:tcPr>
            <w:tcW w:w="1683" w:type="dxa"/>
            <w:tcMar>
              <w:top w:w="50" w:type="dxa"/>
              <w:left w:w="100" w:type="dxa"/>
            </w:tcMar>
            <w:vAlign w:val="center"/>
          </w:tcPr>
          <w:p w:rsidR="00C83907" w:rsidRDefault="00C83907">
            <w:pPr>
              <w:spacing w:after="0"/>
              <w:ind w:left="135"/>
              <w:jc w:val="center"/>
            </w:pPr>
          </w:p>
        </w:tc>
        <w:tc>
          <w:tcPr>
            <w:tcW w:w="2379" w:type="dxa"/>
            <w:tcMar>
              <w:top w:w="50" w:type="dxa"/>
              <w:left w:w="100" w:type="dxa"/>
            </w:tcMar>
            <w:vAlign w:val="center"/>
          </w:tcPr>
          <w:p w:rsidR="00C83907" w:rsidRDefault="00C83907">
            <w:pPr>
              <w:spacing w:after="0"/>
              <w:ind w:left="135"/>
            </w:pPr>
          </w:p>
        </w:tc>
      </w:tr>
      <w:tr w:rsidR="00C83907">
        <w:trPr>
          <w:trHeight w:val="144"/>
          <w:tblCellSpacing w:w="20" w:type="nil"/>
        </w:trPr>
        <w:tc>
          <w:tcPr>
            <w:tcW w:w="407" w:type="dxa"/>
            <w:tcMar>
              <w:top w:w="50" w:type="dxa"/>
              <w:left w:w="100" w:type="dxa"/>
            </w:tcMar>
            <w:vAlign w:val="center"/>
          </w:tcPr>
          <w:p w:rsidR="00C83907" w:rsidRDefault="001564D0">
            <w:pPr>
              <w:spacing w:after="0"/>
            </w:pPr>
            <w:r>
              <w:rPr>
                <w:rFonts w:ascii="Times New Roman" w:hAnsi="Times New Roman"/>
                <w:color w:val="000000"/>
                <w:sz w:val="24"/>
              </w:rPr>
              <w:t>11</w:t>
            </w:r>
          </w:p>
        </w:tc>
        <w:tc>
          <w:tcPr>
            <w:tcW w:w="4048" w:type="dxa"/>
            <w:tcMar>
              <w:top w:w="50" w:type="dxa"/>
              <w:left w:w="100" w:type="dxa"/>
            </w:tcMar>
            <w:vAlign w:val="center"/>
          </w:tcPr>
          <w:p w:rsidR="00C83907" w:rsidRPr="00847913" w:rsidRDefault="001564D0">
            <w:pPr>
              <w:spacing w:after="0"/>
              <w:ind w:left="135"/>
              <w:rPr>
                <w:lang w:val="ru-RU"/>
              </w:rPr>
            </w:pPr>
            <w:r w:rsidRPr="00847913">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C83907" w:rsidRDefault="001564D0">
            <w:pPr>
              <w:spacing w:after="0"/>
              <w:ind w:left="135"/>
              <w:jc w:val="center"/>
            </w:pPr>
            <w:r w:rsidRPr="008479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C83907" w:rsidRDefault="00C83907">
            <w:pPr>
              <w:spacing w:after="0"/>
              <w:ind w:left="135"/>
              <w:jc w:val="center"/>
            </w:pPr>
          </w:p>
        </w:tc>
        <w:tc>
          <w:tcPr>
            <w:tcW w:w="1683" w:type="dxa"/>
            <w:tcMar>
              <w:top w:w="50" w:type="dxa"/>
              <w:left w:w="100" w:type="dxa"/>
            </w:tcMar>
            <w:vAlign w:val="center"/>
          </w:tcPr>
          <w:p w:rsidR="00C83907" w:rsidRDefault="00C83907">
            <w:pPr>
              <w:spacing w:after="0"/>
              <w:ind w:left="135"/>
              <w:jc w:val="center"/>
            </w:pPr>
          </w:p>
        </w:tc>
        <w:tc>
          <w:tcPr>
            <w:tcW w:w="2379" w:type="dxa"/>
            <w:tcMar>
              <w:top w:w="50" w:type="dxa"/>
              <w:left w:w="100" w:type="dxa"/>
            </w:tcMar>
            <w:vAlign w:val="center"/>
          </w:tcPr>
          <w:p w:rsidR="00C83907" w:rsidRDefault="00C83907">
            <w:pPr>
              <w:spacing w:after="0"/>
              <w:ind w:left="135"/>
            </w:pPr>
          </w:p>
        </w:tc>
      </w:tr>
      <w:tr w:rsidR="00C83907">
        <w:trPr>
          <w:trHeight w:val="144"/>
          <w:tblCellSpacing w:w="20" w:type="nil"/>
        </w:trPr>
        <w:tc>
          <w:tcPr>
            <w:tcW w:w="0" w:type="auto"/>
            <w:gridSpan w:val="2"/>
            <w:tcMar>
              <w:top w:w="50" w:type="dxa"/>
              <w:left w:w="100" w:type="dxa"/>
            </w:tcMar>
            <w:vAlign w:val="center"/>
          </w:tcPr>
          <w:p w:rsidR="00C83907" w:rsidRPr="00847913" w:rsidRDefault="001564D0">
            <w:pPr>
              <w:spacing w:after="0"/>
              <w:ind w:left="135"/>
              <w:rPr>
                <w:lang w:val="ru-RU"/>
              </w:rPr>
            </w:pPr>
            <w:r w:rsidRPr="00847913">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C83907" w:rsidRDefault="001564D0">
            <w:pPr>
              <w:spacing w:after="0"/>
              <w:ind w:left="135"/>
              <w:jc w:val="center"/>
            </w:pPr>
            <w:r w:rsidRPr="0084791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C83907" w:rsidRDefault="001564D0">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C83907" w:rsidRDefault="001564D0">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C83907" w:rsidRDefault="00C83907"/>
        </w:tc>
      </w:tr>
    </w:tbl>
    <w:p w:rsidR="00C83907" w:rsidRDefault="00C83907">
      <w:pPr>
        <w:sectPr w:rsidR="00C83907">
          <w:pgSz w:w="16383" w:h="11906" w:orient="landscape"/>
          <w:pgMar w:top="1134" w:right="850" w:bottom="1134" w:left="1701" w:header="720" w:footer="720" w:gutter="0"/>
          <w:cols w:space="720"/>
        </w:sectPr>
      </w:pPr>
    </w:p>
    <w:p w:rsidR="00847913" w:rsidRDefault="00847913">
      <w:pPr>
        <w:spacing w:after="0"/>
        <w:ind w:left="120"/>
        <w:rPr>
          <w:rFonts w:ascii="Times New Roman" w:hAnsi="Times New Roman"/>
          <w:b/>
          <w:color w:val="000000"/>
          <w:sz w:val="28"/>
          <w:lang w:val="ru-RU"/>
        </w:rPr>
      </w:pPr>
      <w:bookmarkStart w:id="6" w:name="block-89195018"/>
      <w:bookmarkEnd w:id="5"/>
    </w:p>
    <w:p w:rsidR="00C83907" w:rsidRDefault="001564D0">
      <w:pPr>
        <w:spacing w:after="0"/>
        <w:ind w:left="120"/>
      </w:pPr>
      <w:r>
        <w:rPr>
          <w:rFonts w:ascii="Times New Roman" w:hAnsi="Times New Roman"/>
          <w:b/>
          <w:color w:val="000000"/>
          <w:sz w:val="28"/>
        </w:rPr>
        <w:t xml:space="preserve">ПОУРОЧНОЕ ПЛАНИРОВАНИЕ </w:t>
      </w:r>
    </w:p>
    <w:p w:rsidR="00C83907" w:rsidRDefault="001564D0">
      <w:pPr>
        <w:spacing w:after="0"/>
        <w:ind w:left="120"/>
      </w:pPr>
      <w:r>
        <w:rPr>
          <w:rFonts w:ascii="Times New Roman" w:hAnsi="Times New Roman"/>
          <w:b/>
          <w:color w:val="000000"/>
          <w:sz w:val="28"/>
        </w:rPr>
        <w:t xml:space="preserve"> 4 КЛАСС </w:t>
      </w:r>
    </w:p>
    <w:p w:rsidR="00C83907" w:rsidRDefault="00C83907">
      <w:pPr>
        <w:rPr>
          <w:lang w:val="ru-RU"/>
        </w:rPr>
      </w:pPr>
    </w:p>
    <w:tbl>
      <w:tblPr>
        <w:tblW w:w="13893"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8"/>
        <w:gridCol w:w="2038"/>
        <w:gridCol w:w="1506"/>
        <w:gridCol w:w="1984"/>
        <w:gridCol w:w="2268"/>
        <w:gridCol w:w="2835"/>
        <w:gridCol w:w="2694"/>
      </w:tblGrid>
      <w:tr w:rsidR="00847913" w:rsidRPr="00847913" w:rsidTr="00847913">
        <w:trPr>
          <w:trHeight w:val="144"/>
          <w:tblCellSpacing w:w="20" w:type="nil"/>
        </w:trPr>
        <w:tc>
          <w:tcPr>
            <w:tcW w:w="568" w:type="dxa"/>
            <w:vMerge w:val="restart"/>
            <w:tcMar>
              <w:top w:w="50" w:type="dxa"/>
              <w:left w:w="100" w:type="dxa"/>
            </w:tcMar>
            <w:vAlign w:val="center"/>
          </w:tcPr>
          <w:p w:rsidR="00847913" w:rsidRPr="00847913" w:rsidRDefault="00847913" w:rsidP="00847913">
            <w:pPr>
              <w:spacing w:after="0"/>
              <w:ind w:left="135"/>
            </w:pPr>
            <w:r w:rsidRPr="00847913">
              <w:rPr>
                <w:rFonts w:ascii="Times New Roman" w:hAnsi="Times New Roman"/>
                <w:b/>
                <w:color w:val="000000"/>
                <w:sz w:val="24"/>
              </w:rPr>
              <w:t xml:space="preserve">№ п/п </w:t>
            </w:r>
          </w:p>
          <w:p w:rsidR="00847913" w:rsidRPr="00847913" w:rsidRDefault="00847913" w:rsidP="00847913">
            <w:pPr>
              <w:spacing w:after="0"/>
              <w:ind w:left="135"/>
            </w:pPr>
          </w:p>
        </w:tc>
        <w:tc>
          <w:tcPr>
            <w:tcW w:w="2038" w:type="dxa"/>
            <w:vMerge w:val="restart"/>
            <w:tcMar>
              <w:top w:w="50" w:type="dxa"/>
              <w:left w:w="100" w:type="dxa"/>
            </w:tcMar>
            <w:vAlign w:val="center"/>
          </w:tcPr>
          <w:p w:rsidR="00847913" w:rsidRPr="00847913" w:rsidRDefault="00847913" w:rsidP="00847913">
            <w:pPr>
              <w:spacing w:after="0"/>
              <w:ind w:left="135"/>
            </w:pPr>
            <w:r w:rsidRPr="00847913">
              <w:rPr>
                <w:rFonts w:ascii="Times New Roman" w:hAnsi="Times New Roman"/>
                <w:b/>
                <w:color w:val="000000"/>
                <w:sz w:val="24"/>
              </w:rPr>
              <w:t xml:space="preserve">Тема урока </w:t>
            </w:r>
          </w:p>
          <w:p w:rsidR="00847913" w:rsidRPr="00847913" w:rsidRDefault="00847913" w:rsidP="00847913">
            <w:pPr>
              <w:spacing w:after="0"/>
              <w:ind w:left="135"/>
            </w:pPr>
          </w:p>
        </w:tc>
        <w:tc>
          <w:tcPr>
            <w:tcW w:w="5758" w:type="dxa"/>
            <w:gridSpan w:val="3"/>
            <w:tcMar>
              <w:top w:w="50" w:type="dxa"/>
              <w:left w:w="100" w:type="dxa"/>
            </w:tcMar>
            <w:vAlign w:val="center"/>
          </w:tcPr>
          <w:p w:rsidR="00847913" w:rsidRPr="00847913" w:rsidRDefault="00847913" w:rsidP="00847913">
            <w:pPr>
              <w:spacing w:after="0"/>
            </w:pPr>
            <w:r w:rsidRPr="00847913">
              <w:rPr>
                <w:rFonts w:ascii="Times New Roman" w:hAnsi="Times New Roman"/>
                <w:b/>
                <w:color w:val="000000"/>
                <w:sz w:val="24"/>
              </w:rPr>
              <w:t>Количество часов</w:t>
            </w:r>
          </w:p>
        </w:tc>
        <w:tc>
          <w:tcPr>
            <w:tcW w:w="2835" w:type="dxa"/>
            <w:vMerge w:val="restart"/>
            <w:tcMar>
              <w:top w:w="50" w:type="dxa"/>
              <w:left w:w="100" w:type="dxa"/>
            </w:tcMar>
            <w:vAlign w:val="center"/>
          </w:tcPr>
          <w:p w:rsidR="00847913" w:rsidRPr="00847913" w:rsidRDefault="00847913" w:rsidP="00847913">
            <w:pPr>
              <w:spacing w:after="0"/>
            </w:pPr>
            <w:r w:rsidRPr="00847913">
              <w:rPr>
                <w:rFonts w:ascii="Times New Roman" w:hAnsi="Times New Roman"/>
                <w:b/>
                <w:color w:val="000000"/>
                <w:sz w:val="24"/>
              </w:rPr>
              <w:t xml:space="preserve">Дата изучения </w:t>
            </w:r>
          </w:p>
          <w:p w:rsidR="00847913" w:rsidRPr="00847913" w:rsidRDefault="00847913" w:rsidP="00847913">
            <w:pPr>
              <w:spacing w:after="0"/>
              <w:ind w:left="135"/>
            </w:pPr>
          </w:p>
        </w:tc>
        <w:tc>
          <w:tcPr>
            <w:tcW w:w="2694" w:type="dxa"/>
            <w:vMerge w:val="restart"/>
            <w:tcMar>
              <w:top w:w="50" w:type="dxa"/>
              <w:left w:w="100" w:type="dxa"/>
            </w:tcMar>
            <w:vAlign w:val="center"/>
          </w:tcPr>
          <w:p w:rsidR="00847913" w:rsidRPr="00847913" w:rsidRDefault="00847913" w:rsidP="00847913">
            <w:pPr>
              <w:spacing w:after="0"/>
            </w:pPr>
            <w:r w:rsidRPr="00847913">
              <w:rPr>
                <w:rFonts w:ascii="Times New Roman" w:hAnsi="Times New Roman"/>
                <w:b/>
                <w:color w:val="000000"/>
                <w:sz w:val="24"/>
              </w:rPr>
              <w:t xml:space="preserve">Электронные цифровые образовательные ресурсы </w:t>
            </w:r>
          </w:p>
          <w:p w:rsidR="00847913" w:rsidRPr="00847913" w:rsidRDefault="00847913" w:rsidP="00847913">
            <w:pPr>
              <w:spacing w:after="0"/>
              <w:ind w:left="135"/>
            </w:pPr>
          </w:p>
        </w:tc>
      </w:tr>
      <w:tr w:rsidR="00847913" w:rsidRPr="00847913" w:rsidTr="00847913">
        <w:trPr>
          <w:trHeight w:val="144"/>
          <w:tblCellSpacing w:w="20" w:type="nil"/>
        </w:trPr>
        <w:tc>
          <w:tcPr>
            <w:tcW w:w="568" w:type="dxa"/>
            <w:vMerge/>
            <w:tcBorders>
              <w:top w:val="nil"/>
            </w:tcBorders>
            <w:tcMar>
              <w:top w:w="50" w:type="dxa"/>
              <w:left w:w="100" w:type="dxa"/>
            </w:tcMar>
          </w:tcPr>
          <w:p w:rsidR="00847913" w:rsidRPr="00847913" w:rsidRDefault="00847913" w:rsidP="00847913"/>
        </w:tc>
        <w:tc>
          <w:tcPr>
            <w:tcW w:w="2038" w:type="dxa"/>
            <w:vMerge/>
            <w:tcBorders>
              <w:top w:val="nil"/>
            </w:tcBorders>
            <w:tcMar>
              <w:top w:w="50" w:type="dxa"/>
              <w:left w:w="100" w:type="dxa"/>
            </w:tcMar>
          </w:tcPr>
          <w:p w:rsidR="00847913" w:rsidRPr="00847913" w:rsidRDefault="00847913" w:rsidP="00847913"/>
        </w:tc>
        <w:tc>
          <w:tcPr>
            <w:tcW w:w="1506" w:type="dxa"/>
            <w:tcMar>
              <w:top w:w="50" w:type="dxa"/>
              <w:left w:w="100" w:type="dxa"/>
            </w:tcMar>
            <w:vAlign w:val="center"/>
          </w:tcPr>
          <w:p w:rsidR="00847913" w:rsidRPr="00847913" w:rsidRDefault="00847913" w:rsidP="00847913">
            <w:pPr>
              <w:spacing w:after="0"/>
            </w:pPr>
            <w:r w:rsidRPr="00847913">
              <w:rPr>
                <w:rFonts w:ascii="Times New Roman" w:hAnsi="Times New Roman"/>
                <w:b/>
                <w:color w:val="000000"/>
              </w:rPr>
              <w:t xml:space="preserve">Всего </w:t>
            </w:r>
          </w:p>
          <w:p w:rsidR="00847913" w:rsidRPr="00847913" w:rsidRDefault="00847913" w:rsidP="00847913">
            <w:pPr>
              <w:spacing w:after="0"/>
              <w:ind w:left="135"/>
            </w:pPr>
          </w:p>
        </w:tc>
        <w:tc>
          <w:tcPr>
            <w:tcW w:w="1984" w:type="dxa"/>
            <w:tcMar>
              <w:top w:w="50" w:type="dxa"/>
              <w:left w:w="100" w:type="dxa"/>
            </w:tcMar>
            <w:vAlign w:val="center"/>
          </w:tcPr>
          <w:p w:rsidR="00847913" w:rsidRPr="00847913" w:rsidRDefault="00847913" w:rsidP="00847913">
            <w:pPr>
              <w:spacing w:after="0"/>
            </w:pPr>
            <w:r w:rsidRPr="00847913">
              <w:rPr>
                <w:rFonts w:ascii="Times New Roman" w:hAnsi="Times New Roman"/>
                <w:b/>
                <w:color w:val="000000"/>
              </w:rPr>
              <w:t xml:space="preserve">Контрольные работы </w:t>
            </w:r>
          </w:p>
          <w:p w:rsidR="00847913" w:rsidRPr="00847913" w:rsidRDefault="00847913" w:rsidP="00847913">
            <w:pPr>
              <w:spacing w:after="0"/>
              <w:ind w:left="135"/>
            </w:pPr>
          </w:p>
        </w:tc>
        <w:tc>
          <w:tcPr>
            <w:tcW w:w="2268" w:type="dxa"/>
            <w:tcMar>
              <w:top w:w="50" w:type="dxa"/>
              <w:left w:w="100" w:type="dxa"/>
            </w:tcMar>
            <w:vAlign w:val="center"/>
          </w:tcPr>
          <w:p w:rsidR="00847913" w:rsidRPr="00847913" w:rsidRDefault="00847913" w:rsidP="00847913">
            <w:pPr>
              <w:spacing w:after="0"/>
            </w:pPr>
            <w:r w:rsidRPr="00847913">
              <w:rPr>
                <w:rFonts w:ascii="Times New Roman" w:hAnsi="Times New Roman"/>
                <w:b/>
                <w:color w:val="000000"/>
              </w:rPr>
              <w:t xml:space="preserve">Практические работы </w:t>
            </w:r>
          </w:p>
          <w:p w:rsidR="00847913" w:rsidRPr="00847913" w:rsidRDefault="00847913" w:rsidP="00847913">
            <w:pPr>
              <w:spacing w:after="0"/>
              <w:ind w:left="135"/>
            </w:pPr>
          </w:p>
        </w:tc>
        <w:tc>
          <w:tcPr>
            <w:tcW w:w="2835" w:type="dxa"/>
            <w:vMerge/>
            <w:tcBorders>
              <w:top w:val="nil"/>
            </w:tcBorders>
            <w:tcMar>
              <w:top w:w="50" w:type="dxa"/>
              <w:left w:w="100" w:type="dxa"/>
            </w:tcMar>
          </w:tcPr>
          <w:p w:rsidR="00847913" w:rsidRPr="00847913" w:rsidRDefault="00847913" w:rsidP="00847913"/>
        </w:tc>
        <w:tc>
          <w:tcPr>
            <w:tcW w:w="2694" w:type="dxa"/>
            <w:vMerge/>
            <w:tcBorders>
              <w:top w:val="nil"/>
            </w:tcBorders>
            <w:tcMar>
              <w:top w:w="50" w:type="dxa"/>
              <w:left w:w="100" w:type="dxa"/>
            </w:tcMar>
          </w:tcPr>
          <w:p w:rsidR="00847913" w:rsidRPr="00847913" w:rsidRDefault="00847913" w:rsidP="00847913"/>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1</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Россия – наша Родина</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2</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Культура и религия</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3</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Как христианство пришло на Русь</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4</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lang w:val="ru-RU"/>
              </w:rPr>
              <w:t>Бог, мир, труд, человек</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5</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Библия</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6</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 xml:space="preserve">Ошибка первых людей </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7</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lang w:val="ru-RU"/>
              </w:rPr>
              <w:t>Вдали от рая</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rPr>
              <w:t xml:space="preserve"> 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8</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Десять заповедей</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9</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Благовещение. Рождество Христово.</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lang w:val="ru-RU"/>
              </w:rPr>
            </w:pPr>
            <w:r w:rsidRPr="00847913">
              <w:rPr>
                <w:rFonts w:ascii="Times New Roman" w:hAnsi="Times New Roman" w:cs="Times New Roman"/>
                <w:color w:val="000000"/>
                <w:sz w:val="24"/>
                <w:lang w:val="ru-RU"/>
              </w:rPr>
              <w:t xml:space="preserve"> 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lang w:val="ru-RU"/>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lang w:val="ru-RU"/>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10</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 xml:space="preserve">Богоявление. </w:t>
            </w:r>
            <w:r w:rsidRPr="00847913">
              <w:rPr>
                <w:rFonts w:ascii="Times New Roman" w:hAnsi="Times New Roman" w:cs="Times New Roman"/>
                <w:color w:val="000000"/>
                <w:sz w:val="24"/>
                <w:lang w:val="ru-RU"/>
              </w:rPr>
              <w:lastRenderedPageBreak/>
              <w:t>Искушение в пустыне.</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lang w:val="ru-RU"/>
              </w:rPr>
            </w:pPr>
            <w:r w:rsidRPr="00847913">
              <w:rPr>
                <w:rFonts w:ascii="Times New Roman" w:hAnsi="Times New Roman" w:cs="Times New Roman"/>
                <w:color w:val="000000"/>
                <w:sz w:val="24"/>
                <w:lang w:val="ru-RU"/>
              </w:rPr>
              <w:lastRenderedPageBreak/>
              <w:t xml:space="preserve"> 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lang w:val="ru-RU"/>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lang w:val="ru-RU"/>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11</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Нагорная проповедь</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lang w:val="ru-RU"/>
              </w:rPr>
            </w:pPr>
            <w:r w:rsidRPr="00847913">
              <w:rPr>
                <w:rFonts w:ascii="Times New Roman" w:hAnsi="Times New Roman" w:cs="Times New Roman"/>
                <w:color w:val="000000"/>
                <w:sz w:val="24"/>
                <w:lang w:val="ru-RU"/>
              </w:rPr>
              <w:t xml:space="preserve"> 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lang w:val="ru-RU"/>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lang w:val="ru-RU"/>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12</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Евангельские притчи</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13</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Крест</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14</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lang w:val="ru-RU"/>
              </w:rPr>
              <w:t>Пасха</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rPr>
              <w:t xml:space="preserve"> 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15</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Итоговые учебные проекты</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16</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В ожидании Спасителя</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17</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lang w:val="ru-RU"/>
              </w:rPr>
              <w:t>Храмы России</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rPr>
              <w:t xml:space="preserve"> 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18</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Храмы России</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19</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Икона</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rPr>
              <w:t xml:space="preserve"> 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20</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Икона</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21</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Церковнославянский язык</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22</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Православная молитва</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23</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Церковь</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24</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Причастие</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25</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 xml:space="preserve">Покаяние </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26</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Подвиг</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27</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lang w:val="ru-RU"/>
              </w:rPr>
              <w:t>Брак</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rPr>
              <w:t xml:space="preserve"> 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28</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Родители и дети</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29</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Монашество</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lastRenderedPageBreak/>
              <w:t>30</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Труд и творчество</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rPr>
              <w:t xml:space="preserve"> 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31</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Любовь – вершина добродетелей</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32</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Суд Божий и суд человеческий</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705"/>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33</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Отечество земное и небесное</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568" w:type="dxa"/>
            <w:tcMar>
              <w:top w:w="50" w:type="dxa"/>
              <w:left w:w="100" w:type="dxa"/>
            </w:tcMar>
            <w:vAlign w:val="center"/>
          </w:tcPr>
          <w:p w:rsidR="00847913" w:rsidRPr="00847913" w:rsidRDefault="00847913" w:rsidP="00847913">
            <w:pPr>
              <w:spacing w:after="0"/>
              <w:rPr>
                <w:rFonts w:ascii="Times New Roman" w:hAnsi="Times New Roman" w:cs="Times New Roman"/>
              </w:rPr>
            </w:pPr>
            <w:r w:rsidRPr="00847913">
              <w:rPr>
                <w:rFonts w:ascii="Times New Roman" w:hAnsi="Times New Roman" w:cs="Times New Roman"/>
                <w:color w:val="000000"/>
                <w:sz w:val="24"/>
              </w:rPr>
              <w:t>34</w:t>
            </w:r>
          </w:p>
        </w:tc>
        <w:tc>
          <w:tcPr>
            <w:tcW w:w="2038" w:type="dxa"/>
            <w:tcMar>
              <w:top w:w="50" w:type="dxa"/>
              <w:left w:w="100" w:type="dxa"/>
            </w:tcMar>
            <w:vAlign w:val="center"/>
          </w:tcPr>
          <w:p w:rsidR="00847913" w:rsidRPr="00847913" w:rsidRDefault="00847913" w:rsidP="00847913">
            <w:pPr>
              <w:spacing w:after="0"/>
              <w:rPr>
                <w:rFonts w:ascii="Times New Roman" w:hAnsi="Times New Roman" w:cs="Times New Roman"/>
                <w:lang w:val="ru-RU"/>
              </w:rPr>
            </w:pPr>
            <w:r w:rsidRPr="00847913">
              <w:rPr>
                <w:rFonts w:ascii="Times New Roman" w:hAnsi="Times New Roman" w:cs="Times New Roman"/>
                <w:color w:val="000000"/>
                <w:sz w:val="24"/>
                <w:lang w:val="ru-RU"/>
              </w:rPr>
              <w:t>Итоговый опрос</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1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p>
        </w:tc>
        <w:tc>
          <w:tcPr>
            <w:tcW w:w="2835" w:type="dxa"/>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p>
        </w:tc>
        <w:tc>
          <w:tcPr>
            <w:tcW w:w="2694" w:type="dxa"/>
            <w:tcMar>
              <w:top w:w="50" w:type="dxa"/>
              <w:left w:w="100" w:type="dxa"/>
            </w:tcMar>
            <w:vAlign w:val="center"/>
          </w:tcPr>
          <w:p w:rsidR="00847913" w:rsidRPr="00847913" w:rsidRDefault="00847913" w:rsidP="00847913">
            <w:pPr>
              <w:spacing w:after="0"/>
              <w:ind w:left="135"/>
              <w:rPr>
                <w:rFonts w:ascii="Times New Roman" w:hAnsi="Times New Roman" w:cs="Times New Roman"/>
              </w:rPr>
            </w:pPr>
          </w:p>
        </w:tc>
      </w:tr>
      <w:tr w:rsidR="00847913" w:rsidRPr="00847913" w:rsidTr="00847913">
        <w:trPr>
          <w:trHeight w:val="144"/>
          <w:tblCellSpacing w:w="20" w:type="nil"/>
        </w:trPr>
        <w:tc>
          <w:tcPr>
            <w:tcW w:w="2606" w:type="dxa"/>
            <w:gridSpan w:val="2"/>
            <w:tcMar>
              <w:top w:w="50" w:type="dxa"/>
              <w:left w:w="100" w:type="dxa"/>
            </w:tcMar>
            <w:vAlign w:val="center"/>
          </w:tcPr>
          <w:p w:rsidR="00847913" w:rsidRPr="00847913" w:rsidRDefault="00847913" w:rsidP="00847913">
            <w:pPr>
              <w:spacing w:after="0"/>
              <w:ind w:left="135"/>
              <w:rPr>
                <w:rFonts w:ascii="Times New Roman" w:hAnsi="Times New Roman" w:cs="Times New Roman"/>
                <w:lang w:val="ru-RU"/>
              </w:rPr>
            </w:pPr>
            <w:r w:rsidRPr="00847913">
              <w:rPr>
                <w:rFonts w:ascii="Times New Roman" w:hAnsi="Times New Roman" w:cs="Times New Roman"/>
                <w:color w:val="000000"/>
                <w:sz w:val="24"/>
                <w:lang w:val="ru-RU"/>
              </w:rPr>
              <w:t>ОБЩЕЕ КОЛИЧЕСТВО ЧАСОВ ПО ПРОГРАММЕ</w:t>
            </w:r>
          </w:p>
        </w:tc>
        <w:tc>
          <w:tcPr>
            <w:tcW w:w="1506"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lang w:val="ru-RU"/>
              </w:rPr>
              <w:t xml:space="preserve"> </w:t>
            </w:r>
            <w:r w:rsidRPr="00847913">
              <w:rPr>
                <w:rFonts w:ascii="Times New Roman" w:hAnsi="Times New Roman" w:cs="Times New Roman"/>
                <w:color w:val="000000"/>
                <w:sz w:val="24"/>
              </w:rPr>
              <w:t xml:space="preserve">34 </w:t>
            </w:r>
          </w:p>
        </w:tc>
        <w:tc>
          <w:tcPr>
            <w:tcW w:w="1984"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rPr>
              <w:t xml:space="preserve"> 0 </w:t>
            </w:r>
          </w:p>
        </w:tc>
        <w:tc>
          <w:tcPr>
            <w:tcW w:w="2268" w:type="dxa"/>
            <w:tcMar>
              <w:top w:w="50" w:type="dxa"/>
              <w:left w:w="100" w:type="dxa"/>
            </w:tcMar>
            <w:vAlign w:val="center"/>
          </w:tcPr>
          <w:p w:rsidR="00847913" w:rsidRPr="00847913" w:rsidRDefault="00847913" w:rsidP="00847913">
            <w:pPr>
              <w:spacing w:after="0"/>
              <w:ind w:left="135"/>
              <w:jc w:val="center"/>
              <w:rPr>
                <w:rFonts w:ascii="Times New Roman" w:hAnsi="Times New Roman" w:cs="Times New Roman"/>
              </w:rPr>
            </w:pPr>
            <w:r w:rsidRPr="00847913">
              <w:rPr>
                <w:rFonts w:ascii="Times New Roman" w:hAnsi="Times New Roman" w:cs="Times New Roman"/>
                <w:color w:val="000000"/>
                <w:sz w:val="24"/>
              </w:rPr>
              <w:t xml:space="preserve"> 0 </w:t>
            </w:r>
          </w:p>
        </w:tc>
        <w:tc>
          <w:tcPr>
            <w:tcW w:w="5529" w:type="dxa"/>
            <w:gridSpan w:val="2"/>
            <w:tcMar>
              <w:top w:w="50" w:type="dxa"/>
              <w:left w:w="100" w:type="dxa"/>
            </w:tcMar>
            <w:vAlign w:val="center"/>
          </w:tcPr>
          <w:p w:rsidR="00847913" w:rsidRPr="00847913" w:rsidRDefault="00847913" w:rsidP="00847913">
            <w:pPr>
              <w:rPr>
                <w:rFonts w:ascii="Times New Roman" w:hAnsi="Times New Roman" w:cs="Times New Roman"/>
              </w:rPr>
            </w:pPr>
          </w:p>
        </w:tc>
      </w:tr>
    </w:tbl>
    <w:p w:rsidR="00847913" w:rsidRPr="00847913" w:rsidRDefault="00847913">
      <w:pPr>
        <w:rPr>
          <w:lang w:val="ru-RU"/>
        </w:rPr>
        <w:sectPr w:rsidR="00847913" w:rsidRPr="00847913">
          <w:pgSz w:w="16383" w:h="11906" w:orient="landscape"/>
          <w:pgMar w:top="1134" w:right="850" w:bottom="1134" w:left="1701" w:header="720" w:footer="720" w:gutter="0"/>
          <w:cols w:space="720"/>
        </w:sectPr>
      </w:pPr>
    </w:p>
    <w:p w:rsidR="00C83907" w:rsidRPr="00847913" w:rsidRDefault="001564D0">
      <w:pPr>
        <w:spacing w:after="0"/>
        <w:ind w:left="120"/>
        <w:rPr>
          <w:lang w:val="ru-RU"/>
        </w:rPr>
      </w:pPr>
      <w:bookmarkStart w:id="7" w:name="block-89195017"/>
      <w:bookmarkEnd w:id="6"/>
      <w:r w:rsidRPr="00847913">
        <w:rPr>
          <w:rFonts w:ascii="Times New Roman" w:hAnsi="Times New Roman"/>
          <w:b/>
          <w:color w:val="000000"/>
          <w:sz w:val="28"/>
          <w:lang w:val="ru-RU"/>
        </w:rPr>
        <w:lastRenderedPageBreak/>
        <w:t>УЧЕБНО-МЕТОДИЧЕСКОЕ ОБЕСПЕЧЕНИЕ ОБРАЗОВАТЕЛЬНОГО ПРОЦЕССА</w:t>
      </w:r>
    </w:p>
    <w:p w:rsidR="00C83907" w:rsidRPr="00847913" w:rsidRDefault="001564D0">
      <w:pPr>
        <w:spacing w:after="0" w:line="480" w:lineRule="auto"/>
        <w:ind w:left="120"/>
        <w:rPr>
          <w:lang w:val="ru-RU"/>
        </w:rPr>
      </w:pPr>
      <w:r w:rsidRPr="00847913">
        <w:rPr>
          <w:rFonts w:ascii="Times New Roman" w:hAnsi="Times New Roman"/>
          <w:b/>
          <w:color w:val="000000"/>
          <w:sz w:val="28"/>
          <w:lang w:val="ru-RU"/>
        </w:rPr>
        <w:t>ОБЯЗАТЕЛЬНЫЕ УЧЕБНЫЕ МАТЕРИАЛЫ ДЛЯ УЧЕНИКА</w:t>
      </w:r>
    </w:p>
    <w:p w:rsidR="00C83907" w:rsidRPr="00847913" w:rsidRDefault="00C83907">
      <w:pPr>
        <w:spacing w:after="0" w:line="480" w:lineRule="auto"/>
        <w:ind w:left="120"/>
        <w:rPr>
          <w:lang w:val="ru-RU"/>
        </w:rPr>
      </w:pPr>
    </w:p>
    <w:p w:rsidR="00C83907" w:rsidRPr="00847913" w:rsidRDefault="00C83907">
      <w:pPr>
        <w:spacing w:after="0" w:line="480" w:lineRule="auto"/>
        <w:ind w:left="120"/>
        <w:rPr>
          <w:lang w:val="ru-RU"/>
        </w:rPr>
      </w:pPr>
    </w:p>
    <w:p w:rsidR="00C83907" w:rsidRPr="00847913" w:rsidRDefault="00C83907">
      <w:pPr>
        <w:spacing w:after="0"/>
        <w:ind w:left="120"/>
        <w:rPr>
          <w:lang w:val="ru-RU"/>
        </w:rPr>
      </w:pPr>
    </w:p>
    <w:p w:rsidR="00C83907" w:rsidRPr="00847913" w:rsidRDefault="001564D0">
      <w:pPr>
        <w:spacing w:after="0" w:line="480" w:lineRule="auto"/>
        <w:ind w:left="120"/>
        <w:rPr>
          <w:lang w:val="ru-RU"/>
        </w:rPr>
      </w:pPr>
      <w:r w:rsidRPr="00847913">
        <w:rPr>
          <w:rFonts w:ascii="Times New Roman" w:hAnsi="Times New Roman"/>
          <w:b/>
          <w:color w:val="000000"/>
          <w:sz w:val="28"/>
          <w:lang w:val="ru-RU"/>
        </w:rPr>
        <w:t>МЕТОДИЧЕСКИЕ МАТЕРИАЛЫ ДЛЯ УЧИТЕЛЯ</w:t>
      </w:r>
    </w:p>
    <w:p w:rsidR="00C83907" w:rsidRPr="00847913" w:rsidRDefault="00C83907">
      <w:pPr>
        <w:spacing w:after="0" w:line="480" w:lineRule="auto"/>
        <w:ind w:left="120"/>
        <w:rPr>
          <w:lang w:val="ru-RU"/>
        </w:rPr>
      </w:pPr>
    </w:p>
    <w:p w:rsidR="00C83907" w:rsidRPr="00847913" w:rsidRDefault="00C83907">
      <w:pPr>
        <w:spacing w:after="0"/>
        <w:ind w:left="120"/>
        <w:rPr>
          <w:lang w:val="ru-RU"/>
        </w:rPr>
      </w:pPr>
    </w:p>
    <w:p w:rsidR="00C83907" w:rsidRPr="00847913" w:rsidRDefault="001564D0">
      <w:pPr>
        <w:spacing w:after="0" w:line="480" w:lineRule="auto"/>
        <w:ind w:left="120"/>
        <w:rPr>
          <w:lang w:val="ru-RU"/>
        </w:rPr>
      </w:pPr>
      <w:r w:rsidRPr="00847913">
        <w:rPr>
          <w:rFonts w:ascii="Times New Roman" w:hAnsi="Times New Roman"/>
          <w:b/>
          <w:color w:val="000000"/>
          <w:sz w:val="28"/>
          <w:lang w:val="ru-RU"/>
        </w:rPr>
        <w:t>ЦИФРОВЫЕ ОБРАЗОВАТЕЛЬНЫЕ РЕСУРСЫ И РЕСУРСЫ СЕТИ ИНТЕРНЕТ</w:t>
      </w:r>
    </w:p>
    <w:p w:rsidR="00C83907" w:rsidRPr="00847913" w:rsidRDefault="00C83907">
      <w:pPr>
        <w:rPr>
          <w:lang w:val="ru-RU"/>
        </w:rPr>
        <w:sectPr w:rsidR="00C83907" w:rsidRPr="00847913">
          <w:pgSz w:w="11906" w:h="16383"/>
          <w:pgMar w:top="1134" w:right="850" w:bottom="1134" w:left="1701" w:header="720" w:footer="720" w:gutter="0"/>
          <w:cols w:space="720"/>
        </w:sectPr>
      </w:pPr>
    </w:p>
    <w:bookmarkEnd w:id="7"/>
    <w:p w:rsidR="001564D0" w:rsidRPr="00847913" w:rsidRDefault="001564D0" w:rsidP="00847913">
      <w:pPr>
        <w:rPr>
          <w:lang w:val="ru-RU"/>
        </w:rPr>
      </w:pPr>
    </w:p>
    <w:sectPr w:rsidR="001564D0" w:rsidRPr="0084791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04F6"/>
    <w:multiLevelType w:val="multilevel"/>
    <w:tmpl w:val="FCB6731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0D1435"/>
    <w:multiLevelType w:val="multilevel"/>
    <w:tmpl w:val="DCA42DC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C52057"/>
    <w:multiLevelType w:val="multilevel"/>
    <w:tmpl w:val="D3283EC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275B90"/>
    <w:multiLevelType w:val="multilevel"/>
    <w:tmpl w:val="CCD0BEF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A14856"/>
    <w:multiLevelType w:val="multilevel"/>
    <w:tmpl w:val="9384C36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49650E"/>
    <w:multiLevelType w:val="multilevel"/>
    <w:tmpl w:val="0F64B76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5DA786D"/>
    <w:multiLevelType w:val="multilevel"/>
    <w:tmpl w:val="5B567C3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E631DA"/>
    <w:multiLevelType w:val="multilevel"/>
    <w:tmpl w:val="8A94C81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98D7379"/>
    <w:multiLevelType w:val="multilevel"/>
    <w:tmpl w:val="7C427B0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FC1F32"/>
    <w:multiLevelType w:val="multilevel"/>
    <w:tmpl w:val="CED0C02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985EAB"/>
    <w:multiLevelType w:val="multilevel"/>
    <w:tmpl w:val="04D8539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A95763D"/>
    <w:multiLevelType w:val="multilevel"/>
    <w:tmpl w:val="A81269A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CF473E2"/>
    <w:multiLevelType w:val="multilevel"/>
    <w:tmpl w:val="D78A588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2"/>
  </w:num>
  <w:num w:numId="3">
    <w:abstractNumId w:val="7"/>
  </w:num>
  <w:num w:numId="4">
    <w:abstractNumId w:val="11"/>
  </w:num>
  <w:num w:numId="5">
    <w:abstractNumId w:val="6"/>
  </w:num>
  <w:num w:numId="6">
    <w:abstractNumId w:val="0"/>
  </w:num>
  <w:num w:numId="7">
    <w:abstractNumId w:val="5"/>
  </w:num>
  <w:num w:numId="8">
    <w:abstractNumId w:val="2"/>
  </w:num>
  <w:num w:numId="9">
    <w:abstractNumId w:val="9"/>
  </w:num>
  <w:num w:numId="10">
    <w:abstractNumId w:val="8"/>
  </w:num>
  <w:num w:numId="11">
    <w:abstractNumId w:val="4"/>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83907"/>
    <w:rsid w:val="001564D0"/>
    <w:rsid w:val="00847913"/>
    <w:rsid w:val="0086594C"/>
    <w:rsid w:val="00C83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78BC06-436D-4B8F-A85A-26F9E91CD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651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3227</Words>
  <Characters>18400</Characters>
  <Application>Microsoft Office Word</Application>
  <DocSecurity>0</DocSecurity>
  <Lines>153</Lines>
  <Paragraphs>43</Paragraphs>
  <ScaleCrop>false</ScaleCrop>
  <Company/>
  <LinksUpToDate>false</LinksUpToDate>
  <CharactersWithSpaces>21584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Надежда</cp:lastModifiedBy>
  <cp:revision>5</cp:revision>
  <dcterms:created xsi:type="dcterms:W3CDTF">2026-08-28T06:21:00Z</dcterms:created>
  <dcterms:modified xsi:type="dcterms:W3CDTF">2026-09-13T17:38:00Z</dcterms:modified>
</cp:coreProperties>
</file>