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56C" w:rsidRDefault="00DD256C" w:rsidP="00DD256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D256C" w:rsidRDefault="00DD256C" w:rsidP="00DD256C">
      <w:pPr>
        <w:spacing w:after="0" w:line="408" w:lineRule="auto"/>
        <w:ind w:left="120"/>
        <w:jc w:val="center"/>
        <w:rPr>
          <w:lang w:val="ru-RU"/>
        </w:rPr>
      </w:pPr>
    </w:p>
    <w:p w:rsidR="00DD256C" w:rsidRDefault="00DD256C" w:rsidP="00DD256C">
      <w:pPr>
        <w:spacing w:after="0" w:line="408" w:lineRule="auto"/>
        <w:ind w:left="120"/>
        <w:jc w:val="center"/>
        <w:rPr>
          <w:lang w:val="ru-RU"/>
        </w:rPr>
      </w:pPr>
    </w:p>
    <w:p w:rsidR="00DD256C" w:rsidRDefault="00DD256C" w:rsidP="00DD256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Грушевская ООШ</w:t>
      </w:r>
    </w:p>
    <w:p w:rsidR="00DD256C" w:rsidRDefault="00DD256C" w:rsidP="00DD256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D256C" w:rsidTr="00DD256C">
        <w:tc>
          <w:tcPr>
            <w:tcW w:w="3114" w:type="dxa"/>
          </w:tcPr>
          <w:p w:rsidR="00DD256C" w:rsidRDefault="00DD256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D256C" w:rsidRDefault="00DD25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гуманитарного цикла</w:t>
            </w:r>
          </w:p>
          <w:p w:rsidR="00DD256C" w:rsidRDefault="00DD25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256C" w:rsidRDefault="00DD25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Коваленко Л.А..</w:t>
            </w:r>
          </w:p>
          <w:p w:rsidR="00DD256C" w:rsidRDefault="00DD25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26.08.2026 г.</w:t>
            </w:r>
          </w:p>
          <w:p w:rsidR="00DD256C" w:rsidRDefault="00DD25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D256C" w:rsidRDefault="00DD25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D256C" w:rsidRDefault="00DD25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DD256C" w:rsidRDefault="00DD25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256C" w:rsidRDefault="00DD25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Куцарь Н.Л.</w:t>
            </w:r>
          </w:p>
          <w:p w:rsidR="00DD256C" w:rsidRDefault="00DD25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 от «28» 08   2026 г.</w:t>
            </w:r>
          </w:p>
          <w:p w:rsidR="00DD256C" w:rsidRDefault="00DD25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DD256C" w:rsidRDefault="00DD25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-360680</wp:posOffset>
                  </wp:positionH>
                  <wp:positionV relativeFrom="paragraph">
                    <wp:posOffset>188595</wp:posOffset>
                  </wp:positionV>
                  <wp:extent cx="3057525" cy="2752725"/>
                  <wp:effectExtent l="0" t="0" r="0" b="0"/>
                  <wp:wrapNone/>
                  <wp:docPr id="1" name="Рисунок 1" descr="печать с подпис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ечать с подпис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2752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D256C" w:rsidRDefault="00DD256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DD256C" w:rsidRDefault="00DD256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DD256C" w:rsidRDefault="00DD256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Гордиенкова Н.Е.</w:t>
            </w:r>
          </w:p>
          <w:p w:rsidR="00DD256C" w:rsidRDefault="00DD256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190-од от 28.08.2026 г.</w:t>
            </w:r>
          </w:p>
          <w:p w:rsidR="00DD256C" w:rsidRDefault="00DD256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E796B" w:rsidRPr="00DD256C" w:rsidRDefault="007E796B">
      <w:pPr>
        <w:spacing w:after="0"/>
        <w:ind w:left="120"/>
        <w:rPr>
          <w:lang w:val="ru-RU"/>
        </w:rPr>
      </w:pPr>
      <w:bookmarkStart w:id="0" w:name="_GoBack"/>
      <w:bookmarkEnd w:id="0"/>
    </w:p>
    <w:p w:rsidR="007E796B" w:rsidRPr="00DD256C" w:rsidRDefault="007E796B">
      <w:pPr>
        <w:spacing w:after="0"/>
        <w:ind w:left="120"/>
        <w:rPr>
          <w:lang w:val="ru-RU"/>
        </w:rPr>
      </w:pPr>
    </w:p>
    <w:p w:rsidR="007E796B" w:rsidRPr="00DD256C" w:rsidRDefault="007E796B">
      <w:pPr>
        <w:spacing w:after="0"/>
        <w:ind w:left="120"/>
        <w:rPr>
          <w:lang w:val="ru-RU"/>
        </w:rPr>
      </w:pPr>
    </w:p>
    <w:p w:rsidR="007E796B" w:rsidRPr="00DD256C" w:rsidRDefault="007E796B">
      <w:pPr>
        <w:spacing w:after="0"/>
        <w:ind w:left="120"/>
        <w:rPr>
          <w:lang w:val="ru-RU"/>
        </w:rPr>
      </w:pPr>
    </w:p>
    <w:p w:rsidR="007E796B" w:rsidRPr="00DD256C" w:rsidRDefault="007E796B">
      <w:pPr>
        <w:spacing w:after="0"/>
        <w:ind w:left="120"/>
        <w:rPr>
          <w:lang w:val="ru-RU"/>
        </w:rPr>
      </w:pPr>
    </w:p>
    <w:p w:rsidR="007E796B" w:rsidRPr="00DD256C" w:rsidRDefault="008C7C0A">
      <w:pPr>
        <w:spacing w:after="0" w:line="408" w:lineRule="auto"/>
        <w:ind w:left="120"/>
        <w:jc w:val="center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E796B" w:rsidRPr="00DD256C" w:rsidRDefault="008C7C0A">
      <w:pPr>
        <w:spacing w:after="0" w:line="408" w:lineRule="auto"/>
        <w:ind w:left="120"/>
        <w:jc w:val="center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9971873)</w:t>
      </w: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8C7C0A">
      <w:pPr>
        <w:spacing w:after="0" w:line="408" w:lineRule="auto"/>
        <w:ind w:left="120"/>
        <w:jc w:val="center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7E796B" w:rsidRPr="00DD256C" w:rsidRDefault="008C7C0A">
      <w:pPr>
        <w:spacing w:after="0" w:line="408" w:lineRule="auto"/>
        <w:ind w:left="120"/>
        <w:jc w:val="center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для обучающихся 1– 4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классов</w:t>
      </w: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jc w:val="center"/>
        <w:rPr>
          <w:lang w:val="ru-RU"/>
        </w:rPr>
      </w:pPr>
    </w:p>
    <w:p w:rsidR="007E796B" w:rsidRPr="00DD256C" w:rsidRDefault="007E796B">
      <w:pPr>
        <w:spacing w:after="0"/>
        <w:ind w:left="120"/>
        <w:rPr>
          <w:lang w:val="ru-RU"/>
        </w:rPr>
      </w:pPr>
    </w:p>
    <w:p w:rsidR="007E796B" w:rsidRPr="00DD256C" w:rsidRDefault="007E796B">
      <w:pPr>
        <w:rPr>
          <w:lang w:val="ru-RU"/>
        </w:rPr>
        <w:sectPr w:rsidR="007E796B" w:rsidRPr="00DD256C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81462950"/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bookmarkStart w:id="2" w:name="block-81462956"/>
      <w:bookmarkEnd w:id="1"/>
      <w:r w:rsidRPr="00DD256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</w:t>
      </w:r>
      <w:r w:rsidRPr="00DD256C">
        <w:rPr>
          <w:rFonts w:ascii="Times New Roman" w:hAnsi="Times New Roman"/>
          <w:color w:val="000000"/>
          <w:sz w:val="28"/>
          <w:lang w:val="ru-RU"/>
        </w:rPr>
        <w:t>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DD256C">
        <w:rPr>
          <w:rFonts w:ascii="Times New Roman" w:hAnsi="Times New Roman"/>
          <w:color w:val="000000"/>
          <w:sz w:val="28"/>
          <w:lang w:val="ru-RU"/>
        </w:rPr>
        <w:t>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освоение начальных матема</w:t>
      </w:r>
      <w:r w:rsidRPr="00DD256C">
        <w:rPr>
          <w:rFonts w:ascii="Times New Roman" w:hAnsi="Times New Roman"/>
          <w:color w:val="000000"/>
          <w:sz w:val="28"/>
          <w:lang w:val="ru-RU"/>
        </w:rPr>
        <w:t>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</w:t>
      </w:r>
      <w:r w:rsidRPr="00DD256C">
        <w:rPr>
          <w:rFonts w:ascii="Times New Roman" w:hAnsi="Times New Roman"/>
          <w:color w:val="000000"/>
          <w:sz w:val="28"/>
          <w:lang w:val="ru-RU"/>
        </w:rPr>
        <w:t>фметических действий;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</w:t>
      </w:r>
      <w:r w:rsidRPr="00DD256C">
        <w:rPr>
          <w:rFonts w:ascii="Times New Roman" w:hAnsi="Times New Roman"/>
          <w:color w:val="000000"/>
          <w:sz w:val="28"/>
          <w:lang w:val="ru-RU"/>
        </w:rPr>
        <w:t>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</w:t>
      </w:r>
      <w:r w:rsidRPr="00DD256C">
        <w:rPr>
          <w:rFonts w:ascii="Times New Roman" w:hAnsi="Times New Roman"/>
          <w:color w:val="000000"/>
          <w:sz w:val="28"/>
          <w:lang w:val="ru-RU"/>
        </w:rPr>
        <w:t>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</w:t>
      </w:r>
      <w:r w:rsidRPr="00DD256C">
        <w:rPr>
          <w:rFonts w:ascii="Times New Roman" w:hAnsi="Times New Roman"/>
          <w:color w:val="000000"/>
          <w:sz w:val="28"/>
          <w:lang w:val="ru-RU"/>
        </w:rPr>
        <w:t>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</w:t>
      </w:r>
      <w:r w:rsidRPr="00DD256C">
        <w:rPr>
          <w:rFonts w:ascii="Times New Roman" w:hAnsi="Times New Roman"/>
          <w:color w:val="000000"/>
          <w:sz w:val="28"/>
          <w:lang w:val="ru-RU"/>
        </w:rPr>
        <w:t>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</w:t>
      </w:r>
      <w:r w:rsidRPr="00DD256C">
        <w:rPr>
          <w:rFonts w:ascii="Times New Roman" w:hAnsi="Times New Roman"/>
          <w:color w:val="000000"/>
          <w:sz w:val="28"/>
          <w:lang w:val="ru-RU"/>
        </w:rPr>
        <w:t>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</w:t>
      </w:r>
      <w:r w:rsidRPr="00DD256C">
        <w:rPr>
          <w:rFonts w:ascii="Times New Roman" w:hAnsi="Times New Roman"/>
          <w:color w:val="000000"/>
          <w:sz w:val="28"/>
          <w:lang w:val="ru-RU"/>
        </w:rPr>
        <w:t>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</w:t>
      </w:r>
      <w:r w:rsidRPr="00DD256C">
        <w:rPr>
          <w:rFonts w:ascii="Times New Roman" w:hAnsi="Times New Roman"/>
          <w:color w:val="000000"/>
          <w:sz w:val="28"/>
          <w:lang w:val="ru-RU"/>
        </w:rPr>
        <w:t>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альной грамотности обучающегося и предпосылкой успешного дальнейшего обучения на уровне начального общего образования. 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 w:rsidRPr="00DD256C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3"/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математики, в 1 классе может быть сокращено (не более чем на </w:t>
      </w:r>
      <w:r w:rsidRPr="00DD256C">
        <w:rPr>
          <w:rFonts w:ascii="Times New Roman" w:hAnsi="Times New Roman"/>
          <w:color w:val="000000"/>
          <w:sz w:val="28"/>
          <w:lang w:val="ru-RU"/>
        </w:rPr>
        <w:t>6%) в целях исполнения Санитарно-эпидемиологических требований в части обучения по 3 урока в день в сентябре и октябре.</w:t>
      </w:r>
    </w:p>
    <w:p w:rsidR="007E796B" w:rsidRPr="00DD256C" w:rsidRDefault="007E796B">
      <w:pPr>
        <w:rPr>
          <w:lang w:val="ru-RU"/>
        </w:rPr>
        <w:sectPr w:rsidR="007E796B" w:rsidRPr="00DD256C">
          <w:pgSz w:w="11906" w:h="16383"/>
          <w:pgMar w:top="1134" w:right="850" w:bottom="1134" w:left="1701" w:header="720" w:footer="720" w:gutter="0"/>
          <w:cols w:space="720"/>
        </w:sectPr>
      </w:pP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bookmarkStart w:id="4" w:name="block-81462954"/>
      <w:bookmarkEnd w:id="2"/>
      <w:r w:rsidRPr="00DD256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</w:t>
      </w:r>
      <w:r w:rsidRPr="00DD256C">
        <w:rPr>
          <w:rFonts w:ascii="Times New Roman" w:hAnsi="Times New Roman"/>
          <w:color w:val="000000"/>
          <w:sz w:val="28"/>
          <w:lang w:val="ru-RU"/>
        </w:rPr>
        <w:t>еские действия», «Текстовые задачи», «Пространственные отношения и геометрические фигуры», «Математическая информация».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</w:t>
      </w:r>
      <w:r w:rsidRPr="00DD256C">
        <w:rPr>
          <w:rFonts w:ascii="Times New Roman" w:hAnsi="Times New Roman"/>
          <w:color w:val="000000"/>
          <w:sz w:val="28"/>
          <w:lang w:val="ru-RU"/>
        </w:rPr>
        <w:t>и. Число и цифра 0 при измерении, вычислении.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длины и установление соотношения между ними: сан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тиметр, дециметр.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Текстовая задача: структурные </w:t>
      </w:r>
      <w:r w:rsidRPr="00DD256C">
        <w:rPr>
          <w:rFonts w:ascii="Times New Roman" w:hAnsi="Times New Roman"/>
          <w:color w:val="000000"/>
          <w:sz w:val="28"/>
          <w:lang w:val="ru-RU"/>
        </w:rPr>
        <w:t>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</w:t>
      </w:r>
      <w:r w:rsidRPr="00DD256C">
        <w:rPr>
          <w:rFonts w:ascii="Times New Roman" w:hAnsi="Times New Roman"/>
          <w:color w:val="000000"/>
          <w:sz w:val="28"/>
          <w:lang w:val="ru-RU"/>
        </w:rPr>
        <w:t>нстве, установление пространственных отношений: «слева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Сбор данных об объекте по о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бразцу. Характеристики объекта, группы объектов (количество, форма, размер). Группировка объектов по заданному признаку.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</w:t>
      </w:r>
      <w:r w:rsidRPr="00DD256C">
        <w:rPr>
          <w:rFonts w:ascii="Times New Roman" w:hAnsi="Times New Roman"/>
          <w:color w:val="000000"/>
          <w:sz w:val="28"/>
          <w:lang w:val="ru-RU"/>
        </w:rPr>
        <w:t>енные относительно заданного набора математических объектов.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нных величин).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7E796B" w:rsidRPr="00DD256C" w:rsidRDefault="007E796B">
      <w:pPr>
        <w:spacing w:after="0" w:line="257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7E796B" w:rsidRPr="00DD256C" w:rsidRDefault="007E796B">
      <w:pPr>
        <w:spacing w:after="0"/>
        <w:ind w:left="120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</w:t>
      </w:r>
      <w:r w:rsidRPr="00DD256C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находить общее и различное в записи арифметических действий;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сравнивать два объекта, два чи</w:t>
      </w:r>
      <w:r w:rsidRPr="00DD256C">
        <w:rPr>
          <w:rFonts w:ascii="Times New Roman" w:hAnsi="Times New Roman"/>
          <w:color w:val="000000"/>
          <w:sz w:val="28"/>
          <w:lang w:val="ru-RU"/>
        </w:rPr>
        <w:t>сла;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счете. </w:t>
      </w: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 xml:space="preserve">Работа с </w:t>
      </w:r>
      <w:r w:rsidRPr="00DD256C">
        <w:rPr>
          <w:rFonts w:ascii="Times New Roman" w:hAnsi="Times New Roman"/>
          <w:b/>
          <w:color w:val="000000"/>
          <w:sz w:val="28"/>
          <w:lang w:val="ru-RU"/>
        </w:rPr>
        <w:t>информацией: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7E796B" w:rsidRPr="00DD256C" w:rsidRDefault="007E796B">
      <w:pPr>
        <w:spacing w:after="0" w:line="257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универсальные </w:t>
      </w:r>
      <w:r w:rsidRPr="00DD256C">
        <w:rPr>
          <w:rFonts w:ascii="Times New Roman" w:hAnsi="Times New Roman"/>
          <w:b/>
          <w:color w:val="000000"/>
          <w:sz w:val="28"/>
          <w:lang w:val="ru-RU"/>
        </w:rPr>
        <w:t>учебные действия</w:t>
      </w: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DD256C">
        <w:rPr>
          <w:rFonts w:ascii="Times New Roman" w:hAnsi="Times New Roman"/>
          <w:color w:val="000000"/>
          <w:sz w:val="28"/>
          <w:lang w:val="ru-RU"/>
        </w:rPr>
        <w:t>из нескольких чисел, записанных по порядку;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ход сравнения двух объектов;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</w:t>
      </w:r>
      <w:r w:rsidRPr="00DD256C">
        <w:rPr>
          <w:rFonts w:ascii="Times New Roman" w:hAnsi="Times New Roman"/>
          <w:color w:val="000000"/>
          <w:sz w:val="28"/>
          <w:lang w:val="ru-RU"/>
        </w:rPr>
        <w:t>ение величин (чисел), описывать положение предмета в пространстве;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7E796B" w:rsidRPr="00DD256C" w:rsidRDefault="007E796B">
      <w:pPr>
        <w:spacing w:after="0" w:line="257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пр</w:t>
      </w:r>
      <w:r w:rsidRPr="00DD256C">
        <w:rPr>
          <w:rFonts w:ascii="Times New Roman" w:hAnsi="Times New Roman"/>
          <w:color w:val="000000"/>
          <w:sz w:val="28"/>
          <w:lang w:val="ru-RU"/>
        </w:rPr>
        <w:t>инимать учебную задачу, удерживать её в процессе деятельности;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7E796B" w:rsidRPr="00DD256C" w:rsidRDefault="008C7C0A">
      <w:pPr>
        <w:spacing w:after="0" w:line="252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</w:t>
      </w:r>
      <w:r w:rsidRPr="00DD256C">
        <w:rPr>
          <w:rFonts w:ascii="Times New Roman" w:hAnsi="Times New Roman"/>
          <w:color w:val="000000"/>
          <w:sz w:val="28"/>
          <w:lang w:val="ru-RU"/>
        </w:rPr>
        <w:t>ности;</w:t>
      </w:r>
    </w:p>
    <w:p w:rsidR="007E796B" w:rsidRPr="00DD256C" w:rsidRDefault="008C7C0A">
      <w:pPr>
        <w:spacing w:after="0" w:line="252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7E796B" w:rsidRPr="00DD256C" w:rsidRDefault="008C7C0A">
      <w:pPr>
        <w:spacing w:after="0" w:line="252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796B" w:rsidRPr="00DD256C" w:rsidRDefault="008C7C0A">
      <w:pPr>
        <w:spacing w:after="0" w:line="252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работе с математическим материалом, выполнять правила совместной деятельности: договариваться, считаться с мнением </w:t>
      </w:r>
      <w:r w:rsidRPr="00DD256C">
        <w:rPr>
          <w:rFonts w:ascii="Times New Roman" w:hAnsi="Times New Roman"/>
          <w:color w:val="000000"/>
          <w:sz w:val="28"/>
          <w:lang w:val="ru-RU"/>
        </w:rPr>
        <w:t>партнёра, спокойно и мирно разрешать конфликты.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исел.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ния практических задач.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ьтата действия сложения, действия вычитания. Проверка результата вычисления (реальность ответа, обратное действие).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Табличное умножен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ие в пределах 50. Табличные случаи умножения, деления при вычислениях и решении задач. Переместительное свойство </w:t>
      </w:r>
      <w:r w:rsidRPr="00DD25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ния. Нахождение неизвестного компонента сложения, вычитания.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</w:t>
      </w:r>
      <w:r w:rsidRPr="00DD256C">
        <w:rPr>
          <w:rFonts w:ascii="Times New Roman" w:hAnsi="Times New Roman"/>
          <w:color w:val="000000"/>
          <w:sz w:val="28"/>
          <w:lang w:val="ru-RU"/>
        </w:rPr>
        <w:t>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</w:t>
      </w:r>
      <w:r w:rsidRPr="00DD256C">
        <w:rPr>
          <w:rFonts w:ascii="Times New Roman" w:hAnsi="Times New Roman"/>
          <w:color w:val="000000"/>
          <w:sz w:val="28"/>
          <w:lang w:val="ru-RU"/>
        </w:rPr>
        <w:t>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Распознавание и 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r w:rsidRPr="00DD256C">
        <w:rPr>
          <w:rFonts w:ascii="Times New Roman" w:hAnsi="Times New Roman"/>
          <w:color w:val="000000"/>
          <w:sz w:val="28"/>
          <w:lang w:val="ru-RU"/>
        </w:rPr>
        <w:t>ломаной. Измерение периметра изображённого прямоугольника (квадрата), запись результата измерения в сантиметрах.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Работа с таблицами: извлечение и использование для ответа на вопрос информации, представленной в таблице (например, таблицы сло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жения, умножения, графика дежурств).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Правила работы с 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электронными средствами обучения (электронной формой учебника, компьютерными тренажёрами). </w:t>
      </w:r>
    </w:p>
    <w:p w:rsidR="007E796B" w:rsidRPr="00DD256C" w:rsidRDefault="007E796B">
      <w:pPr>
        <w:spacing w:after="0" w:line="257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</w:t>
      </w:r>
      <w:r w:rsidRPr="00DD256C">
        <w:rPr>
          <w:rFonts w:ascii="Times New Roman" w:hAnsi="Times New Roman"/>
          <w:color w:val="000000"/>
          <w:sz w:val="28"/>
          <w:lang w:val="ru-RU"/>
        </w:rPr>
        <w:t>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796B" w:rsidRPr="00DD256C" w:rsidRDefault="007E796B">
      <w:pPr>
        <w:spacing w:after="0"/>
        <w:ind w:left="120"/>
        <w:rPr>
          <w:lang w:val="ru-RU"/>
        </w:rPr>
      </w:pP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</w:t>
      </w:r>
      <w:r w:rsidRPr="00DD256C">
        <w:rPr>
          <w:rFonts w:ascii="Times New Roman" w:hAnsi="Times New Roman"/>
          <w:b/>
          <w:color w:val="000000"/>
          <w:sz w:val="28"/>
          <w:lang w:val="ru-RU"/>
        </w:rPr>
        <w:t>довательские действия: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</w:t>
      </w:r>
      <w:r w:rsidRPr="00DD256C">
        <w:rPr>
          <w:rFonts w:ascii="Times New Roman" w:hAnsi="Times New Roman"/>
          <w:color w:val="000000"/>
          <w:sz w:val="28"/>
          <w:lang w:val="ru-RU"/>
        </w:rPr>
        <w:t>ометрических фигур) по самостоятельно выбранному основанию;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вести поиск ра</w:t>
      </w:r>
      <w:r w:rsidRPr="00DD256C">
        <w:rPr>
          <w:rFonts w:ascii="Times New Roman" w:hAnsi="Times New Roman"/>
          <w:color w:val="000000"/>
          <w:sz w:val="28"/>
          <w:lang w:val="ru-RU"/>
        </w:rPr>
        <w:t>зличных решений задачи (расчётной, с геометрическим содержанием);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</w:t>
      </w:r>
      <w:r w:rsidRPr="00DD256C">
        <w:rPr>
          <w:rFonts w:ascii="Times New Roman" w:hAnsi="Times New Roman"/>
          <w:color w:val="000000"/>
          <w:sz w:val="28"/>
          <w:lang w:val="ru-RU"/>
        </w:rPr>
        <w:t>нием и его текстовым описанием;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</w:t>
      </w:r>
      <w:r w:rsidRPr="00DD256C">
        <w:rPr>
          <w:rFonts w:ascii="Times New Roman" w:hAnsi="Times New Roman"/>
          <w:color w:val="000000"/>
          <w:sz w:val="28"/>
          <w:lang w:val="ru-RU"/>
        </w:rPr>
        <w:t>иантов для решения простейших комбинаторных задач;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измерения;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назы</w:t>
      </w:r>
      <w:r w:rsidRPr="00DD256C">
        <w:rPr>
          <w:rFonts w:ascii="Times New Roman" w:hAnsi="Times New Roman"/>
          <w:color w:val="000000"/>
          <w:sz w:val="28"/>
          <w:lang w:val="ru-RU"/>
        </w:rPr>
        <w:t>вать числа, величины, геометрические фигуры, обладающие заданным свойством;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конструировать утверждения с и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спользованием слов «каждый», «все». </w:t>
      </w:r>
    </w:p>
    <w:p w:rsidR="007E796B" w:rsidRPr="00DD256C" w:rsidRDefault="007E796B">
      <w:pPr>
        <w:spacing w:after="0" w:line="257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ход и результат парной работы с математическим материалом;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</w:t>
      </w:r>
      <w:r w:rsidRPr="00DD256C">
        <w:rPr>
          <w:rFonts w:ascii="Times New Roman" w:hAnsi="Times New Roman"/>
          <w:color w:val="000000"/>
          <w:sz w:val="28"/>
          <w:lang w:val="ru-RU"/>
        </w:rPr>
        <w:t>ринимать правила совместной деятельности при работе в парах, группах, составленных учителем или самостоятельно;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</w:t>
      </w:r>
      <w:r w:rsidRPr="00DD256C">
        <w:rPr>
          <w:rFonts w:ascii="Times New Roman" w:hAnsi="Times New Roman"/>
          <w:color w:val="000000"/>
          <w:sz w:val="28"/>
          <w:lang w:val="ru-RU"/>
        </w:rPr>
        <w:t>ушивать мнения других участников, подготавливать презентацию (устное выступление) решения или ответа;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</w:t>
      </w:r>
      <w:r w:rsidRPr="00DD256C">
        <w:rPr>
          <w:rFonts w:ascii="Times New Roman" w:hAnsi="Times New Roman"/>
          <w:color w:val="000000"/>
          <w:sz w:val="28"/>
          <w:lang w:val="ru-RU"/>
        </w:rPr>
        <w:t>лжительность с помощью часов, выполнять прикидку и оценку результата действий, измерений);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Числа в пределах 1000: чтение, запись, сравнение, представление в виде </w:t>
      </w:r>
      <w:r w:rsidRPr="00DD256C">
        <w:rPr>
          <w:rFonts w:ascii="Times New Roman" w:hAnsi="Times New Roman"/>
          <w:color w:val="000000"/>
          <w:sz w:val="28"/>
          <w:lang w:val="ru-RU"/>
        </w:rPr>
        <w:t>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>легче на…», «тяж</w:t>
      </w:r>
      <w:r w:rsidRPr="00DD256C">
        <w:rPr>
          <w:rFonts w:ascii="Times New Roman" w:hAnsi="Times New Roman"/>
          <w:color w:val="000000"/>
          <w:sz w:val="28"/>
          <w:lang w:val="ru-RU"/>
        </w:rPr>
        <w:t>елее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</w:t>
      </w:r>
      <w:r w:rsidRPr="00DD256C">
        <w:rPr>
          <w:rFonts w:ascii="Times New Roman" w:hAnsi="Times New Roman"/>
          <w:color w:val="000000"/>
          <w:sz w:val="28"/>
          <w:lang w:val="ru-RU"/>
        </w:rPr>
        <w:t>стрее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Устные вычисления, сводимые к действиям в пределах 100 (табличное и внетабличное умножение, дел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ение, действия с круглыми числами).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ультата вычисления (прикидка или оценка результата, обратное действие, применение алгоритма, использование калькулятора).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Нахождение неизвестного компонента арифметического дейс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твия.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Работа с текстовой задачей</w:t>
      </w:r>
      <w:r w:rsidRPr="00DD256C">
        <w:rPr>
          <w:rFonts w:ascii="Times New Roman" w:hAnsi="Times New Roman"/>
          <w:color w:val="000000"/>
          <w:sz w:val="28"/>
          <w:lang w:val="ru-RU"/>
        </w:rPr>
        <w:t>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DD256C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DD256C">
        <w:rPr>
          <w:rFonts w:ascii="Times New Roman" w:hAnsi="Times New Roman"/>
          <w:color w:val="000000"/>
          <w:sz w:val="28"/>
          <w:lang w:val="ru-RU"/>
        </w:rPr>
        <w:t>меньше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в…»), зависимостей («купля-продажа», расчёт времени, количества), </w:t>
      </w:r>
      <w:r w:rsidRPr="00DD256C">
        <w:rPr>
          <w:rFonts w:ascii="Times New Roman" w:hAnsi="Times New Roman"/>
          <w:color w:val="000000"/>
          <w:sz w:val="28"/>
          <w:lang w:val="ru-RU"/>
        </w:rPr>
        <w:lastRenderedPageBreak/>
        <w:t>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Доля величины: половина, треть, чет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верть, пятая, десятая часть в практической ситуации. Сравнение долей одной величины. Задачи на нахождение доли величины.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Конструирование геометрических фигур (разбиение фигуры на части, составление фигуры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 из частей).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</w:t>
      </w:r>
      <w:r w:rsidRPr="00DD256C">
        <w:rPr>
          <w:rFonts w:ascii="Times New Roman" w:hAnsi="Times New Roman"/>
          <w:color w:val="000000"/>
          <w:sz w:val="28"/>
          <w:lang w:val="ru-RU"/>
        </w:rPr>
        <w:t>клетчатой бумаге прямоугольника с заданным значением площади.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</w:t>
      </w:r>
      <w:r w:rsidRPr="00DD256C">
        <w:rPr>
          <w:rFonts w:ascii="Times New Roman" w:hAnsi="Times New Roman"/>
          <w:color w:val="000000"/>
          <w:sz w:val="28"/>
          <w:lang w:val="ru-RU"/>
        </w:rPr>
        <w:t>», «поэтому», «значит».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, дополнение чертежа данными.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7E796B" w:rsidRPr="00DD256C" w:rsidRDefault="007E796B">
      <w:pPr>
        <w:spacing w:after="0" w:line="257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E796B" w:rsidRPr="00DD256C" w:rsidRDefault="008C7C0A">
      <w:pPr>
        <w:spacing w:after="0"/>
        <w:ind w:left="120"/>
        <w:rPr>
          <w:lang w:val="ru-RU"/>
        </w:rPr>
      </w:pPr>
      <w:r w:rsidRPr="00DD256C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DD256C">
        <w:rPr>
          <w:rFonts w:ascii="Times New Roman" w:hAnsi="Times New Roman"/>
          <w:b/>
          <w:color w:val="000000"/>
          <w:sz w:val="28"/>
          <w:lang w:val="ru-RU"/>
        </w:rPr>
        <w:t>логические и исследовательские действия: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</w:t>
      </w:r>
      <w:r w:rsidRPr="00DD256C">
        <w:rPr>
          <w:rFonts w:ascii="Times New Roman" w:hAnsi="Times New Roman"/>
          <w:color w:val="000000"/>
          <w:sz w:val="28"/>
          <w:lang w:val="ru-RU"/>
        </w:rPr>
        <w:t>ские фигуры, текстовые задачи в одно действие) по выбранному признаку;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lastRenderedPageBreak/>
        <w:t>прикидывать размеры фигуры, её элементов;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выби</w:t>
      </w:r>
      <w:r w:rsidRPr="00DD256C">
        <w:rPr>
          <w:rFonts w:ascii="Times New Roman" w:hAnsi="Times New Roman"/>
          <w:color w:val="000000"/>
          <w:sz w:val="28"/>
          <w:lang w:val="ru-RU"/>
        </w:rPr>
        <w:t>рать метод решения (моделирование ситуации, перебор вариантов, использование алгоритма);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</w:t>
      </w:r>
      <w:r w:rsidRPr="00DD256C">
        <w:rPr>
          <w:rFonts w:ascii="Times New Roman" w:hAnsi="Times New Roman"/>
          <w:color w:val="000000"/>
          <w:sz w:val="28"/>
          <w:lang w:val="ru-RU"/>
        </w:rPr>
        <w:t>илу;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</w:t>
      </w:r>
      <w:r w:rsidRPr="00DD256C">
        <w:rPr>
          <w:rFonts w:ascii="Times New Roman" w:hAnsi="Times New Roman"/>
          <w:color w:val="000000"/>
          <w:sz w:val="28"/>
          <w:lang w:val="ru-RU"/>
        </w:rPr>
        <w:t>вленные в таблице, на диаграмме;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использовать дополнительную литературу (справочники, словари) для установления и </w:t>
      </w:r>
      <w:r w:rsidRPr="00DD256C">
        <w:rPr>
          <w:rFonts w:ascii="Times New Roman" w:hAnsi="Times New Roman"/>
          <w:color w:val="000000"/>
          <w:sz w:val="28"/>
          <w:lang w:val="ru-RU"/>
        </w:rPr>
        <w:t>проверки значения математического термина (понятия).</w:t>
      </w:r>
    </w:p>
    <w:p w:rsidR="007E796B" w:rsidRPr="00DD256C" w:rsidRDefault="007E796B">
      <w:pPr>
        <w:spacing w:after="0" w:line="257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</w:t>
      </w:r>
      <w:r w:rsidRPr="00DD256C">
        <w:rPr>
          <w:rFonts w:ascii="Times New Roman" w:hAnsi="Times New Roman"/>
          <w:color w:val="000000"/>
          <w:sz w:val="28"/>
          <w:lang w:val="ru-RU"/>
        </w:rPr>
        <w:t>вую задачу;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«больше-меньше на…», «больше-меньше в…», «равно»;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</w:t>
      </w:r>
      <w:r w:rsidRPr="00DD256C">
        <w:rPr>
          <w:rFonts w:ascii="Times New Roman" w:hAnsi="Times New Roman"/>
          <w:color w:val="000000"/>
          <w:sz w:val="28"/>
          <w:lang w:val="ru-RU"/>
        </w:rPr>
        <w:t>и с практической ситуацией;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7E796B" w:rsidRPr="00DD256C" w:rsidRDefault="007E796B">
      <w:pPr>
        <w:spacing w:after="0" w:line="257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lastRenderedPageBreak/>
        <w:t>вести поиск ошибок, характер</w:t>
      </w:r>
      <w:r w:rsidRPr="00DD256C">
        <w:rPr>
          <w:rFonts w:ascii="Times New Roman" w:hAnsi="Times New Roman"/>
          <w:color w:val="000000"/>
          <w:sz w:val="28"/>
          <w:lang w:val="ru-RU"/>
        </w:rPr>
        <w:t>изовать их и исправлять;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7E796B" w:rsidRPr="00DD256C" w:rsidRDefault="008C7C0A">
      <w:pPr>
        <w:spacing w:after="0" w:line="257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</w:t>
      </w:r>
      <w:r w:rsidRPr="00DD256C">
        <w:rPr>
          <w:rFonts w:ascii="Times New Roman" w:hAnsi="Times New Roman"/>
          <w:color w:val="000000"/>
          <w:sz w:val="28"/>
          <w:lang w:val="ru-RU"/>
        </w:rPr>
        <w:t>ей в совместном труде, выполнять роли руководителя или подчинённого, сдержанно принимать замечания к своей работе;</w:t>
      </w:r>
    </w:p>
    <w:p w:rsidR="007E796B" w:rsidRPr="00DD256C" w:rsidRDefault="008C7C0A">
      <w:pPr>
        <w:spacing w:after="0" w:line="257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left="12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E796B" w:rsidRPr="00DD256C" w:rsidRDefault="007E796B">
      <w:pPr>
        <w:spacing w:after="0" w:line="264" w:lineRule="auto"/>
        <w:ind w:left="120"/>
        <w:jc w:val="both"/>
        <w:rPr>
          <w:lang w:val="ru-RU"/>
        </w:rPr>
      </w:pP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DD256C">
        <w:rPr>
          <w:rFonts w:ascii="Times New Roman" w:hAnsi="Times New Roman"/>
          <w:color w:val="000000"/>
          <w:sz w:val="28"/>
          <w:lang w:val="ru-RU"/>
        </w:rPr>
        <w:t>массы (</w:t>
      </w:r>
      <w:r w:rsidRPr="00DD256C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DD256C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7E796B" w:rsidRPr="00DD256C" w:rsidRDefault="008C7C0A">
      <w:pPr>
        <w:spacing w:after="0" w:line="264" w:lineRule="auto"/>
        <w:ind w:firstLine="600"/>
        <w:jc w:val="both"/>
        <w:rPr>
          <w:lang w:val="ru-RU"/>
        </w:rPr>
      </w:pPr>
      <w:r w:rsidRPr="00DD256C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7E796B" w:rsidRDefault="008C7C0A">
      <w:pPr>
        <w:spacing w:after="0" w:line="264" w:lineRule="auto"/>
        <w:ind w:firstLine="600"/>
        <w:jc w:val="both"/>
      </w:pPr>
      <w:r w:rsidRPr="00DD256C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DD256C">
        <w:rPr>
          <w:rFonts w:ascii="Times New Roman" w:hAnsi="Times New Roman"/>
          <w:color w:val="000000"/>
          <w:sz w:val="28"/>
          <w:lang w:val="ru-RU"/>
        </w:rPr>
        <w:t xml:space="preserve">корости (километры в час, метры в минуту, метры в секунду). </w:t>
      </w:r>
      <w:r>
        <w:rPr>
          <w:rFonts w:ascii="Times New Roman" w:hAnsi="Times New Roman"/>
          <w:color w:val="000000"/>
          <w:sz w:val="28"/>
        </w:rPr>
        <w:t>Соотношение между единицами в пределах 100 000.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сложение, вычитание многозначных чисел в пределах миллиона. Письменное умнож</w:t>
      </w:r>
      <w:r>
        <w:rPr>
          <w:rFonts w:ascii="Times New Roman" w:hAnsi="Times New Roman"/>
          <w:color w:val="000000"/>
          <w:sz w:val="28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арифметических действий и их применение для вычислений. Поиск значения числового выражения, содержащег</w:t>
      </w:r>
      <w:r>
        <w:rPr>
          <w:rFonts w:ascii="Times New Roman" w:hAnsi="Times New Roman"/>
          <w:color w:val="000000"/>
          <w:sz w:val="28"/>
        </w:rPr>
        <w:t>о несколько действий в пределах 100 000. Проверка результата вычислений, в том числе с помощью калькулятора.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Равенство, содержащее неизвестный компонент арифметического действия: запись, нахождение неизвестного компонента.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Умножение и деление величины на о</w:t>
      </w:r>
      <w:r>
        <w:rPr>
          <w:rFonts w:ascii="Times New Roman" w:hAnsi="Times New Roman"/>
          <w:color w:val="000000"/>
          <w:sz w:val="28"/>
        </w:rPr>
        <w:t>днозначное число.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</w:t>
      </w:r>
      <w:r>
        <w:rPr>
          <w:rFonts w:ascii="Times New Roman" w:hAnsi="Times New Roman"/>
          <w:color w:val="000000"/>
          <w:sz w:val="28"/>
        </w:rPr>
        <w:t xml:space="preserve">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</w:t>
      </w:r>
      <w:r>
        <w:rPr>
          <w:rFonts w:ascii="Times New Roman" w:hAnsi="Times New Roman"/>
          <w:color w:val="000000"/>
          <w:sz w:val="28"/>
        </w:rPr>
        <w:t>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</w:t>
      </w:r>
      <w:r>
        <w:rPr>
          <w:rFonts w:ascii="Times New Roman" w:hAnsi="Times New Roman"/>
          <w:b/>
          <w:color w:val="000000"/>
          <w:sz w:val="28"/>
        </w:rPr>
        <w:t>етрические фигуры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пространст</w:t>
      </w:r>
      <w:r>
        <w:rPr>
          <w:rFonts w:ascii="Times New Roman" w:hAnsi="Times New Roman"/>
          <w:color w:val="000000"/>
          <w:sz w:val="28"/>
        </w:rPr>
        <w:t xml:space="preserve">венных геометрических фигур (тел): шар, куб, цилиндр, конус, пирамида. 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Периметр, площадь фигуры, составленной из двух – трёх прямоугольнико</w:t>
      </w:r>
      <w:r>
        <w:rPr>
          <w:rFonts w:ascii="Times New Roman" w:hAnsi="Times New Roman"/>
          <w:color w:val="000000"/>
          <w:sz w:val="28"/>
        </w:rPr>
        <w:t>в (квадратов).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Данные о реальных процессах и явлениях окружающего мира, представленные на диаграммах, с</w:t>
      </w:r>
      <w:r>
        <w:rPr>
          <w:rFonts w:ascii="Times New Roman" w:hAnsi="Times New Roman"/>
          <w:color w:val="000000"/>
          <w:sz w:val="28"/>
        </w:rPr>
        <w:t>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Доступные электронны</w:t>
      </w:r>
      <w:r>
        <w:rPr>
          <w:rFonts w:ascii="Times New Roman" w:hAnsi="Times New Roman"/>
          <w:color w:val="000000"/>
          <w:sz w:val="28"/>
        </w:rPr>
        <w:t xml:space="preserve">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</w:t>
      </w:r>
      <w:r>
        <w:rPr>
          <w:rFonts w:ascii="Times New Roman" w:hAnsi="Times New Roman"/>
          <w:color w:val="000000"/>
          <w:sz w:val="28"/>
        </w:rPr>
        <w:lastRenderedPageBreak/>
        <w:t xml:space="preserve">форма учебника, электронные словари, образовательные сайты, ориентированные </w:t>
      </w:r>
      <w:r>
        <w:rPr>
          <w:rFonts w:ascii="Times New Roman" w:hAnsi="Times New Roman"/>
          <w:color w:val="000000"/>
          <w:sz w:val="28"/>
        </w:rPr>
        <w:t>на обучающихся начального общего образования).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:rsidR="007E796B" w:rsidRDefault="007E796B">
      <w:pPr>
        <w:spacing w:after="0" w:line="257" w:lineRule="auto"/>
        <w:ind w:left="120"/>
        <w:jc w:val="both"/>
      </w:pPr>
    </w:p>
    <w:p w:rsidR="007E796B" w:rsidRDefault="008C7C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4 классе способствует освоению ряда универсальных учебных действий: познавательных универсальных</w:t>
      </w:r>
      <w:r>
        <w:rPr>
          <w:rFonts w:ascii="Times New Roman" w:hAnsi="Times New Roman"/>
          <w:color w:val="000000"/>
          <w:sz w:val="28"/>
        </w:rPr>
        <w:t xml:space="preserve">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E796B" w:rsidRDefault="007E796B">
      <w:pPr>
        <w:spacing w:after="0"/>
        <w:ind w:left="120"/>
      </w:pPr>
    </w:p>
    <w:p w:rsidR="007E796B" w:rsidRDefault="008C7C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E796B" w:rsidRDefault="008C7C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</w:t>
      </w:r>
      <w:r>
        <w:rPr>
          <w:rFonts w:ascii="Times New Roman" w:hAnsi="Times New Roman"/>
          <w:color w:val="000000"/>
          <w:sz w:val="28"/>
        </w:rPr>
        <w:t>нной математической терминологии, использовать её в высказываниях и рассуждениях;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математической задачи (алгоритм действия, при</w:t>
      </w:r>
      <w:r>
        <w:rPr>
          <w:rFonts w:ascii="Times New Roman" w:hAnsi="Times New Roman"/>
          <w:color w:val="000000"/>
          <w:sz w:val="28"/>
        </w:rPr>
        <w:t>ём вычисления, способ решения, моделирование ситуации, перебор вариантов);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модели изученных геометрических фигур в окружающем мире;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геометрическую фигуру, обладающую заданным свойством (отрезок заданной длины, ломаная определённой </w:t>
      </w:r>
      <w:r>
        <w:rPr>
          <w:rFonts w:ascii="Times New Roman" w:hAnsi="Times New Roman"/>
          <w:color w:val="000000"/>
          <w:sz w:val="28"/>
        </w:rPr>
        <w:t>длины, квадрат с заданным периметром);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1–2 выбранным признакам;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математической задачи, проверять её соответствие условиям задачи;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приборов: массу предмета (электронные</w:t>
      </w:r>
      <w:r>
        <w:rPr>
          <w:rFonts w:ascii="Times New Roman" w:hAnsi="Times New Roman"/>
          <w:color w:val="000000"/>
          <w:sz w:val="28"/>
        </w:rPr>
        <w:t xml:space="preserve">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7E796B" w:rsidRDefault="008C7C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разных формах;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информацию, представленн</w:t>
      </w:r>
      <w:r>
        <w:rPr>
          <w:rFonts w:ascii="Times New Roman" w:hAnsi="Times New Roman"/>
          <w:color w:val="000000"/>
          <w:sz w:val="28"/>
        </w:rPr>
        <w:t>ую в таблице, на диаграмме;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7E796B" w:rsidRDefault="007E796B">
      <w:pPr>
        <w:spacing w:after="0" w:line="257" w:lineRule="auto"/>
        <w:ind w:left="120"/>
        <w:jc w:val="both"/>
      </w:pPr>
    </w:p>
    <w:p w:rsidR="007E796B" w:rsidRDefault="008C7C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7E796B" w:rsidRDefault="008C7C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Общение: 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математическую терминологию для записи ре</w:t>
      </w:r>
      <w:r>
        <w:rPr>
          <w:rFonts w:ascii="Times New Roman" w:hAnsi="Times New Roman"/>
          <w:color w:val="000000"/>
          <w:sz w:val="28"/>
        </w:rPr>
        <w:t>шения предметной или практической задачи;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 контрпримеры для подтверждения или опровержения вывода, гипотезы;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конструировать, читать числовое выражение;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практическую ситуацию с использованием изученной терминологии;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математические объекты, явления и события с помощью изученных величин;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инструкцию, записывать рассуждение;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инициировать обсуждение разных способов выполнения задания, поиск ошибок в решении.</w:t>
      </w:r>
    </w:p>
    <w:p w:rsidR="007E796B" w:rsidRDefault="007E796B">
      <w:pPr>
        <w:spacing w:after="0" w:line="257" w:lineRule="auto"/>
        <w:ind w:left="120"/>
        <w:jc w:val="both"/>
      </w:pPr>
    </w:p>
    <w:p w:rsidR="007E796B" w:rsidRDefault="008C7C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</w:t>
      </w:r>
      <w:r>
        <w:rPr>
          <w:rFonts w:ascii="Times New Roman" w:hAnsi="Times New Roman"/>
          <w:b/>
          <w:color w:val="000000"/>
          <w:sz w:val="28"/>
        </w:rPr>
        <w:t>йствия</w:t>
      </w:r>
    </w:p>
    <w:p w:rsidR="007E796B" w:rsidRDefault="008C7C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Самоорганизация и самоконтроль: 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прикидку и оценку результата измере</w:t>
      </w:r>
      <w:r>
        <w:rPr>
          <w:rFonts w:ascii="Times New Roman" w:hAnsi="Times New Roman"/>
          <w:color w:val="000000"/>
          <w:sz w:val="28"/>
        </w:rPr>
        <w:t>ний;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исправлять, прогнозировать ошибки и трудности в решении учебной задачи.</w:t>
      </w:r>
    </w:p>
    <w:p w:rsidR="007E796B" w:rsidRDefault="008C7C0A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</w:t>
      </w:r>
      <w:r>
        <w:rPr>
          <w:rFonts w:ascii="Times New Roman" w:hAnsi="Times New Roman"/>
          <w:color w:val="000000"/>
          <w:sz w:val="28"/>
        </w:rPr>
        <w:t>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договариваться с одноклассниками в ходе организации проектной работы с величинами (составление расписания, подсчёт денег</w:t>
      </w:r>
      <w:r>
        <w:rPr>
          <w:rFonts w:ascii="Times New Roman" w:hAnsi="Times New Roman"/>
          <w:color w:val="000000"/>
          <w:sz w:val="28"/>
        </w:rPr>
        <w:t>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</w:t>
      </w:r>
      <w:r>
        <w:rPr>
          <w:rFonts w:ascii="Times New Roman" w:hAnsi="Times New Roman"/>
          <w:color w:val="000000"/>
          <w:sz w:val="28"/>
        </w:rPr>
        <w:t>ультата).</w:t>
      </w:r>
    </w:p>
    <w:p w:rsidR="007E796B" w:rsidRDefault="007E796B">
      <w:pPr>
        <w:sectPr w:rsidR="007E796B">
          <w:pgSz w:w="11906" w:h="16383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 w:line="264" w:lineRule="auto"/>
        <w:ind w:left="120"/>
        <w:jc w:val="both"/>
      </w:pPr>
      <w:bookmarkStart w:id="5" w:name="block-8146295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7E796B" w:rsidRDefault="007E796B">
      <w:pPr>
        <w:spacing w:after="0" w:line="264" w:lineRule="auto"/>
        <w:ind w:left="120"/>
        <w:jc w:val="both"/>
      </w:pPr>
    </w:p>
    <w:p w:rsidR="007E796B" w:rsidRDefault="008C7C0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E796B" w:rsidRDefault="007E796B">
      <w:pPr>
        <w:spacing w:after="0" w:line="264" w:lineRule="auto"/>
        <w:ind w:left="120"/>
        <w:jc w:val="both"/>
      </w:pP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</w:t>
      </w:r>
      <w:r>
        <w:rPr>
          <w:rFonts w:ascii="Times New Roman" w:hAnsi="Times New Roman"/>
          <w:color w:val="000000"/>
          <w:sz w:val="28"/>
        </w:rPr>
        <w:t>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</w:t>
      </w:r>
      <w:r>
        <w:rPr>
          <w:rFonts w:ascii="Times New Roman" w:hAnsi="Times New Roman"/>
          <w:color w:val="000000"/>
          <w:sz w:val="28"/>
        </w:rPr>
        <w:t>мирования внутренней позиции личности.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</w:t>
      </w:r>
      <w:r>
        <w:rPr>
          <w:rFonts w:ascii="Times New Roman" w:hAnsi="Times New Roman"/>
          <w:color w:val="000000"/>
          <w:sz w:val="28"/>
        </w:rPr>
        <w:t>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</w:t>
      </w:r>
      <w:r>
        <w:rPr>
          <w:rFonts w:ascii="Times New Roman" w:hAnsi="Times New Roman"/>
          <w:color w:val="000000"/>
          <w:sz w:val="28"/>
        </w:rPr>
        <w:t>заниям, осознавать личную ответственность и объективно оценивать свой вклад в общий результат;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математику для решения практических задач в повседневной жизни, в том числе </w:t>
      </w:r>
      <w:r>
        <w:rPr>
          <w:rFonts w:ascii="Times New Roman" w:hAnsi="Times New Roman"/>
          <w:color w:val="000000"/>
          <w:sz w:val="28"/>
        </w:rPr>
        <w:t>при оказании помощи одноклассникам, детям младшего возраста, взрослым и пожилым людям;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</w:t>
      </w:r>
      <w:r>
        <w:rPr>
          <w:rFonts w:ascii="Times New Roman" w:hAnsi="Times New Roman"/>
          <w:color w:val="000000"/>
          <w:sz w:val="28"/>
        </w:rPr>
        <w:t>ешении поставленных задач, умение преодолевать трудности;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свои успехи в изучени</w:t>
      </w:r>
      <w:r>
        <w:rPr>
          <w:rFonts w:ascii="Times New Roman" w:hAnsi="Times New Roman"/>
          <w:color w:val="000000"/>
          <w:sz w:val="28"/>
        </w:rPr>
        <w:t>и математики, стремиться углублять свои математические знания и умения, намечать пути устранения трудностей;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7E796B" w:rsidRDefault="007E796B">
      <w:pPr>
        <w:spacing w:after="0"/>
        <w:ind w:left="120"/>
        <w:jc w:val="both"/>
      </w:pPr>
    </w:p>
    <w:p w:rsidR="007E796B" w:rsidRDefault="008C7C0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МЕТАПРЕДМЕТНЫЕ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</w:p>
    <w:p w:rsidR="007E796B" w:rsidRDefault="007E796B">
      <w:pPr>
        <w:spacing w:after="0"/>
        <w:ind w:left="120"/>
        <w:jc w:val="both"/>
      </w:pP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</w:t>
      </w:r>
      <w:r>
        <w:rPr>
          <w:rFonts w:ascii="Times New Roman" w:hAnsi="Times New Roman"/>
          <w:color w:val="000000"/>
          <w:sz w:val="28"/>
        </w:rPr>
        <w:t>я, совместная деятельность.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базовые логические униве</w:t>
      </w:r>
      <w:r>
        <w:rPr>
          <w:rFonts w:ascii="Times New Roman" w:hAnsi="Times New Roman"/>
          <w:color w:val="000000"/>
          <w:sz w:val="28"/>
        </w:rPr>
        <w:t>рсальные действия: сравнение, анализ, классификация (группировка), обобщение;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представлять текстовую задачу, её решение в виде модели, схемы, </w:t>
      </w:r>
      <w:r>
        <w:rPr>
          <w:rFonts w:ascii="Times New Roman" w:hAnsi="Times New Roman"/>
          <w:color w:val="000000"/>
          <w:sz w:val="28"/>
        </w:rPr>
        <w:t>арифметической записи, текста в соответствии с предложенной учебной проблемой.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математическую терминолог</w:t>
      </w:r>
      <w:r>
        <w:rPr>
          <w:rFonts w:ascii="Times New Roman" w:hAnsi="Times New Roman"/>
          <w:color w:val="000000"/>
          <w:sz w:val="28"/>
        </w:rPr>
        <w:t>ию: различать, характеризовать, использовать для решения учебных и практических задач;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</w:t>
      </w:r>
      <w:r>
        <w:rPr>
          <w:rFonts w:ascii="Times New Roman" w:hAnsi="Times New Roman"/>
          <w:color w:val="000000"/>
          <w:sz w:val="28"/>
        </w:rPr>
        <w:t>фическую информацию в разных источниках информационной среды;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</w:t>
      </w:r>
      <w:r>
        <w:rPr>
          <w:rFonts w:ascii="Times New Roman" w:hAnsi="Times New Roman"/>
          <w:color w:val="000000"/>
          <w:sz w:val="28"/>
        </w:rPr>
        <w:t>ждение по образцу, в соответствии с требованиями учебной задачи;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Коммуникативные универсальные учебные действия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утверждения, </w:t>
      </w:r>
      <w:r>
        <w:rPr>
          <w:rFonts w:ascii="Times New Roman" w:hAnsi="Times New Roman"/>
          <w:color w:val="000000"/>
          <w:sz w:val="28"/>
        </w:rPr>
        <w:t>проверять их истинность;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</w:t>
      </w:r>
      <w:r>
        <w:rPr>
          <w:rFonts w:ascii="Times New Roman" w:hAnsi="Times New Roman"/>
          <w:color w:val="000000"/>
          <w:sz w:val="28"/>
        </w:rPr>
        <w:t xml:space="preserve">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</w:t>
      </w:r>
      <w:r>
        <w:rPr>
          <w:rFonts w:ascii="Times New Roman" w:hAnsi="Times New Roman"/>
          <w:color w:val="000000"/>
          <w:sz w:val="28"/>
        </w:rPr>
        <w:t>имер, геометрической фигуры), рассуждение (к примеру, при решении задачи), инструкция (например, измерение длины отрезка);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тексты заданий, аналог</w:t>
      </w:r>
      <w:r>
        <w:rPr>
          <w:rFonts w:ascii="Times New Roman" w:hAnsi="Times New Roman"/>
          <w:color w:val="000000"/>
          <w:sz w:val="28"/>
        </w:rPr>
        <w:t>ичные типовым изученным.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</w:t>
      </w:r>
      <w:r>
        <w:rPr>
          <w:rFonts w:ascii="Times New Roman" w:hAnsi="Times New Roman"/>
          <w:color w:val="000000"/>
          <w:sz w:val="28"/>
        </w:rPr>
        <w:t>равила безопасного использования электронных средств, предлагаемых в процессе обучения.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рабо</w:t>
      </w:r>
      <w:r>
        <w:rPr>
          <w:rFonts w:ascii="Times New Roman" w:hAnsi="Times New Roman"/>
          <w:color w:val="000000"/>
          <w:sz w:val="28"/>
        </w:rPr>
        <w:t>те, устанавливать их причины, вести поиск путей преодоления ошибок;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</w:t>
      </w:r>
      <w:r>
        <w:rPr>
          <w:rFonts w:ascii="Times New Roman" w:hAnsi="Times New Roman"/>
          <w:color w:val="000000"/>
          <w:sz w:val="28"/>
        </w:rPr>
        <w:t xml:space="preserve"> числе электронным);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7E796B" w:rsidRDefault="008C7C0A">
      <w:pPr>
        <w:spacing w:after="0" w:line="269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</w:t>
      </w:r>
      <w:r>
        <w:rPr>
          <w:rFonts w:ascii="Times New Roman" w:hAnsi="Times New Roman"/>
          <w:color w:val="000000"/>
          <w:sz w:val="28"/>
        </w:rPr>
        <w:t>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7E796B" w:rsidRDefault="008C7C0A">
      <w:pPr>
        <w:spacing w:after="0" w:line="269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</w:t>
      </w:r>
      <w:r>
        <w:rPr>
          <w:rFonts w:ascii="Times New Roman" w:hAnsi="Times New Roman"/>
          <w:color w:val="000000"/>
          <w:sz w:val="28"/>
        </w:rPr>
        <w:t>сть возникновения ошибок и трудностей, предусматривать пути их предупреждения.</w:t>
      </w:r>
    </w:p>
    <w:p w:rsidR="007E796B" w:rsidRDefault="007E796B">
      <w:pPr>
        <w:spacing w:after="0"/>
        <w:ind w:left="120"/>
        <w:jc w:val="both"/>
      </w:pPr>
    </w:p>
    <w:p w:rsidR="007E796B" w:rsidRDefault="008C7C0A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читать, записывать, </w:t>
      </w:r>
      <w:r>
        <w:rPr>
          <w:rFonts w:ascii="Times New Roman" w:hAnsi="Times New Roman"/>
          <w:color w:val="000000"/>
          <w:sz w:val="28"/>
        </w:rPr>
        <w:t>сравнивать, упорядочивать числа от 0 до 20;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числа, большие или меньшие данного числа на заданное число;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</w:t>
      </w:r>
      <w:r>
        <w:rPr>
          <w:rFonts w:ascii="Times New Roman" w:hAnsi="Times New Roman"/>
          <w:color w:val="000000"/>
          <w:sz w:val="28"/>
        </w:rPr>
        <w:t>устно и письменно) без перехода через десяток;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</w:t>
      </w:r>
      <w:r>
        <w:rPr>
          <w:rFonts w:ascii="Times New Roman" w:hAnsi="Times New Roman"/>
          <w:color w:val="000000"/>
          <w:sz w:val="28"/>
        </w:rPr>
        <w:t>ние (вопрос);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по длине, устанавливая между ними соотношение «длиннее-короче», «выше-ниже», «шире-уже»;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геометрические фигуры: круг, </w:t>
      </w:r>
      <w:r>
        <w:rPr>
          <w:rFonts w:ascii="Times New Roman" w:hAnsi="Times New Roman"/>
          <w:color w:val="000000"/>
          <w:sz w:val="28"/>
        </w:rPr>
        <w:t>треугольник, прямоугольник (квадрат), отрезок;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«слева-справа», «спереди-сзади», между;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группировать </w:t>
      </w:r>
      <w:r>
        <w:rPr>
          <w:rFonts w:ascii="Times New Roman" w:hAnsi="Times New Roman"/>
          <w:color w:val="000000"/>
          <w:sz w:val="28"/>
        </w:rPr>
        <w:t>объекты по заданному признаку, находить и называть закономерности в ряду объектов повседневной жизни;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</w:t>
      </w:r>
      <w:r>
        <w:rPr>
          <w:rFonts w:ascii="Times New Roman" w:hAnsi="Times New Roman"/>
          <w:color w:val="000000"/>
          <w:sz w:val="28"/>
        </w:rPr>
        <w:t>);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скобок), соде</w:t>
      </w:r>
      <w:r>
        <w:rPr>
          <w:rFonts w:ascii="Times New Roman" w:hAnsi="Times New Roman"/>
          <w:color w:val="000000"/>
          <w:sz w:val="28"/>
        </w:rPr>
        <w:t>ржащего действия сложения и вычитания в пределах 100;</w:t>
      </w:r>
    </w:p>
    <w:p w:rsidR="007E796B" w:rsidRDefault="008C7C0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</w:t>
      </w:r>
      <w:r>
        <w:rPr>
          <w:rFonts w:ascii="Times New Roman" w:hAnsi="Times New Roman"/>
          <w:color w:val="000000"/>
          <w:sz w:val="28"/>
        </w:rPr>
        <w:t>й умножения (множители, произведение), деления (делимое, делитель, частное);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сложения, вычитания;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выполнении практических заданий единицы величин длины (сантиметр, дециметр, метр), массы (килограмм), времени </w:t>
      </w:r>
      <w:r>
        <w:rPr>
          <w:rFonts w:ascii="Times New Roman" w:hAnsi="Times New Roman"/>
          <w:color w:val="000000"/>
          <w:sz w:val="28"/>
        </w:rPr>
        <w:t>(минута, час), стоимости (рубль, копейка);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</w:t>
      </w:r>
      <w:r>
        <w:rPr>
          <w:rFonts w:ascii="Times New Roman" w:hAnsi="Times New Roman"/>
          <w:color w:val="000000"/>
          <w:sz w:val="28"/>
        </w:rPr>
        <w:t>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</w:t>
      </w:r>
      <w:r>
        <w:rPr>
          <w:rFonts w:ascii="Times New Roman" w:hAnsi="Times New Roman"/>
          <w:color w:val="000000"/>
          <w:sz w:val="28"/>
        </w:rPr>
        <w:t xml:space="preserve"> геометрические фигуры: прямой угол, ломаную, многоугольник;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измерение длин реальных объектов с п</w:t>
      </w:r>
      <w:r>
        <w:rPr>
          <w:rFonts w:ascii="Times New Roman" w:hAnsi="Times New Roman"/>
          <w:color w:val="000000"/>
          <w:sz w:val="28"/>
        </w:rPr>
        <w:t>омощью линейки;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одно-двухшаговые логические рассуждения и делат</w:t>
      </w:r>
      <w:r>
        <w:rPr>
          <w:rFonts w:ascii="Times New Roman" w:hAnsi="Times New Roman"/>
          <w:color w:val="000000"/>
          <w:sz w:val="28"/>
        </w:rPr>
        <w:t>ь выводы;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закономерность в ряду объектов (чисел, геометрических фигур);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форме: дополнять текст задачи числами, заполня</w:t>
      </w:r>
      <w:r>
        <w:rPr>
          <w:rFonts w:ascii="Times New Roman" w:hAnsi="Times New Roman"/>
          <w:color w:val="000000"/>
          <w:sz w:val="28"/>
        </w:rPr>
        <w:t>ть строку или столбец таблицы, указывать числовые данные на рисунке (изображении геометрических фигур);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модели геометрических фигур в окружающем мире;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примеры, подтверждающие сужден</w:t>
      </w:r>
      <w:r>
        <w:rPr>
          <w:rFonts w:ascii="Times New Roman" w:hAnsi="Times New Roman"/>
          <w:color w:val="000000"/>
          <w:sz w:val="28"/>
        </w:rPr>
        <w:t>ие, ответ;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вычисления, измерения.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</w:t>
      </w:r>
      <w:r>
        <w:rPr>
          <w:rFonts w:ascii="Times New Roman" w:hAnsi="Times New Roman"/>
          <w:color w:val="000000"/>
          <w:sz w:val="28"/>
        </w:rPr>
        <w:t>орядочивать числа в пределах 1000;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 (в пределах 1000);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</w:t>
      </w:r>
      <w:r>
        <w:rPr>
          <w:rFonts w:ascii="Times New Roman" w:hAnsi="Times New Roman"/>
          <w:color w:val="000000"/>
          <w:sz w:val="28"/>
        </w:rPr>
        <w:t>ножение и деление на однозначное число, деление с остатком (в пределах 100 – устно и письменно);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</w:t>
      </w:r>
      <w:r>
        <w:rPr>
          <w:rFonts w:ascii="Times New Roman" w:hAnsi="Times New Roman"/>
          <w:color w:val="000000"/>
          <w:sz w:val="28"/>
        </w:rPr>
        <w:t xml:space="preserve"> без скобок), содержащего арифметические действия сложения, вычитания, умножения и деления;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</w:t>
      </w:r>
      <w:r>
        <w:rPr>
          <w:rFonts w:ascii="Times New Roman" w:hAnsi="Times New Roman"/>
          <w:color w:val="000000"/>
          <w:sz w:val="28"/>
        </w:rPr>
        <w:t>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</w:t>
      </w:r>
      <w:r>
        <w:rPr>
          <w:rFonts w:ascii="Times New Roman" w:hAnsi="Times New Roman"/>
          <w:color w:val="000000"/>
          <w:sz w:val="28"/>
        </w:rPr>
        <w:t>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площади, массы, времени, стоимости, устанавливая между ними соотношение «больше или меньше на ил</w:t>
      </w:r>
      <w:r>
        <w:rPr>
          <w:rFonts w:ascii="Times New Roman" w:hAnsi="Times New Roman"/>
          <w:color w:val="000000"/>
          <w:sz w:val="28"/>
        </w:rPr>
        <w:t>и в»;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называть, находить долю величины (половина, четверть);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 </w:t>
      </w:r>
      <w:r>
        <w:rPr>
          <w:rFonts w:ascii="Times New Roman" w:hAnsi="Times New Roman"/>
          <w:color w:val="000000"/>
          <w:sz w:val="28"/>
        </w:rPr>
        <w:t>решении задач выполнять сложение и вычитание однородных величин, умножение и деление величины на однозначное число;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</w:t>
      </w:r>
      <w:r>
        <w:rPr>
          <w:rFonts w:ascii="Times New Roman" w:hAnsi="Times New Roman"/>
          <w:color w:val="000000"/>
          <w:sz w:val="28"/>
        </w:rPr>
        <w:t>кать другой способ решения), оценивать ответ (устанавливать его реалистичность, проверять вычисления);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фигуры по площади (наложение,</w:t>
      </w:r>
      <w:r>
        <w:rPr>
          <w:rFonts w:ascii="Times New Roman" w:hAnsi="Times New Roman"/>
          <w:color w:val="000000"/>
          <w:sz w:val="28"/>
        </w:rPr>
        <w:t xml:space="preserve"> сопоставление числовых значений);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периметр прямоугольника (квадрата), площадь прямоугольника (квадрата);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утв</w:t>
      </w:r>
      <w:r>
        <w:rPr>
          <w:rFonts w:ascii="Times New Roman" w:hAnsi="Times New Roman"/>
          <w:color w:val="000000"/>
          <w:sz w:val="28"/>
        </w:rPr>
        <w:t>ерждение (вывод), строить логические рассуждения (одно-двухшаговые), в том числе с использованием изученных связок;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использовать информацию, представленную на простейших диаграммах, в таблицах (</w:t>
      </w:r>
      <w:r>
        <w:rPr>
          <w:rFonts w:ascii="Times New Roman" w:hAnsi="Times New Roman"/>
          <w:color w:val="000000"/>
          <w:sz w:val="28"/>
        </w:rPr>
        <w:t>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</w:t>
      </w:r>
      <w:r>
        <w:rPr>
          <w:rFonts w:ascii="Times New Roman" w:hAnsi="Times New Roman"/>
          <w:color w:val="000000"/>
          <w:sz w:val="28"/>
        </w:rPr>
        <w:t>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(находить общее, различное, уникальное);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читать, </w:t>
      </w:r>
      <w:r>
        <w:rPr>
          <w:rFonts w:ascii="Times New Roman" w:hAnsi="Times New Roman"/>
          <w:color w:val="000000"/>
          <w:sz w:val="28"/>
        </w:rPr>
        <w:t>записывать, сравнивать, упорядочивать многозначные числа;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арифметические действия: сложение и вычитание с многозначными числами письменно (в пределах 100 – </w:t>
      </w:r>
      <w:r>
        <w:rPr>
          <w:rFonts w:ascii="Times New Roman" w:hAnsi="Times New Roman"/>
          <w:color w:val="000000"/>
          <w:sz w:val="28"/>
        </w:rPr>
        <w:t>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значение числового выражения (со скобками или без скобок), содержащего 2–4 ариф</w:t>
      </w:r>
      <w:r>
        <w:rPr>
          <w:rFonts w:ascii="Times New Roman" w:hAnsi="Times New Roman"/>
          <w:color w:val="000000"/>
          <w:sz w:val="28"/>
        </w:rPr>
        <w:t>метических действия, использовать при вычислениях изученные свойства арифметических действий;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</w:t>
      </w:r>
      <w:r>
        <w:rPr>
          <w:rFonts w:ascii="Times New Roman" w:hAnsi="Times New Roman"/>
          <w:color w:val="000000"/>
          <w:sz w:val="28"/>
        </w:rPr>
        <w:t>ю калькулятора;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долю величины, величину по ее доле;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при решении </w:t>
      </w:r>
      <w:r>
        <w:rPr>
          <w:rFonts w:ascii="Times New Roman" w:hAnsi="Times New Roman"/>
          <w:color w:val="000000"/>
          <w:sz w:val="28"/>
        </w:rPr>
        <w:t xml:space="preserve">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</w:t>
      </w:r>
      <w:r>
        <w:rPr>
          <w:rFonts w:ascii="Times New Roman" w:hAnsi="Times New Roman"/>
          <w:color w:val="000000"/>
          <w:sz w:val="28"/>
        </w:rPr>
        <w:t>дециметр, квадратный сантиметр), скорости (километр в час);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</w:t>
      </w:r>
      <w:r>
        <w:rPr>
          <w:rFonts w:ascii="Times New Roman" w:hAnsi="Times New Roman"/>
          <w:color w:val="000000"/>
          <w:sz w:val="28"/>
        </w:rPr>
        <w:t>ощью цифровых и аналоговых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1–3 действия, выполнять преобразование зад</w:t>
      </w:r>
      <w:r>
        <w:rPr>
          <w:rFonts w:ascii="Times New Roman" w:hAnsi="Times New Roman"/>
          <w:color w:val="000000"/>
          <w:sz w:val="28"/>
        </w:rPr>
        <w:t>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</w:t>
      </w:r>
      <w:r>
        <w:rPr>
          <w:rFonts w:ascii="Times New Roman" w:hAnsi="Times New Roman"/>
          <w:color w:val="000000"/>
          <w:sz w:val="28"/>
        </w:rPr>
        <w:t>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окружность и круг, изображать с помощью циркуля и линейки окружность заданного радиуса;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</w:t>
      </w:r>
      <w:r>
        <w:rPr>
          <w:rFonts w:ascii="Times New Roman" w:hAnsi="Times New Roman"/>
          <w:color w:val="000000"/>
          <w:sz w:val="28"/>
        </w:rPr>
        <w:t xml:space="preserve"> мира на плоскость (пол, стену);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</w:t>
      </w:r>
      <w:r>
        <w:rPr>
          <w:rFonts w:ascii="Times New Roman" w:hAnsi="Times New Roman"/>
          <w:color w:val="000000"/>
          <w:sz w:val="28"/>
        </w:rPr>
        <w:t xml:space="preserve">стинные) и неверные (ложные) утверждения, приводить пример, контрпример; 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утверждение (вывод), строить логические рассуждения (двух-трёхшаговые);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заданным или самостоятельно установленным одному-двум признакам;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</w:t>
      </w:r>
      <w:r>
        <w:rPr>
          <w:rFonts w:ascii="Times New Roman" w:hAnsi="Times New Roman"/>
          <w:color w:val="000000"/>
          <w:sz w:val="28"/>
        </w:rPr>
        <w:t xml:space="preserve">лекать и использовать для выполнения заданий и решения задач информацию, представленную на простейших столбчатых диаграммах, в </w:t>
      </w:r>
      <w:r>
        <w:rPr>
          <w:rFonts w:ascii="Times New Roman" w:hAnsi="Times New Roman"/>
          <w:color w:val="000000"/>
          <w:sz w:val="28"/>
        </w:rPr>
        <w:lastRenderedPageBreak/>
        <w:t>таблицах с данными о реальных процессах и явлениях окружающего мира (например, календарь, расписание), в предметах повседневной ж</w:t>
      </w:r>
      <w:r>
        <w:rPr>
          <w:rFonts w:ascii="Times New Roman" w:hAnsi="Times New Roman"/>
          <w:color w:val="000000"/>
          <w:sz w:val="28"/>
        </w:rPr>
        <w:t>изни (например, счет, меню, прайс-лист, объявление);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данными предложенную таблицу, столбчатую диаграмму;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</w:t>
      </w:r>
      <w:r>
        <w:rPr>
          <w:rFonts w:ascii="Times New Roman" w:hAnsi="Times New Roman"/>
          <w:color w:val="000000"/>
          <w:sz w:val="28"/>
        </w:rPr>
        <w:t>итм, упорядочивать шаги алгоритма;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текстовой задачи, числовое выражение;</w:t>
      </w:r>
    </w:p>
    <w:p w:rsidR="007E796B" w:rsidRDefault="008C7C0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рациональное решение задачи, находить все верные решения из предложенных.</w:t>
      </w:r>
    </w:p>
    <w:p w:rsidR="007E796B" w:rsidRDefault="007E796B">
      <w:pPr>
        <w:sectPr w:rsidR="007E796B">
          <w:pgSz w:w="11906" w:h="16383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bookmarkStart w:id="6" w:name="block-8146294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7E796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информация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7E796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6"/>
        <w:gridCol w:w="1542"/>
        <w:gridCol w:w="1841"/>
        <w:gridCol w:w="1910"/>
        <w:gridCol w:w="2703"/>
      </w:tblGrid>
      <w:tr w:rsidR="007E796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7E796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7E796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bookmarkStart w:id="7" w:name="block-8146294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1-4 КЛАСС В 2 ЧАСТЯХ. М.И. МОРО И ДР.» </w:t>
      </w: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7E796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количеству: больше, меньше. Столько </w:t>
            </w:r>
            <w:r>
              <w:rPr>
                <w:rFonts w:ascii="Times New Roman" w:hAnsi="Times New Roman"/>
                <w:color w:val="000000"/>
                <w:sz w:val="24"/>
              </w:rPr>
              <w:t>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Справа.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 числа на одну или несколько единиц. 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Сравнение по длине: длиннее, короче, одинаковые </w:t>
            </w:r>
            <w:r>
              <w:rPr>
                <w:rFonts w:ascii="Times New Roman" w:hAnsi="Times New Roman"/>
                <w:color w:val="000000"/>
                <w:sz w:val="24"/>
              </w:rPr>
              <w:t>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фигур: точка, отрезок и др. Точка. Кривая линия. Прямая линия. 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Чиисла 8 и 9.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рисунка, схемы с 1—2 числовыми данными (значениями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</w:t>
            </w:r>
            <w:r>
              <w:rPr>
                <w:rFonts w:ascii="Times New Roman" w:hAnsi="Times New Roman"/>
                <w:color w:val="000000"/>
                <w:sz w:val="24"/>
              </w:rPr>
              <w:t>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элементы. Дополнение текста до задачи.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клетку. 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по длине, проверка результата сравнения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слева/справа, </w:t>
            </w:r>
            <w:r>
              <w:rPr>
                <w:rFonts w:ascii="Times New Roman" w:hAnsi="Times New Roman"/>
                <w:color w:val="000000"/>
                <w:sz w:val="24"/>
              </w:rPr>
              <w:t>сверху/снизу, между; установление пространственных отношений. 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фигуры: распознавание круга, треугольника, четырёхугольника. 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Действие вычитания. Компоненты действия,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ситуациях. 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Перестановка </w:t>
            </w:r>
            <w:r>
              <w:rPr>
                <w:rFonts w:ascii="Times New Roman" w:hAnsi="Times New Roman"/>
                <w:color w:val="000000"/>
                <w:sz w:val="24"/>
              </w:rPr>
              <w:t>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Комментирование хода увеличения, уменьшения числа до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задачи. 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 в разных единицах </w:t>
            </w:r>
            <w:r>
              <w:rPr>
                <w:rFonts w:ascii="Times New Roman" w:hAnsi="Times New Roman"/>
                <w:color w:val="000000"/>
                <w:sz w:val="24"/>
              </w:rPr>
              <w:t>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Числа от 1 до 20: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запись.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действия. 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вычитании. Представление на модели и запись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</w:t>
            </w:r>
            <w:r>
              <w:rPr>
                <w:rFonts w:ascii="Times New Roman" w:hAnsi="Times New Roman"/>
                <w:color w:val="000000"/>
                <w:sz w:val="24"/>
              </w:rPr>
              <w:t>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Вычитание с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Повторение.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7E79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Поместное значение цифр в записи числа. 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Установление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Соотношения между единицами величины (в пределах 100).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времени. 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данными. 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сложение и вычитание чисел в пределах 100. Числовое выражение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компонент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сложения, его нахождение.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 решения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t>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</w:t>
            </w:r>
            <w:r>
              <w:rPr>
                <w:rFonts w:ascii="Times New Roman" w:hAnsi="Times New Roman"/>
                <w:color w:val="000000"/>
                <w:sz w:val="24"/>
              </w:rPr>
              <w:t>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прямоугольник, квадрат. Протиположные стороны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деления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уменьшаемого (вычисления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числа 7 и </w:t>
            </w:r>
            <w:r>
              <w:rPr>
                <w:rFonts w:ascii="Times New Roman" w:hAnsi="Times New Roman"/>
                <w:color w:val="000000"/>
                <w:sz w:val="24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101"/>
        <w:gridCol w:w="1121"/>
        <w:gridCol w:w="1841"/>
        <w:gridCol w:w="1910"/>
        <w:gridCol w:w="1347"/>
        <w:gridCol w:w="2873"/>
      </w:tblGrid>
      <w:tr w:rsidR="007E796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https://m.edsoo.ru/b861a6a2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https://m.edsoo.ru/3aa7ef68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https://m.edsoo.ru/25b6332e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https://m.edsoo.ru/a4dd31b7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https://m.edsoo.ru/b8e1e44d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https://m.edsoo.ru/4e949348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https://m.edsoo.ru/a78117ba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https://m.edsoo.ru/6d83813e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текста на модели. 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https://m.edsoo.ru/6f6edd7e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https://m.edsoo.ru/d1e6f13d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https://m.edsoo.ru/e7e4554b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рассуждения (одно-двухшаговые) со связками «если …, то …», «поэтому», «значит», </w:t>
            </w:r>
            <w:r>
              <w:rPr>
                <w:rFonts w:ascii="Times New Roman" w:hAnsi="Times New Roman"/>
                <w:color w:val="000000"/>
                <w:sz w:val="24"/>
              </w:rPr>
              <w:t>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https://m.edsoo.ru/1df31ae9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https://m.edsoo.ru/33d12771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https://m.edsoo.ru/861897ff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https://m.edsoo.ru/73e52fbb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https://m.edsoo.ru/3a2c64e3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https://m.edsoo.ru/6a3f974c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https://m.edsoo.ru/f5cc3923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https://m.edsoo.ru/7ab13f45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https://m.edsoo.ru/599bc785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«цена,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https://m.edsoo.ru/eb521aa3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https://m.edsoo.ru/bf17b339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https://m.edsoo.ru/64872523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https://m.edsoo.ru/1dad35d8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https://m.edsoo.ru/f52f1eae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https://m.edsoo.ru/29cad443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https://m.edsoo.ru/34c26c63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https://m.edsoo.ru/62f629a4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https://m.edsoo.ru/d1a97ff7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с числом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https://m.edsoo.ru/a5bc617a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https://m.edsoo.ru/7b3769db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https://m.edsoo.ru/1e4167e1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https://m.edsoo.ru/52fa477b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https://m.edsoo.ru/8db1549f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https://m.edsoo.ru/57fe3622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диаграмма: использование данных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https://m.edsoo.ru/eb3afa5e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https://m.edsoo.ru/e864e5fe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https://m.edsoo.ru/929adbad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https://m.edsoo.ru/f5d48fe7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https://m.edsoo.ru/3d1f1f64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чисел.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https://m.edsoo.ru/7b97d1e3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https://m.edsoo.ru/15a4f884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неравенства: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https://m.edsoo.ru/6be63a17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https://m.edsoo.ru/cb3ecedf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https://m.edsoo.ru/8d86534c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https://m.edsoo.ru/a333183a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https://m.edsoo.ru/f65f3814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https://m.edsoo.ru/24c1ce3f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и </w:t>
            </w: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https://m.edsoo.ru/e2fa16ed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https://m.edsoo.ru/1e816c9d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https://m.edsoo.ru/4c2247fc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https://m.edsoo.ru/13cee9fe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https://m.edsoo.ru/cf93e112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https://m.edsoo.ru/55ac7453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https://m.edsoo.ru/5fbba1ff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https://m.edsoo.ru/b5598b64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хода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 арифметическим способом.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https://m.edsoo.ru/6f41cef7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прямоугольника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https://m.edsoo.ru/6dded7e2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https://m.edsoo.ru/a2a2a279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одного </w:t>
            </w:r>
            <w:r>
              <w:rPr>
                <w:rFonts w:ascii="Times New Roman" w:hAnsi="Times New Roman"/>
                <w:color w:val="000000"/>
                <w:sz w:val="24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https://m.edsoo.ru/6f2629a6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https://m.edsoo.ru/19d11ad5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https://m.edsoo.ru/62991325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https://m.edsoo.ru/3f12d82a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https://m.edsoo.ru/a3d98a94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https://m.edsoo.ru/c1d9eea3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https://m.edsoo.ru/17155d5d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https://m.edsoo.ru/e69aa244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https://m.edsoo.ru/879c73d3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https://m.edsoo.ru/113d3bd6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https://m.edsoo.ru/ff488d2c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https://m.edsoo.ru/67e9f651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https://m.edsoo.ru/79fdacf7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https://m.edsoo.ru/771e5d49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построения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https://m.edsoo.ru/dd9eb7be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Определение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https://m.edsoo.ru/f4c5db46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«начало, </w:t>
            </w:r>
            <w:r>
              <w:rPr>
                <w:rFonts w:ascii="Times New Roman" w:hAnsi="Times New Roman"/>
                <w:color w:val="000000"/>
                <w:sz w:val="24"/>
              </w:rPr>
              <w:t>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https://m.edsoo.ru/974c4a34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окончание,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https://m.edsoo.ru/b927d3d4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https://m.edsoo.ru/1c7192ad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https://m.edsoo.ru/ca3579ca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https://m.edsoo.ru/c7536d6b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https://m.edsoo.ru/18c81aee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https://m.edsoo.ru/4b4b737d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https://m.edsoo.ru/b95ec8d3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https://m.edsoo.ru/9d823f49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https://m.edsoo.ru/dd2572f5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https://m.edsoo.ru/a999bb95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https://m.edsoo.ru/e5c7578a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арифметического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https://m.edsoo.ru/ce226744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https://m.edsoo.ru/57d7ff77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https://m.edsoo.ru/45356725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https://m.edsoo.ru/ae8edcc7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https://m.edsoo.ru/f757caab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https://m.edsoo.ru/9569333b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https://m.edsoo.ru/df771b44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https://m.edsoo.ru/1cfc3573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https://m.edsoo.ru/5d5feb88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https://m.edsoo.ru/9852e134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https://m.edsoo.ru/5518b155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https://m.edsoo.ru/3a8b9263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https://m.edsoo.ru/fe38a357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https://m.edsoo.ru/6e9411ac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https://m.edsoo.ru/f88ef157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https://m.edsoo.ru/b333c5b7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https://m.edsoo.ru/f8c1d14b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https://m.edsoo.ru/d9c39bc6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https://m.edsoo.ru/2fbd5add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https://m.edsoo.ru/594d1b99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https://m.edsoo.ru/d69fb187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https://m.edsoo.ru/891313c3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https://m.edsoo.ru/6a978b6b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объекта,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https://m.edsoo.ru/c2f4bdd4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(единица длины — миллиметр, километр); соотношение между величинами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https://m.edsoo.ru/412ac383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https://m.edsoo.ru/a1cec8b4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https://m.edsoo.ru/4ae31955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https://m.edsoo.ru/7fc9a23a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устных и письменных вычислений </w:t>
            </w:r>
            <w:r>
              <w:rPr>
                <w:rFonts w:ascii="Times New Roman" w:hAnsi="Times New Roman"/>
                <w:color w:val="000000"/>
                <w:sz w:val="24"/>
              </w:rPr>
              <w:t>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https://m.edsoo.ru/3b4f3ccc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https://m.edsoo.ru/39fc53d2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https://m.edsoo.ru/c96276a7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https://m.edsoo.ru/d36c4884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https://m.edsoo.ru/9faf728e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https://m.edsoo.ru/31e4a892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https://m.edsoo.ru/6e75ad5a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https://m.edsoo.ru/e7c1e82b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https://m.edsoo.ru/332dad3d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прямоугольника с </w:t>
            </w:r>
            <w:r>
              <w:rPr>
                <w:rFonts w:ascii="Times New Roman" w:hAnsi="Times New Roman"/>
                <w:color w:val="000000"/>
                <w:sz w:val="24"/>
              </w:rPr>
              <w:t>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https://m.edsoo.ru/932742c7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https://m.edsoo.ru/de118e9f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https://m.edsoo.ru/594b8f99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https://m.edsoo.ru/636d2d8b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https://m.edsoo.ru/b925fe4e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прикидка и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результата. 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https://m.edsoo.ru/f5661478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https://m.edsoo.ru/d55acee2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https://m.edsoo.ru/f83597c7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https://m.edsoo.ru/1fdd6eda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https://m.edsoo.ru/929638d3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https://m.edsoo.ru/3ba86194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https://m.edsoo.ru/3ec8e42d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35"/>
        <w:gridCol w:w="1103"/>
        <w:gridCol w:w="1841"/>
        <w:gridCol w:w="1910"/>
        <w:gridCol w:w="1347"/>
        <w:gridCol w:w="2873"/>
      </w:tblGrid>
      <w:tr w:rsidR="007E796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чтение, запись,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https://m.edsoo.ru/9a4651a7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https://m.edsoo.ru/4dbbb31e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https://m.edsoo.ru/47993188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https://m.edsoo.ru/be2fa594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https://m.edsoo.ru/dabfcf46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https://m.edsoo.ru/c68a38ce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3 классе. Алгоритм деления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https://m.edsoo.ru/f83c5d4f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https://m.edsoo.ru/f76eda32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https://m.edsoo.ru/cd33ee43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https://m.edsoo.ru/3533cbf9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https://m.edsoo.ru/be3237f2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https://m.edsoo.ru/f6a2f1fe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https://m.edsoo.ru/28732379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https://m.edsoo.ru/47bc4cf7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https://m.edsoo.ru/35ba9d33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https://m.edsoo.ru/748396c2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https://m.edsoo.ru/31562394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https://m.edsoo.ru/2d37acfb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Запись решения задачи с помощью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https://m.edsoo.ru/7c9269f5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https://m.edsoo.ru/6a7c78dd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https://m.edsoo.ru/dcd83d96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https://m.edsoo.ru/d394a82a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https://m.edsoo.ru/56b5c14c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https://m.edsoo.ru/3f81b69d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https://m.edsoo.ru/dc27433c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высказываний о свойствах числа. Запись признаков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https://m.edsoo.ru/244614b6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https://m.edsoo.ru/8378391e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https://m.edsoo.ru/4e6174da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https://m.edsoo.ru/75c425c8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утверждениями </w:t>
            </w:r>
            <w:r>
              <w:rPr>
                <w:rFonts w:ascii="Times New Roman" w:hAnsi="Times New Roman"/>
                <w:color w:val="000000"/>
                <w:sz w:val="24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https://m.edsoo.ru/cbe1a77f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длине.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Соотношения между величинами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https://m.edsoo.ru/e3bdc11a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https://m.edsoo.ru/6c71c2ea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https://m.edsoo.ru/b573dc7b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https://m.edsoo.ru/372a8d1b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https://m.edsoo.ru/cf6927fa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https://m.edsoo.ru/e814c23c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массе.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https://m.edsoo.ru/f2a9ebdf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https://m.edsoo.ru/948f9ae6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https://m.edsoo.ru/352f2e6c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https://m.edsoo.ru/7b2514c1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https://m.edsoo.ru/1fbc273f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https://m.edsoo.ru/16f43859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https://m.edsoo.ru/ba67cf22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https://m.edsoo.ru/2f4c272b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https://m.edsoo.ru/5b1e4a33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https://m.edsoo.ru/912efc5f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https://m.edsoo.ru/bef68641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https://m.edsoo.ru/4af33ae7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https://m.edsoo.ru/7e1b1332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https://m.edsoo.ru/1f2efe2f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https://m.edsoo.ru/dfe1318c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https://m.edsoo.ru/15f22418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многозначных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https://m.edsoo.ru/823dd2ac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https://m.edsoo.ru/2ae78ee8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</w:t>
            </w:r>
            <w:r>
              <w:rPr>
                <w:rFonts w:ascii="Times New Roman" w:hAnsi="Times New Roman"/>
                <w:color w:val="000000"/>
                <w:sz w:val="24"/>
              </w:rPr>
              <w:t>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https://m.edsoo.ru/48f1495f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https://m.edsoo.ru/324985de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https://m.edsoo.ru/fe37e79c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https://m.edsoo.ru/a478addb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https://m.edsoo.ru/71b4e8fb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https://m.edsoo.ru/7b129fe9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https://m.edsoo.ru/e622f29a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https://m.edsoo.ru/5e6f1647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https://m.edsoo.ru/a99649d1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https://m.edsoo.ru/c195871f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https://m.edsoo.ru/befcab93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https://m.edsoo.ru/d5429cfc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Поиск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https://m.edsoo.ru/543871a6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https://m.edsoo.ru/185f3694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https://m.edsoo.ru/11f9172b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сложении, вычитании для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https://m.edsoo.ru/cb623d4e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https://m.edsoo.ru/b36a3317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https://m.edsoo.ru/8c5c6f64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https://m.edsoo.ru/689c8682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https://m.edsoo.ru/16941a53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t>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https://m.edsoo.ru/6ca3ff1d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https://m.edsoo.ru/2a7b9e47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частного) с комментированием, нахождение 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https://m.edsoo.ru/e9cdb386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расположение геометрических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https://m.edsoo.ru/bb41b896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https://m.edsoo.ru/91a1387d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https://m.edsoo.ru/9f94d7a6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https://m.edsoo.ru/b8af5b88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https://m.edsoo.ru/14cb5adb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https://m.edsoo.ru/5dd7a739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https://m.edsoo.ru/e4bea74e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https://m.edsoo.ru/d375a7cb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https://m.edsoo.ru/5876ceac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https://m.edsoo.ru/573b721a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об умножении, делении для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https://m.edsoo.ru/9153c33c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https://m.edsoo.ru/da9ee9fa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https://m.edsoo.ru/7f994c1d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https://m.edsoo.ru/c4f7d2ea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https://m.edsoo.ru/4e3f8c17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https://m.edsoo.ru/9d7dfa6f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https://m.edsoo.ru/b573db1d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изученного по разделу </w:t>
            </w:r>
            <w:r>
              <w:rPr>
                <w:rFonts w:ascii="Times New Roman" w:hAnsi="Times New Roman"/>
                <w:color w:val="000000"/>
                <w:sz w:val="24"/>
              </w:rPr>
              <w:t>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https://m.edsoo.ru/f3511f23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https://m.edsoo.ru/433b81d9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https://m.edsoo.ru/7f1a7f57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https://m.edsoo.ru/a9e63347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https://m.edsoo.ru/4dcc58b5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https://m.edsoo.ru/7f2bf46e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https://m.edsoo.ru/ddaf5a34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Проекции </w:t>
            </w:r>
            <w:r>
              <w:rPr>
                <w:rFonts w:ascii="Times New Roman" w:hAnsi="Times New Roman"/>
                <w:color w:val="000000"/>
                <w:sz w:val="24"/>
              </w:rPr>
              <w:t>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https://m.edsoo.ru/618847ee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https://m.edsoo.ru/b6345dbd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https://m.edsoo.ru/e7c1598c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https://m.edsoo.ru/f331f643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https://m.edsoo.ru/da3a9e17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https://m.edsoo.ru/cf658a9e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 умножения на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https://m.edsoo.ru/863e7d8c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https://m.edsoo.ru/e55862e3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https://m.edsoo.ru/45e52cb7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https://m.edsoo.ru/f458ef8a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https://m.edsoo.ru/3d3b8a43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https://m.edsoo.ru/82eeac53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</w:t>
            </w:r>
            <w:r>
              <w:rPr>
                <w:rFonts w:ascii="Times New Roman" w:hAnsi="Times New Roman"/>
                <w:color w:val="000000"/>
                <w:sz w:val="24"/>
              </w:rPr>
              <w:t>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https://m.edsoo.ru/9f7a26ea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https://m.edsoo.ru/174f7fbf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объектов по </w:t>
            </w:r>
            <w:r>
              <w:rPr>
                <w:rFonts w:ascii="Times New Roman" w:hAnsi="Times New Roman"/>
                <w:color w:val="000000"/>
                <w:sz w:val="24"/>
              </w:rPr>
              <w:t>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https://m.edsoo.ru/28879caa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https://m.edsoo.ru/1c83a7ee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</w:t>
            </w:r>
            <w:r>
              <w:rPr>
                <w:rFonts w:ascii="Times New Roman" w:hAnsi="Times New Roman"/>
                <w:color w:val="000000"/>
                <w:sz w:val="24"/>
              </w:rPr>
              <w:t>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https://m.edsoo.ru/14fdf62e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https://m.edsoo.ru/13c6dc4a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https://m.edsoo.ru/29388186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на двузначное число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https://m.edsoo.ru/e3aa8e44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https://m.edsoo.ru/9fe5a575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https://m.edsoo.ru/37231348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https://m.edsoo.ru/8926bd5b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https://m.edsoo.ru/26a21236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https://m.edsoo.ru/7efd3bde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https://m.edsoo.ru/4c889a88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https://m.edsoo.ru/4ca2d2d1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</w:t>
            </w:r>
            <w:r>
              <w:rPr>
                <w:rFonts w:ascii="Times New Roman" w:hAnsi="Times New Roman"/>
                <w:color w:val="000000"/>
                <w:sz w:val="24"/>
              </w:rPr>
              <w:t>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https://m.edsoo.ru/c5bc9cfd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https://m.edsoo.ru/ddaab5a3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https://m.edsoo.ru/1534d842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"Задачи на нахождение доли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https://m.edsoo.ru/9e33ea8b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геометрических фигур заданными измерениями) с помощью чертежных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https://m.edsoo.ru/77853efe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https://m.edsoo.ru/9854caeb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https://m.edsoo.ru/e42f738b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https://m.edsoo.ru/e92ec1a2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bookmarkStart w:id="8" w:name="block-8146294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7E796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числа на одну </w:t>
            </w:r>
            <w:r>
              <w:rPr>
                <w:rFonts w:ascii="Times New Roman" w:hAnsi="Times New Roman"/>
                <w:color w:val="000000"/>
                <w:sz w:val="24"/>
              </w:rPr>
              <w:t>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 числа. Запись чисел в заданном </w:t>
            </w:r>
            <w:r>
              <w:rPr>
                <w:rFonts w:ascii="Times New Roman" w:hAnsi="Times New Roman"/>
                <w:color w:val="000000"/>
                <w:sz w:val="24"/>
              </w:rPr>
              <w:t>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Увеличение, уменьшение числа на одну или несколько </w:t>
            </w:r>
            <w:r>
              <w:rPr>
                <w:rFonts w:ascii="Times New Roman" w:hAnsi="Times New Roman"/>
                <w:color w:val="000000"/>
                <w:sz w:val="24"/>
              </w:rPr>
              <w:t>единиц. 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геометрических фигур с помощью линейки </w:t>
            </w:r>
            <w:r>
              <w:rPr>
                <w:rFonts w:ascii="Times New Roman" w:hAnsi="Times New Roman"/>
                <w:color w:val="000000"/>
                <w:sz w:val="24"/>
              </w:rPr>
              <w:t>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действие. Выбор и объяснение </w:t>
            </w:r>
            <w:r>
              <w:rPr>
                <w:rFonts w:ascii="Times New Roman" w:hAnsi="Times New Roman"/>
                <w:color w:val="000000"/>
                <w:sz w:val="24"/>
              </w:rPr>
              <w:t>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отношений. 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свойство сложения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</w:t>
            </w:r>
            <w:r>
              <w:rPr>
                <w:rFonts w:ascii="Times New Roman" w:hAnsi="Times New Roman"/>
                <w:color w:val="000000"/>
                <w:sz w:val="24"/>
              </w:rPr>
              <w:t>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действие: запись решения, ответа задачи. 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без измерения: старше </w:t>
            </w:r>
            <w:r>
              <w:rPr>
                <w:rFonts w:ascii="Times New Roman" w:hAnsi="Times New Roman"/>
                <w:color w:val="000000"/>
                <w:sz w:val="24"/>
              </w:rPr>
              <w:t>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</w:t>
            </w:r>
            <w:r>
              <w:rPr>
                <w:rFonts w:ascii="Times New Roman" w:hAnsi="Times New Roman"/>
                <w:color w:val="000000"/>
                <w:sz w:val="24"/>
              </w:rPr>
              <w:t>10. Сложение и вычитание.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 в разных единицах </w:t>
            </w:r>
            <w:r>
              <w:rPr>
                <w:rFonts w:ascii="Times New Roman" w:hAnsi="Times New Roman"/>
                <w:color w:val="000000"/>
                <w:sz w:val="24"/>
              </w:rPr>
              <w:t>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без </w:t>
            </w:r>
            <w:r>
              <w:rPr>
                <w:rFonts w:ascii="Times New Roman" w:hAnsi="Times New Roman"/>
                <w:color w:val="000000"/>
                <w:sz w:val="24"/>
              </w:rPr>
              <w:t>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разностное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Таблица сложения. Применение таблицы для сложения и вычитания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1 до 20. 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Вычитание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переходом через 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7E796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чтение, запись.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</w:t>
            </w:r>
            <w:r>
              <w:rPr>
                <w:rFonts w:ascii="Times New Roman" w:hAnsi="Times New Roman"/>
                <w:color w:val="000000"/>
                <w:sz w:val="24"/>
              </w:rPr>
              <w:t>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использованием математической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Фиксация ответа </w:t>
            </w:r>
            <w:r>
              <w:rPr>
                <w:rFonts w:ascii="Times New Roman" w:hAnsi="Times New Roman"/>
                <w:color w:val="000000"/>
                <w:sz w:val="24"/>
              </w:rPr>
              <w:t>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Разностное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сложения, их 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числа, группы чисел. Группировка </w:t>
            </w:r>
            <w:r>
              <w:rPr>
                <w:rFonts w:ascii="Times New Roman" w:hAnsi="Times New Roman"/>
                <w:color w:val="000000"/>
                <w:sz w:val="24"/>
              </w:rPr>
              <w:t>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моделей (схем, изображений) готовыми числовыми </w:t>
            </w:r>
            <w:r>
              <w:rPr>
                <w:rFonts w:ascii="Times New Roman" w:hAnsi="Times New Roman"/>
                <w:color w:val="000000"/>
                <w:sz w:val="24"/>
              </w:rPr>
              <w:t>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Нахождение, </w:t>
            </w:r>
            <w:r>
              <w:rPr>
                <w:rFonts w:ascii="Times New Roman" w:hAnsi="Times New Roman"/>
                <w:color w:val="000000"/>
                <w:sz w:val="24"/>
              </w:rPr>
              <w:t>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чисел в пределах 100. Прибавление и вычитание однозначного числа без перехода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100. 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выражение без скобок: составление, чтение,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Оформление решения </w:t>
            </w:r>
            <w:r>
              <w:rPr>
                <w:rFonts w:ascii="Times New Roman" w:hAnsi="Times New Roman"/>
                <w:color w:val="000000"/>
                <w:sz w:val="24"/>
              </w:rPr>
              <w:t>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вычитания, его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информации,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(формулирование правила,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вычитание чисел в пределах 100. 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квадраты, составление прямоугольника из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результата измерения в сантиметрах.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на применение смысла арифметического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пределах 100 (2-3 действия);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электронными средствами обучения: правила работы,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Математическая информация.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7E796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фигур –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числовом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площади – квадратный метр,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доли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секунда); соотношение «начало, окончание, продолжительность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окончание,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порядка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Внетабличное устное умножение и деление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</w:t>
            </w:r>
            <w:r>
              <w:rPr>
                <w:rFonts w:ascii="Times New Roman" w:hAnsi="Times New Roman"/>
                <w:color w:val="000000"/>
                <w:sz w:val="24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 (единица массы — грамм); соотношение между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 (единица длины — миллиметр, километр); соотношение между величинами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круглым </w:t>
            </w:r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трехзначного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таблицей: анализ данных, использование информации для </w:t>
            </w:r>
            <w:r>
              <w:rPr>
                <w:rFonts w:ascii="Times New Roman" w:hAnsi="Times New Roman"/>
                <w:color w:val="000000"/>
                <w:sz w:val="24"/>
              </w:rPr>
              <w:t>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144"/>
        <w:gridCol w:w="1111"/>
        <w:gridCol w:w="1841"/>
        <w:gridCol w:w="1910"/>
        <w:gridCol w:w="1347"/>
        <w:gridCol w:w="2849"/>
      </w:tblGrid>
      <w:tr w:rsidR="007E796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E796B" w:rsidRDefault="007E796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E796B" w:rsidRDefault="007E796B"/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установление закономерности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Вместимость (единица вместимости - литр).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способами: палетка,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массы, вместимости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многозначного числа до заданного круглого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разности)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Задачи на установление времени, расчёта количества, </w:t>
            </w:r>
            <w:r>
              <w:rPr>
                <w:rFonts w:ascii="Times New Roman" w:hAnsi="Times New Roman"/>
                <w:color w:val="000000"/>
                <w:sz w:val="24"/>
              </w:rPr>
              <w:t>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алгоритмов для построения геометрической фигуры,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/ Всероссийская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</w:tr>
      <w:tr w:rsidR="007E796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Пространственные геометрические фигуры </w:t>
            </w:r>
            <w:r>
              <w:rPr>
                <w:rFonts w:ascii="Times New Roman" w:hAnsi="Times New Roman"/>
                <w:color w:val="000000"/>
                <w:sz w:val="24"/>
              </w:rPr>
              <w:t>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7E796B" w:rsidRDefault="007E796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7E796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E796B" w:rsidRDefault="007E796B"/>
        </w:tc>
      </w:tr>
    </w:tbl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7E796B">
      <w:pPr>
        <w:sectPr w:rsidR="007E796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before="199" w:after="199" w:line="336" w:lineRule="auto"/>
        <w:ind w:left="120"/>
      </w:pPr>
      <w:bookmarkStart w:id="9" w:name="block-8146295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ОСНОВНОЙ </w:t>
      </w: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7E796B" w:rsidRDefault="007E796B">
      <w:pPr>
        <w:spacing w:after="0"/>
        <w:ind w:left="120"/>
      </w:pP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числа, бо́льшие или меньшие данного числа на заданное число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сложения и вычитания в пределах 20 (устно и письменно) без перехода чер</w:t>
            </w:r>
            <w:r>
              <w:rPr>
                <w:rFonts w:ascii="Times New Roman" w:hAnsi="Times New Roman"/>
                <w:color w:val="000000"/>
                <w:sz w:val="24"/>
              </w:rPr>
              <w:t>ез десяток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между объектами соотношения: «слева – справа», «сп</w:t>
            </w:r>
            <w:r>
              <w:rPr>
                <w:rFonts w:ascii="Times New Roman" w:hAnsi="Times New Roman"/>
                <w:color w:val="000000"/>
                <w:sz w:val="24"/>
              </w:rPr>
              <w:t>ереди – сзади», «между»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строки и столбцы таблицы, </w:t>
            </w:r>
            <w:r>
              <w:rPr>
                <w:rFonts w:ascii="Times New Roman" w:hAnsi="Times New Roman"/>
                <w:color w:val="000000"/>
                <w:sz w:val="24"/>
              </w:rPr>
              <w:t>вносить и извлекать данное или данные из таблицы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7E796B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:rsidR="007E796B" w:rsidRDefault="007E796B">
      <w:pPr>
        <w:spacing w:after="0"/>
        <w:ind w:left="120"/>
      </w:pP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результатам освоения основной образовательной программы начального общего образования 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</w:t>
            </w:r>
            <w:r>
              <w:rPr>
                <w:rFonts w:ascii="Times New Roman" w:hAnsi="Times New Roman"/>
                <w:color w:val="000000"/>
                <w:sz w:val="24"/>
              </w:rPr>
              <w:t>данного числа в заданное число раз (в пределах 20)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арифметические действия: сложение и вычитание,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умножения, деления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сложения, вычитания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величины длины, </w:t>
            </w:r>
            <w:r>
              <w:rPr>
                <w:rFonts w:ascii="Times New Roman" w:hAnsi="Times New Roman"/>
                <w:color w:val="000000"/>
                <w:sz w:val="24"/>
              </w:rPr>
              <w:t>массы, времени, стоимости, устанавливая между ними соотношение «больше или меньше на»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действия, оформлять его в виде арифметического действия или действий, записывать ответ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бумаге в клетку изображать ломаную, многоугольник, чертить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линейки или угольника прямой угол, прямоугольник с заданными длинами сторон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</w:t>
            </w:r>
            <w:r>
              <w:rPr>
                <w:rFonts w:ascii="Times New Roman" w:hAnsi="Times New Roman"/>
                <w:color w:val="000000"/>
                <w:sz w:val="24"/>
              </w:rPr>
              <w:t>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(чисел, геометрических фигур)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группы объектов (находи</w:t>
            </w:r>
            <w:r>
              <w:rPr>
                <w:rFonts w:ascii="Times New Roman" w:hAnsi="Times New Roman"/>
                <w:color w:val="000000"/>
                <w:sz w:val="24"/>
              </w:rPr>
              <w:t>ть общее, различное)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обнаруживать модели геометрических фигур в окружающем мире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примеры, подтверждающие суждение, ответ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7E796B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:rsidR="007E796B" w:rsidRDefault="007E796B">
      <w:pPr>
        <w:spacing w:after="0"/>
        <w:ind w:left="120"/>
      </w:pP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в пределах 1000;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</w:t>
            </w:r>
            <w:r>
              <w:rPr>
                <w:rFonts w:ascii="Times New Roman" w:hAnsi="Times New Roman"/>
                <w:color w:val="000000"/>
                <w:sz w:val="24"/>
              </w:rPr>
              <w:t>жения и деления с числами 0 и 1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</w:t>
            </w:r>
            <w:r>
              <w:rPr>
                <w:rFonts w:ascii="Times New Roman" w:hAnsi="Times New Roman"/>
                <w:color w:val="000000"/>
                <w:sz w:val="24"/>
              </w:rPr>
              <w:t>ательное свойства сложения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называть, находить долю величины; сравнивать величины, выраженные долями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и в практическ</w:t>
            </w:r>
            <w:r>
              <w:rPr>
                <w:rFonts w:ascii="Times New Roman" w:hAnsi="Times New Roman"/>
                <w:color w:val="000000"/>
                <w:sz w:val="24"/>
              </w:rPr>
              <w:t>их ситуациях (покупка товара, определение времени, выполнение расчётов) соотношение между величинами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 в одно-два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прямоугольник из д</w:t>
            </w:r>
            <w:r>
              <w:rPr>
                <w:rFonts w:ascii="Times New Roman" w:hAnsi="Times New Roman"/>
                <w:color w:val="000000"/>
                <w:sz w:val="24"/>
              </w:rPr>
              <w:t>анных фигур (квадратов), делить прямоугольник, многоугольник на заданные части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верные (истинные) и неверные (ложные)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 со словами: «все», «некоторые», «и», «каждый», «если …, то…»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строить логические рассуждения (одно-двухшаговые), в том числе с использованием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изученных связок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одному-двум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признакам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составлять план выполнения учебного задания и </w:t>
            </w:r>
            <w:r>
              <w:rPr>
                <w:rFonts w:ascii="Times New Roman" w:hAnsi="Times New Roman"/>
                <w:color w:val="000000"/>
                <w:sz w:val="24"/>
              </w:rPr>
              <w:t>следовать ему, выполнять действия по алгоритму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математические объекты (находить общее, различное, уникальное)</w:t>
            </w:r>
          </w:p>
        </w:tc>
      </w:tr>
      <w:tr w:rsidR="007E796B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верное решение математической задачи</w:t>
            </w:r>
          </w:p>
        </w:tc>
      </w:tr>
    </w:tbl>
    <w:p w:rsidR="007E796B" w:rsidRDefault="007E796B">
      <w:pPr>
        <w:spacing w:after="0"/>
        <w:ind w:left="120"/>
      </w:pP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многозначные числа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</w:t>
            </w:r>
            <w:r>
              <w:rPr>
                <w:rFonts w:ascii="Times New Roman" w:hAnsi="Times New Roman"/>
                <w:color w:val="000000"/>
                <w:sz w:val="24"/>
              </w:rPr>
              <w:t>х 1000)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результата вычислений, проверку полученного ответа по </w:t>
            </w:r>
            <w:r>
              <w:rPr>
                <w:rFonts w:ascii="Times New Roman" w:hAnsi="Times New Roman"/>
                <w:color w:val="000000"/>
                <w:sz w:val="24"/>
              </w:rPr>
              <w:t>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долю величины, величину по её доле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единиц</w:t>
            </w:r>
            <w:r>
              <w:rPr>
                <w:rFonts w:ascii="Times New Roman" w:hAnsi="Times New Roman"/>
                <w:color w:val="000000"/>
                <w:sz w:val="24"/>
              </w:rPr>
              <w:t>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</w:t>
            </w:r>
            <w:r>
              <w:rPr>
                <w:rFonts w:ascii="Times New Roman" w:hAnsi="Times New Roman"/>
                <w:color w:val="000000"/>
                <w:sz w:val="24"/>
              </w:rPr>
              <w:t>адратный сантиметр), скорости (километр в час)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1 – 3 действия, выполнять прео</w:t>
            </w:r>
            <w:r>
              <w:rPr>
                <w:rFonts w:ascii="Times New Roman" w:hAnsi="Times New Roman"/>
                <w:color w:val="000000"/>
                <w:sz w:val="24"/>
              </w:rPr>
              <w:t>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окружность и круг, изображать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циркуля и линейки окружность заданного радиуса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разбиение простейшей составной фигуры на прямоу</w:t>
            </w:r>
            <w:r>
              <w:rPr>
                <w:rFonts w:ascii="Times New Roman" w:hAnsi="Times New Roman"/>
                <w:color w:val="000000"/>
                <w:sz w:val="24"/>
              </w:rPr>
              <w:t>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утверждения, приводить пример, контрпример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</w:t>
            </w:r>
            <w:r>
              <w:rPr>
                <w:rFonts w:ascii="Times New Roman" w:hAnsi="Times New Roman"/>
                <w:color w:val="000000"/>
                <w:sz w:val="24"/>
              </w:rPr>
              <w:t>строить логические рассуждения (двух-трёхшаговые)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использовать для выполнения заданий и решения задач информацию, представленную на простейш</w:t>
            </w:r>
            <w:r>
              <w:rPr>
                <w:rFonts w:ascii="Times New Roman" w:hAnsi="Times New Roman"/>
                <w:color w:val="000000"/>
                <w:sz w:val="24"/>
              </w:rPr>
              <w:t>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данными предложенную таблицу, столбчатую диаграмму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формализованные описания последовательност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модель текстовой задачи, числовое выражение</w:t>
            </w:r>
          </w:p>
        </w:tc>
      </w:tr>
      <w:tr w:rsidR="007E796B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рациональное решение задачи, находить все верные решения 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предложенных</w:t>
            </w:r>
          </w:p>
        </w:tc>
      </w:tr>
    </w:tbl>
    <w:p w:rsidR="007E796B" w:rsidRDefault="007E796B">
      <w:pPr>
        <w:spacing w:after="0"/>
        <w:ind w:left="120"/>
      </w:pPr>
    </w:p>
    <w:p w:rsidR="007E796B" w:rsidRDefault="007E796B">
      <w:pPr>
        <w:sectPr w:rsidR="007E796B">
          <w:pgSz w:w="11906" w:h="16383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before="199" w:after="199"/>
        <w:ind w:left="120"/>
      </w:pPr>
      <w:bookmarkStart w:id="10" w:name="block-8146295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7E796B" w:rsidRDefault="007E796B">
      <w:pPr>
        <w:spacing w:after="0"/>
        <w:ind w:left="120"/>
      </w:pP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322"/>
      </w:tblGrid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9: 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20. Названия компонентов действий, результатов действий сложения, вычитания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</w:t>
            </w:r>
            <w:r>
              <w:rPr>
                <w:rFonts w:ascii="Times New Roman" w:hAnsi="Times New Roman"/>
                <w:color w:val="000000"/>
                <w:sz w:val="24"/>
              </w:rPr>
              <w:t>ошений: «слева – справа», «сверху – снизу», «между»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сантиметрах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</w:t>
            </w:r>
            <w:r>
              <w:rPr>
                <w:rFonts w:ascii="Times New Roman" w:hAnsi="Times New Roman"/>
                <w:color w:val="000000"/>
                <w:sz w:val="24"/>
              </w:rPr>
              <w:t>родолжение ряда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7E796B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Двух-трёхшаговые инструкции, связанные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вычислением, измерением длины, изображением геометрической фигуры</w:t>
            </w:r>
          </w:p>
        </w:tc>
      </w:tr>
    </w:tbl>
    <w:p w:rsidR="007E796B" w:rsidRDefault="007E796B">
      <w:pPr>
        <w:spacing w:after="0"/>
        <w:ind w:left="120"/>
      </w:pP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45"/>
      </w:tblGrid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запись, десятичный состав, сравнение. Запись равенства, неравенства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единиц, десятков. Разностное сравнение чисел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Устное и письменное сложение и вычитание чисел в пределах 100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</w:t>
            </w:r>
            <w:r>
              <w:rPr>
                <w:rFonts w:ascii="Times New Roman" w:hAnsi="Times New Roman"/>
                <w:color w:val="000000"/>
                <w:sz w:val="24"/>
              </w:rPr>
              <w:t>верка результата вычисления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и деления чисел в практических и учебных ситуациях. Названия компонентов действий умножения, деления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 при вычислениях и решении задач. 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умножения. Взаимосвязь компонентов и результата действия умножения, действия деления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выражение: чтение, запись, вычислени</w:t>
            </w:r>
            <w:r>
              <w:rPr>
                <w:rFonts w:ascii="Times New Roman" w:hAnsi="Times New Roman"/>
                <w:color w:val="000000"/>
                <w:sz w:val="24"/>
              </w:rPr>
              <w:t>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</w:t>
            </w:r>
            <w:r>
              <w:rPr>
                <w:rFonts w:ascii="Times New Roman" w:hAnsi="Times New Roman"/>
                <w:color w:val="000000"/>
                <w:sz w:val="24"/>
              </w:rPr>
              <w:t>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точка, прямая, прямой угол, ломаная, многоугольник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изображённого прямоугольника (квадрата), запись результата измерения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</w:t>
            </w:r>
            <w:r>
              <w:rPr>
                <w:rFonts w:ascii="Times New Roman" w:hAnsi="Times New Roman"/>
                <w:color w:val="000000"/>
                <w:sz w:val="24"/>
              </w:rPr>
              <w:t>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отношения, зависимости ме</w:t>
            </w:r>
            <w:r>
              <w:rPr>
                <w:rFonts w:ascii="Times New Roman" w:hAnsi="Times New Roman"/>
                <w:color w:val="000000"/>
                <w:sz w:val="24"/>
              </w:rPr>
              <w:t>жду числами или величинами. Конструирование утверждений с использованием слов «каждый», «все»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Внесение данных в таблицу, дополнение моделей </w:t>
            </w:r>
            <w:r>
              <w:rPr>
                <w:rFonts w:ascii="Times New Roman" w:hAnsi="Times New Roman"/>
                <w:color w:val="000000"/>
                <w:sz w:val="24"/>
              </w:rPr>
              <w:t>(схем, изображений) готовыми числовыми данными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7E796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средствами обучения</w:t>
            </w:r>
          </w:p>
        </w:tc>
      </w:tr>
    </w:tbl>
    <w:p w:rsidR="007E796B" w:rsidRDefault="007E796B">
      <w:pPr>
        <w:spacing w:after="0"/>
        <w:ind w:left="120"/>
      </w:pP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Стоимость, установление отношения «дороже – дешевле на…», «дороже – дешевле в…». Соотношение «цена, количество, стоимость» в практической ситуации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Время, установление отношения «быстрее – медленнее на…», «быстрее – медленнее в…». Соотношение «начало, окончание, продолжительность события» в практической ситуации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(единицы длины – миллиметр, километр), соотношение между величинами в пре</w:t>
            </w:r>
            <w:r>
              <w:rPr>
                <w:rFonts w:ascii="Times New Roman" w:hAnsi="Times New Roman"/>
                <w:color w:val="000000"/>
                <w:sz w:val="24"/>
              </w:rPr>
              <w:t>делах тысячи. Сравнение объектов по длине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Сравнение объектов по площади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100. Письменное сложение, вычитание чисел в пределах 1000. Действия с числами 0 и 1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умножение, деление. Проверка результата вычисления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значение числового выражения, содержащего несколько действий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величины: сложение и вычитание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на модели, планирование хода решения задачи,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арифметическим способом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кратное)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и с помощью числового выражения. Проверка решения и оценка полученного результата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треть, четверть, пятая, десятая часть в практической ситуации. Сравнение долей одной величины.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 на нахождение доли величины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запись равенства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проверка. Логические рассуждения со связками «если …, то…», «поэтому», «значит»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 использование для выполнения заданий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7E796B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изучения материала, выполнения обучающих и тестовых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заданий на доступных электронных средствах обучения</w:t>
            </w:r>
          </w:p>
        </w:tc>
      </w:tr>
    </w:tbl>
    <w:p w:rsidR="007E796B" w:rsidRDefault="007E796B">
      <w:pPr>
        <w:spacing w:after="0"/>
        <w:ind w:left="120"/>
      </w:pPr>
    </w:p>
    <w:p w:rsidR="007E796B" w:rsidRDefault="008C7C0A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8253"/>
      </w:tblGrid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чтение, запись, поразрядное сравнение, упорядочение. Число, большее или меньшее данного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заданное число разрядных единиц, в заданное число раз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объектов по массе, длине, площади, вместимости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массы и соотношения между ними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времени, соотношения между ними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длины, площади, вместимости,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скорости. Соотношение между единицами в пределах 100 000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сложение, вычитание многозначных чисел в пределах миллиона. Письменное умножение, деление многозначных чисел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(двузначное) число в пределах 100 000. Деление с остатком. Умножение и деление на 10, 100, 1000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действий и их применение для вычислений. Поиск значения числового выражения, содержащего несколько действий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100 000. Проверка результата вычислений, в том числе с помощью калькулятора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величины на однозначное число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купли-прод</w:t>
            </w:r>
            <w:r>
              <w:rPr>
                <w:rFonts w:ascii="Times New Roman" w:hAnsi="Times New Roman"/>
                <w:color w:val="000000"/>
                <w:sz w:val="24"/>
              </w:rPr>
              <w:t>ажи, и решение соответствующих задач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решения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видов изученных задач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составление фигур из прямоугольников (квадратов)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конструирование, проверка истинности. Составление и проверка логических рассуждений при решении задач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 таб</w:t>
            </w:r>
            <w:r>
              <w:rPr>
                <w:rFonts w:ascii="Times New Roman" w:hAnsi="Times New Roman"/>
                <w:color w:val="000000"/>
                <w:sz w:val="24"/>
              </w:rPr>
              <w:t>лице, на столбчатой диаграмме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7E796B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7E796B" w:rsidRDefault="008C7C0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решения учебных и 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актических задач</w:t>
            </w:r>
          </w:p>
        </w:tc>
      </w:tr>
    </w:tbl>
    <w:p w:rsidR="007E796B" w:rsidRDefault="007E796B">
      <w:pPr>
        <w:sectPr w:rsidR="007E796B">
          <w:pgSz w:w="11906" w:h="16383"/>
          <w:pgMar w:top="1134" w:right="850" w:bottom="1134" w:left="1701" w:header="720" w:footer="720" w:gutter="0"/>
          <w:cols w:space="720"/>
        </w:sectPr>
      </w:pPr>
    </w:p>
    <w:p w:rsidR="007E796B" w:rsidRDefault="008C7C0A">
      <w:pPr>
        <w:spacing w:after="0"/>
        <w:ind w:left="120"/>
      </w:pPr>
      <w:bookmarkStart w:id="11" w:name="block-8146295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E796B" w:rsidRDefault="008C7C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E796B" w:rsidRDefault="007E796B">
      <w:pPr>
        <w:spacing w:after="0" w:line="480" w:lineRule="auto"/>
        <w:ind w:left="120"/>
      </w:pPr>
    </w:p>
    <w:p w:rsidR="007E796B" w:rsidRDefault="007E796B">
      <w:pPr>
        <w:spacing w:after="0" w:line="480" w:lineRule="auto"/>
        <w:ind w:left="120"/>
      </w:pPr>
    </w:p>
    <w:p w:rsidR="007E796B" w:rsidRDefault="007E796B">
      <w:pPr>
        <w:spacing w:after="0"/>
        <w:ind w:left="120"/>
      </w:pPr>
    </w:p>
    <w:p w:rsidR="007E796B" w:rsidRDefault="008C7C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E796B" w:rsidRDefault="007E796B">
      <w:pPr>
        <w:spacing w:after="0" w:line="480" w:lineRule="auto"/>
        <w:ind w:left="120"/>
      </w:pPr>
    </w:p>
    <w:p w:rsidR="007E796B" w:rsidRDefault="007E796B">
      <w:pPr>
        <w:spacing w:after="0"/>
        <w:ind w:left="120"/>
      </w:pPr>
    </w:p>
    <w:p w:rsidR="007E796B" w:rsidRDefault="008C7C0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7E796B" w:rsidRDefault="007E796B">
      <w:pPr>
        <w:spacing w:after="0" w:line="480" w:lineRule="auto"/>
        <w:ind w:left="120"/>
      </w:pPr>
    </w:p>
    <w:p w:rsidR="007E796B" w:rsidRDefault="007E796B">
      <w:pPr>
        <w:sectPr w:rsidR="007E796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C7C0A" w:rsidRDefault="008C7C0A"/>
    <w:sectPr w:rsidR="008C7C0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E796B"/>
    <w:rsid w:val="007E796B"/>
    <w:rsid w:val="008C7C0A"/>
    <w:rsid w:val="00DD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F832CC-735F-48C0-9DAF-716E1537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3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b333c5b7" TargetMode="External"/><Relationship Id="rId299" Type="http://schemas.openxmlformats.org/officeDocument/2006/relationships/hyperlink" Target="https://m.edsoo.ru/c4e0ade0" TargetMode="External"/><Relationship Id="rId21" Type="http://schemas.openxmlformats.org/officeDocument/2006/relationships/hyperlink" Target="https://m.edsoo.ru/a78117ba" TargetMode="External"/><Relationship Id="rId63" Type="http://schemas.openxmlformats.org/officeDocument/2006/relationships/hyperlink" Target="https://m.edsoo.ru/e2fa16ed" TargetMode="External"/><Relationship Id="rId159" Type="http://schemas.openxmlformats.org/officeDocument/2006/relationships/hyperlink" Target="https://m.edsoo.ru/cd33ee43" TargetMode="External"/><Relationship Id="rId324" Type="http://schemas.openxmlformats.org/officeDocument/2006/relationships/hyperlink" Target="https://m.edsoo.ru/c4e148e0" TargetMode="External"/><Relationship Id="rId366" Type="http://schemas.openxmlformats.org/officeDocument/2006/relationships/hyperlink" Target="https://m.edsoo.ru/c4e0ca46" TargetMode="External"/><Relationship Id="rId170" Type="http://schemas.openxmlformats.org/officeDocument/2006/relationships/hyperlink" Target="https://m.edsoo.ru/6a7c78dd" TargetMode="External"/><Relationship Id="rId226" Type="http://schemas.openxmlformats.org/officeDocument/2006/relationships/hyperlink" Target="https://m.edsoo.ru/2a7b9e47" TargetMode="External"/><Relationship Id="rId433" Type="http://schemas.openxmlformats.org/officeDocument/2006/relationships/hyperlink" Target="https://m.edsoo.ru/c4e29ce0" TargetMode="External"/><Relationship Id="rId268" Type="http://schemas.openxmlformats.org/officeDocument/2006/relationships/hyperlink" Target="https://m.edsoo.ru/14fdf62e" TargetMode="External"/><Relationship Id="rId32" Type="http://schemas.openxmlformats.org/officeDocument/2006/relationships/hyperlink" Target="https://m.edsoo.ru/f5cc3923" TargetMode="External"/><Relationship Id="rId74" Type="http://schemas.openxmlformats.org/officeDocument/2006/relationships/hyperlink" Target="https://m.edsoo.ru/6f2629a6" TargetMode="External"/><Relationship Id="rId128" Type="http://schemas.openxmlformats.org/officeDocument/2006/relationships/hyperlink" Target="https://m.edsoo.ru/4ae31955" TargetMode="External"/><Relationship Id="rId335" Type="http://schemas.openxmlformats.org/officeDocument/2006/relationships/hyperlink" Target="https://m.edsoo.ru/c4e0bcc2" TargetMode="External"/><Relationship Id="rId377" Type="http://schemas.openxmlformats.org/officeDocument/2006/relationships/hyperlink" Target="https://m.edsoo.ru/c4e1925a" TargetMode="External"/><Relationship Id="rId5" Type="http://schemas.openxmlformats.org/officeDocument/2006/relationships/hyperlink" Target="https://m.edsoo.ru/7f411f36" TargetMode="External"/><Relationship Id="rId181" Type="http://schemas.openxmlformats.org/officeDocument/2006/relationships/hyperlink" Target="https://m.edsoo.ru/e3bdc11a" TargetMode="External"/><Relationship Id="rId237" Type="http://schemas.openxmlformats.org/officeDocument/2006/relationships/hyperlink" Target="https://m.edsoo.ru/573b721a" TargetMode="External"/><Relationship Id="rId402" Type="http://schemas.openxmlformats.org/officeDocument/2006/relationships/hyperlink" Target="https://m.edsoo.ru/c4e1afe2" TargetMode="External"/><Relationship Id="rId279" Type="http://schemas.openxmlformats.org/officeDocument/2006/relationships/hyperlink" Target="https://m.edsoo.ru/c5bc9cfd" TargetMode="External"/><Relationship Id="rId444" Type="http://schemas.openxmlformats.org/officeDocument/2006/relationships/hyperlink" Target="https://m.edsoo.ru/c4e22abc" TargetMode="External"/><Relationship Id="rId43" Type="http://schemas.openxmlformats.org/officeDocument/2006/relationships/hyperlink" Target="https://m.edsoo.ru/d1a97ff7" TargetMode="External"/><Relationship Id="rId139" Type="http://schemas.openxmlformats.org/officeDocument/2006/relationships/hyperlink" Target="https://m.edsoo.ru/932742c7" TargetMode="External"/><Relationship Id="rId290" Type="http://schemas.openxmlformats.org/officeDocument/2006/relationships/hyperlink" Target="https://m.edsoo.ru/c4e0a3cc" TargetMode="External"/><Relationship Id="rId304" Type="http://schemas.openxmlformats.org/officeDocument/2006/relationships/hyperlink" Target="https://m.edsoo.ru/c4e1158c" TargetMode="External"/><Relationship Id="rId346" Type="http://schemas.openxmlformats.org/officeDocument/2006/relationships/hyperlink" Target="https://m.edsoo.ru/c4e0c212" TargetMode="External"/><Relationship Id="rId388" Type="http://schemas.openxmlformats.org/officeDocument/2006/relationships/hyperlink" Target="https://m.edsoo.ru/c4e19444" TargetMode="External"/><Relationship Id="rId85" Type="http://schemas.openxmlformats.org/officeDocument/2006/relationships/hyperlink" Target="https://m.edsoo.ru/67e9f651" TargetMode="External"/><Relationship Id="rId150" Type="http://schemas.openxmlformats.org/officeDocument/2006/relationships/hyperlink" Target="https://m.edsoo.ru/3ec8e42d" TargetMode="External"/><Relationship Id="rId192" Type="http://schemas.openxmlformats.org/officeDocument/2006/relationships/hyperlink" Target="https://m.edsoo.ru/16f43859" TargetMode="External"/><Relationship Id="rId206" Type="http://schemas.openxmlformats.org/officeDocument/2006/relationships/hyperlink" Target="https://m.edsoo.ru/324985de" TargetMode="External"/><Relationship Id="rId413" Type="http://schemas.openxmlformats.org/officeDocument/2006/relationships/hyperlink" Target="https://m.edsoo.ru/c4e1a588" TargetMode="External"/><Relationship Id="rId248" Type="http://schemas.openxmlformats.org/officeDocument/2006/relationships/hyperlink" Target="https://m.edsoo.ru/a9e63347" TargetMode="External"/><Relationship Id="rId12" Type="http://schemas.openxmlformats.org/officeDocument/2006/relationships/hyperlink" Target="https://m.edsoo.ru/7f411f36" TargetMode="External"/><Relationship Id="rId108" Type="http://schemas.openxmlformats.org/officeDocument/2006/relationships/hyperlink" Target="https://m.edsoo.ru/df771b44" TargetMode="External"/><Relationship Id="rId315" Type="http://schemas.openxmlformats.org/officeDocument/2006/relationships/hyperlink" Target="https://m.edsoo.ru/c4e12266" TargetMode="External"/><Relationship Id="rId357" Type="http://schemas.openxmlformats.org/officeDocument/2006/relationships/hyperlink" Target="https://m.edsoo.ru/c4e0896e" TargetMode="External"/><Relationship Id="rId54" Type="http://schemas.openxmlformats.org/officeDocument/2006/relationships/hyperlink" Target="https://m.edsoo.ru/3d1f1f64" TargetMode="External"/><Relationship Id="rId96" Type="http://schemas.openxmlformats.org/officeDocument/2006/relationships/hyperlink" Target="https://m.edsoo.ru/4b4b737d" TargetMode="External"/><Relationship Id="rId161" Type="http://schemas.openxmlformats.org/officeDocument/2006/relationships/hyperlink" Target="https://m.edsoo.ru/be3237f2" TargetMode="External"/><Relationship Id="rId217" Type="http://schemas.openxmlformats.org/officeDocument/2006/relationships/hyperlink" Target="https://m.edsoo.ru/543871a6" TargetMode="External"/><Relationship Id="rId399" Type="http://schemas.openxmlformats.org/officeDocument/2006/relationships/hyperlink" Target="https://m.edsoo.ru/c4e1b78a" TargetMode="External"/><Relationship Id="rId6" Type="http://schemas.openxmlformats.org/officeDocument/2006/relationships/hyperlink" Target="https://m.edsoo.ru/7f411f36" TargetMode="External"/><Relationship Id="rId238" Type="http://schemas.openxmlformats.org/officeDocument/2006/relationships/hyperlink" Target="https://m.edsoo.ru/9153c33c" TargetMode="External"/><Relationship Id="rId259" Type="http://schemas.openxmlformats.org/officeDocument/2006/relationships/hyperlink" Target="https://m.edsoo.ru/e55862e3" TargetMode="External"/><Relationship Id="rId424" Type="http://schemas.openxmlformats.org/officeDocument/2006/relationships/hyperlink" Target="https://m.edsoo.ru/c4e20212" TargetMode="External"/><Relationship Id="rId445" Type="http://schemas.openxmlformats.org/officeDocument/2006/relationships/hyperlink" Target="https://m.edsoo.ru/c4e270a8" TargetMode="External"/><Relationship Id="rId23" Type="http://schemas.openxmlformats.org/officeDocument/2006/relationships/hyperlink" Target="https://m.edsoo.ru/6f6edd7e" TargetMode="External"/><Relationship Id="rId119" Type="http://schemas.openxmlformats.org/officeDocument/2006/relationships/hyperlink" Target="https://m.edsoo.ru/d9c39bc6" TargetMode="External"/><Relationship Id="rId270" Type="http://schemas.openxmlformats.org/officeDocument/2006/relationships/hyperlink" Target="https://m.edsoo.ru/29388186" TargetMode="External"/><Relationship Id="rId291" Type="http://schemas.openxmlformats.org/officeDocument/2006/relationships/hyperlink" Target="https://m.edsoo.ru/c4e10588" TargetMode="External"/><Relationship Id="rId305" Type="http://schemas.openxmlformats.org/officeDocument/2006/relationships/hyperlink" Target="https://m.edsoo.ru/c4e139fe" TargetMode="External"/><Relationship Id="rId326" Type="http://schemas.openxmlformats.org/officeDocument/2006/relationships/hyperlink" Target="https://m.edsoo.ru/c4e12586" TargetMode="External"/><Relationship Id="rId347" Type="http://schemas.openxmlformats.org/officeDocument/2006/relationships/hyperlink" Target="https://m.edsoo.ru/c4e11064" TargetMode="External"/><Relationship Id="rId44" Type="http://schemas.openxmlformats.org/officeDocument/2006/relationships/hyperlink" Target="https://m.edsoo.ru/a5bc617a" TargetMode="External"/><Relationship Id="rId65" Type="http://schemas.openxmlformats.org/officeDocument/2006/relationships/hyperlink" Target="https://m.edsoo.ru/4c2247fc" TargetMode="External"/><Relationship Id="rId86" Type="http://schemas.openxmlformats.org/officeDocument/2006/relationships/hyperlink" Target="https://m.edsoo.ru/79fdacf7" TargetMode="External"/><Relationship Id="rId130" Type="http://schemas.openxmlformats.org/officeDocument/2006/relationships/hyperlink" Target="https://m.edsoo.ru/3b4f3ccc" TargetMode="External"/><Relationship Id="rId151" Type="http://schemas.openxmlformats.org/officeDocument/2006/relationships/hyperlink" Target="https://m.edsoo.ru/9a4651a7" TargetMode="External"/><Relationship Id="rId368" Type="http://schemas.openxmlformats.org/officeDocument/2006/relationships/hyperlink" Target="https://m.edsoo.ru/c4e0d98c" TargetMode="External"/><Relationship Id="rId389" Type="http://schemas.openxmlformats.org/officeDocument/2006/relationships/hyperlink" Target="https://m.edsoo.ru/c4e195ca" TargetMode="External"/><Relationship Id="rId172" Type="http://schemas.openxmlformats.org/officeDocument/2006/relationships/hyperlink" Target="https://m.edsoo.ru/d394a82a" TargetMode="External"/><Relationship Id="rId193" Type="http://schemas.openxmlformats.org/officeDocument/2006/relationships/hyperlink" Target="https://m.edsoo.ru/ba67cf22" TargetMode="External"/><Relationship Id="rId207" Type="http://schemas.openxmlformats.org/officeDocument/2006/relationships/hyperlink" Target="https://m.edsoo.ru/fe37e79c" TargetMode="External"/><Relationship Id="rId228" Type="http://schemas.openxmlformats.org/officeDocument/2006/relationships/hyperlink" Target="https://m.edsoo.ru/bb41b896" TargetMode="External"/><Relationship Id="rId249" Type="http://schemas.openxmlformats.org/officeDocument/2006/relationships/hyperlink" Target="https://m.edsoo.ru/4dcc58b5" TargetMode="External"/><Relationship Id="rId414" Type="http://schemas.openxmlformats.org/officeDocument/2006/relationships/hyperlink" Target="https://m.edsoo.ru/c4e1f61e" TargetMode="External"/><Relationship Id="rId435" Type="http://schemas.openxmlformats.org/officeDocument/2006/relationships/hyperlink" Target="https://m.edsoo.ru/c4e2433a" TargetMode="External"/><Relationship Id="rId13" Type="http://schemas.openxmlformats.org/officeDocument/2006/relationships/hyperlink" Target="https://m.edsoo.ru/7f411f36" TargetMode="External"/><Relationship Id="rId109" Type="http://schemas.openxmlformats.org/officeDocument/2006/relationships/hyperlink" Target="https://m.edsoo.ru/1cfc3573" TargetMode="External"/><Relationship Id="rId260" Type="http://schemas.openxmlformats.org/officeDocument/2006/relationships/hyperlink" Target="https://m.edsoo.ru/45e52cb7" TargetMode="External"/><Relationship Id="rId281" Type="http://schemas.openxmlformats.org/officeDocument/2006/relationships/hyperlink" Target="https://m.edsoo.ru/1534d842" TargetMode="External"/><Relationship Id="rId316" Type="http://schemas.openxmlformats.org/officeDocument/2006/relationships/hyperlink" Target="https://m.edsoo.ru/c4e13daa" TargetMode="External"/><Relationship Id="rId337" Type="http://schemas.openxmlformats.org/officeDocument/2006/relationships/hyperlink" Target="https://m.edsoo.ru/c4e16eb0" TargetMode="External"/><Relationship Id="rId34" Type="http://schemas.openxmlformats.org/officeDocument/2006/relationships/hyperlink" Target="https://m.edsoo.ru/599bc785" TargetMode="External"/><Relationship Id="rId55" Type="http://schemas.openxmlformats.org/officeDocument/2006/relationships/hyperlink" Target="https://m.edsoo.ru/7b97d1e3" TargetMode="External"/><Relationship Id="rId76" Type="http://schemas.openxmlformats.org/officeDocument/2006/relationships/hyperlink" Target="https://m.edsoo.ru/62991325" TargetMode="External"/><Relationship Id="rId97" Type="http://schemas.openxmlformats.org/officeDocument/2006/relationships/hyperlink" Target="https://m.edsoo.ru/b95ec8d3" TargetMode="External"/><Relationship Id="rId120" Type="http://schemas.openxmlformats.org/officeDocument/2006/relationships/hyperlink" Target="https://m.edsoo.ru/2fbd5add" TargetMode="External"/><Relationship Id="rId141" Type="http://schemas.openxmlformats.org/officeDocument/2006/relationships/hyperlink" Target="https://m.edsoo.ru/594b8f99" TargetMode="External"/><Relationship Id="rId358" Type="http://schemas.openxmlformats.org/officeDocument/2006/relationships/hyperlink" Target="https://m.edsoo.ru/c4e08658" TargetMode="External"/><Relationship Id="rId379" Type="http://schemas.openxmlformats.org/officeDocument/2006/relationships/hyperlink" Target="https://m.edsoo.ru/c4e1eed0" TargetMode="External"/><Relationship Id="rId7" Type="http://schemas.openxmlformats.org/officeDocument/2006/relationships/hyperlink" Target="https://m.edsoo.ru/7f411f36" TargetMode="External"/><Relationship Id="rId162" Type="http://schemas.openxmlformats.org/officeDocument/2006/relationships/hyperlink" Target="https://m.edsoo.ru/f6a2f1fe" TargetMode="External"/><Relationship Id="rId183" Type="http://schemas.openxmlformats.org/officeDocument/2006/relationships/hyperlink" Target="https://m.edsoo.ru/b573dc7b" TargetMode="External"/><Relationship Id="rId218" Type="http://schemas.openxmlformats.org/officeDocument/2006/relationships/hyperlink" Target="https://m.edsoo.ru/185f3694" TargetMode="External"/><Relationship Id="rId239" Type="http://schemas.openxmlformats.org/officeDocument/2006/relationships/hyperlink" Target="https://m.edsoo.ru/da9ee9fa" TargetMode="External"/><Relationship Id="rId390" Type="http://schemas.openxmlformats.org/officeDocument/2006/relationships/hyperlink" Target="https://m.edsoo.ru/c4e1989a" TargetMode="External"/><Relationship Id="rId404" Type="http://schemas.openxmlformats.org/officeDocument/2006/relationships/hyperlink" Target="https://m.edsoo.ru/c4e1be92" TargetMode="External"/><Relationship Id="rId425" Type="http://schemas.openxmlformats.org/officeDocument/2006/relationships/hyperlink" Target="https://m.edsoo.ru/c4e1f970" TargetMode="External"/><Relationship Id="rId446" Type="http://schemas.openxmlformats.org/officeDocument/2006/relationships/hyperlink" Target="https://m.edsoo.ru/c4e27670" TargetMode="External"/><Relationship Id="rId250" Type="http://schemas.openxmlformats.org/officeDocument/2006/relationships/hyperlink" Target="https://m.edsoo.ru/7f2bf46e" TargetMode="External"/><Relationship Id="rId271" Type="http://schemas.openxmlformats.org/officeDocument/2006/relationships/hyperlink" Target="https://m.edsoo.ru/e3aa8e44" TargetMode="External"/><Relationship Id="rId292" Type="http://schemas.openxmlformats.org/officeDocument/2006/relationships/hyperlink" Target="https://m.edsoo.ru/c4e1628a" TargetMode="External"/><Relationship Id="rId306" Type="http://schemas.openxmlformats.org/officeDocument/2006/relationships/hyperlink" Target="https://m.edsoo.ru/c4e131d4" TargetMode="External"/><Relationship Id="rId24" Type="http://schemas.openxmlformats.org/officeDocument/2006/relationships/hyperlink" Target="https://m.edsoo.ru/d1e6f13d" TargetMode="External"/><Relationship Id="rId45" Type="http://schemas.openxmlformats.org/officeDocument/2006/relationships/hyperlink" Target="https://m.edsoo.ru/7b3769db" TargetMode="External"/><Relationship Id="rId66" Type="http://schemas.openxmlformats.org/officeDocument/2006/relationships/hyperlink" Target="https://m.edsoo.ru/13cee9fe" TargetMode="External"/><Relationship Id="rId87" Type="http://schemas.openxmlformats.org/officeDocument/2006/relationships/hyperlink" Target="https://m.edsoo.ru/771e5d49" TargetMode="External"/><Relationship Id="rId110" Type="http://schemas.openxmlformats.org/officeDocument/2006/relationships/hyperlink" Target="https://m.edsoo.ru/5d5feb88" TargetMode="External"/><Relationship Id="rId131" Type="http://schemas.openxmlformats.org/officeDocument/2006/relationships/hyperlink" Target="https://m.edsoo.ru/39fc53d2" TargetMode="External"/><Relationship Id="rId327" Type="http://schemas.openxmlformats.org/officeDocument/2006/relationships/hyperlink" Target="https://m.edsoo.ru/c4e126f8" TargetMode="External"/><Relationship Id="rId348" Type="http://schemas.openxmlformats.org/officeDocument/2006/relationships/hyperlink" Target="https://m.edsoo.ru/c4e11d02" TargetMode="External"/><Relationship Id="rId369" Type="http://schemas.openxmlformats.org/officeDocument/2006/relationships/hyperlink" Target="https://m.edsoo.ru/c4e0dd2e" TargetMode="External"/><Relationship Id="rId152" Type="http://schemas.openxmlformats.org/officeDocument/2006/relationships/hyperlink" Target="https://m.edsoo.ru/4dbbb31e" TargetMode="External"/><Relationship Id="rId173" Type="http://schemas.openxmlformats.org/officeDocument/2006/relationships/hyperlink" Target="https://m.edsoo.ru/56b5c14c" TargetMode="External"/><Relationship Id="rId194" Type="http://schemas.openxmlformats.org/officeDocument/2006/relationships/hyperlink" Target="https://m.edsoo.ru/2f4c272b" TargetMode="External"/><Relationship Id="rId208" Type="http://schemas.openxmlformats.org/officeDocument/2006/relationships/hyperlink" Target="https://m.edsoo.ru/a478addb" TargetMode="External"/><Relationship Id="rId229" Type="http://schemas.openxmlformats.org/officeDocument/2006/relationships/hyperlink" Target="https://m.edsoo.ru/91a1387d" TargetMode="External"/><Relationship Id="rId380" Type="http://schemas.openxmlformats.org/officeDocument/2006/relationships/hyperlink" Target="https://m.edsoo.ru/c4e1c022" TargetMode="External"/><Relationship Id="rId415" Type="http://schemas.openxmlformats.org/officeDocument/2006/relationships/hyperlink" Target="https://m.edsoo.ru/c4e1f7c2" TargetMode="External"/><Relationship Id="rId436" Type="http://schemas.openxmlformats.org/officeDocument/2006/relationships/hyperlink" Target="https://m.edsoo.ru/c4e244a2" TargetMode="External"/><Relationship Id="rId240" Type="http://schemas.openxmlformats.org/officeDocument/2006/relationships/hyperlink" Target="https://m.edsoo.ru/7f994c1d" TargetMode="External"/><Relationship Id="rId261" Type="http://schemas.openxmlformats.org/officeDocument/2006/relationships/hyperlink" Target="https://m.edsoo.ru/f458ef8a" TargetMode="External"/><Relationship Id="rId14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eb521aa3" TargetMode="External"/><Relationship Id="rId56" Type="http://schemas.openxmlformats.org/officeDocument/2006/relationships/hyperlink" Target="https://m.edsoo.ru/15a4f884" TargetMode="External"/><Relationship Id="rId77" Type="http://schemas.openxmlformats.org/officeDocument/2006/relationships/hyperlink" Target="https://m.edsoo.ru/3f12d82a" TargetMode="External"/><Relationship Id="rId100" Type="http://schemas.openxmlformats.org/officeDocument/2006/relationships/hyperlink" Target="https://m.edsoo.ru/a999bb95" TargetMode="External"/><Relationship Id="rId282" Type="http://schemas.openxmlformats.org/officeDocument/2006/relationships/hyperlink" Target="https://m.edsoo.ru/9e33ea8b" TargetMode="External"/><Relationship Id="rId317" Type="http://schemas.openxmlformats.org/officeDocument/2006/relationships/hyperlink" Target="https://m.edsoo.ru/c4e151f0" TargetMode="External"/><Relationship Id="rId338" Type="http://schemas.openxmlformats.org/officeDocument/2006/relationships/hyperlink" Target="https://m.edsoo.ru/c4e0be8e" TargetMode="External"/><Relationship Id="rId359" Type="http://schemas.openxmlformats.org/officeDocument/2006/relationships/hyperlink" Target="https://m.edsoo.ru/c4e175ae" TargetMode="External"/><Relationship Id="rId8" Type="http://schemas.openxmlformats.org/officeDocument/2006/relationships/hyperlink" Target="https://m.edsoo.ru/7f411f36" TargetMode="External"/><Relationship Id="rId98" Type="http://schemas.openxmlformats.org/officeDocument/2006/relationships/hyperlink" Target="https://m.edsoo.ru/9d823f49" TargetMode="External"/><Relationship Id="rId121" Type="http://schemas.openxmlformats.org/officeDocument/2006/relationships/hyperlink" Target="https://m.edsoo.ru/594d1b99" TargetMode="External"/><Relationship Id="rId142" Type="http://schemas.openxmlformats.org/officeDocument/2006/relationships/hyperlink" Target="https://m.edsoo.ru/636d2d8b" TargetMode="External"/><Relationship Id="rId163" Type="http://schemas.openxmlformats.org/officeDocument/2006/relationships/hyperlink" Target="https://m.edsoo.ru/28732379" TargetMode="External"/><Relationship Id="rId184" Type="http://schemas.openxmlformats.org/officeDocument/2006/relationships/hyperlink" Target="https://m.edsoo.ru/372a8d1b" TargetMode="External"/><Relationship Id="rId219" Type="http://schemas.openxmlformats.org/officeDocument/2006/relationships/hyperlink" Target="https://m.edsoo.ru/11f9172b" TargetMode="External"/><Relationship Id="rId370" Type="http://schemas.openxmlformats.org/officeDocument/2006/relationships/hyperlink" Target="https://m.edsoo.ru/c4e0db6c" TargetMode="External"/><Relationship Id="rId391" Type="http://schemas.openxmlformats.org/officeDocument/2006/relationships/hyperlink" Target="https://m.edsoo.ru/c4e19de0" TargetMode="External"/><Relationship Id="rId405" Type="http://schemas.openxmlformats.org/officeDocument/2006/relationships/hyperlink" Target="https://m.edsoo.ru/c4e1a704" TargetMode="External"/><Relationship Id="rId426" Type="http://schemas.openxmlformats.org/officeDocument/2006/relationships/hyperlink" Target="https://m.edsoo.ru/c4e1fb1e" TargetMode="External"/><Relationship Id="rId447" Type="http://schemas.openxmlformats.org/officeDocument/2006/relationships/hyperlink" Target="https://m.edsoo.ru/c4e25582" TargetMode="External"/><Relationship Id="rId230" Type="http://schemas.openxmlformats.org/officeDocument/2006/relationships/hyperlink" Target="https://m.edsoo.ru/9f94d7a6" TargetMode="External"/><Relationship Id="rId251" Type="http://schemas.openxmlformats.org/officeDocument/2006/relationships/hyperlink" Target="https://m.edsoo.ru/ddaf5a34" TargetMode="External"/><Relationship Id="rId25" Type="http://schemas.openxmlformats.org/officeDocument/2006/relationships/hyperlink" Target="https://m.edsoo.ru/e7e4554b" TargetMode="External"/><Relationship Id="rId46" Type="http://schemas.openxmlformats.org/officeDocument/2006/relationships/hyperlink" Target="https://m.edsoo.ru/1e4167e1" TargetMode="External"/><Relationship Id="rId67" Type="http://schemas.openxmlformats.org/officeDocument/2006/relationships/hyperlink" Target="https://m.edsoo.ru/cf93e112" TargetMode="External"/><Relationship Id="rId272" Type="http://schemas.openxmlformats.org/officeDocument/2006/relationships/hyperlink" Target="https://m.edsoo.ru/9fe5a575" TargetMode="External"/><Relationship Id="rId293" Type="http://schemas.openxmlformats.org/officeDocument/2006/relationships/hyperlink" Target="https://m.edsoo.ru/c4e15ec0" TargetMode="External"/><Relationship Id="rId307" Type="http://schemas.openxmlformats.org/officeDocument/2006/relationships/hyperlink" Target="https://m.edsoo.ru/c4e13daa" TargetMode="External"/><Relationship Id="rId328" Type="http://schemas.openxmlformats.org/officeDocument/2006/relationships/hyperlink" Target="https://m.edsoo.ru/c4e095bc" TargetMode="External"/><Relationship Id="rId349" Type="http://schemas.openxmlformats.org/officeDocument/2006/relationships/hyperlink" Target="https://m.edsoo.ru/c4e11a00" TargetMode="External"/><Relationship Id="rId88" Type="http://schemas.openxmlformats.org/officeDocument/2006/relationships/hyperlink" Target="https://m.edsoo.ru/dd9eb7be" TargetMode="External"/><Relationship Id="rId111" Type="http://schemas.openxmlformats.org/officeDocument/2006/relationships/hyperlink" Target="https://m.edsoo.ru/9852e134" TargetMode="External"/><Relationship Id="rId132" Type="http://schemas.openxmlformats.org/officeDocument/2006/relationships/hyperlink" Target="https://m.edsoo.ru/c96276a7" TargetMode="External"/><Relationship Id="rId153" Type="http://schemas.openxmlformats.org/officeDocument/2006/relationships/hyperlink" Target="https://m.edsoo.ru/47993188" TargetMode="External"/><Relationship Id="rId174" Type="http://schemas.openxmlformats.org/officeDocument/2006/relationships/hyperlink" Target="https://m.edsoo.ru/3f81b69d" TargetMode="External"/><Relationship Id="rId195" Type="http://schemas.openxmlformats.org/officeDocument/2006/relationships/hyperlink" Target="https://m.edsoo.ru/5b1e4a33" TargetMode="External"/><Relationship Id="rId209" Type="http://schemas.openxmlformats.org/officeDocument/2006/relationships/hyperlink" Target="https://m.edsoo.ru/71b4e8fb" TargetMode="External"/><Relationship Id="rId360" Type="http://schemas.openxmlformats.org/officeDocument/2006/relationships/hyperlink" Target="https://m.edsoo.ru/c4e0a1f6" TargetMode="External"/><Relationship Id="rId381" Type="http://schemas.openxmlformats.org/officeDocument/2006/relationships/hyperlink" Target="https://m.edsoo.ru/c4e1c1b2" TargetMode="External"/><Relationship Id="rId416" Type="http://schemas.openxmlformats.org/officeDocument/2006/relationships/hyperlink" Target="https://m.edsoo.ru/c4e20b40" TargetMode="External"/><Relationship Id="rId220" Type="http://schemas.openxmlformats.org/officeDocument/2006/relationships/hyperlink" Target="https://m.edsoo.ru/cb623d4e" TargetMode="External"/><Relationship Id="rId241" Type="http://schemas.openxmlformats.org/officeDocument/2006/relationships/hyperlink" Target="https://m.edsoo.ru/c4f7d2ea" TargetMode="External"/><Relationship Id="rId437" Type="http://schemas.openxmlformats.org/officeDocument/2006/relationships/hyperlink" Target="https://m.edsoo.ru/c4e25fbe" TargetMode="External"/><Relationship Id="rId15" Type="http://schemas.openxmlformats.org/officeDocument/2006/relationships/hyperlink" Target="https://m.edsoo.ru/b861a6a2" TargetMode="External"/><Relationship Id="rId36" Type="http://schemas.openxmlformats.org/officeDocument/2006/relationships/hyperlink" Target="https://m.edsoo.ru/bf17b339" TargetMode="External"/><Relationship Id="rId57" Type="http://schemas.openxmlformats.org/officeDocument/2006/relationships/hyperlink" Target="https://m.edsoo.ru/6be63a17" TargetMode="External"/><Relationship Id="rId262" Type="http://schemas.openxmlformats.org/officeDocument/2006/relationships/hyperlink" Target="https://m.edsoo.ru/3d3b8a43" TargetMode="External"/><Relationship Id="rId283" Type="http://schemas.openxmlformats.org/officeDocument/2006/relationships/hyperlink" Target="https://m.edsoo.ru/77853efe" TargetMode="External"/><Relationship Id="rId318" Type="http://schemas.openxmlformats.org/officeDocument/2006/relationships/hyperlink" Target="https://m.edsoo.ru/c4e18ec2" TargetMode="External"/><Relationship Id="rId339" Type="http://schemas.openxmlformats.org/officeDocument/2006/relationships/hyperlink" Target="https://m.edsoo.ru/c4e0c046" TargetMode="External"/><Relationship Id="rId78" Type="http://schemas.openxmlformats.org/officeDocument/2006/relationships/hyperlink" Target="https://m.edsoo.ru/a3d98a94" TargetMode="External"/><Relationship Id="rId99" Type="http://schemas.openxmlformats.org/officeDocument/2006/relationships/hyperlink" Target="https://m.edsoo.ru/dd2572f5" TargetMode="External"/><Relationship Id="rId101" Type="http://schemas.openxmlformats.org/officeDocument/2006/relationships/hyperlink" Target="https://m.edsoo.ru/e5c7578a" TargetMode="External"/><Relationship Id="rId122" Type="http://schemas.openxmlformats.org/officeDocument/2006/relationships/hyperlink" Target="https://m.edsoo.ru/d69fb187" TargetMode="External"/><Relationship Id="rId143" Type="http://schemas.openxmlformats.org/officeDocument/2006/relationships/hyperlink" Target="https://m.edsoo.ru/b925fe4e" TargetMode="External"/><Relationship Id="rId164" Type="http://schemas.openxmlformats.org/officeDocument/2006/relationships/hyperlink" Target="https://m.edsoo.ru/47bc4cf7" TargetMode="External"/><Relationship Id="rId185" Type="http://schemas.openxmlformats.org/officeDocument/2006/relationships/hyperlink" Target="https://m.edsoo.ru/cf6927fa" TargetMode="External"/><Relationship Id="rId350" Type="http://schemas.openxmlformats.org/officeDocument/2006/relationships/hyperlink" Target="https://m.edsoo.ru/c4e092c4" TargetMode="External"/><Relationship Id="rId371" Type="http://schemas.openxmlformats.org/officeDocument/2006/relationships/hyperlink" Target="https://m.edsoo.ru/c4e0defa" TargetMode="External"/><Relationship Id="rId406" Type="http://schemas.openxmlformats.org/officeDocument/2006/relationships/hyperlink" Target="https://m.edsoo.ru/c4e0f200" TargetMode="External"/><Relationship Id="rId9" Type="http://schemas.openxmlformats.org/officeDocument/2006/relationships/hyperlink" Target="https://m.edsoo.ru/7f411f36" TargetMode="External"/><Relationship Id="rId210" Type="http://schemas.openxmlformats.org/officeDocument/2006/relationships/hyperlink" Target="https://m.edsoo.ru/7b129fe9" TargetMode="External"/><Relationship Id="rId392" Type="http://schemas.openxmlformats.org/officeDocument/2006/relationships/hyperlink" Target="https://m.edsoo.ru/c4e1a40c" TargetMode="External"/><Relationship Id="rId427" Type="http://schemas.openxmlformats.org/officeDocument/2006/relationships/hyperlink" Target="https://m.edsoo.ru/c4e1cf90" TargetMode="External"/><Relationship Id="rId448" Type="http://schemas.openxmlformats.org/officeDocument/2006/relationships/hyperlink" Target="https://m.edsoo.ru/c4e17220" TargetMode="External"/><Relationship Id="rId26" Type="http://schemas.openxmlformats.org/officeDocument/2006/relationships/hyperlink" Target="https://m.edsoo.ru/1df31ae9" TargetMode="External"/><Relationship Id="rId231" Type="http://schemas.openxmlformats.org/officeDocument/2006/relationships/hyperlink" Target="https://m.edsoo.ru/b8af5b88" TargetMode="External"/><Relationship Id="rId252" Type="http://schemas.openxmlformats.org/officeDocument/2006/relationships/hyperlink" Target="https://m.edsoo.ru/618847ee" TargetMode="External"/><Relationship Id="rId273" Type="http://schemas.openxmlformats.org/officeDocument/2006/relationships/hyperlink" Target="https://m.edsoo.ru/37231348" TargetMode="External"/><Relationship Id="rId294" Type="http://schemas.openxmlformats.org/officeDocument/2006/relationships/hyperlink" Target="https://m.edsoo.ru/c4e0b4de" TargetMode="External"/><Relationship Id="rId308" Type="http://schemas.openxmlformats.org/officeDocument/2006/relationships/hyperlink" Target="https://m.edsoo.ru/c4e13f6c" TargetMode="External"/><Relationship Id="rId329" Type="http://schemas.openxmlformats.org/officeDocument/2006/relationships/hyperlink" Target="https://m.edsoo.ru/c4e0999a" TargetMode="External"/><Relationship Id="rId47" Type="http://schemas.openxmlformats.org/officeDocument/2006/relationships/hyperlink" Target="https://m.edsoo.ru/52fa477b" TargetMode="External"/><Relationship Id="rId68" Type="http://schemas.openxmlformats.org/officeDocument/2006/relationships/hyperlink" Target="https://m.edsoo.ru/55ac7453" TargetMode="External"/><Relationship Id="rId89" Type="http://schemas.openxmlformats.org/officeDocument/2006/relationships/hyperlink" Target="https://m.edsoo.ru/f4c5db46" TargetMode="External"/><Relationship Id="rId112" Type="http://schemas.openxmlformats.org/officeDocument/2006/relationships/hyperlink" Target="https://m.edsoo.ru/5518b155" TargetMode="External"/><Relationship Id="rId133" Type="http://schemas.openxmlformats.org/officeDocument/2006/relationships/hyperlink" Target="https://m.edsoo.ru/d36c4884" TargetMode="External"/><Relationship Id="rId154" Type="http://schemas.openxmlformats.org/officeDocument/2006/relationships/hyperlink" Target="https://m.edsoo.ru/be2fa594" TargetMode="External"/><Relationship Id="rId175" Type="http://schemas.openxmlformats.org/officeDocument/2006/relationships/hyperlink" Target="https://m.edsoo.ru/dc27433c" TargetMode="External"/><Relationship Id="rId340" Type="http://schemas.openxmlformats.org/officeDocument/2006/relationships/hyperlink" Target="https://m.edsoo.ru/c4e0d5cc" TargetMode="External"/><Relationship Id="rId361" Type="http://schemas.openxmlformats.org/officeDocument/2006/relationships/hyperlink" Target="https://m.edsoo.ru/c4e09116" TargetMode="External"/><Relationship Id="rId196" Type="http://schemas.openxmlformats.org/officeDocument/2006/relationships/hyperlink" Target="https://m.edsoo.ru/912efc5f" TargetMode="External"/><Relationship Id="rId200" Type="http://schemas.openxmlformats.org/officeDocument/2006/relationships/hyperlink" Target="https://m.edsoo.ru/1f2efe2f" TargetMode="External"/><Relationship Id="rId382" Type="http://schemas.openxmlformats.org/officeDocument/2006/relationships/hyperlink" Target="https://m.edsoo.ru/c4e1c338" TargetMode="External"/><Relationship Id="rId417" Type="http://schemas.openxmlformats.org/officeDocument/2006/relationships/hyperlink" Target="https://m.edsoo.ru/c4e232e6" TargetMode="External"/><Relationship Id="rId438" Type="http://schemas.openxmlformats.org/officeDocument/2006/relationships/hyperlink" Target="https://m.edsoo.ru/c4e2529e" TargetMode="External"/><Relationship Id="rId16" Type="http://schemas.openxmlformats.org/officeDocument/2006/relationships/hyperlink" Target="https://m.edsoo.ru/3aa7ef68" TargetMode="External"/><Relationship Id="rId221" Type="http://schemas.openxmlformats.org/officeDocument/2006/relationships/hyperlink" Target="https://m.edsoo.ru/b36a3317" TargetMode="External"/><Relationship Id="rId242" Type="http://schemas.openxmlformats.org/officeDocument/2006/relationships/hyperlink" Target="https://m.edsoo.ru/4e3f8c17" TargetMode="External"/><Relationship Id="rId263" Type="http://schemas.openxmlformats.org/officeDocument/2006/relationships/hyperlink" Target="https://m.edsoo.ru/82eeac53" TargetMode="External"/><Relationship Id="rId284" Type="http://schemas.openxmlformats.org/officeDocument/2006/relationships/hyperlink" Target="https://m.edsoo.ru/9854caeb" TargetMode="External"/><Relationship Id="rId319" Type="http://schemas.openxmlformats.org/officeDocument/2006/relationships/hyperlink" Target="https://m.edsoo.ru/c4e14c8c" TargetMode="External"/><Relationship Id="rId37" Type="http://schemas.openxmlformats.org/officeDocument/2006/relationships/hyperlink" Target="https://m.edsoo.ru/64872523" TargetMode="External"/><Relationship Id="rId58" Type="http://schemas.openxmlformats.org/officeDocument/2006/relationships/hyperlink" Target="https://m.edsoo.ru/cb3ecedf" TargetMode="External"/><Relationship Id="rId79" Type="http://schemas.openxmlformats.org/officeDocument/2006/relationships/hyperlink" Target="https://m.edsoo.ru/c1d9eea3" TargetMode="External"/><Relationship Id="rId102" Type="http://schemas.openxmlformats.org/officeDocument/2006/relationships/hyperlink" Target="https://m.edsoo.ru/ce226744" TargetMode="External"/><Relationship Id="rId123" Type="http://schemas.openxmlformats.org/officeDocument/2006/relationships/hyperlink" Target="https://m.edsoo.ru/891313c3" TargetMode="External"/><Relationship Id="rId144" Type="http://schemas.openxmlformats.org/officeDocument/2006/relationships/hyperlink" Target="https://m.edsoo.ru/f5661478" TargetMode="External"/><Relationship Id="rId330" Type="http://schemas.openxmlformats.org/officeDocument/2006/relationships/hyperlink" Target="https://m.edsoo.ru/c4e0999a" TargetMode="External"/><Relationship Id="rId90" Type="http://schemas.openxmlformats.org/officeDocument/2006/relationships/hyperlink" Target="https://m.edsoo.ru/974c4a34" TargetMode="External"/><Relationship Id="rId165" Type="http://schemas.openxmlformats.org/officeDocument/2006/relationships/hyperlink" Target="https://m.edsoo.ru/35ba9d33" TargetMode="External"/><Relationship Id="rId186" Type="http://schemas.openxmlformats.org/officeDocument/2006/relationships/hyperlink" Target="https://m.edsoo.ru/e814c23c" TargetMode="External"/><Relationship Id="rId351" Type="http://schemas.openxmlformats.org/officeDocument/2006/relationships/hyperlink" Target="https://m.edsoo.ru/c4e11f3c" TargetMode="External"/><Relationship Id="rId372" Type="http://schemas.openxmlformats.org/officeDocument/2006/relationships/hyperlink" Target="https://m.edsoo.ru/c4e1043e" TargetMode="External"/><Relationship Id="rId393" Type="http://schemas.openxmlformats.org/officeDocument/2006/relationships/hyperlink" Target="https://m.edsoo.ru/c4e1e2aa" TargetMode="External"/><Relationship Id="rId407" Type="http://schemas.openxmlformats.org/officeDocument/2006/relationships/hyperlink" Target="https://m.edsoo.ru/c4e22fb2" TargetMode="External"/><Relationship Id="rId428" Type="http://schemas.openxmlformats.org/officeDocument/2006/relationships/hyperlink" Target="https://m.edsoo.ru/c4e203c0" TargetMode="External"/><Relationship Id="rId449" Type="http://schemas.openxmlformats.org/officeDocument/2006/relationships/hyperlink" Target="https://m.edsoo.ru/c4e23444" TargetMode="External"/><Relationship Id="rId211" Type="http://schemas.openxmlformats.org/officeDocument/2006/relationships/hyperlink" Target="https://m.edsoo.ru/e622f29a" TargetMode="External"/><Relationship Id="rId232" Type="http://schemas.openxmlformats.org/officeDocument/2006/relationships/hyperlink" Target="https://m.edsoo.ru/14cb5adb" TargetMode="External"/><Relationship Id="rId253" Type="http://schemas.openxmlformats.org/officeDocument/2006/relationships/hyperlink" Target="https://m.edsoo.ru/b6345dbd" TargetMode="External"/><Relationship Id="rId274" Type="http://schemas.openxmlformats.org/officeDocument/2006/relationships/hyperlink" Target="https://m.edsoo.ru/8926bd5b" TargetMode="External"/><Relationship Id="rId295" Type="http://schemas.openxmlformats.org/officeDocument/2006/relationships/hyperlink" Target="https://m.edsoo.ru/c4e0f034" TargetMode="External"/><Relationship Id="rId309" Type="http://schemas.openxmlformats.org/officeDocument/2006/relationships/hyperlink" Target="https://m.edsoo.ru/c4e0b18c" TargetMode="External"/><Relationship Id="rId27" Type="http://schemas.openxmlformats.org/officeDocument/2006/relationships/hyperlink" Target="https://m.edsoo.ru/33d12771" TargetMode="External"/><Relationship Id="rId48" Type="http://schemas.openxmlformats.org/officeDocument/2006/relationships/hyperlink" Target="https://m.edsoo.ru/8db1549f" TargetMode="External"/><Relationship Id="rId69" Type="http://schemas.openxmlformats.org/officeDocument/2006/relationships/hyperlink" Target="https://m.edsoo.ru/5fbba1ff" TargetMode="External"/><Relationship Id="rId113" Type="http://schemas.openxmlformats.org/officeDocument/2006/relationships/hyperlink" Target="https://m.edsoo.ru/3a8b9263" TargetMode="External"/><Relationship Id="rId134" Type="http://schemas.openxmlformats.org/officeDocument/2006/relationships/hyperlink" Target="https://m.edsoo.ru/9faf728e" TargetMode="External"/><Relationship Id="rId320" Type="http://schemas.openxmlformats.org/officeDocument/2006/relationships/hyperlink" Target="https://m.edsoo.ru/c4e0cdf2" TargetMode="External"/><Relationship Id="rId80" Type="http://schemas.openxmlformats.org/officeDocument/2006/relationships/hyperlink" Target="https://m.edsoo.ru/17155d5d" TargetMode="External"/><Relationship Id="rId155" Type="http://schemas.openxmlformats.org/officeDocument/2006/relationships/hyperlink" Target="https://m.edsoo.ru/dabfcf46" TargetMode="External"/><Relationship Id="rId176" Type="http://schemas.openxmlformats.org/officeDocument/2006/relationships/hyperlink" Target="https://m.edsoo.ru/244614b6" TargetMode="External"/><Relationship Id="rId197" Type="http://schemas.openxmlformats.org/officeDocument/2006/relationships/hyperlink" Target="https://m.edsoo.ru/bef68641" TargetMode="External"/><Relationship Id="rId341" Type="http://schemas.openxmlformats.org/officeDocument/2006/relationships/hyperlink" Target="https://m.edsoo.ru/c4e0d7ac" TargetMode="External"/><Relationship Id="rId362" Type="http://schemas.openxmlformats.org/officeDocument/2006/relationships/hyperlink" Target="https://m.edsoo.ru/c4e09bde" TargetMode="External"/><Relationship Id="rId383" Type="http://schemas.openxmlformats.org/officeDocument/2006/relationships/hyperlink" Target="https://m.edsoo.ru/c4e21482" TargetMode="External"/><Relationship Id="rId418" Type="http://schemas.openxmlformats.org/officeDocument/2006/relationships/hyperlink" Target="https://m.edsoo.ru/c4e215ea" TargetMode="External"/><Relationship Id="rId439" Type="http://schemas.openxmlformats.org/officeDocument/2006/relationships/hyperlink" Target="https://m.edsoo.ru/c4e25410" TargetMode="External"/><Relationship Id="rId201" Type="http://schemas.openxmlformats.org/officeDocument/2006/relationships/hyperlink" Target="https://m.edsoo.ru/dfe1318c" TargetMode="External"/><Relationship Id="rId222" Type="http://schemas.openxmlformats.org/officeDocument/2006/relationships/hyperlink" Target="https://m.edsoo.ru/8c5c6f64" TargetMode="External"/><Relationship Id="rId243" Type="http://schemas.openxmlformats.org/officeDocument/2006/relationships/hyperlink" Target="https://m.edsoo.ru/9d7dfa6f" TargetMode="External"/><Relationship Id="rId264" Type="http://schemas.openxmlformats.org/officeDocument/2006/relationships/hyperlink" Target="https://m.edsoo.ru/9f7a26ea" TargetMode="External"/><Relationship Id="rId285" Type="http://schemas.openxmlformats.org/officeDocument/2006/relationships/hyperlink" Target="https://m.edsoo.ru/e42f738b" TargetMode="External"/><Relationship Id="rId450" Type="http://schemas.openxmlformats.org/officeDocument/2006/relationships/hyperlink" Target="https://m.edsoo.ru/c4e25154" TargetMode="External"/><Relationship Id="rId17" Type="http://schemas.openxmlformats.org/officeDocument/2006/relationships/hyperlink" Target="https://m.edsoo.ru/25b6332e" TargetMode="External"/><Relationship Id="rId38" Type="http://schemas.openxmlformats.org/officeDocument/2006/relationships/hyperlink" Target="https://m.edsoo.ru/1dad35d8" TargetMode="External"/><Relationship Id="rId59" Type="http://schemas.openxmlformats.org/officeDocument/2006/relationships/hyperlink" Target="https://m.edsoo.ru/8d86534c" TargetMode="External"/><Relationship Id="rId103" Type="http://schemas.openxmlformats.org/officeDocument/2006/relationships/hyperlink" Target="https://m.edsoo.ru/57d7ff77" TargetMode="External"/><Relationship Id="rId124" Type="http://schemas.openxmlformats.org/officeDocument/2006/relationships/hyperlink" Target="https://m.edsoo.ru/6a978b6b" TargetMode="External"/><Relationship Id="rId310" Type="http://schemas.openxmlformats.org/officeDocument/2006/relationships/hyperlink" Target="https://m.edsoo.ru/c4e0b358" TargetMode="External"/><Relationship Id="rId70" Type="http://schemas.openxmlformats.org/officeDocument/2006/relationships/hyperlink" Target="https://m.edsoo.ru/b5598b64" TargetMode="External"/><Relationship Id="rId91" Type="http://schemas.openxmlformats.org/officeDocument/2006/relationships/hyperlink" Target="https://m.edsoo.ru/b927d3d4" TargetMode="External"/><Relationship Id="rId145" Type="http://schemas.openxmlformats.org/officeDocument/2006/relationships/hyperlink" Target="https://m.edsoo.ru/d55acee2" TargetMode="External"/><Relationship Id="rId166" Type="http://schemas.openxmlformats.org/officeDocument/2006/relationships/hyperlink" Target="https://m.edsoo.ru/748396c2" TargetMode="External"/><Relationship Id="rId187" Type="http://schemas.openxmlformats.org/officeDocument/2006/relationships/hyperlink" Target="https://m.edsoo.ru/f2a9ebdf" TargetMode="External"/><Relationship Id="rId331" Type="http://schemas.openxmlformats.org/officeDocument/2006/relationships/hyperlink" Target="https://m.edsoo.ru/c4e08b08" TargetMode="External"/><Relationship Id="rId352" Type="http://schemas.openxmlformats.org/officeDocument/2006/relationships/hyperlink" Target="https://m.edsoo.ru/c4e17068" TargetMode="External"/><Relationship Id="rId373" Type="http://schemas.openxmlformats.org/officeDocument/2006/relationships/hyperlink" Target="https://m.edsoo.ru/c4e17c7a" TargetMode="External"/><Relationship Id="rId394" Type="http://schemas.openxmlformats.org/officeDocument/2006/relationships/hyperlink" Target="https://m.edsoo.ru/c4e1e458" TargetMode="External"/><Relationship Id="rId408" Type="http://schemas.openxmlformats.org/officeDocument/2006/relationships/hyperlink" Target="https://m.edsoo.ru/c4e23854" TargetMode="External"/><Relationship Id="rId429" Type="http://schemas.openxmlformats.org/officeDocument/2006/relationships/hyperlink" Target="https://m.edsoo.ru/c4e23700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5e6f1647" TargetMode="External"/><Relationship Id="rId233" Type="http://schemas.openxmlformats.org/officeDocument/2006/relationships/hyperlink" Target="https://m.edsoo.ru/5dd7a739" TargetMode="External"/><Relationship Id="rId254" Type="http://schemas.openxmlformats.org/officeDocument/2006/relationships/hyperlink" Target="https://m.edsoo.ru/e7c1598c" TargetMode="External"/><Relationship Id="rId440" Type="http://schemas.openxmlformats.org/officeDocument/2006/relationships/hyperlink" Target="https://m.edsoo.ru/c4e25c9e" TargetMode="External"/><Relationship Id="rId28" Type="http://schemas.openxmlformats.org/officeDocument/2006/relationships/hyperlink" Target="https://m.edsoo.ru/861897ff" TargetMode="External"/><Relationship Id="rId49" Type="http://schemas.openxmlformats.org/officeDocument/2006/relationships/hyperlink" Target="https://m.edsoo.ru/57fe3622" TargetMode="External"/><Relationship Id="rId114" Type="http://schemas.openxmlformats.org/officeDocument/2006/relationships/hyperlink" Target="https://m.edsoo.ru/fe38a357" TargetMode="External"/><Relationship Id="rId275" Type="http://schemas.openxmlformats.org/officeDocument/2006/relationships/hyperlink" Target="https://m.edsoo.ru/26a21236" TargetMode="External"/><Relationship Id="rId296" Type="http://schemas.openxmlformats.org/officeDocument/2006/relationships/hyperlink" Target="https://m.edsoo.ru/c4e1338c" TargetMode="External"/><Relationship Id="rId300" Type="http://schemas.openxmlformats.org/officeDocument/2006/relationships/hyperlink" Target="https://m.edsoo.ru/c4e129e6" TargetMode="External"/><Relationship Id="rId60" Type="http://schemas.openxmlformats.org/officeDocument/2006/relationships/hyperlink" Target="https://m.edsoo.ru/a333183a" TargetMode="External"/><Relationship Id="rId81" Type="http://schemas.openxmlformats.org/officeDocument/2006/relationships/hyperlink" Target="https://m.edsoo.ru/e69aa244" TargetMode="External"/><Relationship Id="rId135" Type="http://schemas.openxmlformats.org/officeDocument/2006/relationships/hyperlink" Target="https://m.edsoo.ru/31e4a892" TargetMode="External"/><Relationship Id="rId156" Type="http://schemas.openxmlformats.org/officeDocument/2006/relationships/hyperlink" Target="https://m.edsoo.ru/c68a38ce" TargetMode="External"/><Relationship Id="rId177" Type="http://schemas.openxmlformats.org/officeDocument/2006/relationships/hyperlink" Target="https://m.edsoo.ru/8378391e" TargetMode="External"/><Relationship Id="rId198" Type="http://schemas.openxmlformats.org/officeDocument/2006/relationships/hyperlink" Target="https://m.edsoo.ru/4af33ae7" TargetMode="External"/><Relationship Id="rId321" Type="http://schemas.openxmlformats.org/officeDocument/2006/relationships/hyperlink" Target="https://m.edsoo.ru/c4e0cfc8" TargetMode="External"/><Relationship Id="rId342" Type="http://schemas.openxmlformats.org/officeDocument/2006/relationships/hyperlink" Target="https://m.edsoo.ru/c4e0ebc0" TargetMode="External"/><Relationship Id="rId363" Type="http://schemas.openxmlformats.org/officeDocument/2006/relationships/hyperlink" Target="https://m.edsoo.ru/c4e08eb4" TargetMode="External"/><Relationship Id="rId384" Type="http://schemas.openxmlformats.org/officeDocument/2006/relationships/hyperlink" Target="https://m.edsoo.ru/c4e212de" TargetMode="External"/><Relationship Id="rId419" Type="http://schemas.openxmlformats.org/officeDocument/2006/relationships/hyperlink" Target="https://m.edsoo.ru/c4e2316a" TargetMode="External"/><Relationship Id="rId202" Type="http://schemas.openxmlformats.org/officeDocument/2006/relationships/hyperlink" Target="https://m.edsoo.ru/15f22418" TargetMode="External"/><Relationship Id="rId223" Type="http://schemas.openxmlformats.org/officeDocument/2006/relationships/hyperlink" Target="https://m.edsoo.ru/689c8682" TargetMode="External"/><Relationship Id="rId244" Type="http://schemas.openxmlformats.org/officeDocument/2006/relationships/hyperlink" Target="https://m.edsoo.ru/b573db1d" TargetMode="External"/><Relationship Id="rId430" Type="http://schemas.openxmlformats.org/officeDocument/2006/relationships/hyperlink" Target="https://m.edsoo.ru/c4e2597e" TargetMode="External"/><Relationship Id="rId18" Type="http://schemas.openxmlformats.org/officeDocument/2006/relationships/hyperlink" Target="https://m.edsoo.ru/a4dd31b7" TargetMode="External"/><Relationship Id="rId39" Type="http://schemas.openxmlformats.org/officeDocument/2006/relationships/hyperlink" Target="https://m.edsoo.ru/f52f1eae" TargetMode="External"/><Relationship Id="rId265" Type="http://schemas.openxmlformats.org/officeDocument/2006/relationships/hyperlink" Target="https://m.edsoo.ru/174f7fbf" TargetMode="External"/><Relationship Id="rId286" Type="http://schemas.openxmlformats.org/officeDocument/2006/relationships/hyperlink" Target="https://m.edsoo.ru/e92ec1a2" TargetMode="External"/><Relationship Id="rId451" Type="http://schemas.openxmlformats.org/officeDocument/2006/relationships/fontTable" Target="fontTable.xml"/><Relationship Id="rId50" Type="http://schemas.openxmlformats.org/officeDocument/2006/relationships/hyperlink" Target="https://m.edsoo.ru/eb3afa5e" TargetMode="External"/><Relationship Id="rId104" Type="http://schemas.openxmlformats.org/officeDocument/2006/relationships/hyperlink" Target="https://m.edsoo.ru/45356725" TargetMode="External"/><Relationship Id="rId125" Type="http://schemas.openxmlformats.org/officeDocument/2006/relationships/hyperlink" Target="https://m.edsoo.ru/c2f4bdd4" TargetMode="External"/><Relationship Id="rId146" Type="http://schemas.openxmlformats.org/officeDocument/2006/relationships/hyperlink" Target="https://m.edsoo.ru/f83597c7" TargetMode="External"/><Relationship Id="rId167" Type="http://schemas.openxmlformats.org/officeDocument/2006/relationships/hyperlink" Target="https://m.edsoo.ru/31562394" TargetMode="External"/><Relationship Id="rId188" Type="http://schemas.openxmlformats.org/officeDocument/2006/relationships/hyperlink" Target="https://m.edsoo.ru/948f9ae6" TargetMode="External"/><Relationship Id="rId311" Type="http://schemas.openxmlformats.org/officeDocument/2006/relationships/hyperlink" Target="https://m.edsoo.ru/c4e146ce" TargetMode="External"/><Relationship Id="rId332" Type="http://schemas.openxmlformats.org/officeDocument/2006/relationships/hyperlink" Target="https://m.edsoo.ru/c4e08eb4" TargetMode="External"/><Relationship Id="rId353" Type="http://schemas.openxmlformats.org/officeDocument/2006/relationships/hyperlink" Target="https://m.edsoo.ru/c4e17220" TargetMode="External"/><Relationship Id="rId374" Type="http://schemas.openxmlformats.org/officeDocument/2006/relationships/hyperlink" Target="https://m.edsoo.ru/c4e17dec" TargetMode="External"/><Relationship Id="rId395" Type="http://schemas.openxmlformats.org/officeDocument/2006/relationships/hyperlink" Target="https://m.edsoo.ru/c4e19f84" TargetMode="External"/><Relationship Id="rId409" Type="http://schemas.openxmlformats.org/officeDocument/2006/relationships/hyperlink" Target="https://m.edsoo.ru/c4e24092" TargetMode="External"/><Relationship Id="rId71" Type="http://schemas.openxmlformats.org/officeDocument/2006/relationships/hyperlink" Target="https://m.edsoo.ru/6f41cef7" TargetMode="External"/><Relationship Id="rId92" Type="http://schemas.openxmlformats.org/officeDocument/2006/relationships/hyperlink" Target="https://m.edsoo.ru/1c7192ad" TargetMode="External"/><Relationship Id="rId213" Type="http://schemas.openxmlformats.org/officeDocument/2006/relationships/hyperlink" Target="https://m.edsoo.ru/a99649d1" TargetMode="External"/><Relationship Id="rId234" Type="http://schemas.openxmlformats.org/officeDocument/2006/relationships/hyperlink" Target="https://m.edsoo.ru/e4bea74e" TargetMode="External"/><Relationship Id="rId420" Type="http://schemas.openxmlformats.org/officeDocument/2006/relationships/hyperlink" Target="https://m.edsoo.ru/c4e26b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3e52fbb" TargetMode="External"/><Relationship Id="rId255" Type="http://schemas.openxmlformats.org/officeDocument/2006/relationships/hyperlink" Target="https://m.edsoo.ru/f331f643" TargetMode="External"/><Relationship Id="rId276" Type="http://schemas.openxmlformats.org/officeDocument/2006/relationships/hyperlink" Target="https://m.edsoo.ru/7efd3bde" TargetMode="External"/><Relationship Id="rId297" Type="http://schemas.openxmlformats.org/officeDocument/2006/relationships/hyperlink" Target="https://m.edsoo.ru/c4e1383c" TargetMode="External"/><Relationship Id="rId441" Type="http://schemas.openxmlformats.org/officeDocument/2006/relationships/hyperlink" Target="https://m.edsoo.ru/c4e2358e" TargetMode="External"/><Relationship Id="rId40" Type="http://schemas.openxmlformats.org/officeDocument/2006/relationships/hyperlink" Target="https://m.edsoo.ru/29cad443" TargetMode="External"/><Relationship Id="rId115" Type="http://schemas.openxmlformats.org/officeDocument/2006/relationships/hyperlink" Target="https://m.edsoo.ru/6e9411ac" TargetMode="External"/><Relationship Id="rId136" Type="http://schemas.openxmlformats.org/officeDocument/2006/relationships/hyperlink" Target="https://m.edsoo.ru/6e75ad5a" TargetMode="External"/><Relationship Id="rId157" Type="http://schemas.openxmlformats.org/officeDocument/2006/relationships/hyperlink" Target="https://m.edsoo.ru/f83c5d4f" TargetMode="External"/><Relationship Id="rId178" Type="http://schemas.openxmlformats.org/officeDocument/2006/relationships/hyperlink" Target="https://m.edsoo.ru/4e6174da" TargetMode="External"/><Relationship Id="rId301" Type="http://schemas.openxmlformats.org/officeDocument/2006/relationships/hyperlink" Target="https://m.edsoo.ru/c4e173e2" TargetMode="External"/><Relationship Id="rId322" Type="http://schemas.openxmlformats.org/officeDocument/2006/relationships/hyperlink" Target="https://m.edsoo.ru/c4e0d18a" TargetMode="External"/><Relationship Id="rId343" Type="http://schemas.openxmlformats.org/officeDocument/2006/relationships/hyperlink" Target="https://m.edsoo.ru/c4e0ea08" TargetMode="External"/><Relationship Id="rId364" Type="http://schemas.openxmlformats.org/officeDocument/2006/relationships/hyperlink" Target="https://m.edsoo.ru/c4e10d4e" TargetMode="External"/><Relationship Id="rId61" Type="http://schemas.openxmlformats.org/officeDocument/2006/relationships/hyperlink" Target="https://m.edsoo.ru/f65f3814" TargetMode="External"/><Relationship Id="rId82" Type="http://schemas.openxmlformats.org/officeDocument/2006/relationships/hyperlink" Target="https://m.edsoo.ru/879c73d3" TargetMode="External"/><Relationship Id="rId199" Type="http://schemas.openxmlformats.org/officeDocument/2006/relationships/hyperlink" Target="https://m.edsoo.ru/7e1b1332" TargetMode="External"/><Relationship Id="rId203" Type="http://schemas.openxmlformats.org/officeDocument/2006/relationships/hyperlink" Target="https://m.edsoo.ru/823dd2ac" TargetMode="External"/><Relationship Id="rId385" Type="http://schemas.openxmlformats.org/officeDocument/2006/relationships/hyperlink" Target="https://m.edsoo.ru/c4e26f72" TargetMode="External"/><Relationship Id="rId19" Type="http://schemas.openxmlformats.org/officeDocument/2006/relationships/hyperlink" Target="https://m.edsoo.ru/b8e1e44d" TargetMode="External"/><Relationship Id="rId224" Type="http://schemas.openxmlformats.org/officeDocument/2006/relationships/hyperlink" Target="https://m.edsoo.ru/16941a53" TargetMode="External"/><Relationship Id="rId245" Type="http://schemas.openxmlformats.org/officeDocument/2006/relationships/hyperlink" Target="https://m.edsoo.ru/f3511f23" TargetMode="External"/><Relationship Id="rId266" Type="http://schemas.openxmlformats.org/officeDocument/2006/relationships/hyperlink" Target="https://m.edsoo.ru/28879caa" TargetMode="External"/><Relationship Id="rId287" Type="http://schemas.openxmlformats.org/officeDocument/2006/relationships/hyperlink" Target="https://m.edsoo.ru/c4e15cea" TargetMode="External"/><Relationship Id="rId410" Type="http://schemas.openxmlformats.org/officeDocument/2006/relationships/hyperlink" Target="https://m.edsoo.ru/c4e26806" TargetMode="External"/><Relationship Id="rId431" Type="http://schemas.openxmlformats.org/officeDocument/2006/relationships/hyperlink" Target="https://m.edsoo.ru/c4e2226a" TargetMode="External"/><Relationship Id="rId452" Type="http://schemas.openxmlformats.org/officeDocument/2006/relationships/theme" Target="theme/theme1.xml"/><Relationship Id="rId30" Type="http://schemas.openxmlformats.org/officeDocument/2006/relationships/hyperlink" Target="https://m.edsoo.ru/3a2c64e3" TargetMode="External"/><Relationship Id="rId105" Type="http://schemas.openxmlformats.org/officeDocument/2006/relationships/hyperlink" Target="https://m.edsoo.ru/ae8edcc7" TargetMode="External"/><Relationship Id="rId126" Type="http://schemas.openxmlformats.org/officeDocument/2006/relationships/hyperlink" Target="https://m.edsoo.ru/412ac383" TargetMode="External"/><Relationship Id="rId147" Type="http://schemas.openxmlformats.org/officeDocument/2006/relationships/hyperlink" Target="https://m.edsoo.ru/1fdd6eda" TargetMode="External"/><Relationship Id="rId168" Type="http://schemas.openxmlformats.org/officeDocument/2006/relationships/hyperlink" Target="https://m.edsoo.ru/2d37acfb" TargetMode="External"/><Relationship Id="rId312" Type="http://schemas.openxmlformats.org/officeDocument/2006/relationships/hyperlink" Target="https://m.edsoo.ru/c4e12c66" TargetMode="External"/><Relationship Id="rId333" Type="http://schemas.openxmlformats.org/officeDocument/2006/relationships/hyperlink" Target="https://m.edsoo.ru/c4e0b8ee" TargetMode="External"/><Relationship Id="rId354" Type="http://schemas.openxmlformats.org/officeDocument/2006/relationships/hyperlink" Target="https://m.edsoo.ru/c4e07208" TargetMode="External"/><Relationship Id="rId51" Type="http://schemas.openxmlformats.org/officeDocument/2006/relationships/hyperlink" Target="https://m.edsoo.ru/e864e5fe" TargetMode="External"/><Relationship Id="rId72" Type="http://schemas.openxmlformats.org/officeDocument/2006/relationships/hyperlink" Target="https://m.edsoo.ru/6dded7e2" TargetMode="External"/><Relationship Id="rId93" Type="http://schemas.openxmlformats.org/officeDocument/2006/relationships/hyperlink" Target="https://m.edsoo.ru/ca3579ca" TargetMode="External"/><Relationship Id="rId189" Type="http://schemas.openxmlformats.org/officeDocument/2006/relationships/hyperlink" Target="https://m.edsoo.ru/352f2e6c" TargetMode="External"/><Relationship Id="rId375" Type="http://schemas.openxmlformats.org/officeDocument/2006/relationships/hyperlink" Target="https://m.edsoo.ru/c4e17aea" TargetMode="External"/><Relationship Id="rId396" Type="http://schemas.openxmlformats.org/officeDocument/2006/relationships/hyperlink" Target="https://m.edsoo.ru/c4e1b2f8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c195871f" TargetMode="External"/><Relationship Id="rId235" Type="http://schemas.openxmlformats.org/officeDocument/2006/relationships/hyperlink" Target="https://m.edsoo.ru/d375a7cb" TargetMode="External"/><Relationship Id="rId256" Type="http://schemas.openxmlformats.org/officeDocument/2006/relationships/hyperlink" Target="https://m.edsoo.ru/da3a9e17" TargetMode="External"/><Relationship Id="rId277" Type="http://schemas.openxmlformats.org/officeDocument/2006/relationships/hyperlink" Target="https://m.edsoo.ru/4c889a88" TargetMode="External"/><Relationship Id="rId298" Type="http://schemas.openxmlformats.org/officeDocument/2006/relationships/hyperlink" Target="https://m.edsoo.ru/c4e13666" TargetMode="External"/><Relationship Id="rId400" Type="http://schemas.openxmlformats.org/officeDocument/2006/relationships/hyperlink" Target="https://m.edsoo.ru/c4e1a89e" TargetMode="External"/><Relationship Id="rId421" Type="http://schemas.openxmlformats.org/officeDocument/2006/relationships/hyperlink" Target="https://m.edsoo.ru/c4e26144" TargetMode="External"/><Relationship Id="rId442" Type="http://schemas.openxmlformats.org/officeDocument/2006/relationships/hyperlink" Target="https://m.edsoo.ru/c4e22968" TargetMode="External"/><Relationship Id="rId116" Type="http://schemas.openxmlformats.org/officeDocument/2006/relationships/hyperlink" Target="https://m.edsoo.ru/f88ef157" TargetMode="External"/><Relationship Id="rId137" Type="http://schemas.openxmlformats.org/officeDocument/2006/relationships/hyperlink" Target="https://m.edsoo.ru/e7c1e82b" TargetMode="External"/><Relationship Id="rId158" Type="http://schemas.openxmlformats.org/officeDocument/2006/relationships/hyperlink" Target="https://m.edsoo.ru/f76eda32" TargetMode="External"/><Relationship Id="rId302" Type="http://schemas.openxmlformats.org/officeDocument/2006/relationships/hyperlink" Target="https://m.edsoo.ru/c4e106d2" TargetMode="External"/><Relationship Id="rId323" Type="http://schemas.openxmlformats.org/officeDocument/2006/relationships/hyperlink" Target="https://m.edsoo.ru/c4e120e0" TargetMode="External"/><Relationship Id="rId344" Type="http://schemas.openxmlformats.org/officeDocument/2006/relationships/hyperlink" Target="https://m.edsoo.ru/c4e1840e" TargetMode="External"/><Relationship Id="rId20" Type="http://schemas.openxmlformats.org/officeDocument/2006/relationships/hyperlink" Target="https://m.edsoo.ru/4e949348" TargetMode="External"/><Relationship Id="rId41" Type="http://schemas.openxmlformats.org/officeDocument/2006/relationships/hyperlink" Target="https://m.edsoo.ru/34c26c63" TargetMode="External"/><Relationship Id="rId62" Type="http://schemas.openxmlformats.org/officeDocument/2006/relationships/hyperlink" Target="https://m.edsoo.ru/24c1ce3f" TargetMode="External"/><Relationship Id="rId83" Type="http://schemas.openxmlformats.org/officeDocument/2006/relationships/hyperlink" Target="https://m.edsoo.ru/113d3bd6" TargetMode="External"/><Relationship Id="rId179" Type="http://schemas.openxmlformats.org/officeDocument/2006/relationships/hyperlink" Target="https://m.edsoo.ru/75c425c8" TargetMode="External"/><Relationship Id="rId365" Type="http://schemas.openxmlformats.org/officeDocument/2006/relationships/hyperlink" Target="https://m.edsoo.ru/c4e11708" TargetMode="External"/><Relationship Id="rId386" Type="http://schemas.openxmlformats.org/officeDocument/2006/relationships/hyperlink" Target="https://m.edsoo.ru/c4e27210" TargetMode="External"/><Relationship Id="rId190" Type="http://schemas.openxmlformats.org/officeDocument/2006/relationships/hyperlink" Target="https://m.edsoo.ru/7b2514c1" TargetMode="External"/><Relationship Id="rId204" Type="http://schemas.openxmlformats.org/officeDocument/2006/relationships/hyperlink" Target="https://m.edsoo.ru/2ae78ee8" TargetMode="External"/><Relationship Id="rId225" Type="http://schemas.openxmlformats.org/officeDocument/2006/relationships/hyperlink" Target="https://m.edsoo.ru/6ca3ff1d" TargetMode="External"/><Relationship Id="rId246" Type="http://schemas.openxmlformats.org/officeDocument/2006/relationships/hyperlink" Target="https://m.edsoo.ru/433b81d9" TargetMode="External"/><Relationship Id="rId267" Type="http://schemas.openxmlformats.org/officeDocument/2006/relationships/hyperlink" Target="https://m.edsoo.ru/1c83a7ee" TargetMode="External"/><Relationship Id="rId288" Type="http://schemas.openxmlformats.org/officeDocument/2006/relationships/hyperlink" Target="https://m.edsoo.ru/c4e1592a" TargetMode="External"/><Relationship Id="rId411" Type="http://schemas.openxmlformats.org/officeDocument/2006/relationships/hyperlink" Target="https://m.edsoo.ru/c4e1e5e8" TargetMode="External"/><Relationship Id="rId432" Type="http://schemas.openxmlformats.org/officeDocument/2006/relationships/hyperlink" Target="https://m.edsoo.ru/c4e25e42" TargetMode="External"/><Relationship Id="rId106" Type="http://schemas.openxmlformats.org/officeDocument/2006/relationships/hyperlink" Target="https://m.edsoo.ru/f757caab" TargetMode="External"/><Relationship Id="rId127" Type="http://schemas.openxmlformats.org/officeDocument/2006/relationships/hyperlink" Target="https://m.edsoo.ru/a1cec8b4" TargetMode="External"/><Relationship Id="rId313" Type="http://schemas.openxmlformats.org/officeDocument/2006/relationships/hyperlink" Target="https://m.edsoo.ru/c4e12df6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6a3f974c" TargetMode="External"/><Relationship Id="rId52" Type="http://schemas.openxmlformats.org/officeDocument/2006/relationships/hyperlink" Target="https://m.edsoo.ru/929adbad" TargetMode="External"/><Relationship Id="rId73" Type="http://schemas.openxmlformats.org/officeDocument/2006/relationships/hyperlink" Target="https://m.edsoo.ru/a2a2a279" TargetMode="External"/><Relationship Id="rId94" Type="http://schemas.openxmlformats.org/officeDocument/2006/relationships/hyperlink" Target="https://m.edsoo.ru/c7536d6b" TargetMode="External"/><Relationship Id="rId148" Type="http://schemas.openxmlformats.org/officeDocument/2006/relationships/hyperlink" Target="https://m.edsoo.ru/929638d3" TargetMode="External"/><Relationship Id="rId169" Type="http://schemas.openxmlformats.org/officeDocument/2006/relationships/hyperlink" Target="https://m.edsoo.ru/7c9269f5" TargetMode="External"/><Relationship Id="rId334" Type="http://schemas.openxmlformats.org/officeDocument/2006/relationships/hyperlink" Target="https://m.edsoo.ru/c4e0baf6" TargetMode="External"/><Relationship Id="rId355" Type="http://schemas.openxmlformats.org/officeDocument/2006/relationships/hyperlink" Target="https://m.edsoo.ru/c4e0820c" TargetMode="External"/><Relationship Id="rId376" Type="http://schemas.openxmlformats.org/officeDocument/2006/relationships/hyperlink" Target="https://m.edsoo.ru/c4e1858a" TargetMode="External"/><Relationship Id="rId397" Type="http://schemas.openxmlformats.org/officeDocument/2006/relationships/hyperlink" Target="https://m.edsoo.ru/c4e1b488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cbe1a77f" TargetMode="External"/><Relationship Id="rId215" Type="http://schemas.openxmlformats.org/officeDocument/2006/relationships/hyperlink" Target="https://m.edsoo.ru/befcab93" TargetMode="External"/><Relationship Id="rId236" Type="http://schemas.openxmlformats.org/officeDocument/2006/relationships/hyperlink" Target="https://m.edsoo.ru/5876ceac" TargetMode="External"/><Relationship Id="rId257" Type="http://schemas.openxmlformats.org/officeDocument/2006/relationships/hyperlink" Target="https://m.edsoo.ru/cf658a9e" TargetMode="External"/><Relationship Id="rId278" Type="http://schemas.openxmlformats.org/officeDocument/2006/relationships/hyperlink" Target="https://m.edsoo.ru/4ca2d2d1" TargetMode="External"/><Relationship Id="rId401" Type="http://schemas.openxmlformats.org/officeDocument/2006/relationships/hyperlink" Target="https://m.edsoo.ru/c4e1ae2a" TargetMode="External"/><Relationship Id="rId422" Type="http://schemas.openxmlformats.org/officeDocument/2006/relationships/hyperlink" Target="https://m.edsoo.ru/c4e1a27c" TargetMode="External"/><Relationship Id="rId443" Type="http://schemas.openxmlformats.org/officeDocument/2006/relationships/hyperlink" Target="https://m.edsoo.ru/c4e2003c" TargetMode="External"/><Relationship Id="rId303" Type="http://schemas.openxmlformats.org/officeDocument/2006/relationships/hyperlink" Target="https://m.edsoo.ru/c4e0afb6" TargetMode="External"/><Relationship Id="rId42" Type="http://schemas.openxmlformats.org/officeDocument/2006/relationships/hyperlink" Target="https://m.edsoo.ru/62f629a4" TargetMode="External"/><Relationship Id="rId84" Type="http://schemas.openxmlformats.org/officeDocument/2006/relationships/hyperlink" Target="https://m.edsoo.ru/ff488d2c" TargetMode="External"/><Relationship Id="rId138" Type="http://schemas.openxmlformats.org/officeDocument/2006/relationships/hyperlink" Target="https://m.edsoo.ru/332dad3d" TargetMode="External"/><Relationship Id="rId345" Type="http://schemas.openxmlformats.org/officeDocument/2006/relationships/hyperlink" Target="https://m.edsoo.ru/c4e11884" TargetMode="External"/><Relationship Id="rId387" Type="http://schemas.openxmlformats.org/officeDocument/2006/relationships/hyperlink" Target="https://m.edsoo.ru/c4e1973c" TargetMode="External"/><Relationship Id="rId191" Type="http://schemas.openxmlformats.org/officeDocument/2006/relationships/hyperlink" Target="https://m.edsoo.ru/1fbc273f" TargetMode="External"/><Relationship Id="rId205" Type="http://schemas.openxmlformats.org/officeDocument/2006/relationships/hyperlink" Target="https://m.edsoo.ru/48f1495f" TargetMode="External"/><Relationship Id="rId247" Type="http://schemas.openxmlformats.org/officeDocument/2006/relationships/hyperlink" Target="https://m.edsoo.ru/7f1a7f57" TargetMode="External"/><Relationship Id="rId412" Type="http://schemas.openxmlformats.org/officeDocument/2006/relationships/hyperlink" Target="https://m.edsoo.ru/c4e1e78c" TargetMode="External"/><Relationship Id="rId107" Type="http://schemas.openxmlformats.org/officeDocument/2006/relationships/hyperlink" Target="https://m.edsoo.ru/9569333b" TargetMode="External"/><Relationship Id="rId289" Type="http://schemas.openxmlformats.org/officeDocument/2006/relationships/hyperlink" Target="https://m.edsoo.ru/c4e0ee40" TargetMode="External"/><Relationship Id="rId11" Type="http://schemas.openxmlformats.org/officeDocument/2006/relationships/hyperlink" Target="https://m.edsoo.ru/7f411f36" TargetMode="External"/><Relationship Id="rId53" Type="http://schemas.openxmlformats.org/officeDocument/2006/relationships/hyperlink" Target="https://m.edsoo.ru/f5d48fe7" TargetMode="External"/><Relationship Id="rId149" Type="http://schemas.openxmlformats.org/officeDocument/2006/relationships/hyperlink" Target="https://m.edsoo.ru/3ba86194" TargetMode="External"/><Relationship Id="rId314" Type="http://schemas.openxmlformats.org/officeDocument/2006/relationships/hyperlink" Target="https://m.edsoo.ru/c4e14ab6" TargetMode="External"/><Relationship Id="rId356" Type="http://schemas.openxmlformats.org/officeDocument/2006/relationships/hyperlink" Target="https://m.edsoo.ru/c4e084a0" TargetMode="External"/><Relationship Id="rId398" Type="http://schemas.openxmlformats.org/officeDocument/2006/relationships/hyperlink" Target="https://m.edsoo.ru/c4e1b60e" TargetMode="External"/><Relationship Id="rId95" Type="http://schemas.openxmlformats.org/officeDocument/2006/relationships/hyperlink" Target="https://m.edsoo.ru/18c81aee" TargetMode="External"/><Relationship Id="rId160" Type="http://schemas.openxmlformats.org/officeDocument/2006/relationships/hyperlink" Target="https://m.edsoo.ru/3533cbf9" TargetMode="External"/><Relationship Id="rId216" Type="http://schemas.openxmlformats.org/officeDocument/2006/relationships/hyperlink" Target="https://m.edsoo.ru/d5429cfc" TargetMode="External"/><Relationship Id="rId423" Type="http://schemas.openxmlformats.org/officeDocument/2006/relationships/hyperlink" Target="https://m.edsoo.ru/c4e1c4aa" TargetMode="External"/><Relationship Id="rId258" Type="http://schemas.openxmlformats.org/officeDocument/2006/relationships/hyperlink" Target="https://m.edsoo.ru/863e7d8c" TargetMode="External"/><Relationship Id="rId22" Type="http://schemas.openxmlformats.org/officeDocument/2006/relationships/hyperlink" Target="https://m.edsoo.ru/6d83813e" TargetMode="External"/><Relationship Id="rId64" Type="http://schemas.openxmlformats.org/officeDocument/2006/relationships/hyperlink" Target="https://m.edsoo.ru/1e816c9d" TargetMode="External"/><Relationship Id="rId118" Type="http://schemas.openxmlformats.org/officeDocument/2006/relationships/hyperlink" Target="https://m.edsoo.ru/f8c1d14b" TargetMode="External"/><Relationship Id="rId325" Type="http://schemas.openxmlformats.org/officeDocument/2006/relationships/hyperlink" Target="https://m.edsoo.ru/c4e12400" TargetMode="External"/><Relationship Id="rId367" Type="http://schemas.openxmlformats.org/officeDocument/2006/relationships/hyperlink" Target="https://m.edsoo.ru/c4e0cc1c" TargetMode="External"/><Relationship Id="rId171" Type="http://schemas.openxmlformats.org/officeDocument/2006/relationships/hyperlink" Target="https://m.edsoo.ru/dcd83d96" TargetMode="External"/><Relationship Id="rId227" Type="http://schemas.openxmlformats.org/officeDocument/2006/relationships/hyperlink" Target="https://m.edsoo.ru/e9cdb386" TargetMode="External"/><Relationship Id="rId269" Type="http://schemas.openxmlformats.org/officeDocument/2006/relationships/hyperlink" Target="https://m.edsoo.ru/13c6dc4a" TargetMode="External"/><Relationship Id="rId434" Type="http://schemas.openxmlformats.org/officeDocument/2006/relationships/hyperlink" Target="https://m.edsoo.ru/c4e241f0" TargetMode="External"/><Relationship Id="rId33" Type="http://schemas.openxmlformats.org/officeDocument/2006/relationships/hyperlink" Target="https://m.edsoo.ru/7ab13f45" TargetMode="External"/><Relationship Id="rId129" Type="http://schemas.openxmlformats.org/officeDocument/2006/relationships/hyperlink" Target="https://m.edsoo.ru/7fc9a23a" TargetMode="External"/><Relationship Id="rId280" Type="http://schemas.openxmlformats.org/officeDocument/2006/relationships/hyperlink" Target="https://m.edsoo.ru/ddaab5a3" TargetMode="External"/><Relationship Id="rId336" Type="http://schemas.openxmlformats.org/officeDocument/2006/relationships/hyperlink" Target="https://m.edsoo.ru/c4e16c6c" TargetMode="External"/><Relationship Id="rId75" Type="http://schemas.openxmlformats.org/officeDocument/2006/relationships/hyperlink" Target="https://m.edsoo.ru/19d11ad5" TargetMode="External"/><Relationship Id="rId140" Type="http://schemas.openxmlformats.org/officeDocument/2006/relationships/hyperlink" Target="https://m.edsoo.ru/de118e9f" TargetMode="External"/><Relationship Id="rId182" Type="http://schemas.openxmlformats.org/officeDocument/2006/relationships/hyperlink" Target="https://m.edsoo.ru/6c71c2ea" TargetMode="External"/><Relationship Id="rId378" Type="http://schemas.openxmlformats.org/officeDocument/2006/relationships/hyperlink" Target="https://m.edsoo.ru/c4e1eab6" TargetMode="External"/><Relationship Id="rId403" Type="http://schemas.openxmlformats.org/officeDocument/2006/relationships/hyperlink" Target="https://m.edsoo.ru/c4e1b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29125</Words>
  <Characters>166013</Characters>
  <Application>Microsoft Office Word</Application>
  <DocSecurity>0</DocSecurity>
  <Lines>1383</Lines>
  <Paragraphs>389</Paragraphs>
  <ScaleCrop>false</ScaleCrop>
  <Company/>
  <LinksUpToDate>false</LinksUpToDate>
  <CharactersWithSpaces>194749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Надежда</cp:lastModifiedBy>
  <cp:revision>3</cp:revision>
  <dcterms:created xsi:type="dcterms:W3CDTF">2026-09-13T17:33:00Z</dcterms:created>
  <dcterms:modified xsi:type="dcterms:W3CDTF">2026-09-13T17:33:00Z</dcterms:modified>
</cp:coreProperties>
</file>