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66B" w:rsidRDefault="00401FAE" w:rsidP="00620C9A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</w:t>
      </w:r>
    </w:p>
    <w:p w:rsidR="0062766B" w:rsidRDefault="0062766B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Pr="00E8602F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766B">
      <w:pPr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766B" w:rsidRDefault="00620C9A" w:rsidP="0062766B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62766B" w:rsidRDefault="0062766B" w:rsidP="0062766B">
      <w:pPr>
        <w:jc w:val="center"/>
        <w:rPr>
          <w:rFonts w:asciiTheme="majorBidi" w:hAnsiTheme="majorBidi" w:cstheme="majorBidi"/>
          <w:sz w:val="28"/>
          <w:szCs w:val="28"/>
        </w:rPr>
      </w:pPr>
      <w:r w:rsidRPr="0062766B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муниципального бюджетного общеобразовательного учреждения</w:t>
      </w:r>
      <w:r w:rsidRPr="00784986">
        <w:rPr>
          <w:rFonts w:asciiTheme="majorBidi" w:hAnsiTheme="majorBidi" w:cstheme="majorBidi"/>
          <w:sz w:val="28"/>
          <w:szCs w:val="28"/>
        </w:rPr>
        <w:t xml:space="preserve"> </w:t>
      </w:r>
    </w:p>
    <w:p w:rsidR="0062766B" w:rsidRDefault="0062766B" w:rsidP="0062766B">
      <w:pPr>
        <w:jc w:val="center"/>
        <w:rPr>
          <w:rFonts w:asciiTheme="majorBidi" w:hAnsiTheme="majorBidi" w:cstheme="majorBidi"/>
          <w:sz w:val="28"/>
          <w:szCs w:val="28"/>
        </w:rPr>
      </w:pPr>
      <w:r w:rsidRPr="00784986">
        <w:rPr>
          <w:rFonts w:asciiTheme="majorBidi" w:hAnsiTheme="majorBidi" w:cstheme="majorBidi"/>
          <w:sz w:val="28"/>
          <w:szCs w:val="28"/>
        </w:rPr>
        <w:t>Грушевская основная общеобразовательная школа</w:t>
      </w:r>
    </w:p>
    <w:p w:rsidR="00620C9A" w:rsidRPr="006E1004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Pr="00BA255F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начального общего образования</w:t>
      </w:r>
    </w:p>
    <w:p w:rsidR="00620C9A" w:rsidRPr="006E1004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784986">
        <w:rPr>
          <w:rFonts w:asciiTheme="majorBidi" w:hAnsiTheme="majorBidi" w:cstheme="majorBidi"/>
          <w:sz w:val="28"/>
          <w:szCs w:val="28"/>
        </w:rPr>
        <w:t>202</w:t>
      </w:r>
      <w:r w:rsidR="00D228E9">
        <w:rPr>
          <w:rFonts w:asciiTheme="majorBidi" w:hAnsiTheme="majorBidi" w:cstheme="majorBidi"/>
          <w:sz w:val="28"/>
          <w:szCs w:val="28"/>
        </w:rPr>
        <w:t>6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–</w:t>
      </w:r>
      <w:r w:rsidR="00D228E9">
        <w:rPr>
          <w:rFonts w:asciiTheme="majorBidi" w:hAnsiTheme="majorBidi" w:cstheme="majorBidi"/>
          <w:sz w:val="28"/>
          <w:szCs w:val="28"/>
        </w:rPr>
        <w:t xml:space="preserve"> 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620C9A" w:rsidRPr="006E1004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Pr="006E1004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766B" w:rsidRDefault="0062766B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766B" w:rsidRDefault="0062766B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766B" w:rsidRPr="006E1004" w:rsidRDefault="0062766B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20C9A" w:rsidRPr="00BA255F" w:rsidRDefault="00620C9A" w:rsidP="00620C9A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Аксайский муниципальный район, Ростовская область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D228E9">
        <w:rPr>
          <w:rFonts w:asciiTheme="majorBidi" w:hAnsiTheme="majorBidi" w:cstheme="majorBidi"/>
          <w:sz w:val="28"/>
          <w:szCs w:val="28"/>
        </w:rPr>
        <w:t>2026</w:t>
      </w:r>
    </w:p>
    <w:p w:rsidR="00F93659" w:rsidRPr="00BA255F" w:rsidRDefault="00F93659" w:rsidP="00620C9A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30678A" w:rsidRPr="006E1004" w:rsidRDefault="0030678A" w:rsidP="0046547C">
      <w:pPr>
        <w:spacing w:after="0"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B60FEE" w:rsidRPr="00F93DE9" w:rsidRDefault="0030678A" w:rsidP="0046547C">
      <w:pPr>
        <w:spacing w:after="0"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>Учебный план начального общего образования</w:t>
      </w:r>
      <w:r w:rsidR="007B0517"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 м</w:t>
      </w:r>
      <w:r w:rsidR="00B645AA" w:rsidRPr="00F93DE9">
        <w:rPr>
          <w:rStyle w:val="markedcontent"/>
          <w:rFonts w:ascii="Times New Roman" w:hAnsi="Times New Roman" w:cs="Times New Roman"/>
          <w:sz w:val="24"/>
          <w:szCs w:val="24"/>
        </w:rPr>
        <w:t>униципальное бюджетное общеобразовательное учреждение Грушевская основная общеобразовательная школа</w:t>
      </w:r>
      <w:r w:rsidR="00B645AA" w:rsidRPr="00F93DE9">
        <w:rPr>
          <w:rFonts w:ascii="Times New Roman" w:hAnsi="Times New Roman" w:cs="Times New Roman"/>
          <w:sz w:val="24"/>
          <w:szCs w:val="24"/>
        </w:rPr>
        <w:t xml:space="preserve"> </w:t>
      </w: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>(далее - учебный план) для 1-4 классов, реализующих</w:t>
      </w:r>
      <w:r w:rsidR="00EA1496"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>основную образовательную программу начального общего образования, соответствующ</w:t>
      </w:r>
      <w:r w:rsidR="001B1213" w:rsidRPr="00F93DE9">
        <w:rPr>
          <w:rStyle w:val="markedcontent"/>
          <w:rFonts w:ascii="Times New Roman" w:hAnsi="Times New Roman" w:cs="Times New Roman"/>
          <w:sz w:val="24"/>
          <w:szCs w:val="24"/>
        </w:rPr>
        <w:t>ую</w:t>
      </w: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 ФГОС НОО</w:t>
      </w:r>
      <w:r w:rsidR="00613F43"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 (приказ Министерства просвещения Российской Федерации от 31.05.2021 № 286 «Об утверждении федерального государственного образовательного стандарта нач</w:t>
      </w:r>
      <w:r w:rsidR="0031079C" w:rsidRPr="00F93DE9">
        <w:rPr>
          <w:rStyle w:val="markedcontent"/>
          <w:rFonts w:ascii="Times New Roman" w:hAnsi="Times New Roman" w:cs="Times New Roman"/>
          <w:sz w:val="24"/>
          <w:szCs w:val="24"/>
        </w:rPr>
        <w:t>ального общего образования»)</w:t>
      </w: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, </w:t>
      </w:r>
      <w:r w:rsidR="00FC2435" w:rsidRPr="00F93DE9">
        <w:rPr>
          <w:rStyle w:val="markedcontent"/>
          <w:rFonts w:ascii="Times New Roman" w:hAnsi="Times New Roman" w:cs="Times New Roman"/>
          <w:sz w:val="24"/>
          <w:szCs w:val="24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  <w:r w:rsidR="007B0517" w:rsidRPr="00F93DE9">
        <w:rPr>
          <w:rFonts w:ascii="Times New Roman" w:hAnsi="Times New Roman" w:cs="Times New Roman"/>
          <w:sz w:val="24"/>
          <w:szCs w:val="24"/>
        </w:rPr>
        <w:t xml:space="preserve"> </w:t>
      </w:r>
      <w:r w:rsidR="00B60FEE"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В основу учебного плана положен вариант федерального учебного плана № 1 Федеральной образовательной программы, утвержденной приказом </w:t>
      </w:r>
      <w:proofErr w:type="spellStart"/>
      <w:r w:rsidR="00B60FEE" w:rsidRPr="00F93DE9">
        <w:rPr>
          <w:rStyle w:val="markedcontent"/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="00B60FEE"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 от 18.05.2023 № 372 с учетом изменений, внесенных приказом </w:t>
      </w:r>
      <w:proofErr w:type="gramStart"/>
      <w:r w:rsidR="00B60FEE" w:rsidRPr="00F93DE9">
        <w:rPr>
          <w:rStyle w:val="markedcontent"/>
          <w:rFonts w:ascii="Times New Roman" w:hAnsi="Times New Roman" w:cs="Times New Roman"/>
          <w:sz w:val="24"/>
          <w:szCs w:val="24"/>
        </w:rPr>
        <w:t>от  09.10.2024</w:t>
      </w:r>
      <w:proofErr w:type="gramEnd"/>
      <w:r w:rsidR="00B60FEE"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 № 704.</w:t>
      </w:r>
    </w:p>
    <w:p w:rsidR="00613F43" w:rsidRPr="00F93DE9" w:rsidRDefault="007B0517" w:rsidP="0046547C">
      <w:pPr>
        <w:spacing w:after="0"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>Вариант № 1 предназначен для образовательных организаций, в которых обучение ведется на русском языке в режиме пятидневной учебной недели.</w:t>
      </w:r>
    </w:p>
    <w:p w:rsidR="00B60FEE" w:rsidRPr="00F93DE9" w:rsidRDefault="00B60FEE" w:rsidP="0046547C">
      <w:pPr>
        <w:spacing w:after="0"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>Учебный план предусматривает четырехлетний нормативный срок освоения образовательных программ начального общего образования. Продолжительность учебного года при получении начального общего образования для 1-х классов составляет 33 недели, для 2–4-х классов – 34 недели. Соответственно, весь период обучения на уровне НОО составляет 135 учебных недель.</w:t>
      </w:r>
    </w:p>
    <w:p w:rsidR="00B60FEE" w:rsidRPr="00F93DE9" w:rsidRDefault="00B60FEE" w:rsidP="0046547C">
      <w:pPr>
        <w:spacing w:after="0"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>Образовательная недельная нагрузка равномерно распределена в течение учебной недели. При распределении часов учтен ступенчатый режим в 1-м классе: в сентябре–декабре уроки длятся по 35 минут, в январе–мае – по 40 минут.</w:t>
      </w:r>
    </w:p>
    <w:p w:rsidR="00B60FEE" w:rsidRPr="00F93DE9" w:rsidRDefault="00B60FEE" w:rsidP="0046547C">
      <w:pPr>
        <w:spacing w:after="0"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>Объем максимально допустимой нагрузки в течение дня:</w:t>
      </w:r>
    </w:p>
    <w:p w:rsidR="00B60FEE" w:rsidRPr="00F93DE9" w:rsidRDefault="00B60FEE" w:rsidP="0046547C">
      <w:pPr>
        <w:spacing w:after="0"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>•</w:t>
      </w: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ab/>
        <w:t>для 1-х классов – не более четырех уроков в день и один день в неделю – пять уроков;</w:t>
      </w:r>
    </w:p>
    <w:p w:rsidR="00B60FEE" w:rsidRPr="00F93DE9" w:rsidRDefault="00B60FEE" w:rsidP="0046547C">
      <w:pPr>
        <w:spacing w:after="0"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>•</w:t>
      </w: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ab/>
        <w:t>2–4-х классов – не более пяти уроков.</w:t>
      </w:r>
    </w:p>
    <w:p w:rsidR="00C91579" w:rsidRPr="00F93DE9" w:rsidRDefault="00B60FEE" w:rsidP="0046547C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образовательного процесса, в совокупности не превышает величину недельной образовательной нагрузки, установленную СанПиН 1.2.3685-21.</w:t>
      </w:r>
      <w:r w:rsidR="00C91579"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год в </w:t>
      </w:r>
      <w:r w:rsidR="00784986" w:rsidRPr="00F93DE9">
        <w:rPr>
          <w:rStyle w:val="markedcontent"/>
          <w:rFonts w:ascii="Times New Roman" w:hAnsi="Times New Roman" w:cs="Times New Roman"/>
          <w:sz w:val="24"/>
          <w:szCs w:val="24"/>
        </w:rPr>
        <w:t>м</w:t>
      </w:r>
      <w:r w:rsidR="00EE0C26" w:rsidRPr="00F93DE9">
        <w:rPr>
          <w:rStyle w:val="markedcontent"/>
          <w:rFonts w:ascii="Times New Roman" w:hAnsi="Times New Roman" w:cs="Times New Roman"/>
          <w:sz w:val="24"/>
          <w:szCs w:val="24"/>
        </w:rPr>
        <w:t>униципальное бюджетное общеобразовательное учреждение Грушевская основная общеобразовательная школа</w:t>
      </w:r>
      <w:r w:rsidR="00C91579" w:rsidRPr="00F93DE9">
        <w:rPr>
          <w:rFonts w:ascii="Times New Roman" w:hAnsi="Times New Roman" w:cs="Times New Roman"/>
          <w:sz w:val="24"/>
          <w:szCs w:val="24"/>
        </w:rPr>
        <w:t xml:space="preserve"> </w:t>
      </w:r>
      <w:r w:rsidR="00C91579" w:rsidRPr="00F93DE9">
        <w:rPr>
          <w:rStyle w:val="markedcontent"/>
          <w:rFonts w:ascii="Times New Roman" w:hAnsi="Times New Roman" w:cs="Times New Roman"/>
          <w:sz w:val="24"/>
          <w:szCs w:val="24"/>
        </w:rPr>
        <w:t>начинается</w:t>
      </w:r>
      <w:r w:rsidR="00806306"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EE0C26" w:rsidRPr="00F93DE9">
        <w:rPr>
          <w:rFonts w:ascii="Times New Roman" w:hAnsi="Times New Roman" w:cs="Times New Roman"/>
          <w:sz w:val="24"/>
          <w:szCs w:val="24"/>
        </w:rPr>
        <w:t>01.09.202</w:t>
      </w:r>
      <w:r w:rsidR="00625076" w:rsidRPr="00F93DE9">
        <w:rPr>
          <w:rFonts w:ascii="Times New Roman" w:hAnsi="Times New Roman" w:cs="Times New Roman"/>
          <w:sz w:val="24"/>
          <w:szCs w:val="24"/>
        </w:rPr>
        <w:t>5</w:t>
      </w:r>
      <w:r w:rsidR="00C91579" w:rsidRPr="00F93DE9">
        <w:rPr>
          <w:rFonts w:ascii="Times New Roman" w:hAnsi="Times New Roman" w:cs="Times New Roman"/>
          <w:sz w:val="24"/>
          <w:szCs w:val="24"/>
        </w:rPr>
        <w:t xml:space="preserve"> </w:t>
      </w:r>
      <w:r w:rsidR="00C91579"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и заканчивается </w:t>
      </w:r>
      <w:r w:rsidRPr="00F93DE9">
        <w:rPr>
          <w:rFonts w:ascii="Times New Roman" w:hAnsi="Times New Roman" w:cs="Times New Roman"/>
          <w:sz w:val="24"/>
          <w:szCs w:val="24"/>
        </w:rPr>
        <w:t>26.05.2026</w:t>
      </w:r>
      <w:r w:rsidR="00C91579" w:rsidRPr="00F93D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1213" w:rsidRPr="008C1B3D" w:rsidRDefault="001B1213" w:rsidP="0046547C">
      <w:pPr>
        <w:spacing w:after="0"/>
        <w:rPr>
          <w:rStyle w:val="markedcontent"/>
          <w:rFonts w:hAnsi="Times New Roman" w:cs="Times New Roman"/>
          <w:color w:val="000000"/>
          <w:sz w:val="24"/>
          <w:szCs w:val="24"/>
        </w:rPr>
      </w:pP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Максимальный объем аудиторной нагрузки обучающихся в неделю </w:t>
      </w:r>
      <w:proofErr w:type="gramStart"/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составляет </w:t>
      </w:r>
      <w:r w:rsidR="00620C9A"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>в</w:t>
      </w:r>
      <w:proofErr w:type="gramEnd"/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 1 классе - 21 час, во 2 – 4 классах – 23 часа</w:t>
      </w:r>
      <w:r w:rsidR="00620C9A"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="008C1B3D" w:rsidRPr="008C1B3D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>Общее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>количество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>часов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>учебных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>занятий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>за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>четыре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>года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>составляет</w:t>
      </w:r>
      <w:r w:rsidR="008C1B3D">
        <w:rPr>
          <w:rFonts w:hAnsi="Times New Roman" w:cs="Times New Roman"/>
          <w:color w:val="000000"/>
          <w:sz w:val="24"/>
          <w:szCs w:val="24"/>
        </w:rPr>
        <w:t> 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>2999</w:t>
      </w:r>
      <w:r w:rsidR="008C1B3D">
        <w:rPr>
          <w:rFonts w:hAnsi="Times New Roman" w:cs="Times New Roman"/>
          <w:color w:val="000000"/>
          <w:sz w:val="24"/>
          <w:szCs w:val="24"/>
        </w:rPr>
        <w:t> 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>часов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>с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>учетом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 xml:space="preserve"> 16 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>часов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>в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 xml:space="preserve"> 1-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>х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>классах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>в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>сентябре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>-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>октябре</w:t>
      </w:r>
      <w:r w:rsidR="008C1B3D" w:rsidRPr="00A534DF">
        <w:rPr>
          <w:rFonts w:hAnsi="Times New Roman" w:cs="Times New Roman"/>
          <w:color w:val="000000"/>
          <w:sz w:val="24"/>
          <w:szCs w:val="24"/>
        </w:rPr>
        <w:t>.</w:t>
      </w:r>
    </w:p>
    <w:p w:rsidR="004141D3" w:rsidRPr="00F93DE9" w:rsidRDefault="004141D3" w:rsidP="0046547C">
      <w:pPr>
        <w:spacing w:after="0" w:line="276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>С целью профилактики переутомления в календарном учебном графике предусматривается чередование п</w:t>
      </w:r>
      <w:r w:rsidR="007F0E0F" w:rsidRPr="00F93DE9">
        <w:rPr>
          <w:rStyle w:val="markedcontent"/>
          <w:rFonts w:ascii="Times New Roman" w:hAnsi="Times New Roman" w:cs="Times New Roman"/>
          <w:sz w:val="24"/>
          <w:szCs w:val="24"/>
        </w:rPr>
        <w:t>ериодов учебного времени</w:t>
      </w: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 и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середине третьей четверти.</w:t>
      </w:r>
    </w:p>
    <w:p w:rsidR="00F23C59" w:rsidRPr="00F93DE9" w:rsidRDefault="00F23C59" w:rsidP="0046547C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>Учебные занятия для учащихся 2-4 классов проводятся по</w:t>
      </w:r>
      <w:r w:rsidR="00F35982"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 5-и</w:t>
      </w: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 дневной учебной неделе.</w:t>
      </w:r>
    </w:p>
    <w:p w:rsidR="00D228E9" w:rsidRDefault="00D228E9" w:rsidP="0046547C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D228E9">
        <w:rPr>
          <w:rStyle w:val="markedcontent"/>
          <w:rFonts w:ascii="Times New Roman" w:hAnsi="Times New Roman" w:cs="Times New Roman"/>
          <w:sz w:val="24"/>
          <w:szCs w:val="24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F23C59" w:rsidRPr="00F93DE9" w:rsidRDefault="00F23C59" w:rsidP="0046547C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</w:t>
      </w: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F93DE9" w:rsidRDefault="00BF0C5B" w:rsidP="0046547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В </w:t>
      </w:r>
      <w:r w:rsidR="00784986" w:rsidRPr="00F93DE9">
        <w:rPr>
          <w:rStyle w:val="markedcontent"/>
          <w:rFonts w:ascii="Times New Roman" w:hAnsi="Times New Roman" w:cs="Times New Roman"/>
          <w:sz w:val="24"/>
          <w:szCs w:val="24"/>
        </w:rPr>
        <w:t>м</w:t>
      </w:r>
      <w:r w:rsidR="003963BA"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униципальное бюджетное общеобразовательное учреждение Грушевская основная общеобразовательная </w:t>
      </w:r>
      <w:proofErr w:type="gramStart"/>
      <w:r w:rsidR="003963BA" w:rsidRPr="00F93DE9">
        <w:rPr>
          <w:rStyle w:val="markedcontent"/>
          <w:rFonts w:ascii="Times New Roman" w:hAnsi="Times New Roman" w:cs="Times New Roman"/>
          <w:sz w:val="24"/>
          <w:szCs w:val="24"/>
        </w:rPr>
        <w:t>школа</w:t>
      </w:r>
      <w:r w:rsidR="003963BA" w:rsidRPr="00F93DE9">
        <w:rPr>
          <w:rFonts w:ascii="Times New Roman" w:hAnsi="Times New Roman" w:cs="Times New Roman"/>
          <w:sz w:val="24"/>
          <w:szCs w:val="24"/>
        </w:rPr>
        <w:t xml:space="preserve"> </w:t>
      </w:r>
      <w:r w:rsidRPr="00F93DE9">
        <w:rPr>
          <w:rFonts w:ascii="Times New Roman" w:hAnsi="Times New Roman" w:cs="Times New Roman"/>
          <w:sz w:val="24"/>
          <w:szCs w:val="24"/>
        </w:rPr>
        <w:t xml:space="preserve"> </w:t>
      </w: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>языком</w:t>
      </w:r>
      <w:proofErr w:type="gramEnd"/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 об</w:t>
      </w:r>
      <w:r w:rsidR="00620C9A" w:rsidRPr="00F93DE9">
        <w:rPr>
          <w:rStyle w:val="markedcontent"/>
          <w:rFonts w:ascii="Times New Roman" w:hAnsi="Times New Roman" w:cs="Times New Roman"/>
          <w:sz w:val="24"/>
          <w:szCs w:val="24"/>
        </w:rPr>
        <w:t>учения</w:t>
      </w: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 является </w:t>
      </w:r>
      <w:r w:rsidR="00446614" w:rsidRPr="00F93DE9">
        <w:rPr>
          <w:rFonts w:ascii="Times New Roman" w:hAnsi="Times New Roman" w:cs="Times New Roman"/>
          <w:sz w:val="24"/>
          <w:szCs w:val="24"/>
        </w:rPr>
        <w:t xml:space="preserve">русский </w:t>
      </w:r>
      <w:r w:rsidRPr="00F93DE9">
        <w:rPr>
          <w:rFonts w:ascii="Times New Roman" w:hAnsi="Times New Roman" w:cs="Times New Roman"/>
          <w:sz w:val="24"/>
          <w:szCs w:val="24"/>
        </w:rPr>
        <w:t>язык</w:t>
      </w:r>
      <w:r w:rsidR="006D6035" w:rsidRPr="00F93DE9">
        <w:rPr>
          <w:rFonts w:ascii="Times New Roman" w:hAnsi="Times New Roman" w:cs="Times New Roman"/>
          <w:sz w:val="24"/>
          <w:szCs w:val="24"/>
        </w:rPr>
        <w:t>.</w:t>
      </w:r>
      <w:r w:rsidR="0050727E" w:rsidRPr="00F93D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727E" w:rsidRPr="00F93DE9" w:rsidRDefault="004A7BB7" w:rsidP="0046547C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93D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Обязательная часть учебного плана</w:t>
      </w:r>
    </w:p>
    <w:p w:rsidR="004C008C" w:rsidRPr="004C008C" w:rsidRDefault="004C008C" w:rsidP="004C00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08C">
        <w:rPr>
          <w:rFonts w:ascii="Times New Roman" w:hAnsi="Times New Roman" w:cs="Times New Roman"/>
          <w:sz w:val="24"/>
          <w:szCs w:val="24"/>
        </w:rPr>
        <w:t xml:space="preserve">Обязательная часть учебного плана определяет состав учебных </w:t>
      </w:r>
      <w:proofErr w:type="gramStart"/>
      <w:r w:rsidRPr="004C008C">
        <w:rPr>
          <w:rFonts w:ascii="Times New Roman" w:hAnsi="Times New Roman" w:cs="Times New Roman"/>
          <w:sz w:val="24"/>
          <w:szCs w:val="24"/>
        </w:rPr>
        <w:t>предметов  и</w:t>
      </w:r>
      <w:proofErr w:type="gramEnd"/>
      <w:r w:rsidRPr="004C008C">
        <w:rPr>
          <w:rFonts w:ascii="Times New Roman" w:hAnsi="Times New Roman" w:cs="Times New Roman"/>
          <w:sz w:val="24"/>
          <w:szCs w:val="24"/>
        </w:rPr>
        <w:t xml:space="preserve"> учебное время, отводимое на их изучение по классам (годам) обучения.</w:t>
      </w:r>
    </w:p>
    <w:p w:rsidR="004C008C" w:rsidRPr="004C008C" w:rsidRDefault="004C008C" w:rsidP="004C00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08C">
        <w:rPr>
          <w:rFonts w:ascii="Times New Roman" w:hAnsi="Times New Roman" w:cs="Times New Roman"/>
          <w:sz w:val="24"/>
          <w:szCs w:val="24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4C008C" w:rsidRPr="004C008C" w:rsidRDefault="004C008C" w:rsidP="004C00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08C">
        <w:rPr>
          <w:rFonts w:ascii="Times New Roman" w:hAnsi="Times New Roman" w:cs="Times New Roman"/>
          <w:sz w:val="24"/>
          <w:szCs w:val="24"/>
        </w:rPr>
        <w:t>В школе языком образования является русский язык, и в соответствии с пунктом 32.1 ФГОС НОО изучение родного языка и литературного чтения на родном языке из числа языков народов Российской Федерации, государственных языков республик Российской Федерации осуществляется по заявлению родителей (законных представителей) несовершеннолетних. Родители в своих заявлениях отказались от изучения предметов «Родной (русский) язык» и «Литературное чтение на родном (русском) языке».</w:t>
      </w:r>
    </w:p>
    <w:p w:rsidR="004C008C" w:rsidRPr="004C008C" w:rsidRDefault="004C008C" w:rsidP="004C00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08C">
        <w:rPr>
          <w:rFonts w:ascii="Times New Roman" w:hAnsi="Times New Roman" w:cs="Times New Roman"/>
          <w:sz w:val="24"/>
          <w:szCs w:val="24"/>
        </w:rPr>
        <w:t xml:space="preserve">Изучение информатики в 1–4-х классах осуществляется в рамках учебных предметов обязательной части учебного плана. Достижение предметных и </w:t>
      </w:r>
      <w:proofErr w:type="spellStart"/>
      <w:r w:rsidRPr="004C008C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4C008C">
        <w:rPr>
          <w:rFonts w:ascii="Times New Roman" w:hAnsi="Times New Roman" w:cs="Times New Roman"/>
          <w:sz w:val="24"/>
          <w:szCs w:val="24"/>
        </w:rPr>
        <w:t xml:space="preserve">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:rsidR="004C008C" w:rsidRPr="004C008C" w:rsidRDefault="004C008C" w:rsidP="004C00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08C">
        <w:rPr>
          <w:rFonts w:ascii="Times New Roman" w:hAnsi="Times New Roman" w:cs="Times New Roman"/>
          <w:sz w:val="24"/>
          <w:szCs w:val="24"/>
        </w:rPr>
        <w:t>•</w:t>
      </w:r>
      <w:proofErr w:type="gramStart"/>
      <w:r w:rsidRPr="004C008C">
        <w:rPr>
          <w:rFonts w:ascii="Times New Roman" w:hAnsi="Times New Roman" w:cs="Times New Roman"/>
          <w:sz w:val="24"/>
          <w:szCs w:val="24"/>
        </w:rPr>
        <w:tab/>
        <w:t>«</w:t>
      </w:r>
      <w:proofErr w:type="gramEnd"/>
      <w:r w:rsidRPr="004C008C">
        <w:rPr>
          <w:rFonts w:ascii="Times New Roman" w:hAnsi="Times New Roman" w:cs="Times New Roman"/>
          <w:sz w:val="24"/>
          <w:szCs w:val="24"/>
        </w:rPr>
        <w:t>Математика» – 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:rsidR="004C008C" w:rsidRPr="004C008C" w:rsidRDefault="004C008C" w:rsidP="004C00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08C">
        <w:rPr>
          <w:rFonts w:ascii="Times New Roman" w:hAnsi="Times New Roman" w:cs="Times New Roman"/>
          <w:sz w:val="24"/>
          <w:szCs w:val="24"/>
        </w:rPr>
        <w:t>•</w:t>
      </w:r>
      <w:proofErr w:type="gramStart"/>
      <w:r w:rsidRPr="004C008C">
        <w:rPr>
          <w:rFonts w:ascii="Times New Roman" w:hAnsi="Times New Roman" w:cs="Times New Roman"/>
          <w:sz w:val="24"/>
          <w:szCs w:val="24"/>
        </w:rPr>
        <w:tab/>
        <w:t>«</w:t>
      </w:r>
      <w:proofErr w:type="gramEnd"/>
      <w:r w:rsidRPr="004C008C">
        <w:rPr>
          <w:rFonts w:ascii="Times New Roman" w:hAnsi="Times New Roman" w:cs="Times New Roman"/>
          <w:sz w:val="24"/>
          <w:szCs w:val="24"/>
        </w:rPr>
        <w:t xml:space="preserve">Окружающий мир» – модуль «Безопасность в сети Интернет» (обеспечивает достижение предметных и </w:t>
      </w:r>
      <w:proofErr w:type="spellStart"/>
      <w:r w:rsidRPr="004C008C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4C008C">
        <w:rPr>
          <w:rFonts w:ascii="Times New Roman" w:hAnsi="Times New Roman" w:cs="Times New Roman"/>
          <w:sz w:val="24"/>
          <w:szCs w:val="24"/>
        </w:rPr>
        <w:t xml:space="preserve"> результатов, связанных с использованием информационных технологий);</w:t>
      </w:r>
    </w:p>
    <w:p w:rsidR="004C008C" w:rsidRPr="004C008C" w:rsidRDefault="004C008C" w:rsidP="004C00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08C">
        <w:rPr>
          <w:rFonts w:ascii="Times New Roman" w:hAnsi="Times New Roman" w:cs="Times New Roman"/>
          <w:sz w:val="24"/>
          <w:szCs w:val="24"/>
        </w:rPr>
        <w:t>•</w:t>
      </w:r>
      <w:proofErr w:type="gramStart"/>
      <w:r w:rsidRPr="004C008C">
        <w:rPr>
          <w:rFonts w:ascii="Times New Roman" w:hAnsi="Times New Roman" w:cs="Times New Roman"/>
          <w:sz w:val="24"/>
          <w:szCs w:val="24"/>
        </w:rPr>
        <w:tab/>
        <w:t>«</w:t>
      </w:r>
      <w:proofErr w:type="gramEnd"/>
      <w:r w:rsidRPr="004C008C">
        <w:rPr>
          <w:rFonts w:ascii="Times New Roman" w:hAnsi="Times New Roman" w:cs="Times New Roman"/>
          <w:sz w:val="24"/>
          <w:szCs w:val="24"/>
        </w:rPr>
        <w:t xml:space="preserve">Изобразительное искусство» – модуль «Азбука цифровой графики» (предусматривает изучение фотографии, работу в программах </w:t>
      </w:r>
      <w:proofErr w:type="spellStart"/>
      <w:r w:rsidRPr="004C008C">
        <w:rPr>
          <w:rFonts w:ascii="Times New Roman" w:hAnsi="Times New Roman" w:cs="Times New Roman"/>
          <w:sz w:val="24"/>
          <w:szCs w:val="24"/>
        </w:rPr>
        <w:t>Paint</w:t>
      </w:r>
      <w:proofErr w:type="spellEnd"/>
      <w:r w:rsidRPr="004C00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008C">
        <w:rPr>
          <w:rFonts w:ascii="Times New Roman" w:hAnsi="Times New Roman" w:cs="Times New Roman"/>
          <w:sz w:val="24"/>
          <w:szCs w:val="24"/>
        </w:rPr>
        <w:t>Picture</w:t>
      </w:r>
      <w:proofErr w:type="spellEnd"/>
      <w:r w:rsidRPr="004C00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008C">
        <w:rPr>
          <w:rFonts w:ascii="Times New Roman" w:hAnsi="Times New Roman" w:cs="Times New Roman"/>
          <w:sz w:val="24"/>
          <w:szCs w:val="24"/>
        </w:rPr>
        <w:t>Manager</w:t>
      </w:r>
      <w:proofErr w:type="spellEnd"/>
      <w:r w:rsidRPr="004C008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C008C">
        <w:rPr>
          <w:rFonts w:ascii="Times New Roman" w:hAnsi="Times New Roman" w:cs="Times New Roman"/>
          <w:sz w:val="24"/>
          <w:szCs w:val="24"/>
        </w:rPr>
        <w:t>PowerPoint</w:t>
      </w:r>
      <w:proofErr w:type="spellEnd"/>
      <w:r w:rsidRPr="004C008C">
        <w:rPr>
          <w:rFonts w:ascii="Times New Roman" w:hAnsi="Times New Roman" w:cs="Times New Roman"/>
          <w:sz w:val="24"/>
          <w:szCs w:val="24"/>
        </w:rPr>
        <w:t>, виртуальные путешествия);</w:t>
      </w:r>
    </w:p>
    <w:p w:rsidR="004C008C" w:rsidRDefault="004C008C" w:rsidP="004C00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08C">
        <w:rPr>
          <w:rFonts w:ascii="Times New Roman" w:hAnsi="Times New Roman" w:cs="Times New Roman"/>
          <w:sz w:val="24"/>
          <w:szCs w:val="24"/>
        </w:rPr>
        <w:t>•</w:t>
      </w:r>
      <w:proofErr w:type="gramStart"/>
      <w:r w:rsidRPr="004C008C">
        <w:rPr>
          <w:rFonts w:ascii="Times New Roman" w:hAnsi="Times New Roman" w:cs="Times New Roman"/>
          <w:sz w:val="24"/>
          <w:szCs w:val="24"/>
        </w:rPr>
        <w:tab/>
        <w:t>«</w:t>
      </w:r>
      <w:proofErr w:type="gramEnd"/>
      <w:r w:rsidRPr="004C008C">
        <w:rPr>
          <w:rFonts w:ascii="Times New Roman" w:hAnsi="Times New Roman" w:cs="Times New Roman"/>
          <w:sz w:val="24"/>
          <w:szCs w:val="24"/>
        </w:rPr>
        <w:t xml:space="preserve">Труд (технология)» – модуль «ИКТ» (обеспечивает достижение предметных и </w:t>
      </w:r>
      <w:proofErr w:type="spellStart"/>
      <w:r w:rsidRPr="004C008C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4C008C">
        <w:rPr>
          <w:rFonts w:ascii="Times New Roman" w:hAnsi="Times New Roman" w:cs="Times New Roman"/>
          <w:sz w:val="24"/>
          <w:szCs w:val="24"/>
        </w:rPr>
        <w:t xml:space="preserve"> результатов, связанных с использованием информационных технологий).</w:t>
      </w:r>
    </w:p>
    <w:p w:rsidR="0050727E" w:rsidRPr="00F93DE9" w:rsidRDefault="0050727E" w:rsidP="004C008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3DE9">
        <w:rPr>
          <w:rFonts w:ascii="Times New Roman" w:hAnsi="Times New Roman" w:cs="Times New Roman"/>
          <w:sz w:val="24"/>
          <w:szCs w:val="24"/>
        </w:rPr>
        <w:t>Учебный предмет «Основы религиозных культур и светской этики» изучается в объеме 1 часа в неделю в 4-м классе. На основании заявлений родителей (законных представителей) несовершеннолетних обучающихся в учебном плане представлены модули</w:t>
      </w:r>
      <w:r w:rsidR="007F0E0F" w:rsidRPr="00F93DE9">
        <w:rPr>
          <w:rFonts w:ascii="Times New Roman" w:hAnsi="Times New Roman" w:cs="Times New Roman"/>
          <w:sz w:val="24"/>
          <w:szCs w:val="24"/>
        </w:rPr>
        <w:t xml:space="preserve"> «Основы православной культуры»</w:t>
      </w:r>
      <w:r w:rsidRPr="00F93DE9">
        <w:rPr>
          <w:rFonts w:ascii="Times New Roman" w:hAnsi="Times New Roman" w:cs="Times New Roman"/>
          <w:sz w:val="24"/>
          <w:szCs w:val="24"/>
        </w:rPr>
        <w:t>.</w:t>
      </w:r>
    </w:p>
    <w:p w:rsidR="004A7BB7" w:rsidRPr="00F93DE9" w:rsidRDefault="004A7BB7" w:rsidP="0046547C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93DE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Часть учебного плана, формируемая участниками образовательных отношений</w:t>
      </w:r>
    </w:p>
    <w:p w:rsidR="004A7BB7" w:rsidRPr="00F93DE9" w:rsidRDefault="004A7BB7" w:rsidP="0046547C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F93DE9">
        <w:rPr>
          <w:rFonts w:ascii="Times New Roman" w:hAnsi="Times New Roman" w:cs="Times New Roman"/>
          <w:color w:val="000000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:rsidR="004A7BB7" w:rsidRPr="00F93DE9" w:rsidRDefault="004A7BB7" w:rsidP="0046547C">
      <w:pPr>
        <w:numPr>
          <w:ilvl w:val="0"/>
          <w:numId w:val="6"/>
        </w:numPr>
        <w:spacing w:before="100" w:beforeAutospacing="1" w:after="0" w:line="240" w:lineRule="auto"/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  <w:r w:rsidRPr="00F93DE9">
        <w:rPr>
          <w:rFonts w:ascii="Times New Roman" w:hAnsi="Times New Roman" w:cs="Times New Roman"/>
          <w:color w:val="000000"/>
          <w:sz w:val="24"/>
          <w:szCs w:val="24"/>
        </w:rPr>
        <w:t>На увеличение учебных часов, отводимых на изучение отдельных учебных предметов, курсов, модулей из перечня, предлагаемого МБОУ Грушевская ООШ по выбору родителей (законных представителей) несовершеннолетних обучающихся:</w:t>
      </w:r>
    </w:p>
    <w:p w:rsidR="004A7BB7" w:rsidRPr="00F93DE9" w:rsidRDefault="004A7BB7" w:rsidP="0046547C">
      <w:pPr>
        <w:numPr>
          <w:ilvl w:val="0"/>
          <w:numId w:val="7"/>
        </w:numPr>
        <w:spacing w:before="100" w:beforeAutospacing="1" w:after="0" w:line="240" w:lineRule="auto"/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  <w:r w:rsidRPr="00F93DE9">
        <w:rPr>
          <w:rFonts w:ascii="Times New Roman" w:hAnsi="Times New Roman" w:cs="Times New Roman"/>
          <w:color w:val="000000"/>
          <w:sz w:val="24"/>
          <w:szCs w:val="24"/>
        </w:rPr>
        <w:t>модуль по видам спорта «</w:t>
      </w:r>
      <w:r w:rsidR="00F93DE9" w:rsidRPr="00F93DE9">
        <w:rPr>
          <w:rFonts w:ascii="Times New Roman" w:hAnsi="Times New Roman" w:cs="Times New Roman"/>
          <w:color w:val="000000"/>
          <w:sz w:val="24"/>
          <w:szCs w:val="24"/>
        </w:rPr>
        <w:t>Спортивный туризм</w:t>
      </w:r>
      <w:r w:rsidRPr="00F93DE9">
        <w:rPr>
          <w:rFonts w:ascii="Times New Roman" w:hAnsi="Times New Roman" w:cs="Times New Roman"/>
          <w:color w:val="000000"/>
          <w:sz w:val="24"/>
          <w:szCs w:val="24"/>
        </w:rPr>
        <w:t>», 2-3-й класс (1 час в неделю), – дополняет учебный предмет «Физическая культура» и является третьим часом физической активности;</w:t>
      </w:r>
    </w:p>
    <w:p w:rsidR="004A7BB7" w:rsidRPr="00F93DE9" w:rsidRDefault="004A7BB7" w:rsidP="00401FAE">
      <w:pPr>
        <w:numPr>
          <w:ilvl w:val="0"/>
          <w:numId w:val="8"/>
        </w:numPr>
        <w:spacing w:before="100" w:beforeAutospacing="1" w:after="0" w:line="240" w:lineRule="auto"/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  <w:r w:rsidRPr="00F93DE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 курсы внеурочной деятельности из перечня, предлагаемого МБОУ </w:t>
      </w:r>
      <w:r w:rsidR="00F93DE9" w:rsidRPr="00F93DE9">
        <w:rPr>
          <w:rFonts w:ascii="Times New Roman" w:hAnsi="Times New Roman" w:cs="Times New Roman"/>
          <w:color w:val="000000"/>
          <w:sz w:val="24"/>
          <w:szCs w:val="24"/>
        </w:rPr>
        <w:t>Грушевская ООШ</w:t>
      </w:r>
      <w:r w:rsidRPr="00F93DE9">
        <w:rPr>
          <w:rFonts w:ascii="Times New Roman" w:hAnsi="Times New Roman" w:cs="Times New Roman"/>
          <w:color w:val="000000"/>
          <w:sz w:val="24"/>
          <w:szCs w:val="24"/>
        </w:rPr>
        <w:t>, по выбору родителей (законных представителей) несовершеннолетних обучающихся:</w:t>
      </w:r>
    </w:p>
    <w:p w:rsidR="004A7BB7" w:rsidRPr="00F93DE9" w:rsidRDefault="004A7BB7" w:rsidP="00401FAE">
      <w:pPr>
        <w:numPr>
          <w:ilvl w:val="0"/>
          <w:numId w:val="9"/>
        </w:numPr>
        <w:spacing w:before="100" w:beforeAutospacing="1" w:after="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93DE9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F93DE9" w:rsidRPr="00F93DE9">
        <w:rPr>
          <w:rFonts w:ascii="Times New Roman" w:hAnsi="Times New Roman" w:cs="Times New Roman"/>
          <w:color w:val="000000"/>
          <w:sz w:val="24"/>
          <w:szCs w:val="24"/>
        </w:rPr>
        <w:t>Орлята России</w:t>
      </w:r>
      <w:r w:rsidRPr="00F93DE9">
        <w:rPr>
          <w:rFonts w:ascii="Times New Roman" w:hAnsi="Times New Roman" w:cs="Times New Roman"/>
          <w:color w:val="000000"/>
          <w:sz w:val="24"/>
          <w:szCs w:val="24"/>
        </w:rPr>
        <w:t>», 1–4-й классы (1 час в неделю);</w:t>
      </w:r>
    </w:p>
    <w:p w:rsidR="004A7BB7" w:rsidRPr="00F93DE9" w:rsidRDefault="004A7BB7" w:rsidP="00401FAE">
      <w:pPr>
        <w:numPr>
          <w:ilvl w:val="0"/>
          <w:numId w:val="9"/>
        </w:numPr>
        <w:spacing w:before="100" w:beforeAutospacing="1" w:after="0" w:line="240" w:lineRule="auto"/>
        <w:ind w:left="780"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F93DE9">
        <w:rPr>
          <w:rFonts w:ascii="Times New Roman" w:hAnsi="Times New Roman" w:cs="Times New Roman"/>
          <w:color w:val="000000"/>
          <w:sz w:val="24"/>
          <w:szCs w:val="24"/>
        </w:rPr>
        <w:t>«Разговоры о важном», 1–4-й классы (1 час в неделю);</w:t>
      </w:r>
    </w:p>
    <w:p w:rsidR="004A7BB7" w:rsidRPr="00F93DE9" w:rsidRDefault="004A7BB7" w:rsidP="00401FAE">
      <w:pPr>
        <w:numPr>
          <w:ilvl w:val="0"/>
          <w:numId w:val="9"/>
        </w:numPr>
        <w:spacing w:before="100" w:beforeAutospacing="1" w:after="0" w:line="240" w:lineRule="auto"/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  <w:r w:rsidRPr="00F93DE9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401FAE">
        <w:rPr>
          <w:rFonts w:ascii="Times New Roman" w:hAnsi="Times New Roman" w:cs="Times New Roman"/>
          <w:color w:val="000000"/>
          <w:sz w:val="24"/>
          <w:szCs w:val="24"/>
        </w:rPr>
        <w:t>Шахматный всеобуч</w:t>
      </w:r>
      <w:r w:rsidRPr="00F93DE9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F93DE9" w:rsidRPr="00F93DE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401FAE">
        <w:rPr>
          <w:rFonts w:ascii="Times New Roman" w:hAnsi="Times New Roman" w:cs="Times New Roman"/>
          <w:color w:val="000000"/>
          <w:sz w:val="24"/>
          <w:szCs w:val="24"/>
        </w:rPr>
        <w:t>3-</w:t>
      </w:r>
      <w:r w:rsidRPr="00F93DE9">
        <w:rPr>
          <w:rFonts w:ascii="Times New Roman" w:hAnsi="Times New Roman" w:cs="Times New Roman"/>
          <w:color w:val="000000"/>
          <w:sz w:val="24"/>
          <w:szCs w:val="24"/>
        </w:rPr>
        <w:t>4-й классы (1 час в неделю</w:t>
      </w:r>
      <w:r w:rsidR="00F93DE9" w:rsidRPr="00F93DE9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F93DE9" w:rsidRPr="00F93DE9" w:rsidRDefault="00401FAE" w:rsidP="00401FAE">
      <w:pPr>
        <w:numPr>
          <w:ilvl w:val="0"/>
          <w:numId w:val="9"/>
        </w:numPr>
        <w:spacing w:before="100" w:beforeAutospacing="1" w:after="0" w:line="240" w:lineRule="auto"/>
        <w:ind w:left="780" w:right="1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Профминутка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», 1-2</w:t>
      </w:r>
      <w:r w:rsidR="00F93DE9" w:rsidRPr="00F93DE9">
        <w:rPr>
          <w:rFonts w:ascii="Times New Roman" w:hAnsi="Times New Roman" w:cs="Times New Roman"/>
          <w:color w:val="000000"/>
          <w:sz w:val="24"/>
          <w:szCs w:val="24"/>
        </w:rPr>
        <w:t xml:space="preserve"> классы (1 час в неделю);</w:t>
      </w:r>
    </w:p>
    <w:p w:rsidR="0050727E" w:rsidRDefault="0050727E" w:rsidP="00401FAE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F93DE9" w:rsidRDefault="00F93DE9" w:rsidP="0046547C">
      <w:pPr>
        <w:spacing w:after="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Формы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чередование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урочной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внеурочной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основной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начального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определяется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hAnsi="Times New Roman" w:cs="Times New Roman"/>
          <w:color w:val="000000"/>
          <w:sz w:val="24"/>
          <w:szCs w:val="24"/>
        </w:rPr>
        <w:t>расписанием</w:t>
      </w:r>
      <w:r>
        <w:rPr>
          <w:rFonts w:hAnsi="Times New Roman" w:cs="Times New Roman"/>
          <w:color w:val="000000"/>
          <w:sz w:val="24"/>
          <w:szCs w:val="24"/>
        </w:rPr>
        <w:t xml:space="preserve">  </w:t>
      </w:r>
      <w:r>
        <w:rPr>
          <w:rFonts w:hAnsi="Times New Roman" w:cs="Times New Roman"/>
          <w:color w:val="000000"/>
          <w:sz w:val="24"/>
          <w:szCs w:val="24"/>
        </w:rPr>
        <w:t>МБОУ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Грушевская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ООШ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93DE9" w:rsidRDefault="00F93DE9" w:rsidP="0046547C">
      <w:pPr>
        <w:spacing w:after="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Формы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объем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внеурочной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обучающихся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освоении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программы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начального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общего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определены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плане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внеурочной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учетом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потребностей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интересов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обучающихся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запросов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родителей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законных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представителей</w:t>
      </w:r>
      <w:r>
        <w:rPr>
          <w:rFonts w:hAnsi="Times New Roman" w:cs="Times New Roman"/>
          <w:color w:val="000000"/>
          <w:sz w:val="24"/>
          <w:szCs w:val="24"/>
        </w:rPr>
        <w:t xml:space="preserve">) </w:t>
      </w:r>
      <w:r>
        <w:rPr>
          <w:rFonts w:hAnsi="Times New Roman" w:cs="Times New Roman"/>
          <w:color w:val="000000"/>
          <w:sz w:val="24"/>
          <w:szCs w:val="24"/>
        </w:rPr>
        <w:t>несовершеннолетних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обучающихся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возможностей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МБОУ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Грушевская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ООШ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</w:p>
    <w:p w:rsidR="00F93DE9" w:rsidRDefault="00F93DE9" w:rsidP="0046547C">
      <w:pPr>
        <w:spacing w:after="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Суммарный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объем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домашнего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предметам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каждого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класса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превышает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продолжительности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выполнения</w:t>
      </w:r>
      <w:r>
        <w:rPr>
          <w:rFonts w:hAnsi="Times New Roman" w:cs="Times New Roman"/>
          <w:color w:val="000000"/>
          <w:sz w:val="24"/>
          <w:szCs w:val="24"/>
        </w:rPr>
        <w:t xml:space="preserve"> 1 </w:t>
      </w:r>
      <w:r>
        <w:rPr>
          <w:rFonts w:hAnsi="Times New Roman" w:cs="Times New Roman"/>
          <w:color w:val="000000"/>
          <w:sz w:val="24"/>
          <w:szCs w:val="24"/>
        </w:rPr>
        <w:t>час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– для</w:t>
      </w:r>
      <w:r>
        <w:rPr>
          <w:rFonts w:hAnsi="Times New Roman" w:cs="Times New Roman"/>
          <w:color w:val="000000"/>
          <w:sz w:val="24"/>
          <w:szCs w:val="24"/>
        </w:rPr>
        <w:t xml:space="preserve"> 1 </w:t>
      </w:r>
      <w:r>
        <w:rPr>
          <w:rFonts w:hAnsi="Times New Roman" w:cs="Times New Roman"/>
          <w:color w:val="000000"/>
          <w:sz w:val="24"/>
          <w:szCs w:val="24"/>
        </w:rPr>
        <w:t>класса</w:t>
      </w:r>
      <w:r>
        <w:rPr>
          <w:rFonts w:hAnsi="Times New Roman" w:cs="Times New Roman"/>
          <w:color w:val="000000"/>
          <w:sz w:val="24"/>
          <w:szCs w:val="24"/>
        </w:rPr>
        <w:t xml:space="preserve">, 1,5 </w:t>
      </w:r>
      <w:r>
        <w:rPr>
          <w:rFonts w:hAnsi="Times New Roman" w:cs="Times New Roman"/>
          <w:color w:val="000000"/>
          <w:sz w:val="24"/>
          <w:szCs w:val="24"/>
        </w:rPr>
        <w:t>часа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– для</w:t>
      </w:r>
      <w:r>
        <w:rPr>
          <w:rFonts w:hAnsi="Times New Roman" w:cs="Times New Roman"/>
          <w:color w:val="000000"/>
          <w:sz w:val="24"/>
          <w:szCs w:val="24"/>
        </w:rPr>
        <w:t xml:space="preserve"> 2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3 </w:t>
      </w:r>
      <w:r>
        <w:rPr>
          <w:rFonts w:hAnsi="Times New Roman" w:cs="Times New Roman"/>
          <w:color w:val="000000"/>
          <w:sz w:val="24"/>
          <w:szCs w:val="24"/>
        </w:rPr>
        <w:t>классов</w:t>
      </w:r>
      <w:r>
        <w:rPr>
          <w:rFonts w:hAnsi="Times New Roman" w:cs="Times New Roman"/>
          <w:color w:val="000000"/>
          <w:sz w:val="24"/>
          <w:szCs w:val="24"/>
        </w:rPr>
        <w:t xml:space="preserve">, 2 </w:t>
      </w:r>
      <w:r>
        <w:rPr>
          <w:rFonts w:hAnsi="Times New Roman" w:cs="Times New Roman"/>
          <w:color w:val="000000"/>
          <w:sz w:val="24"/>
          <w:szCs w:val="24"/>
        </w:rPr>
        <w:t>часа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– для</w:t>
      </w:r>
      <w:r>
        <w:rPr>
          <w:rFonts w:hAnsi="Times New Roman" w:cs="Times New Roman"/>
          <w:color w:val="000000"/>
          <w:sz w:val="24"/>
          <w:szCs w:val="24"/>
        </w:rPr>
        <w:t xml:space="preserve"> 4 </w:t>
      </w:r>
      <w:r>
        <w:rPr>
          <w:rFonts w:hAnsi="Times New Roman" w:cs="Times New Roman"/>
          <w:color w:val="000000"/>
          <w:sz w:val="24"/>
          <w:szCs w:val="24"/>
        </w:rPr>
        <w:t>класса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организацией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осуществляется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координация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контроль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объема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домашнего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обучающихся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каждого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класса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всем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предметам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Гигиеническими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нормативами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93DE9" w:rsidRDefault="00F93DE9" w:rsidP="0046547C">
      <w:pPr>
        <w:spacing w:after="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Домашнее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следующий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урок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текущем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уроке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дублируется 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электронном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журнале 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позднее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времени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окончания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учебного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дня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– </w:t>
      </w:r>
      <w:r>
        <w:rPr>
          <w:rFonts w:hAnsi="Times New Roman" w:cs="Times New Roman"/>
          <w:color w:val="000000"/>
          <w:sz w:val="24"/>
          <w:szCs w:val="24"/>
        </w:rPr>
        <w:t xml:space="preserve">14.00.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выполнения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задания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требующего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длительной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подготовки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например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подготовка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доклада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реферата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оформление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презентации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заучивание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стихотворений</w:t>
      </w:r>
      <w:r>
        <w:rPr>
          <w:rFonts w:hAnsi="Times New Roman" w:cs="Times New Roman"/>
          <w:color w:val="000000"/>
          <w:sz w:val="24"/>
          <w:szCs w:val="24"/>
        </w:rPr>
        <w:t xml:space="preserve">), </w:t>
      </w:r>
      <w:r>
        <w:rPr>
          <w:rFonts w:hAnsi="Times New Roman" w:cs="Times New Roman"/>
          <w:color w:val="000000"/>
          <w:sz w:val="24"/>
          <w:szCs w:val="24"/>
        </w:rPr>
        <w:t>предоставляется достаточное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количество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времени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93DE9" w:rsidRDefault="00F93DE9" w:rsidP="0046547C">
      <w:pPr>
        <w:spacing w:after="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Использование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электронных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средств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обучения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ходе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реализации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образовательной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включая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выполнение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домашних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заданий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внеурочную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деятельность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проводится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Санитарно</w:t>
      </w:r>
      <w:r>
        <w:rPr>
          <w:rFonts w:hAnsi="Times New Roman" w:cs="Times New Roman"/>
          <w:color w:val="000000"/>
          <w:sz w:val="24"/>
          <w:szCs w:val="24"/>
        </w:rPr>
        <w:t xml:space="preserve">- </w:t>
      </w:r>
      <w:r>
        <w:rPr>
          <w:rFonts w:hAnsi="Times New Roman" w:cs="Times New Roman"/>
          <w:color w:val="000000"/>
          <w:sz w:val="24"/>
          <w:szCs w:val="24"/>
        </w:rPr>
        <w:t>эпидемиологическими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требованиями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Гигиеническими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нормативами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F93DE9" w:rsidRPr="00F93DE9" w:rsidRDefault="00F93DE9" w:rsidP="0046547C">
      <w:pPr>
        <w:spacing w:after="0"/>
        <w:jc w:val="center"/>
        <w:rPr>
          <w:rStyle w:val="markedcontent"/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Формы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промежуточной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аттестации</w:t>
      </w:r>
    </w:p>
    <w:p w:rsidR="00F93DE9" w:rsidRDefault="00F93DE9" w:rsidP="0046547C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Учебный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план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определяет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формы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проведения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промежуточной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аттестации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соответствии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 ФОП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НОО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утвержденной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Минпросвещения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 xml:space="preserve"> 18.05.2023 </w:t>
      </w:r>
      <w:r>
        <w:rPr>
          <w:rFonts w:hAnsi="Times New Roman" w:cs="Times New Roman"/>
          <w:color w:val="000000"/>
          <w:sz w:val="24"/>
          <w:szCs w:val="24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 xml:space="preserve"> 372, </w:t>
      </w:r>
      <w:r>
        <w:rPr>
          <w:rFonts w:hAnsi="Times New Roman" w:cs="Times New Roman"/>
          <w:color w:val="000000"/>
          <w:sz w:val="24"/>
          <w:szCs w:val="24"/>
        </w:rPr>
        <w:t>и «Положением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текущем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контроле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промежуточной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аттестации» МБОУ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Грушевская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ООШ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4141D3" w:rsidRPr="00F93DE9" w:rsidRDefault="006D6035" w:rsidP="0046547C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>Промежуточная аттестация</w:t>
      </w:r>
      <w:r w:rsidR="004141D3"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>–</w:t>
      </w:r>
      <w:r w:rsidR="004141D3" w:rsidRPr="00F93DE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93DE9">
        <w:rPr>
          <w:rStyle w:val="markedcontent"/>
          <w:rFonts w:ascii="Times New Roman" w:hAnsi="Times New Roman" w:cs="Times New Roman"/>
          <w:sz w:val="24"/>
          <w:szCs w:val="24"/>
        </w:rPr>
        <w:t>процедура, проводимая с целью оценки качества освоения обучающимися всего объема учебной дисциплины за учебный год (годовое оценивание).</w:t>
      </w:r>
    </w:p>
    <w:p w:rsidR="004C008C" w:rsidRPr="004C008C" w:rsidRDefault="004C008C" w:rsidP="004C008C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4C008C">
        <w:rPr>
          <w:rStyle w:val="markedcontent"/>
          <w:rFonts w:ascii="Times New Roman" w:hAnsi="Times New Roman" w:cs="Times New Roman"/>
          <w:sz w:val="24"/>
          <w:szCs w:val="24"/>
        </w:rPr>
        <w:t xml:space="preserve">В 1-м классе промежуточная аттестация проводится без балльного оценивания. Промежуточная аттестация обучающихся 2-4-х классов проводится в конце каждого учебного </w:t>
      </w:r>
      <w:r>
        <w:rPr>
          <w:rStyle w:val="markedcontent"/>
          <w:rFonts w:ascii="Times New Roman" w:hAnsi="Times New Roman" w:cs="Times New Roman"/>
          <w:sz w:val="24"/>
          <w:szCs w:val="24"/>
        </w:rPr>
        <w:t>года</w:t>
      </w:r>
      <w:r w:rsidRPr="004C008C">
        <w:rPr>
          <w:rStyle w:val="markedcontent"/>
          <w:rFonts w:ascii="Times New Roman" w:hAnsi="Times New Roman" w:cs="Times New Roman"/>
          <w:sz w:val="24"/>
          <w:szCs w:val="24"/>
        </w:rPr>
        <w:t xml:space="preserve"> по каждому изучаемому учебному предмету.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:rsidR="004141D3" w:rsidRPr="00F93DE9" w:rsidRDefault="004C008C" w:rsidP="004C008C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4C008C">
        <w:rPr>
          <w:rStyle w:val="markedcontent"/>
          <w:rFonts w:ascii="Times New Roman" w:hAnsi="Times New Roman" w:cs="Times New Roman"/>
          <w:sz w:val="24"/>
          <w:szCs w:val="24"/>
        </w:rPr>
        <w:t>По итогам промежуточной аттестации обучающемуся выставляется промежуточная оценка, которая фиксирует достижение предметных планируемых результатов и универсальных учебных действий. По учебным предметам «Русский язык», «Литературное чтение», «Математика» промежуточная оценка выставляется с учетом степени значимости отметок за тематические проверочные работы.</w:t>
      </w:r>
      <w:r w:rsidR="00401FAE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7B0517" w:rsidRPr="00F93DE9">
        <w:rPr>
          <w:rStyle w:val="markedcontent"/>
          <w:rFonts w:ascii="Times New Roman" w:hAnsi="Times New Roman" w:cs="Times New Roman"/>
          <w:sz w:val="24"/>
          <w:szCs w:val="24"/>
        </w:rPr>
        <w:t>Промежуточная оценка является основанием для перевода обучающихся в следующий класс.</w:t>
      </w:r>
    </w:p>
    <w:p w:rsidR="004C008C" w:rsidRDefault="004C008C" w:rsidP="004C008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Промежуточная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оценка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является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основанием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перевода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обучающихся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следующий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класс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4C008C" w:rsidRDefault="004C008C" w:rsidP="004C008C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Формы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промежуточной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аттестации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для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учебных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предметов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33"/>
        <w:gridCol w:w="1314"/>
        <w:gridCol w:w="5459"/>
      </w:tblGrid>
      <w:tr w:rsidR="004C008C" w:rsidTr="00330332"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008C" w:rsidRDefault="004C008C" w:rsidP="0033033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модули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008C" w:rsidRDefault="004C008C" w:rsidP="0033033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C008C" w:rsidRDefault="004C008C" w:rsidP="00330332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промежуточной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</w:p>
        </w:tc>
      </w:tr>
      <w:tr w:rsidR="004C008C" w:rsidTr="00330332">
        <w:tc>
          <w:tcPr>
            <w:tcW w:w="27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основе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накопленных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текущих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выполнения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проверочных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зафиксированных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журнале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степени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значимости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проверочные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работы</w:t>
            </w:r>
          </w:p>
        </w:tc>
      </w:tr>
      <w:tr w:rsidR="004C008C" w:rsidTr="00330332">
        <w:tc>
          <w:tcPr>
            <w:tcW w:w="27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чтение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накопленных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текущих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выполнения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проверочных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зафиксированных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журнале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степени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значимости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проверочные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работы</w:t>
            </w:r>
          </w:p>
        </w:tc>
      </w:tr>
      <w:tr w:rsidR="004C008C" w:rsidTr="00330332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08C" w:rsidRDefault="004C008C" w:rsidP="0033033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накопленных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текущих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выполнения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проверочных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зафиксированных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журнале</w:t>
            </w:r>
          </w:p>
        </w:tc>
      </w:tr>
      <w:tr w:rsidR="004C008C" w:rsidTr="00330332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08C" w:rsidRDefault="004C008C" w:rsidP="0033033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накопленных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текущих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выполнения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проверочных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зафиксированных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журнале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степени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значимости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проверочные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работы</w:t>
            </w:r>
          </w:p>
        </w:tc>
      </w:tr>
      <w:tr w:rsidR="004C008C" w:rsidTr="00330332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мир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накопленных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текущих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выполнения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проверочных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зафиксированных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журнале</w:t>
            </w:r>
          </w:p>
        </w:tc>
      </w:tr>
      <w:tr w:rsidR="004C008C" w:rsidTr="00330332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08C" w:rsidRDefault="004C008C" w:rsidP="0033033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религиозных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светской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этики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накопленных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текущих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выполнения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проверочных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зафиксированных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журнале</w:t>
            </w:r>
          </w:p>
        </w:tc>
      </w:tr>
      <w:tr w:rsidR="004C008C" w:rsidTr="00330332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08C" w:rsidRDefault="004C008C" w:rsidP="0033033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накопленных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текущих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выполнения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проверочных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зафиксированных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журнале</w:t>
            </w:r>
          </w:p>
        </w:tc>
      </w:tr>
      <w:tr w:rsidR="004C008C" w:rsidTr="00330332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Музыка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накопленных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текущих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выполнения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проверочных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зафиксированных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журнале</w:t>
            </w:r>
          </w:p>
        </w:tc>
      </w:tr>
      <w:tr w:rsidR="004C008C" w:rsidTr="00330332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08C" w:rsidRDefault="004C008C" w:rsidP="0033033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накопленных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текущих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выполнения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проверочных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зафиксированных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журнале</w:t>
            </w:r>
          </w:p>
        </w:tc>
      </w:tr>
      <w:tr w:rsidR="004C008C" w:rsidTr="00330332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08C" w:rsidRDefault="004C008C" w:rsidP="00330332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C008C" w:rsidRDefault="004C008C" w:rsidP="00330332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достижений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накопленных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текущих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оценок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выполнения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проверочных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зафиксированных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журнале</w:t>
            </w:r>
          </w:p>
        </w:tc>
      </w:tr>
    </w:tbl>
    <w:p w:rsidR="00F60A00" w:rsidRPr="00F93DE9" w:rsidRDefault="00F60A00" w:rsidP="0046547C">
      <w:pPr>
        <w:spacing w:after="0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60A00" w:rsidRPr="00F93DE9" w:rsidRDefault="00F60A00" w:rsidP="00F23C59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60A00" w:rsidRPr="00F93DE9" w:rsidRDefault="00F60A00" w:rsidP="00F23C59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60A00" w:rsidRPr="00F93DE9" w:rsidRDefault="00F60A00" w:rsidP="00F23C59">
      <w:pPr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>
      <w:pPr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7F0E0F" w:rsidRDefault="00F60A00" w:rsidP="00625076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 w:rsidR="0040775B">
        <w:rPr>
          <w:rStyle w:val="markedcontent"/>
          <w:rFonts w:asciiTheme="majorBidi" w:hAnsiTheme="majorBidi" w:cstheme="majorBidi"/>
          <w:sz w:val="28"/>
          <w:szCs w:val="28"/>
        </w:rPr>
        <w:t xml:space="preserve"> 1</w:t>
      </w:r>
      <w:r w:rsidR="00DE34D6">
        <w:rPr>
          <w:rStyle w:val="markedcontent"/>
          <w:rFonts w:asciiTheme="majorBidi" w:hAnsiTheme="majorBidi" w:cstheme="majorBidi"/>
          <w:sz w:val="28"/>
          <w:szCs w:val="28"/>
        </w:rPr>
        <w:t>-4 класса на 2026-2027</w:t>
      </w:r>
      <w:r w:rsidR="005C219B">
        <w:rPr>
          <w:rStyle w:val="markedcontent"/>
          <w:rFonts w:asciiTheme="majorBidi" w:hAnsiTheme="majorBidi" w:cstheme="majorBidi"/>
          <w:sz w:val="28"/>
          <w:szCs w:val="28"/>
        </w:rPr>
        <w:t xml:space="preserve"> учебный год </w:t>
      </w:r>
    </w:p>
    <w:tbl>
      <w:tblPr>
        <w:tblStyle w:val="ab"/>
        <w:tblW w:w="15168" w:type="dxa"/>
        <w:tblInd w:w="-289" w:type="dxa"/>
        <w:tblLook w:val="04A0" w:firstRow="1" w:lastRow="0" w:firstColumn="1" w:lastColumn="0" w:noHBand="0" w:noVBand="1"/>
      </w:tblPr>
      <w:tblGrid>
        <w:gridCol w:w="5260"/>
        <w:gridCol w:w="1387"/>
        <w:gridCol w:w="2284"/>
        <w:gridCol w:w="2126"/>
        <w:gridCol w:w="1843"/>
        <w:gridCol w:w="2268"/>
      </w:tblGrid>
      <w:tr w:rsidR="001A616A" w:rsidTr="002B2055">
        <w:tc>
          <w:tcPr>
            <w:tcW w:w="6647" w:type="dxa"/>
            <w:gridSpan w:val="2"/>
            <w:vMerge w:val="restart"/>
            <w:shd w:val="clear" w:color="auto" w:fill="D9D9D9"/>
          </w:tcPr>
          <w:p w:rsidR="001A616A" w:rsidRPr="001D3C14" w:rsidRDefault="001A616A" w:rsidP="00CC764D">
            <w:pPr>
              <w:rPr>
                <w:b/>
              </w:rPr>
            </w:pPr>
            <w:r w:rsidRPr="001D3C14">
              <w:rPr>
                <w:b/>
              </w:rPr>
              <w:t>Учебный предмет</w:t>
            </w:r>
          </w:p>
        </w:tc>
        <w:tc>
          <w:tcPr>
            <w:tcW w:w="8521" w:type="dxa"/>
            <w:gridSpan w:val="4"/>
            <w:shd w:val="clear" w:color="auto" w:fill="D9D9D9"/>
          </w:tcPr>
          <w:p w:rsidR="001A616A" w:rsidRPr="001D3C14" w:rsidRDefault="001A616A" w:rsidP="00CC764D">
            <w:pPr>
              <w:jc w:val="center"/>
              <w:rPr>
                <w:b/>
              </w:rPr>
            </w:pPr>
            <w:r w:rsidRPr="001D3C14">
              <w:rPr>
                <w:b/>
              </w:rPr>
              <w:t>Количество часов в неделю</w:t>
            </w:r>
          </w:p>
        </w:tc>
      </w:tr>
      <w:tr w:rsidR="001A616A" w:rsidTr="002B2055">
        <w:tc>
          <w:tcPr>
            <w:tcW w:w="6647" w:type="dxa"/>
            <w:gridSpan w:val="2"/>
            <w:vMerge/>
          </w:tcPr>
          <w:p w:rsidR="001A616A" w:rsidRDefault="001A616A" w:rsidP="00CC764D"/>
        </w:tc>
        <w:tc>
          <w:tcPr>
            <w:tcW w:w="2284" w:type="dxa"/>
            <w:shd w:val="clear" w:color="auto" w:fill="D9D9D9"/>
          </w:tcPr>
          <w:p w:rsidR="001A616A" w:rsidRDefault="001A616A" w:rsidP="00CC764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  <w:shd w:val="clear" w:color="auto" w:fill="D9D9D9"/>
          </w:tcPr>
          <w:p w:rsidR="001A616A" w:rsidRDefault="001A616A" w:rsidP="00CC764D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843" w:type="dxa"/>
            <w:shd w:val="clear" w:color="auto" w:fill="D9D9D9"/>
          </w:tcPr>
          <w:p w:rsidR="001A616A" w:rsidRDefault="001A616A" w:rsidP="00CC764D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268" w:type="dxa"/>
            <w:shd w:val="clear" w:color="auto" w:fill="D9D9D9"/>
          </w:tcPr>
          <w:p w:rsidR="001A616A" w:rsidRDefault="001A616A" w:rsidP="00CC764D">
            <w:pPr>
              <w:jc w:val="center"/>
            </w:pPr>
            <w:proofErr w:type="gramStart"/>
            <w:r>
              <w:rPr>
                <w:b/>
              </w:rPr>
              <w:t>4</w:t>
            </w:r>
            <w:proofErr w:type="gramEnd"/>
            <w:r>
              <w:rPr>
                <w:b/>
              </w:rPr>
              <w:t xml:space="preserve"> а</w:t>
            </w:r>
          </w:p>
        </w:tc>
      </w:tr>
      <w:tr w:rsidR="001A616A" w:rsidTr="000C2A07">
        <w:tc>
          <w:tcPr>
            <w:tcW w:w="15168" w:type="dxa"/>
            <w:gridSpan w:val="6"/>
            <w:shd w:val="clear" w:color="auto" w:fill="FFFFB3"/>
          </w:tcPr>
          <w:p w:rsidR="001A616A" w:rsidRDefault="001A616A" w:rsidP="00CC764D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1A616A" w:rsidTr="00064821">
        <w:tc>
          <w:tcPr>
            <w:tcW w:w="6647" w:type="dxa"/>
            <w:gridSpan w:val="2"/>
          </w:tcPr>
          <w:p w:rsidR="001A616A" w:rsidRDefault="001A616A" w:rsidP="00CC764D">
            <w:r>
              <w:t>Русский язык</w:t>
            </w:r>
          </w:p>
        </w:tc>
        <w:tc>
          <w:tcPr>
            <w:tcW w:w="2284" w:type="dxa"/>
          </w:tcPr>
          <w:p w:rsidR="001A616A" w:rsidRDefault="001A616A" w:rsidP="00CC764D">
            <w:pPr>
              <w:jc w:val="center"/>
            </w:pPr>
            <w:r>
              <w:t>5</w:t>
            </w:r>
          </w:p>
        </w:tc>
        <w:tc>
          <w:tcPr>
            <w:tcW w:w="2126" w:type="dxa"/>
          </w:tcPr>
          <w:p w:rsidR="001A616A" w:rsidRDefault="001A616A" w:rsidP="00CC764D">
            <w:pPr>
              <w:jc w:val="center"/>
            </w:pPr>
            <w:r>
              <w:t>5</w:t>
            </w:r>
          </w:p>
        </w:tc>
        <w:tc>
          <w:tcPr>
            <w:tcW w:w="1843" w:type="dxa"/>
          </w:tcPr>
          <w:p w:rsidR="001A616A" w:rsidRDefault="001A616A" w:rsidP="00CC764D">
            <w:pPr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1A616A" w:rsidRDefault="001A616A" w:rsidP="00CC764D">
            <w:pPr>
              <w:jc w:val="center"/>
            </w:pPr>
            <w:r>
              <w:t>5</w:t>
            </w:r>
          </w:p>
        </w:tc>
      </w:tr>
      <w:tr w:rsidR="001A616A" w:rsidTr="00844DA0">
        <w:tc>
          <w:tcPr>
            <w:tcW w:w="6647" w:type="dxa"/>
            <w:gridSpan w:val="2"/>
          </w:tcPr>
          <w:p w:rsidR="001A616A" w:rsidRDefault="001A616A" w:rsidP="00CC764D">
            <w:r>
              <w:t>Литературное чтение</w:t>
            </w:r>
          </w:p>
        </w:tc>
        <w:tc>
          <w:tcPr>
            <w:tcW w:w="2284" w:type="dxa"/>
          </w:tcPr>
          <w:p w:rsidR="001A616A" w:rsidRDefault="001A616A" w:rsidP="00CC764D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1A616A" w:rsidRDefault="001A616A" w:rsidP="00CC764D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:rsidR="001A616A" w:rsidRDefault="001A616A" w:rsidP="00CC764D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1A616A" w:rsidRDefault="001A616A" w:rsidP="00CC764D">
            <w:pPr>
              <w:jc w:val="center"/>
            </w:pPr>
            <w:r>
              <w:t>4</w:t>
            </w:r>
          </w:p>
        </w:tc>
      </w:tr>
      <w:tr w:rsidR="001A616A" w:rsidTr="00626A3F">
        <w:tc>
          <w:tcPr>
            <w:tcW w:w="6647" w:type="dxa"/>
            <w:gridSpan w:val="2"/>
          </w:tcPr>
          <w:p w:rsidR="001A616A" w:rsidRDefault="001A616A" w:rsidP="00CC764D">
            <w:r>
              <w:t>Иностранный язык (английский)</w:t>
            </w:r>
          </w:p>
        </w:tc>
        <w:tc>
          <w:tcPr>
            <w:tcW w:w="2284" w:type="dxa"/>
          </w:tcPr>
          <w:p w:rsidR="001A616A" w:rsidRDefault="001A616A" w:rsidP="00CC764D">
            <w:pPr>
              <w:jc w:val="center"/>
            </w:pPr>
            <w:r>
              <w:t>-</w:t>
            </w:r>
          </w:p>
        </w:tc>
        <w:tc>
          <w:tcPr>
            <w:tcW w:w="2126" w:type="dxa"/>
          </w:tcPr>
          <w:p w:rsidR="001A616A" w:rsidRDefault="001A616A" w:rsidP="00CC764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1A616A" w:rsidRDefault="001A616A" w:rsidP="00CC764D">
            <w:pPr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1A616A" w:rsidRDefault="001A616A" w:rsidP="00CC764D">
            <w:pPr>
              <w:jc w:val="center"/>
            </w:pPr>
            <w:r>
              <w:t>2</w:t>
            </w:r>
          </w:p>
        </w:tc>
      </w:tr>
      <w:tr w:rsidR="001A616A" w:rsidTr="004931AA">
        <w:tc>
          <w:tcPr>
            <w:tcW w:w="6647" w:type="dxa"/>
            <w:gridSpan w:val="2"/>
          </w:tcPr>
          <w:p w:rsidR="001A616A" w:rsidRDefault="001A616A" w:rsidP="00CC764D">
            <w:r>
              <w:t>Математика</w:t>
            </w:r>
          </w:p>
        </w:tc>
        <w:tc>
          <w:tcPr>
            <w:tcW w:w="2284" w:type="dxa"/>
          </w:tcPr>
          <w:p w:rsidR="001A616A" w:rsidRDefault="001A616A" w:rsidP="00CC764D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1A616A" w:rsidRDefault="001A616A" w:rsidP="00CC764D">
            <w:pPr>
              <w:jc w:val="center"/>
            </w:pPr>
            <w:r>
              <w:t>4</w:t>
            </w:r>
          </w:p>
        </w:tc>
        <w:tc>
          <w:tcPr>
            <w:tcW w:w="1843" w:type="dxa"/>
          </w:tcPr>
          <w:p w:rsidR="001A616A" w:rsidRDefault="001A616A" w:rsidP="00CC764D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1A616A" w:rsidRDefault="001A616A" w:rsidP="00CC764D">
            <w:pPr>
              <w:jc w:val="center"/>
            </w:pPr>
            <w:r>
              <w:t>4</w:t>
            </w:r>
          </w:p>
        </w:tc>
      </w:tr>
      <w:tr w:rsidR="001A616A" w:rsidTr="001A04EA">
        <w:tc>
          <w:tcPr>
            <w:tcW w:w="6647" w:type="dxa"/>
            <w:gridSpan w:val="2"/>
          </w:tcPr>
          <w:p w:rsidR="001A616A" w:rsidRDefault="001A616A" w:rsidP="00CC764D">
            <w:r>
              <w:t>Окружающий мир</w:t>
            </w:r>
          </w:p>
        </w:tc>
        <w:tc>
          <w:tcPr>
            <w:tcW w:w="2284" w:type="dxa"/>
          </w:tcPr>
          <w:p w:rsidR="001A616A" w:rsidRDefault="001A616A" w:rsidP="00CC764D">
            <w:pPr>
              <w:jc w:val="center"/>
            </w:pPr>
            <w:r>
              <w:t>2</w:t>
            </w:r>
          </w:p>
        </w:tc>
        <w:tc>
          <w:tcPr>
            <w:tcW w:w="2126" w:type="dxa"/>
          </w:tcPr>
          <w:p w:rsidR="001A616A" w:rsidRDefault="001A616A" w:rsidP="00CC764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1A616A" w:rsidRDefault="001A616A" w:rsidP="00CC764D">
            <w:pPr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1A616A" w:rsidRDefault="001A616A" w:rsidP="00CC764D">
            <w:pPr>
              <w:jc w:val="center"/>
            </w:pPr>
            <w:r>
              <w:t>2</w:t>
            </w:r>
          </w:p>
        </w:tc>
      </w:tr>
      <w:tr w:rsidR="001A616A" w:rsidTr="00B35CD0">
        <w:tc>
          <w:tcPr>
            <w:tcW w:w="6647" w:type="dxa"/>
            <w:gridSpan w:val="2"/>
          </w:tcPr>
          <w:p w:rsidR="001A616A" w:rsidRDefault="001A616A" w:rsidP="00CC764D">
            <w:r>
              <w:t>Основы религиозных культур и светской этики</w:t>
            </w:r>
          </w:p>
        </w:tc>
        <w:tc>
          <w:tcPr>
            <w:tcW w:w="2284" w:type="dxa"/>
          </w:tcPr>
          <w:p w:rsidR="001A616A" w:rsidRDefault="001A616A" w:rsidP="00CC764D">
            <w:pPr>
              <w:jc w:val="center"/>
            </w:pPr>
            <w:r>
              <w:t>-</w:t>
            </w:r>
          </w:p>
        </w:tc>
        <w:tc>
          <w:tcPr>
            <w:tcW w:w="2126" w:type="dxa"/>
          </w:tcPr>
          <w:p w:rsidR="001A616A" w:rsidRDefault="001A616A" w:rsidP="00CC764D">
            <w:pPr>
              <w:jc w:val="center"/>
            </w:pPr>
            <w:r>
              <w:t>0</w:t>
            </w:r>
          </w:p>
        </w:tc>
        <w:tc>
          <w:tcPr>
            <w:tcW w:w="1843" w:type="dxa"/>
          </w:tcPr>
          <w:p w:rsidR="001A616A" w:rsidRDefault="001A616A" w:rsidP="00CC764D">
            <w:pPr>
              <w:jc w:val="center"/>
            </w:pPr>
            <w:r>
              <w:t>0</w:t>
            </w:r>
          </w:p>
        </w:tc>
        <w:tc>
          <w:tcPr>
            <w:tcW w:w="2268" w:type="dxa"/>
          </w:tcPr>
          <w:p w:rsidR="001A616A" w:rsidRDefault="001A616A" w:rsidP="00CC764D">
            <w:pPr>
              <w:jc w:val="center"/>
            </w:pPr>
            <w:r>
              <w:t>1</w:t>
            </w:r>
          </w:p>
        </w:tc>
      </w:tr>
      <w:tr w:rsidR="001A616A" w:rsidTr="00A159FA">
        <w:tc>
          <w:tcPr>
            <w:tcW w:w="6647" w:type="dxa"/>
            <w:gridSpan w:val="2"/>
          </w:tcPr>
          <w:p w:rsidR="001A616A" w:rsidRDefault="001A616A" w:rsidP="00CC764D">
            <w:r>
              <w:t>Изобразительное искусство</w:t>
            </w:r>
          </w:p>
        </w:tc>
        <w:tc>
          <w:tcPr>
            <w:tcW w:w="2284" w:type="dxa"/>
          </w:tcPr>
          <w:p w:rsidR="001A616A" w:rsidRDefault="001A616A" w:rsidP="00CC764D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1A616A" w:rsidRDefault="001A616A" w:rsidP="00CC764D">
            <w:pPr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1A616A" w:rsidRDefault="001A616A" w:rsidP="00CC764D">
            <w:pPr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1A616A" w:rsidRDefault="001A616A" w:rsidP="00CC764D">
            <w:pPr>
              <w:jc w:val="center"/>
            </w:pPr>
            <w:r>
              <w:t>1</w:t>
            </w:r>
          </w:p>
        </w:tc>
      </w:tr>
      <w:tr w:rsidR="001A616A" w:rsidTr="00EB6748">
        <w:tc>
          <w:tcPr>
            <w:tcW w:w="6647" w:type="dxa"/>
            <w:gridSpan w:val="2"/>
          </w:tcPr>
          <w:p w:rsidR="001A616A" w:rsidRDefault="001A616A" w:rsidP="00CC764D">
            <w:r>
              <w:t>Музыка</w:t>
            </w:r>
          </w:p>
        </w:tc>
        <w:tc>
          <w:tcPr>
            <w:tcW w:w="2284" w:type="dxa"/>
          </w:tcPr>
          <w:p w:rsidR="001A616A" w:rsidRDefault="001A616A" w:rsidP="00CC764D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1A616A" w:rsidRDefault="001A616A" w:rsidP="00CC764D">
            <w:pPr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1A616A" w:rsidRDefault="001A616A" w:rsidP="00CC764D">
            <w:pPr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1A616A" w:rsidRDefault="001A616A" w:rsidP="00CC764D">
            <w:pPr>
              <w:jc w:val="center"/>
            </w:pPr>
            <w:r>
              <w:t>1</w:t>
            </w:r>
          </w:p>
        </w:tc>
      </w:tr>
      <w:tr w:rsidR="001A616A" w:rsidTr="00034A50">
        <w:tc>
          <w:tcPr>
            <w:tcW w:w="6647" w:type="dxa"/>
            <w:gridSpan w:val="2"/>
          </w:tcPr>
          <w:p w:rsidR="001A616A" w:rsidRDefault="00170F0D" w:rsidP="00170F0D">
            <w:r>
              <w:t>Тру (</w:t>
            </w:r>
            <w:r w:rsidR="001A616A">
              <w:t>Технология</w:t>
            </w:r>
            <w:r>
              <w:t>)</w:t>
            </w:r>
            <w:bookmarkStart w:id="0" w:name="_GoBack"/>
            <w:bookmarkEnd w:id="0"/>
            <w:r w:rsidR="001A616A">
              <w:t xml:space="preserve"> </w:t>
            </w:r>
          </w:p>
        </w:tc>
        <w:tc>
          <w:tcPr>
            <w:tcW w:w="2284" w:type="dxa"/>
          </w:tcPr>
          <w:p w:rsidR="001A616A" w:rsidRDefault="001A616A" w:rsidP="00CC764D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:rsidR="001A616A" w:rsidRDefault="001A616A" w:rsidP="00CC764D">
            <w:pPr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1A616A" w:rsidRDefault="001A616A" w:rsidP="00CC764D">
            <w:pPr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1A616A" w:rsidRDefault="001A616A" w:rsidP="00CC764D">
            <w:pPr>
              <w:jc w:val="center"/>
            </w:pPr>
            <w:r>
              <w:t>1</w:t>
            </w:r>
          </w:p>
        </w:tc>
      </w:tr>
      <w:tr w:rsidR="001A616A" w:rsidTr="00681D2E">
        <w:tc>
          <w:tcPr>
            <w:tcW w:w="6647" w:type="dxa"/>
            <w:gridSpan w:val="2"/>
          </w:tcPr>
          <w:p w:rsidR="001A616A" w:rsidRDefault="001A616A" w:rsidP="00CC764D">
            <w:r>
              <w:t>Физическая культура</w:t>
            </w:r>
          </w:p>
        </w:tc>
        <w:tc>
          <w:tcPr>
            <w:tcW w:w="2284" w:type="dxa"/>
          </w:tcPr>
          <w:p w:rsidR="001A616A" w:rsidRDefault="001A616A" w:rsidP="00CC764D">
            <w:pPr>
              <w:jc w:val="center"/>
            </w:pPr>
            <w:r>
              <w:t>3</w:t>
            </w:r>
          </w:p>
        </w:tc>
        <w:tc>
          <w:tcPr>
            <w:tcW w:w="2126" w:type="dxa"/>
          </w:tcPr>
          <w:p w:rsidR="001A616A" w:rsidRDefault="001A616A" w:rsidP="00CC764D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1A616A" w:rsidRDefault="001A616A" w:rsidP="00CC764D">
            <w:pPr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1A616A" w:rsidRDefault="001A616A" w:rsidP="00CC764D">
            <w:pPr>
              <w:jc w:val="center"/>
            </w:pPr>
            <w:r>
              <w:t>2</w:t>
            </w:r>
          </w:p>
        </w:tc>
      </w:tr>
      <w:tr w:rsidR="0040775B" w:rsidTr="0040775B">
        <w:tc>
          <w:tcPr>
            <w:tcW w:w="6647" w:type="dxa"/>
            <w:gridSpan w:val="2"/>
            <w:shd w:val="clear" w:color="auto" w:fill="00FF00"/>
          </w:tcPr>
          <w:p w:rsidR="0040775B" w:rsidRDefault="0040775B" w:rsidP="00CC764D">
            <w:r>
              <w:t>Итого</w:t>
            </w:r>
          </w:p>
        </w:tc>
        <w:tc>
          <w:tcPr>
            <w:tcW w:w="2284" w:type="dxa"/>
            <w:shd w:val="clear" w:color="auto" w:fill="00FF00"/>
          </w:tcPr>
          <w:p w:rsidR="0040775B" w:rsidRDefault="0040775B" w:rsidP="00CC764D">
            <w:pPr>
              <w:jc w:val="center"/>
            </w:pPr>
          </w:p>
        </w:tc>
        <w:tc>
          <w:tcPr>
            <w:tcW w:w="2126" w:type="dxa"/>
            <w:shd w:val="clear" w:color="auto" w:fill="00FF00"/>
          </w:tcPr>
          <w:p w:rsidR="0040775B" w:rsidRDefault="0040775B" w:rsidP="00CC764D">
            <w:pPr>
              <w:jc w:val="center"/>
            </w:pPr>
            <w:r>
              <w:t>22</w:t>
            </w:r>
          </w:p>
        </w:tc>
        <w:tc>
          <w:tcPr>
            <w:tcW w:w="1843" w:type="dxa"/>
            <w:shd w:val="clear" w:color="auto" w:fill="00FF00"/>
          </w:tcPr>
          <w:p w:rsidR="0040775B" w:rsidRDefault="0040775B" w:rsidP="00CC764D">
            <w:pPr>
              <w:jc w:val="center"/>
            </w:pPr>
            <w:r>
              <w:t>22</w:t>
            </w:r>
          </w:p>
        </w:tc>
        <w:tc>
          <w:tcPr>
            <w:tcW w:w="2268" w:type="dxa"/>
            <w:shd w:val="clear" w:color="auto" w:fill="00FF00"/>
          </w:tcPr>
          <w:p w:rsidR="0040775B" w:rsidRDefault="0040775B" w:rsidP="00CC764D">
            <w:pPr>
              <w:jc w:val="center"/>
            </w:pPr>
            <w:r>
              <w:t>23</w:t>
            </w:r>
          </w:p>
        </w:tc>
      </w:tr>
      <w:tr w:rsidR="0040775B" w:rsidTr="0040775B">
        <w:tc>
          <w:tcPr>
            <w:tcW w:w="5260" w:type="dxa"/>
            <w:shd w:val="clear" w:color="auto" w:fill="FFFFB3"/>
          </w:tcPr>
          <w:p w:rsidR="0040775B" w:rsidRDefault="0040775B" w:rsidP="00CC764D">
            <w:pPr>
              <w:jc w:val="center"/>
              <w:rPr>
                <w:b/>
              </w:rPr>
            </w:pPr>
          </w:p>
        </w:tc>
        <w:tc>
          <w:tcPr>
            <w:tcW w:w="9908" w:type="dxa"/>
            <w:gridSpan w:val="5"/>
            <w:shd w:val="clear" w:color="auto" w:fill="FFFFB3"/>
          </w:tcPr>
          <w:p w:rsidR="0040775B" w:rsidRDefault="0040775B" w:rsidP="00CC764D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40775B" w:rsidTr="0040775B">
        <w:tc>
          <w:tcPr>
            <w:tcW w:w="6647" w:type="dxa"/>
            <w:gridSpan w:val="2"/>
            <w:shd w:val="clear" w:color="auto" w:fill="D9D9D9"/>
          </w:tcPr>
          <w:p w:rsidR="0040775B" w:rsidRDefault="0040775B" w:rsidP="00CC764D">
            <w:r>
              <w:rPr>
                <w:b/>
              </w:rPr>
              <w:t>Наименование учебного курса</w:t>
            </w:r>
          </w:p>
        </w:tc>
        <w:tc>
          <w:tcPr>
            <w:tcW w:w="2284" w:type="dxa"/>
            <w:shd w:val="clear" w:color="auto" w:fill="D9D9D9"/>
          </w:tcPr>
          <w:p w:rsidR="0040775B" w:rsidRDefault="0040775B" w:rsidP="00CC764D"/>
        </w:tc>
        <w:tc>
          <w:tcPr>
            <w:tcW w:w="2126" w:type="dxa"/>
            <w:shd w:val="clear" w:color="auto" w:fill="D9D9D9"/>
          </w:tcPr>
          <w:p w:rsidR="0040775B" w:rsidRDefault="0040775B" w:rsidP="00CC764D"/>
        </w:tc>
        <w:tc>
          <w:tcPr>
            <w:tcW w:w="1843" w:type="dxa"/>
            <w:shd w:val="clear" w:color="auto" w:fill="D9D9D9"/>
          </w:tcPr>
          <w:p w:rsidR="0040775B" w:rsidRDefault="0040775B" w:rsidP="00CC764D"/>
        </w:tc>
        <w:tc>
          <w:tcPr>
            <w:tcW w:w="2268" w:type="dxa"/>
            <w:shd w:val="clear" w:color="auto" w:fill="D9D9D9"/>
          </w:tcPr>
          <w:p w:rsidR="0040775B" w:rsidRDefault="0040775B" w:rsidP="00CC764D"/>
        </w:tc>
      </w:tr>
      <w:tr w:rsidR="0040775B" w:rsidTr="0040775B">
        <w:tc>
          <w:tcPr>
            <w:tcW w:w="6647" w:type="dxa"/>
            <w:gridSpan w:val="2"/>
          </w:tcPr>
          <w:p w:rsidR="0040775B" w:rsidRDefault="0040775B" w:rsidP="00CC764D">
            <w:r>
              <w:t>Физическая культура</w:t>
            </w:r>
          </w:p>
        </w:tc>
        <w:tc>
          <w:tcPr>
            <w:tcW w:w="2284" w:type="dxa"/>
          </w:tcPr>
          <w:p w:rsidR="0040775B" w:rsidRDefault="0040775B" w:rsidP="00CC764D">
            <w:pPr>
              <w:jc w:val="center"/>
            </w:pPr>
            <w:r>
              <w:t>0</w:t>
            </w:r>
          </w:p>
        </w:tc>
        <w:tc>
          <w:tcPr>
            <w:tcW w:w="2126" w:type="dxa"/>
          </w:tcPr>
          <w:p w:rsidR="0040775B" w:rsidRDefault="0040775B" w:rsidP="00CC764D">
            <w:pPr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40775B" w:rsidRDefault="0040775B" w:rsidP="00CC764D">
            <w:pPr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40775B" w:rsidRDefault="0040775B" w:rsidP="00CC764D">
            <w:pPr>
              <w:jc w:val="center"/>
            </w:pPr>
            <w:r>
              <w:t>0</w:t>
            </w:r>
          </w:p>
        </w:tc>
      </w:tr>
      <w:tr w:rsidR="0040775B" w:rsidTr="0040775B">
        <w:tc>
          <w:tcPr>
            <w:tcW w:w="6647" w:type="dxa"/>
            <w:gridSpan w:val="2"/>
            <w:shd w:val="clear" w:color="auto" w:fill="00FF00"/>
          </w:tcPr>
          <w:p w:rsidR="0040775B" w:rsidRDefault="0040775B" w:rsidP="00CC764D">
            <w:r>
              <w:t>Итого</w:t>
            </w:r>
          </w:p>
        </w:tc>
        <w:tc>
          <w:tcPr>
            <w:tcW w:w="2284" w:type="dxa"/>
            <w:shd w:val="clear" w:color="auto" w:fill="00FF00"/>
          </w:tcPr>
          <w:p w:rsidR="0040775B" w:rsidRDefault="0040775B" w:rsidP="00CC764D">
            <w:pPr>
              <w:jc w:val="center"/>
            </w:pPr>
            <w:r>
              <w:t>0</w:t>
            </w:r>
          </w:p>
        </w:tc>
        <w:tc>
          <w:tcPr>
            <w:tcW w:w="2126" w:type="dxa"/>
            <w:shd w:val="clear" w:color="auto" w:fill="00FF00"/>
          </w:tcPr>
          <w:p w:rsidR="0040775B" w:rsidRDefault="0040775B" w:rsidP="00CC764D">
            <w:pPr>
              <w:jc w:val="center"/>
            </w:pPr>
            <w:r>
              <w:t>1</w:t>
            </w:r>
          </w:p>
        </w:tc>
        <w:tc>
          <w:tcPr>
            <w:tcW w:w="1843" w:type="dxa"/>
            <w:shd w:val="clear" w:color="auto" w:fill="00FF00"/>
          </w:tcPr>
          <w:p w:rsidR="0040775B" w:rsidRDefault="0040775B" w:rsidP="00CC764D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00FF00"/>
          </w:tcPr>
          <w:p w:rsidR="0040775B" w:rsidRDefault="0040775B" w:rsidP="00CC764D">
            <w:pPr>
              <w:jc w:val="center"/>
            </w:pPr>
            <w:r>
              <w:t>0</w:t>
            </w:r>
          </w:p>
        </w:tc>
      </w:tr>
      <w:tr w:rsidR="0040775B" w:rsidTr="0040775B">
        <w:tc>
          <w:tcPr>
            <w:tcW w:w="6647" w:type="dxa"/>
            <w:gridSpan w:val="2"/>
            <w:shd w:val="clear" w:color="auto" w:fill="00FF00"/>
          </w:tcPr>
          <w:p w:rsidR="0040775B" w:rsidRDefault="0040775B" w:rsidP="00CC764D">
            <w:r>
              <w:t>ИТОГО недельная нагрузка</w:t>
            </w:r>
          </w:p>
        </w:tc>
        <w:tc>
          <w:tcPr>
            <w:tcW w:w="2284" w:type="dxa"/>
            <w:shd w:val="clear" w:color="auto" w:fill="00FF00"/>
          </w:tcPr>
          <w:p w:rsidR="0040775B" w:rsidRDefault="0040775B" w:rsidP="00CC764D">
            <w:pPr>
              <w:jc w:val="center"/>
            </w:pPr>
            <w:r>
              <w:t>21</w:t>
            </w:r>
          </w:p>
        </w:tc>
        <w:tc>
          <w:tcPr>
            <w:tcW w:w="2126" w:type="dxa"/>
            <w:shd w:val="clear" w:color="auto" w:fill="00FF00"/>
          </w:tcPr>
          <w:p w:rsidR="0040775B" w:rsidRDefault="0040775B" w:rsidP="00CC764D">
            <w:pPr>
              <w:jc w:val="center"/>
            </w:pPr>
            <w:r>
              <w:t>23</w:t>
            </w:r>
          </w:p>
        </w:tc>
        <w:tc>
          <w:tcPr>
            <w:tcW w:w="1843" w:type="dxa"/>
            <w:shd w:val="clear" w:color="auto" w:fill="00FF00"/>
          </w:tcPr>
          <w:p w:rsidR="0040775B" w:rsidRDefault="0040775B" w:rsidP="00CC764D">
            <w:pPr>
              <w:jc w:val="center"/>
            </w:pPr>
            <w:r>
              <w:t>23</w:t>
            </w:r>
          </w:p>
        </w:tc>
        <w:tc>
          <w:tcPr>
            <w:tcW w:w="2268" w:type="dxa"/>
            <w:shd w:val="clear" w:color="auto" w:fill="00FF00"/>
          </w:tcPr>
          <w:p w:rsidR="0040775B" w:rsidRDefault="0040775B" w:rsidP="00CC764D">
            <w:pPr>
              <w:jc w:val="center"/>
            </w:pPr>
            <w:r>
              <w:t>23</w:t>
            </w:r>
          </w:p>
        </w:tc>
      </w:tr>
      <w:tr w:rsidR="0040775B" w:rsidTr="0040775B">
        <w:tc>
          <w:tcPr>
            <w:tcW w:w="6647" w:type="dxa"/>
            <w:gridSpan w:val="2"/>
            <w:shd w:val="clear" w:color="auto" w:fill="FCE3FC"/>
          </w:tcPr>
          <w:p w:rsidR="0040775B" w:rsidRDefault="0040775B" w:rsidP="00CC764D">
            <w:r>
              <w:t>Количество учебных недель</w:t>
            </w:r>
          </w:p>
        </w:tc>
        <w:tc>
          <w:tcPr>
            <w:tcW w:w="2284" w:type="dxa"/>
            <w:shd w:val="clear" w:color="auto" w:fill="FCE3FC"/>
          </w:tcPr>
          <w:p w:rsidR="0040775B" w:rsidRDefault="0040775B" w:rsidP="00CC764D">
            <w:pPr>
              <w:jc w:val="center"/>
            </w:pPr>
            <w:r>
              <w:t>33</w:t>
            </w:r>
          </w:p>
        </w:tc>
        <w:tc>
          <w:tcPr>
            <w:tcW w:w="2126" w:type="dxa"/>
            <w:shd w:val="clear" w:color="auto" w:fill="FCE3FC"/>
          </w:tcPr>
          <w:p w:rsidR="0040775B" w:rsidRDefault="0040775B" w:rsidP="00CC764D">
            <w:pPr>
              <w:jc w:val="center"/>
            </w:pPr>
            <w:r>
              <w:t>34</w:t>
            </w:r>
          </w:p>
        </w:tc>
        <w:tc>
          <w:tcPr>
            <w:tcW w:w="1843" w:type="dxa"/>
            <w:shd w:val="clear" w:color="auto" w:fill="FCE3FC"/>
          </w:tcPr>
          <w:p w:rsidR="0040775B" w:rsidRDefault="0040775B" w:rsidP="00CC764D">
            <w:pPr>
              <w:jc w:val="center"/>
            </w:pPr>
            <w:r>
              <w:t>34</w:t>
            </w:r>
          </w:p>
        </w:tc>
        <w:tc>
          <w:tcPr>
            <w:tcW w:w="2268" w:type="dxa"/>
            <w:shd w:val="clear" w:color="auto" w:fill="FCE3FC"/>
          </w:tcPr>
          <w:p w:rsidR="0040775B" w:rsidRDefault="0040775B" w:rsidP="00CC764D">
            <w:pPr>
              <w:jc w:val="center"/>
            </w:pPr>
            <w:r>
              <w:t>34</w:t>
            </w:r>
          </w:p>
        </w:tc>
      </w:tr>
      <w:tr w:rsidR="0040775B" w:rsidTr="0040775B">
        <w:tc>
          <w:tcPr>
            <w:tcW w:w="6647" w:type="dxa"/>
            <w:gridSpan w:val="2"/>
            <w:shd w:val="clear" w:color="auto" w:fill="FCE3FC"/>
          </w:tcPr>
          <w:p w:rsidR="0040775B" w:rsidRPr="0040775B" w:rsidRDefault="0040775B" w:rsidP="00CC764D">
            <w:pPr>
              <w:rPr>
                <w:b/>
              </w:rPr>
            </w:pPr>
            <w:r w:rsidRPr="0040775B">
              <w:rPr>
                <w:b/>
              </w:rPr>
              <w:t>Всего часов в год</w:t>
            </w:r>
          </w:p>
        </w:tc>
        <w:tc>
          <w:tcPr>
            <w:tcW w:w="2284" w:type="dxa"/>
            <w:shd w:val="clear" w:color="auto" w:fill="FCE3FC"/>
          </w:tcPr>
          <w:p w:rsidR="0040775B" w:rsidRPr="0040775B" w:rsidRDefault="0040775B" w:rsidP="00CC764D">
            <w:pPr>
              <w:jc w:val="center"/>
              <w:rPr>
                <w:b/>
              </w:rPr>
            </w:pPr>
            <w:r w:rsidRPr="0040775B">
              <w:rPr>
                <w:b/>
              </w:rPr>
              <w:t>653 (с учетом 16 часов в сентябре-октябре)</w:t>
            </w:r>
          </w:p>
        </w:tc>
        <w:tc>
          <w:tcPr>
            <w:tcW w:w="2126" w:type="dxa"/>
            <w:shd w:val="clear" w:color="auto" w:fill="FCE3FC"/>
          </w:tcPr>
          <w:p w:rsidR="0040775B" w:rsidRPr="0040775B" w:rsidRDefault="0040775B" w:rsidP="00CC764D">
            <w:pPr>
              <w:jc w:val="center"/>
              <w:rPr>
                <w:b/>
              </w:rPr>
            </w:pPr>
            <w:r w:rsidRPr="0040775B">
              <w:rPr>
                <w:b/>
              </w:rPr>
              <w:t>782</w:t>
            </w:r>
          </w:p>
        </w:tc>
        <w:tc>
          <w:tcPr>
            <w:tcW w:w="1843" w:type="dxa"/>
            <w:shd w:val="clear" w:color="auto" w:fill="FCE3FC"/>
          </w:tcPr>
          <w:p w:rsidR="0040775B" w:rsidRPr="0040775B" w:rsidRDefault="0040775B" w:rsidP="00CC764D">
            <w:pPr>
              <w:jc w:val="center"/>
              <w:rPr>
                <w:b/>
              </w:rPr>
            </w:pPr>
            <w:r w:rsidRPr="0040775B">
              <w:rPr>
                <w:b/>
              </w:rPr>
              <w:t>782</w:t>
            </w:r>
          </w:p>
        </w:tc>
        <w:tc>
          <w:tcPr>
            <w:tcW w:w="2268" w:type="dxa"/>
            <w:shd w:val="clear" w:color="auto" w:fill="FCE3FC"/>
          </w:tcPr>
          <w:p w:rsidR="0040775B" w:rsidRPr="0040775B" w:rsidRDefault="0040775B" w:rsidP="00CC764D">
            <w:pPr>
              <w:jc w:val="center"/>
              <w:rPr>
                <w:b/>
              </w:rPr>
            </w:pPr>
            <w:r w:rsidRPr="0040775B">
              <w:rPr>
                <w:b/>
              </w:rPr>
              <w:t>782</w:t>
            </w:r>
          </w:p>
        </w:tc>
      </w:tr>
      <w:tr w:rsidR="0040775B" w:rsidTr="0040775B">
        <w:tc>
          <w:tcPr>
            <w:tcW w:w="5260" w:type="dxa"/>
            <w:shd w:val="clear" w:color="auto" w:fill="FCE3FC"/>
          </w:tcPr>
          <w:p w:rsidR="0040775B" w:rsidRPr="001D3C14" w:rsidRDefault="0040775B" w:rsidP="00CC764D">
            <w:pPr>
              <w:jc w:val="center"/>
              <w:rPr>
                <w:b/>
              </w:rPr>
            </w:pPr>
          </w:p>
        </w:tc>
        <w:tc>
          <w:tcPr>
            <w:tcW w:w="9908" w:type="dxa"/>
            <w:gridSpan w:val="5"/>
            <w:shd w:val="clear" w:color="auto" w:fill="FCE3FC"/>
          </w:tcPr>
          <w:p w:rsidR="0040775B" w:rsidRPr="001D3C14" w:rsidRDefault="0040775B" w:rsidP="00CC764D">
            <w:pPr>
              <w:jc w:val="center"/>
              <w:rPr>
                <w:b/>
              </w:rPr>
            </w:pPr>
            <w:r w:rsidRPr="001D3C14">
              <w:rPr>
                <w:b/>
              </w:rPr>
              <w:t xml:space="preserve">Курсы внеурочной деятельности </w:t>
            </w:r>
          </w:p>
        </w:tc>
      </w:tr>
      <w:tr w:rsidR="0040775B" w:rsidTr="0040775B">
        <w:tc>
          <w:tcPr>
            <w:tcW w:w="6647" w:type="dxa"/>
            <w:gridSpan w:val="2"/>
            <w:shd w:val="clear" w:color="auto" w:fill="FCE3FC"/>
          </w:tcPr>
          <w:p w:rsidR="0040775B" w:rsidRDefault="0040775B" w:rsidP="00CC764D">
            <w:r>
              <w:t xml:space="preserve">Разговоры о важном </w:t>
            </w:r>
          </w:p>
        </w:tc>
        <w:tc>
          <w:tcPr>
            <w:tcW w:w="2284" w:type="dxa"/>
            <w:shd w:val="clear" w:color="auto" w:fill="FCE3FC"/>
          </w:tcPr>
          <w:p w:rsidR="0040775B" w:rsidRDefault="0040775B" w:rsidP="00CC764D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CE3FC"/>
          </w:tcPr>
          <w:p w:rsidR="0040775B" w:rsidRDefault="0040775B" w:rsidP="00CC764D">
            <w:pPr>
              <w:jc w:val="center"/>
            </w:pPr>
            <w:r>
              <w:t>1</w:t>
            </w:r>
          </w:p>
        </w:tc>
        <w:tc>
          <w:tcPr>
            <w:tcW w:w="1843" w:type="dxa"/>
            <w:shd w:val="clear" w:color="auto" w:fill="FCE3FC"/>
          </w:tcPr>
          <w:p w:rsidR="0040775B" w:rsidRDefault="0040775B" w:rsidP="00CC764D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FCE3FC"/>
          </w:tcPr>
          <w:p w:rsidR="0040775B" w:rsidRDefault="0040775B" w:rsidP="00CC764D">
            <w:pPr>
              <w:jc w:val="center"/>
            </w:pPr>
            <w:r>
              <w:t>1</w:t>
            </w:r>
          </w:p>
        </w:tc>
      </w:tr>
      <w:tr w:rsidR="0040775B" w:rsidTr="0040775B">
        <w:tc>
          <w:tcPr>
            <w:tcW w:w="6647" w:type="dxa"/>
            <w:gridSpan w:val="2"/>
            <w:shd w:val="clear" w:color="auto" w:fill="FCE3FC"/>
          </w:tcPr>
          <w:p w:rsidR="0040775B" w:rsidRDefault="0040775B" w:rsidP="00CC764D">
            <w:r>
              <w:t xml:space="preserve">Орлята России </w:t>
            </w:r>
          </w:p>
        </w:tc>
        <w:tc>
          <w:tcPr>
            <w:tcW w:w="2284" w:type="dxa"/>
            <w:shd w:val="clear" w:color="auto" w:fill="FCE3FC"/>
          </w:tcPr>
          <w:p w:rsidR="0040775B" w:rsidRDefault="0040775B" w:rsidP="00CC764D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CE3FC"/>
          </w:tcPr>
          <w:p w:rsidR="0040775B" w:rsidRDefault="0040775B" w:rsidP="00CC764D">
            <w:pPr>
              <w:jc w:val="center"/>
            </w:pPr>
            <w:r>
              <w:t>1</w:t>
            </w:r>
          </w:p>
        </w:tc>
        <w:tc>
          <w:tcPr>
            <w:tcW w:w="1843" w:type="dxa"/>
            <w:shd w:val="clear" w:color="auto" w:fill="FCE3FC"/>
          </w:tcPr>
          <w:p w:rsidR="0040775B" w:rsidRDefault="0040775B" w:rsidP="00CC764D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FCE3FC"/>
          </w:tcPr>
          <w:p w:rsidR="0040775B" w:rsidRDefault="0040775B" w:rsidP="00CC764D">
            <w:pPr>
              <w:jc w:val="center"/>
            </w:pPr>
            <w:r>
              <w:t>1</w:t>
            </w:r>
          </w:p>
        </w:tc>
      </w:tr>
      <w:tr w:rsidR="0040775B" w:rsidTr="0040775B">
        <w:tc>
          <w:tcPr>
            <w:tcW w:w="6647" w:type="dxa"/>
            <w:gridSpan w:val="2"/>
            <w:shd w:val="clear" w:color="auto" w:fill="FCE3FC"/>
          </w:tcPr>
          <w:p w:rsidR="0040775B" w:rsidRDefault="0040775B" w:rsidP="00CC764D">
            <w:proofErr w:type="spellStart"/>
            <w:r>
              <w:t>Профминутка</w:t>
            </w:r>
            <w:proofErr w:type="spellEnd"/>
            <w:r>
              <w:t xml:space="preserve"> </w:t>
            </w:r>
          </w:p>
        </w:tc>
        <w:tc>
          <w:tcPr>
            <w:tcW w:w="2284" w:type="dxa"/>
            <w:shd w:val="clear" w:color="auto" w:fill="FCE3FC"/>
          </w:tcPr>
          <w:p w:rsidR="0040775B" w:rsidRDefault="0040775B" w:rsidP="00CC764D">
            <w:pPr>
              <w:jc w:val="center"/>
            </w:pPr>
            <w:r>
              <w:t>1</w:t>
            </w:r>
          </w:p>
        </w:tc>
        <w:tc>
          <w:tcPr>
            <w:tcW w:w="2126" w:type="dxa"/>
            <w:shd w:val="clear" w:color="auto" w:fill="FCE3FC"/>
          </w:tcPr>
          <w:p w:rsidR="0040775B" w:rsidRDefault="0040775B" w:rsidP="00CC764D">
            <w:pPr>
              <w:jc w:val="center"/>
            </w:pPr>
            <w:r>
              <w:t>1</w:t>
            </w:r>
          </w:p>
        </w:tc>
        <w:tc>
          <w:tcPr>
            <w:tcW w:w="1843" w:type="dxa"/>
            <w:shd w:val="clear" w:color="auto" w:fill="FCE3FC"/>
          </w:tcPr>
          <w:p w:rsidR="0040775B" w:rsidRDefault="00401FAE" w:rsidP="00CC764D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FCE3FC"/>
          </w:tcPr>
          <w:p w:rsidR="0040775B" w:rsidRDefault="00401FAE" w:rsidP="00CC764D">
            <w:pPr>
              <w:jc w:val="center"/>
            </w:pPr>
            <w:r>
              <w:t>-</w:t>
            </w:r>
          </w:p>
        </w:tc>
      </w:tr>
      <w:tr w:rsidR="0040775B" w:rsidTr="0040775B">
        <w:tc>
          <w:tcPr>
            <w:tcW w:w="6647" w:type="dxa"/>
            <w:gridSpan w:val="2"/>
            <w:shd w:val="clear" w:color="auto" w:fill="FCE3FC"/>
          </w:tcPr>
          <w:p w:rsidR="0040775B" w:rsidRDefault="00401FAE" w:rsidP="00CC764D">
            <w:r>
              <w:t xml:space="preserve">Шахматный всеобуч </w:t>
            </w:r>
          </w:p>
        </w:tc>
        <w:tc>
          <w:tcPr>
            <w:tcW w:w="2284" w:type="dxa"/>
            <w:shd w:val="clear" w:color="auto" w:fill="FCE3FC"/>
          </w:tcPr>
          <w:p w:rsidR="0040775B" w:rsidRDefault="00401FAE" w:rsidP="00CC764D">
            <w:pPr>
              <w:jc w:val="center"/>
            </w:pPr>
            <w:r>
              <w:t>-</w:t>
            </w:r>
          </w:p>
        </w:tc>
        <w:tc>
          <w:tcPr>
            <w:tcW w:w="2126" w:type="dxa"/>
            <w:shd w:val="clear" w:color="auto" w:fill="FCE3FC"/>
          </w:tcPr>
          <w:p w:rsidR="0040775B" w:rsidRDefault="00401FAE" w:rsidP="00CC764D">
            <w:pPr>
              <w:jc w:val="center"/>
            </w:pPr>
            <w:r>
              <w:t>-</w:t>
            </w:r>
          </w:p>
        </w:tc>
        <w:tc>
          <w:tcPr>
            <w:tcW w:w="1843" w:type="dxa"/>
            <w:shd w:val="clear" w:color="auto" w:fill="FCE3FC"/>
          </w:tcPr>
          <w:p w:rsidR="0040775B" w:rsidRDefault="0040775B" w:rsidP="00CC764D">
            <w:pPr>
              <w:jc w:val="center"/>
            </w:pPr>
            <w:r>
              <w:t>1</w:t>
            </w:r>
          </w:p>
        </w:tc>
        <w:tc>
          <w:tcPr>
            <w:tcW w:w="2268" w:type="dxa"/>
            <w:shd w:val="clear" w:color="auto" w:fill="FCE3FC"/>
          </w:tcPr>
          <w:p w:rsidR="0040775B" w:rsidRDefault="0040775B" w:rsidP="00CC764D">
            <w:pPr>
              <w:jc w:val="center"/>
            </w:pPr>
            <w:r>
              <w:t>1</w:t>
            </w:r>
          </w:p>
        </w:tc>
      </w:tr>
      <w:tr w:rsidR="0040775B" w:rsidTr="0040775B">
        <w:tc>
          <w:tcPr>
            <w:tcW w:w="6647" w:type="dxa"/>
            <w:gridSpan w:val="2"/>
            <w:shd w:val="clear" w:color="auto" w:fill="92D050"/>
          </w:tcPr>
          <w:p w:rsidR="0040775B" w:rsidRDefault="0040775B" w:rsidP="00CC764D">
            <w:r>
              <w:t xml:space="preserve">Итого на реализацию куров внеурочной деятельности </w:t>
            </w:r>
          </w:p>
        </w:tc>
        <w:tc>
          <w:tcPr>
            <w:tcW w:w="2284" w:type="dxa"/>
            <w:shd w:val="clear" w:color="auto" w:fill="92D050"/>
          </w:tcPr>
          <w:p w:rsidR="0040775B" w:rsidRDefault="00401FAE" w:rsidP="00CC764D">
            <w:pPr>
              <w:jc w:val="center"/>
            </w:pPr>
            <w:r>
              <w:t>3</w:t>
            </w:r>
          </w:p>
        </w:tc>
        <w:tc>
          <w:tcPr>
            <w:tcW w:w="2126" w:type="dxa"/>
            <w:shd w:val="clear" w:color="auto" w:fill="92D050"/>
          </w:tcPr>
          <w:p w:rsidR="0040775B" w:rsidRDefault="00401FAE" w:rsidP="00CC764D">
            <w:pPr>
              <w:jc w:val="center"/>
            </w:pPr>
            <w:r>
              <w:t>3</w:t>
            </w:r>
          </w:p>
        </w:tc>
        <w:tc>
          <w:tcPr>
            <w:tcW w:w="1843" w:type="dxa"/>
            <w:shd w:val="clear" w:color="auto" w:fill="92D050"/>
          </w:tcPr>
          <w:p w:rsidR="0040775B" w:rsidRDefault="00401FAE" w:rsidP="00CC764D">
            <w:pPr>
              <w:jc w:val="center"/>
            </w:pPr>
            <w:r>
              <w:t>3</w:t>
            </w:r>
          </w:p>
        </w:tc>
        <w:tc>
          <w:tcPr>
            <w:tcW w:w="2268" w:type="dxa"/>
            <w:shd w:val="clear" w:color="auto" w:fill="92D050"/>
          </w:tcPr>
          <w:p w:rsidR="0040775B" w:rsidRDefault="00401FAE" w:rsidP="00CC764D">
            <w:pPr>
              <w:jc w:val="center"/>
            </w:pPr>
            <w:r>
              <w:t>3</w:t>
            </w:r>
          </w:p>
        </w:tc>
      </w:tr>
      <w:tr w:rsidR="0040775B" w:rsidTr="0040775B">
        <w:tc>
          <w:tcPr>
            <w:tcW w:w="6647" w:type="dxa"/>
            <w:gridSpan w:val="2"/>
            <w:shd w:val="clear" w:color="auto" w:fill="FCE3FC"/>
          </w:tcPr>
          <w:p w:rsidR="0040775B" w:rsidRDefault="0040775B" w:rsidP="00625076">
            <w:r>
              <w:t>Количество учебных недель</w:t>
            </w:r>
          </w:p>
        </w:tc>
        <w:tc>
          <w:tcPr>
            <w:tcW w:w="2284" w:type="dxa"/>
            <w:shd w:val="clear" w:color="auto" w:fill="FCE3FC"/>
          </w:tcPr>
          <w:p w:rsidR="0040775B" w:rsidRDefault="0040775B" w:rsidP="00625076">
            <w:pPr>
              <w:jc w:val="center"/>
            </w:pPr>
            <w:r>
              <w:t>33</w:t>
            </w:r>
          </w:p>
        </w:tc>
        <w:tc>
          <w:tcPr>
            <w:tcW w:w="2126" w:type="dxa"/>
            <w:shd w:val="clear" w:color="auto" w:fill="FCE3FC"/>
          </w:tcPr>
          <w:p w:rsidR="0040775B" w:rsidRDefault="0040775B" w:rsidP="00625076">
            <w:pPr>
              <w:jc w:val="center"/>
            </w:pPr>
            <w:r>
              <w:t>34</w:t>
            </w:r>
          </w:p>
        </w:tc>
        <w:tc>
          <w:tcPr>
            <w:tcW w:w="1843" w:type="dxa"/>
            <w:shd w:val="clear" w:color="auto" w:fill="FCE3FC"/>
          </w:tcPr>
          <w:p w:rsidR="0040775B" w:rsidRDefault="0040775B" w:rsidP="00625076">
            <w:pPr>
              <w:jc w:val="center"/>
            </w:pPr>
            <w:r>
              <w:t>34</w:t>
            </w:r>
          </w:p>
        </w:tc>
        <w:tc>
          <w:tcPr>
            <w:tcW w:w="2268" w:type="dxa"/>
            <w:shd w:val="clear" w:color="auto" w:fill="FCE3FC"/>
          </w:tcPr>
          <w:p w:rsidR="0040775B" w:rsidRDefault="0040775B" w:rsidP="00625076">
            <w:pPr>
              <w:jc w:val="center"/>
            </w:pPr>
            <w:r>
              <w:t>34</w:t>
            </w:r>
          </w:p>
        </w:tc>
      </w:tr>
      <w:tr w:rsidR="0040775B" w:rsidTr="0040775B">
        <w:tc>
          <w:tcPr>
            <w:tcW w:w="6647" w:type="dxa"/>
            <w:gridSpan w:val="2"/>
            <w:shd w:val="clear" w:color="auto" w:fill="FCE3FC"/>
          </w:tcPr>
          <w:p w:rsidR="0040775B" w:rsidRDefault="0040775B" w:rsidP="00625076">
            <w:r>
              <w:t>Всего часов в год</w:t>
            </w:r>
          </w:p>
        </w:tc>
        <w:tc>
          <w:tcPr>
            <w:tcW w:w="2284" w:type="dxa"/>
            <w:shd w:val="clear" w:color="auto" w:fill="FCE3FC"/>
          </w:tcPr>
          <w:p w:rsidR="0040775B" w:rsidRDefault="001A616A" w:rsidP="00625076">
            <w:pPr>
              <w:jc w:val="center"/>
            </w:pPr>
            <w:r>
              <w:t>99</w:t>
            </w:r>
          </w:p>
        </w:tc>
        <w:tc>
          <w:tcPr>
            <w:tcW w:w="2126" w:type="dxa"/>
            <w:shd w:val="clear" w:color="auto" w:fill="FCE3FC"/>
          </w:tcPr>
          <w:p w:rsidR="0040775B" w:rsidRDefault="001A616A" w:rsidP="00625076">
            <w:pPr>
              <w:jc w:val="center"/>
            </w:pPr>
            <w:r>
              <w:t>102</w:t>
            </w:r>
          </w:p>
        </w:tc>
        <w:tc>
          <w:tcPr>
            <w:tcW w:w="1843" w:type="dxa"/>
            <w:shd w:val="clear" w:color="auto" w:fill="FCE3FC"/>
          </w:tcPr>
          <w:p w:rsidR="0040775B" w:rsidRDefault="001A616A" w:rsidP="00625076">
            <w:pPr>
              <w:jc w:val="center"/>
            </w:pPr>
            <w:r>
              <w:t>102</w:t>
            </w:r>
          </w:p>
        </w:tc>
        <w:tc>
          <w:tcPr>
            <w:tcW w:w="2268" w:type="dxa"/>
            <w:shd w:val="clear" w:color="auto" w:fill="FCE3FC"/>
          </w:tcPr>
          <w:p w:rsidR="0040775B" w:rsidRDefault="001A616A" w:rsidP="00625076">
            <w:pPr>
              <w:jc w:val="center"/>
            </w:pPr>
            <w:r>
              <w:t>102</w:t>
            </w:r>
          </w:p>
        </w:tc>
      </w:tr>
    </w:tbl>
    <w:p w:rsidR="007F0E0F" w:rsidRDefault="007F0E0F" w:rsidP="007F0E0F"/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2B14F6" w:rsidRDefault="002B14F6" w:rsidP="002B14F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7F0E0F" w:rsidRDefault="007F0E0F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145572" w:rsidRDefault="00145572"/>
    <w:sectPr w:rsidR="00145572" w:rsidSect="0040775B">
      <w:pgSz w:w="16820" w:h="11900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E7D6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D7588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F817A6F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entative="1">
      <w:start w:val="1"/>
      <w:numFmt w:val="decimal"/>
      <w:lvlText w:val="%2."/>
      <w:lvlJc w:val="left"/>
      <w:pPr>
        <w:tabs>
          <w:tab w:val="num" w:pos="2215"/>
        </w:tabs>
        <w:ind w:left="2215" w:hanging="360"/>
      </w:pPr>
    </w:lvl>
    <w:lvl w:ilvl="2" w:tentative="1">
      <w:start w:val="1"/>
      <w:numFmt w:val="decimal"/>
      <w:lvlText w:val="%3."/>
      <w:lvlJc w:val="left"/>
      <w:pPr>
        <w:tabs>
          <w:tab w:val="num" w:pos="2935"/>
        </w:tabs>
        <w:ind w:left="2935" w:hanging="360"/>
      </w:pPr>
    </w:lvl>
    <w:lvl w:ilvl="3" w:tentative="1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entative="1">
      <w:start w:val="1"/>
      <w:numFmt w:val="decimal"/>
      <w:lvlText w:val="%5."/>
      <w:lvlJc w:val="left"/>
      <w:pPr>
        <w:tabs>
          <w:tab w:val="num" w:pos="4375"/>
        </w:tabs>
        <w:ind w:left="4375" w:hanging="360"/>
      </w:pPr>
    </w:lvl>
    <w:lvl w:ilvl="5" w:tentative="1">
      <w:start w:val="1"/>
      <w:numFmt w:val="decimal"/>
      <w:lvlText w:val="%6."/>
      <w:lvlJc w:val="left"/>
      <w:pPr>
        <w:tabs>
          <w:tab w:val="num" w:pos="5095"/>
        </w:tabs>
        <w:ind w:left="5095" w:hanging="360"/>
      </w:pPr>
    </w:lvl>
    <w:lvl w:ilvl="6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entative="1">
      <w:start w:val="1"/>
      <w:numFmt w:val="decimal"/>
      <w:lvlText w:val="%8."/>
      <w:lvlJc w:val="left"/>
      <w:pPr>
        <w:tabs>
          <w:tab w:val="num" w:pos="6535"/>
        </w:tabs>
        <w:ind w:left="6535" w:hanging="360"/>
      </w:pPr>
    </w:lvl>
    <w:lvl w:ilvl="8" w:tentative="1">
      <w:start w:val="1"/>
      <w:numFmt w:val="decimal"/>
      <w:lvlText w:val="%9."/>
      <w:lvlJc w:val="left"/>
      <w:pPr>
        <w:tabs>
          <w:tab w:val="num" w:pos="7255"/>
        </w:tabs>
        <w:ind w:left="7255" w:hanging="360"/>
      </w:pPr>
    </w:lvl>
  </w:abstractNum>
  <w:abstractNum w:abstractNumId="7" w15:restartNumberingAfterBreak="0">
    <w:nsid w:val="752F5B0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5"/>
  </w:num>
  <w:num w:numId="5">
    <w:abstractNumId w:val="4"/>
  </w:num>
  <w:num w:numId="6">
    <w:abstractNumId w:val="7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0562"/>
    <w:rsid w:val="00112D88"/>
    <w:rsid w:val="00132F72"/>
    <w:rsid w:val="001440F4"/>
    <w:rsid w:val="00145572"/>
    <w:rsid w:val="0015448F"/>
    <w:rsid w:val="00170F0D"/>
    <w:rsid w:val="001A616A"/>
    <w:rsid w:val="001A682B"/>
    <w:rsid w:val="001A68E1"/>
    <w:rsid w:val="001A75C4"/>
    <w:rsid w:val="001A779A"/>
    <w:rsid w:val="001B1213"/>
    <w:rsid w:val="001B4302"/>
    <w:rsid w:val="001D3C14"/>
    <w:rsid w:val="00217E91"/>
    <w:rsid w:val="00226645"/>
    <w:rsid w:val="00270402"/>
    <w:rsid w:val="002A12FF"/>
    <w:rsid w:val="002A5D25"/>
    <w:rsid w:val="002B14F6"/>
    <w:rsid w:val="002E245D"/>
    <w:rsid w:val="0030678A"/>
    <w:rsid w:val="0031079C"/>
    <w:rsid w:val="00324EF5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01FAE"/>
    <w:rsid w:val="0040775B"/>
    <w:rsid w:val="004141D3"/>
    <w:rsid w:val="0041494E"/>
    <w:rsid w:val="004168CD"/>
    <w:rsid w:val="0043527D"/>
    <w:rsid w:val="004457FE"/>
    <w:rsid w:val="00446614"/>
    <w:rsid w:val="004652A1"/>
    <w:rsid w:val="0046547C"/>
    <w:rsid w:val="00467EF7"/>
    <w:rsid w:val="00473B54"/>
    <w:rsid w:val="004A5E74"/>
    <w:rsid w:val="004A7BB7"/>
    <w:rsid w:val="004B1542"/>
    <w:rsid w:val="004C008C"/>
    <w:rsid w:val="004E028C"/>
    <w:rsid w:val="004E4A78"/>
    <w:rsid w:val="00502D31"/>
    <w:rsid w:val="0050727E"/>
    <w:rsid w:val="00543B77"/>
    <w:rsid w:val="00564E8B"/>
    <w:rsid w:val="005B15BC"/>
    <w:rsid w:val="005C219B"/>
    <w:rsid w:val="00613F43"/>
    <w:rsid w:val="0061648B"/>
    <w:rsid w:val="00620C9A"/>
    <w:rsid w:val="00625076"/>
    <w:rsid w:val="0062766B"/>
    <w:rsid w:val="00641000"/>
    <w:rsid w:val="006560B5"/>
    <w:rsid w:val="00665E27"/>
    <w:rsid w:val="0068136B"/>
    <w:rsid w:val="006A6072"/>
    <w:rsid w:val="006B6902"/>
    <w:rsid w:val="006C21C9"/>
    <w:rsid w:val="006D14B5"/>
    <w:rsid w:val="006D6035"/>
    <w:rsid w:val="006E1004"/>
    <w:rsid w:val="007031A8"/>
    <w:rsid w:val="00726C01"/>
    <w:rsid w:val="00752EAB"/>
    <w:rsid w:val="00771952"/>
    <w:rsid w:val="00784986"/>
    <w:rsid w:val="00787163"/>
    <w:rsid w:val="007B0517"/>
    <w:rsid w:val="007B5622"/>
    <w:rsid w:val="007C4D43"/>
    <w:rsid w:val="007E7965"/>
    <w:rsid w:val="007F0E0F"/>
    <w:rsid w:val="00806306"/>
    <w:rsid w:val="0081324A"/>
    <w:rsid w:val="008448FF"/>
    <w:rsid w:val="008632FA"/>
    <w:rsid w:val="008829BA"/>
    <w:rsid w:val="008B4198"/>
    <w:rsid w:val="008C1B3D"/>
    <w:rsid w:val="00943325"/>
    <w:rsid w:val="00963708"/>
    <w:rsid w:val="00963B2D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B3E28"/>
    <w:rsid w:val="00AB6EA5"/>
    <w:rsid w:val="00AF55C5"/>
    <w:rsid w:val="00B031B1"/>
    <w:rsid w:val="00B078E7"/>
    <w:rsid w:val="00B47A20"/>
    <w:rsid w:val="00B47E19"/>
    <w:rsid w:val="00B54321"/>
    <w:rsid w:val="00B60FEE"/>
    <w:rsid w:val="00B645AA"/>
    <w:rsid w:val="00B64ADE"/>
    <w:rsid w:val="00B81C13"/>
    <w:rsid w:val="00B91E96"/>
    <w:rsid w:val="00BA255F"/>
    <w:rsid w:val="00BA56FA"/>
    <w:rsid w:val="00BA6E11"/>
    <w:rsid w:val="00BB5583"/>
    <w:rsid w:val="00BB6ED6"/>
    <w:rsid w:val="00BE0CF4"/>
    <w:rsid w:val="00BE3D68"/>
    <w:rsid w:val="00BF0C5B"/>
    <w:rsid w:val="00BF3C4D"/>
    <w:rsid w:val="00C02E64"/>
    <w:rsid w:val="00C10C42"/>
    <w:rsid w:val="00C300D7"/>
    <w:rsid w:val="00C322B7"/>
    <w:rsid w:val="00C521EF"/>
    <w:rsid w:val="00C70729"/>
    <w:rsid w:val="00C72A73"/>
    <w:rsid w:val="00C81555"/>
    <w:rsid w:val="00C91579"/>
    <w:rsid w:val="00CA5D63"/>
    <w:rsid w:val="00CB6C10"/>
    <w:rsid w:val="00D0701D"/>
    <w:rsid w:val="00D07CCC"/>
    <w:rsid w:val="00D16267"/>
    <w:rsid w:val="00D213E7"/>
    <w:rsid w:val="00D228E9"/>
    <w:rsid w:val="00D339A5"/>
    <w:rsid w:val="00D52398"/>
    <w:rsid w:val="00D7494F"/>
    <w:rsid w:val="00D8488E"/>
    <w:rsid w:val="00D96741"/>
    <w:rsid w:val="00DB1508"/>
    <w:rsid w:val="00DD668F"/>
    <w:rsid w:val="00DE337C"/>
    <w:rsid w:val="00DE34D6"/>
    <w:rsid w:val="00DE64CC"/>
    <w:rsid w:val="00DF4AEE"/>
    <w:rsid w:val="00E00F1C"/>
    <w:rsid w:val="00E115A2"/>
    <w:rsid w:val="00E12227"/>
    <w:rsid w:val="00E24C8D"/>
    <w:rsid w:val="00E24FA7"/>
    <w:rsid w:val="00E41CD5"/>
    <w:rsid w:val="00E5346A"/>
    <w:rsid w:val="00E7055D"/>
    <w:rsid w:val="00E831EA"/>
    <w:rsid w:val="00EA1496"/>
    <w:rsid w:val="00EE0C26"/>
    <w:rsid w:val="00F22BB1"/>
    <w:rsid w:val="00F23C59"/>
    <w:rsid w:val="00F35982"/>
    <w:rsid w:val="00F41C65"/>
    <w:rsid w:val="00F4224C"/>
    <w:rsid w:val="00F60A00"/>
    <w:rsid w:val="00F70460"/>
    <w:rsid w:val="00F73DCA"/>
    <w:rsid w:val="00F75A7C"/>
    <w:rsid w:val="00F93659"/>
    <w:rsid w:val="00F93DE9"/>
    <w:rsid w:val="00FB2281"/>
    <w:rsid w:val="00FC2435"/>
    <w:rsid w:val="00FD7A4F"/>
    <w:rsid w:val="00FD7B0E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4D4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"/>
    <w:uiPriority w:val="99"/>
    <w:semiHidden/>
    <w:qFormat/>
    <w:rsid w:val="0062766B"/>
    <w:pPr>
      <w:widowControl w:val="0"/>
      <w:autoSpaceDE w:val="0"/>
      <w:autoSpaceDN w:val="0"/>
      <w:adjustRightInd w:val="0"/>
      <w:spacing w:after="0" w:line="274" w:lineRule="exact"/>
      <w:ind w:firstLine="1536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semiHidden/>
    <w:qFormat/>
    <w:rsid w:val="0062766B"/>
    <w:pPr>
      <w:widowControl w:val="0"/>
      <w:autoSpaceDE w:val="0"/>
      <w:autoSpaceDN w:val="0"/>
      <w:adjustRightInd w:val="0"/>
      <w:spacing w:after="0" w:line="240" w:lineRule="auto"/>
      <w:contextualSpacing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62766B"/>
    <w:rPr>
      <w:rFonts w:ascii="Times New Roman" w:hAnsi="Times New Roman" w:cs="Times New Roman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1967</Words>
  <Characters>11218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Надежда</cp:lastModifiedBy>
  <cp:revision>37</cp:revision>
  <cp:lastPrinted>2026-07-02T06:00:00Z</cp:lastPrinted>
  <dcterms:created xsi:type="dcterms:W3CDTF">2023-04-17T10:52:00Z</dcterms:created>
  <dcterms:modified xsi:type="dcterms:W3CDTF">2026-09-13T17:30:00Z</dcterms:modified>
</cp:coreProperties>
</file>