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E17" w:rsidRPr="009C3E17" w:rsidRDefault="009C3E17" w:rsidP="009C3E17">
      <w:pPr>
        <w:jc w:val="center"/>
        <w:rPr>
          <w:b/>
          <w:sz w:val="28"/>
          <w:szCs w:val="28"/>
        </w:rPr>
      </w:pPr>
      <w:r w:rsidRPr="009C3E17">
        <w:rPr>
          <w:b/>
          <w:sz w:val="28"/>
          <w:szCs w:val="28"/>
        </w:rPr>
        <w:t>Индивидуальный учебный план  МБОУ Грушевской ООШ для обучающегося 6 « «  класса  инклюзивно по адаптированной основной общеобразовательной программе детей с ЗПР</w:t>
      </w:r>
    </w:p>
    <w:p w:rsidR="009C3E17" w:rsidRDefault="009C3E17" w:rsidP="009C3E17">
      <w:pPr>
        <w:tabs>
          <w:tab w:val="center" w:pos="4677"/>
        </w:tabs>
        <w:rPr>
          <w:b/>
          <w:sz w:val="22"/>
          <w:szCs w:val="22"/>
        </w:rPr>
      </w:pPr>
    </w:p>
    <w:p w:rsidR="009C3E17" w:rsidRDefault="009C3E17" w:rsidP="009C3E1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9C3E17" w:rsidRDefault="009C3E17" w:rsidP="009C3E17">
      <w:pPr>
        <w:pStyle w:val="a3"/>
        <w:ind w:left="0" w:right="0"/>
        <w:rPr>
          <w:rFonts w:ascii="Times New Roman" w:hAnsi="Times New Roman"/>
          <w:sz w:val="20"/>
        </w:rPr>
      </w:pPr>
    </w:p>
    <w:tbl>
      <w:tblPr>
        <w:tblStyle w:val="a4"/>
        <w:tblW w:w="0" w:type="auto"/>
        <w:tblInd w:w="-1168" w:type="dxa"/>
        <w:tblLayout w:type="fixed"/>
        <w:tblLook w:val="04A0"/>
      </w:tblPr>
      <w:tblGrid>
        <w:gridCol w:w="283"/>
        <w:gridCol w:w="3403"/>
        <w:gridCol w:w="567"/>
        <w:gridCol w:w="3402"/>
        <w:gridCol w:w="1134"/>
        <w:gridCol w:w="992"/>
        <w:gridCol w:w="853"/>
      </w:tblGrid>
      <w:tr w:rsidR="009C3E17" w:rsidTr="009C3E17">
        <w:tc>
          <w:tcPr>
            <w:tcW w:w="2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E17" w:rsidRDefault="009C3E17">
            <w:pPr>
              <w:pStyle w:val="a3"/>
              <w:ind w:left="0" w:right="0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34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E17" w:rsidRDefault="009C3E17">
            <w:pPr>
              <w:pStyle w:val="a3"/>
              <w:ind w:left="0" w:right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Предметные области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E17" w:rsidRDefault="009C3E17">
            <w:pPr>
              <w:pStyle w:val="a3"/>
              <w:ind w:left="0" w:right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Учебные предметы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E17" w:rsidRDefault="009C3E17">
            <w:pPr>
              <w:pStyle w:val="a3"/>
              <w:ind w:left="0" w:right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Инвариантная часть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E17" w:rsidRDefault="009C3E17">
            <w:pPr>
              <w:pStyle w:val="a3"/>
              <w:ind w:left="0" w:right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Вариативная часть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E17" w:rsidRDefault="009C3E17">
            <w:pPr>
              <w:pStyle w:val="a3"/>
              <w:ind w:left="0" w:right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Всего</w:t>
            </w:r>
          </w:p>
        </w:tc>
      </w:tr>
      <w:tr w:rsidR="009C3E17" w:rsidTr="009C3E17">
        <w:tc>
          <w:tcPr>
            <w:tcW w:w="106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C3E17" w:rsidRDefault="009C3E17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4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C3E17" w:rsidRDefault="009C3E17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694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E17" w:rsidRDefault="009C3E17">
            <w:pPr>
              <w:pStyle w:val="a3"/>
              <w:ind w:left="0" w:right="0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Федеральный компонент</w:t>
            </w:r>
          </w:p>
        </w:tc>
      </w:tr>
      <w:tr w:rsidR="009C3E17" w:rsidTr="009C3E17">
        <w:tc>
          <w:tcPr>
            <w:tcW w:w="2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E17" w:rsidRDefault="009C3E17">
            <w:pPr>
              <w:pStyle w:val="a3"/>
              <w:ind w:left="0" w:right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1</w:t>
            </w:r>
          </w:p>
        </w:tc>
        <w:tc>
          <w:tcPr>
            <w:tcW w:w="34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E17" w:rsidRDefault="009C3E17">
            <w:pPr>
              <w:pStyle w:val="a3"/>
              <w:ind w:left="0" w:right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Русский язык и литература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E17" w:rsidRDefault="009C3E17">
            <w:pPr>
              <w:pStyle w:val="a3"/>
              <w:ind w:left="0" w:right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E17" w:rsidRDefault="009C3E17">
            <w:pPr>
              <w:pStyle w:val="a3"/>
              <w:ind w:left="0" w:right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Русский язык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E17" w:rsidRDefault="009C3E17">
            <w:pPr>
              <w:pStyle w:val="a3"/>
              <w:ind w:left="0" w:right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E17" w:rsidRDefault="009C3E17">
            <w:pPr>
              <w:pStyle w:val="a3"/>
              <w:ind w:left="0" w:right="0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E17" w:rsidRDefault="009C3E17">
            <w:pPr>
              <w:pStyle w:val="a3"/>
              <w:ind w:left="0" w:right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6</w:t>
            </w:r>
          </w:p>
        </w:tc>
      </w:tr>
      <w:tr w:rsidR="009C3E17" w:rsidTr="009C3E17">
        <w:tc>
          <w:tcPr>
            <w:tcW w:w="106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C3E17" w:rsidRDefault="009C3E17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4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C3E17" w:rsidRDefault="009C3E17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E17" w:rsidRDefault="009C3E17">
            <w:pPr>
              <w:pStyle w:val="a3"/>
              <w:ind w:left="0" w:right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E17" w:rsidRDefault="009C3E17">
            <w:pPr>
              <w:pStyle w:val="a3"/>
              <w:ind w:left="0" w:right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E17" w:rsidRDefault="009C3E17">
            <w:pPr>
              <w:pStyle w:val="a3"/>
              <w:ind w:left="0" w:right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E17" w:rsidRDefault="009C3E17">
            <w:pPr>
              <w:pStyle w:val="a3"/>
              <w:ind w:left="0" w:right="0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E17" w:rsidRDefault="009C3E17">
            <w:pPr>
              <w:pStyle w:val="a3"/>
              <w:ind w:left="0" w:right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3</w:t>
            </w:r>
          </w:p>
        </w:tc>
      </w:tr>
      <w:tr w:rsidR="009C3E17" w:rsidTr="009C3E17"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E17" w:rsidRDefault="009C3E17">
            <w:pPr>
              <w:pStyle w:val="a3"/>
              <w:ind w:left="0" w:right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E17" w:rsidRDefault="009C3E17">
            <w:pPr>
              <w:pStyle w:val="a3"/>
              <w:ind w:left="0" w:right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Иностранные языки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E17" w:rsidRDefault="009C3E17">
            <w:pPr>
              <w:pStyle w:val="a3"/>
              <w:ind w:left="0" w:right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E17" w:rsidRDefault="009C3E17">
            <w:pPr>
              <w:pStyle w:val="a3"/>
              <w:ind w:left="0" w:right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E17" w:rsidRDefault="009C3E17">
            <w:pPr>
              <w:pStyle w:val="a3"/>
              <w:ind w:left="0" w:right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E17" w:rsidRDefault="009C3E17">
            <w:pPr>
              <w:pStyle w:val="a3"/>
              <w:ind w:left="0" w:right="0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E17" w:rsidRDefault="009C3E17">
            <w:pPr>
              <w:pStyle w:val="a3"/>
              <w:ind w:left="0" w:right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3</w:t>
            </w:r>
          </w:p>
        </w:tc>
      </w:tr>
      <w:tr w:rsidR="009C3E17" w:rsidTr="009C3E17"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E17" w:rsidRDefault="009C3E17">
            <w:pPr>
              <w:pStyle w:val="a3"/>
              <w:ind w:left="0" w:right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3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E17" w:rsidRDefault="009C3E17">
            <w:pPr>
              <w:pStyle w:val="a3"/>
              <w:ind w:left="0" w:right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Математика и информатика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E17" w:rsidRDefault="009C3E17">
            <w:pPr>
              <w:pStyle w:val="a3"/>
              <w:ind w:left="0" w:right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E17" w:rsidRDefault="009C3E17">
            <w:pPr>
              <w:pStyle w:val="a3"/>
              <w:ind w:left="0" w:right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E17" w:rsidRDefault="009C3E17">
            <w:pPr>
              <w:pStyle w:val="a3"/>
              <w:ind w:left="0" w:right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E17" w:rsidRDefault="009C3E17">
            <w:pPr>
              <w:pStyle w:val="a3"/>
              <w:ind w:left="0" w:right="0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E17" w:rsidRDefault="009C3E17">
            <w:pPr>
              <w:pStyle w:val="a3"/>
              <w:ind w:left="0" w:right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5</w:t>
            </w:r>
          </w:p>
        </w:tc>
      </w:tr>
      <w:tr w:rsidR="009C3E17" w:rsidTr="009C3E17">
        <w:tc>
          <w:tcPr>
            <w:tcW w:w="2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E17" w:rsidRDefault="009C3E17">
            <w:pPr>
              <w:pStyle w:val="a3"/>
              <w:ind w:left="0" w:right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4</w:t>
            </w:r>
          </w:p>
        </w:tc>
        <w:tc>
          <w:tcPr>
            <w:tcW w:w="34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E17" w:rsidRDefault="009C3E17">
            <w:pPr>
              <w:pStyle w:val="a3"/>
              <w:ind w:left="0" w:right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Общественно-научные предметы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E17" w:rsidRDefault="009C3E17">
            <w:pPr>
              <w:pStyle w:val="a3"/>
              <w:ind w:left="0" w:right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E17" w:rsidRDefault="009C3E17">
            <w:pPr>
              <w:pStyle w:val="a3"/>
              <w:ind w:left="0" w:right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История России. Всеобщая история.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E17" w:rsidRDefault="009C3E17">
            <w:pPr>
              <w:pStyle w:val="a3"/>
              <w:ind w:left="0" w:right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E17" w:rsidRDefault="009C3E17">
            <w:pPr>
              <w:pStyle w:val="a3"/>
              <w:ind w:left="0" w:right="0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E17" w:rsidRDefault="009C3E17">
            <w:pPr>
              <w:pStyle w:val="a3"/>
              <w:ind w:left="0" w:right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</w:tr>
      <w:tr w:rsidR="009C3E17" w:rsidTr="009C3E17">
        <w:tc>
          <w:tcPr>
            <w:tcW w:w="106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C3E17" w:rsidRDefault="009C3E17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4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C3E17" w:rsidRDefault="009C3E17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E17" w:rsidRDefault="009C3E17">
            <w:pPr>
              <w:pStyle w:val="a3"/>
              <w:ind w:left="0" w:right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E17" w:rsidRDefault="009C3E17">
            <w:pPr>
              <w:pStyle w:val="a3"/>
              <w:ind w:left="0" w:right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Обществознание.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E17" w:rsidRDefault="009C3E17">
            <w:pPr>
              <w:pStyle w:val="a3"/>
              <w:ind w:left="0" w:right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E17" w:rsidRDefault="009C3E17">
            <w:pPr>
              <w:pStyle w:val="a3"/>
              <w:ind w:left="0" w:right="0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E17" w:rsidRDefault="009C3E17">
            <w:pPr>
              <w:pStyle w:val="a3"/>
              <w:ind w:left="0" w:right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1</w:t>
            </w:r>
          </w:p>
        </w:tc>
      </w:tr>
      <w:tr w:rsidR="009C3E17" w:rsidTr="009C3E17">
        <w:tc>
          <w:tcPr>
            <w:tcW w:w="106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C3E17" w:rsidRDefault="009C3E17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4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C3E17" w:rsidRDefault="009C3E17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E17" w:rsidRDefault="009C3E17">
            <w:pPr>
              <w:pStyle w:val="a3"/>
              <w:ind w:left="0" w:right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E17" w:rsidRDefault="009C3E17">
            <w:pPr>
              <w:pStyle w:val="a3"/>
              <w:ind w:left="0" w:right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E17" w:rsidRDefault="009C3E17">
            <w:pPr>
              <w:pStyle w:val="a3"/>
              <w:ind w:left="0" w:right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E17" w:rsidRDefault="009C3E17">
            <w:pPr>
              <w:pStyle w:val="a3"/>
              <w:ind w:left="0" w:right="0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E17" w:rsidRDefault="009C3E17">
            <w:pPr>
              <w:pStyle w:val="a3"/>
              <w:ind w:left="0" w:right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1</w:t>
            </w:r>
          </w:p>
        </w:tc>
      </w:tr>
      <w:tr w:rsidR="009C3E17" w:rsidTr="009C3E17"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E17" w:rsidRDefault="009C3E17">
            <w:pPr>
              <w:pStyle w:val="a3"/>
              <w:ind w:left="0" w:right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5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E17" w:rsidRDefault="009C3E17">
            <w:pPr>
              <w:pStyle w:val="a3"/>
              <w:ind w:left="0" w:right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Естественно - научные предметы.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E17" w:rsidRDefault="009C3E17">
            <w:pPr>
              <w:pStyle w:val="a3"/>
              <w:ind w:left="0" w:right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E17" w:rsidRDefault="009C3E17">
            <w:pPr>
              <w:pStyle w:val="a3"/>
              <w:ind w:left="0" w:right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E17" w:rsidRDefault="009C3E17">
            <w:pPr>
              <w:pStyle w:val="a3"/>
              <w:ind w:left="0" w:right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E17" w:rsidRDefault="009C3E17">
            <w:pPr>
              <w:pStyle w:val="a3"/>
              <w:ind w:left="0" w:right="0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E17" w:rsidRDefault="009C3E17">
            <w:pPr>
              <w:pStyle w:val="a3"/>
              <w:ind w:left="0" w:right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1</w:t>
            </w:r>
          </w:p>
        </w:tc>
      </w:tr>
      <w:tr w:rsidR="009C3E17" w:rsidTr="009C3E17"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E17" w:rsidRDefault="009C3E17">
            <w:pPr>
              <w:pStyle w:val="a3"/>
              <w:ind w:left="0" w:right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6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E17" w:rsidRDefault="009C3E17">
            <w:pPr>
              <w:pStyle w:val="a3"/>
              <w:ind w:left="0" w:right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ОДНКНД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E17" w:rsidRDefault="009C3E17">
            <w:pPr>
              <w:pStyle w:val="a3"/>
              <w:ind w:left="0" w:right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E17" w:rsidRDefault="009C3E17">
            <w:pPr>
              <w:pStyle w:val="a3"/>
              <w:ind w:left="0" w:right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ОДНКНД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E17" w:rsidRDefault="009C3E17">
            <w:pPr>
              <w:pStyle w:val="a3"/>
              <w:ind w:left="0" w:right="0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E17" w:rsidRDefault="009C3E17">
            <w:pPr>
              <w:pStyle w:val="a3"/>
              <w:ind w:left="0" w:right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E17" w:rsidRDefault="009C3E17">
            <w:pPr>
              <w:pStyle w:val="a3"/>
              <w:ind w:left="0" w:right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1</w:t>
            </w:r>
          </w:p>
        </w:tc>
      </w:tr>
      <w:tr w:rsidR="009C3E17" w:rsidTr="009C3E17">
        <w:tc>
          <w:tcPr>
            <w:tcW w:w="2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E17" w:rsidRDefault="009C3E17">
            <w:pPr>
              <w:pStyle w:val="a3"/>
              <w:ind w:left="0" w:right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7</w:t>
            </w:r>
          </w:p>
        </w:tc>
        <w:tc>
          <w:tcPr>
            <w:tcW w:w="34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E17" w:rsidRDefault="009C3E17">
            <w:pPr>
              <w:pStyle w:val="a3"/>
              <w:ind w:left="0" w:right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Искусство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E17" w:rsidRDefault="009C3E17">
            <w:pPr>
              <w:pStyle w:val="a3"/>
              <w:ind w:left="0" w:right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E17" w:rsidRDefault="009C3E17">
            <w:pPr>
              <w:pStyle w:val="a3"/>
              <w:ind w:left="0" w:right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Изобразительное искусство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E17" w:rsidRDefault="009C3E17">
            <w:pPr>
              <w:pStyle w:val="a3"/>
              <w:ind w:left="0" w:right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E17" w:rsidRDefault="009C3E17">
            <w:pPr>
              <w:pStyle w:val="a3"/>
              <w:ind w:left="0" w:right="0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E17" w:rsidRDefault="009C3E17">
            <w:pPr>
              <w:pStyle w:val="a3"/>
              <w:ind w:left="0" w:right="0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9C3E17" w:rsidTr="009C3E17">
        <w:tc>
          <w:tcPr>
            <w:tcW w:w="106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C3E17" w:rsidRDefault="009C3E17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4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C3E17" w:rsidRDefault="009C3E17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E17" w:rsidRDefault="009C3E17">
            <w:pPr>
              <w:pStyle w:val="a3"/>
              <w:ind w:left="0" w:right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11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E17" w:rsidRDefault="009C3E17">
            <w:pPr>
              <w:pStyle w:val="a3"/>
              <w:ind w:left="0" w:right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E17" w:rsidRDefault="009C3E17">
            <w:pPr>
              <w:pStyle w:val="a3"/>
              <w:ind w:left="0" w:right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E17" w:rsidRDefault="009C3E17">
            <w:pPr>
              <w:pStyle w:val="a3"/>
              <w:ind w:left="0" w:right="0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E17" w:rsidRDefault="009C3E17">
            <w:pPr>
              <w:pStyle w:val="a3"/>
              <w:ind w:left="0" w:right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1</w:t>
            </w:r>
          </w:p>
        </w:tc>
      </w:tr>
      <w:tr w:rsidR="009C3E17" w:rsidTr="009C3E17"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E17" w:rsidRDefault="009C3E17">
            <w:pPr>
              <w:pStyle w:val="a3"/>
              <w:ind w:left="0" w:right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8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E17" w:rsidRDefault="009C3E17">
            <w:pPr>
              <w:pStyle w:val="a3"/>
              <w:ind w:left="0" w:right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Технология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E17" w:rsidRDefault="009C3E17">
            <w:pPr>
              <w:pStyle w:val="a3"/>
              <w:ind w:left="0" w:right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E17" w:rsidRDefault="009C3E17">
            <w:pPr>
              <w:pStyle w:val="a3"/>
              <w:ind w:left="0" w:right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Технология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E17" w:rsidRDefault="009C3E17">
            <w:pPr>
              <w:pStyle w:val="a3"/>
              <w:ind w:left="0" w:right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E17" w:rsidRDefault="009C3E17">
            <w:pPr>
              <w:pStyle w:val="a3"/>
              <w:ind w:left="0" w:right="0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E17" w:rsidRDefault="009C3E17">
            <w:pPr>
              <w:pStyle w:val="a3"/>
              <w:ind w:left="0" w:right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</w:tr>
      <w:tr w:rsidR="009C3E17" w:rsidTr="009C3E17"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E17" w:rsidRDefault="009C3E17">
            <w:pPr>
              <w:pStyle w:val="a3"/>
              <w:ind w:left="0" w:right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9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E17" w:rsidRDefault="009C3E17">
            <w:pPr>
              <w:pStyle w:val="a3"/>
              <w:ind w:left="0" w:right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Физическая культура и ОБЖ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E17" w:rsidRDefault="009C3E17">
            <w:pPr>
              <w:pStyle w:val="a3"/>
              <w:ind w:left="0" w:right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13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E17" w:rsidRDefault="009C3E17">
            <w:pPr>
              <w:pStyle w:val="a3"/>
              <w:ind w:left="0" w:right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E17" w:rsidRDefault="009C3E17">
            <w:pPr>
              <w:pStyle w:val="a3"/>
              <w:ind w:left="0" w:right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E17" w:rsidRDefault="009C3E17">
            <w:pPr>
              <w:pStyle w:val="a3"/>
              <w:ind w:left="0" w:right="0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E17" w:rsidRDefault="009C3E17">
            <w:pPr>
              <w:pStyle w:val="a3"/>
              <w:ind w:left="0" w:right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</w:tr>
      <w:tr w:rsidR="009C3E17" w:rsidTr="009C3E17"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E17" w:rsidRDefault="009C3E17">
            <w:pPr>
              <w:pStyle w:val="a3"/>
              <w:ind w:left="0" w:right="0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E17" w:rsidRDefault="009C3E17">
            <w:pPr>
              <w:pStyle w:val="a3"/>
              <w:ind w:left="0" w:right="0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E17" w:rsidRDefault="009C3E17">
            <w:pPr>
              <w:pStyle w:val="a3"/>
              <w:ind w:left="0" w:right="0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E17" w:rsidRDefault="009C3E17">
            <w:pPr>
              <w:pStyle w:val="a3"/>
              <w:ind w:left="0" w:right="0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E17" w:rsidRDefault="009C3E17">
            <w:pPr>
              <w:pStyle w:val="a3"/>
              <w:ind w:left="0" w:right="0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E17" w:rsidRDefault="009C3E17">
            <w:pPr>
              <w:pStyle w:val="a3"/>
              <w:ind w:left="0" w:right="0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E17" w:rsidRDefault="009C3E17">
            <w:pPr>
              <w:pStyle w:val="a3"/>
              <w:ind w:left="0" w:right="0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29</w:t>
            </w:r>
          </w:p>
        </w:tc>
      </w:tr>
      <w:tr w:rsidR="009C3E17" w:rsidTr="009C3E17">
        <w:tc>
          <w:tcPr>
            <w:tcW w:w="1063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E17" w:rsidRDefault="009C3E17">
            <w:pPr>
              <w:pStyle w:val="a3"/>
              <w:ind w:left="0" w:right="0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Внеурочная деятельность</w:t>
            </w:r>
          </w:p>
        </w:tc>
      </w:tr>
      <w:tr w:rsidR="009C3E17" w:rsidTr="009C3E17"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E17" w:rsidRDefault="009C3E17">
            <w:pPr>
              <w:pStyle w:val="a3"/>
              <w:ind w:left="0" w:right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1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E17" w:rsidRDefault="009C3E17">
            <w:pPr>
              <w:pStyle w:val="a3"/>
              <w:ind w:left="0" w:right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Коррекция психических и сенсорных процессов</w:t>
            </w:r>
          </w:p>
        </w:tc>
        <w:tc>
          <w:tcPr>
            <w:tcW w:w="694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E17" w:rsidRDefault="009C3E17">
            <w:pPr>
              <w:pStyle w:val="a3"/>
              <w:ind w:left="0" w:right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</w:tr>
      <w:tr w:rsidR="009C3E17" w:rsidTr="009C3E17"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E17" w:rsidRDefault="009C3E17">
            <w:pPr>
              <w:pStyle w:val="a3"/>
              <w:ind w:left="0" w:right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E17" w:rsidRDefault="009C3E17">
            <w:pPr>
              <w:pStyle w:val="a3"/>
              <w:ind w:left="0" w:right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Коррекция устной речи</w:t>
            </w:r>
          </w:p>
        </w:tc>
        <w:tc>
          <w:tcPr>
            <w:tcW w:w="694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E17" w:rsidRDefault="009C3E17">
            <w:pPr>
              <w:pStyle w:val="a3"/>
              <w:ind w:left="0" w:right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</w:tr>
      <w:tr w:rsidR="009C3E17" w:rsidTr="009C3E17"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E17" w:rsidRDefault="009C3E17">
            <w:pPr>
              <w:pStyle w:val="a3"/>
              <w:ind w:left="0" w:right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3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E17" w:rsidRDefault="009C3E17">
            <w:pPr>
              <w:pStyle w:val="a3"/>
              <w:ind w:left="0" w:right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Немецкий язык</w:t>
            </w:r>
          </w:p>
        </w:tc>
        <w:tc>
          <w:tcPr>
            <w:tcW w:w="694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E17" w:rsidRDefault="009C3E17">
            <w:pPr>
              <w:pStyle w:val="a3"/>
              <w:ind w:left="0" w:right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1</w:t>
            </w:r>
          </w:p>
        </w:tc>
      </w:tr>
      <w:tr w:rsidR="009C3E17" w:rsidTr="009C3E17"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E17" w:rsidRDefault="009C3E17">
            <w:pPr>
              <w:pStyle w:val="a3"/>
              <w:ind w:left="0" w:right="0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E17" w:rsidRDefault="009C3E17">
            <w:pPr>
              <w:pStyle w:val="a3"/>
              <w:ind w:left="0" w:right="0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Всего</w:t>
            </w:r>
          </w:p>
        </w:tc>
        <w:tc>
          <w:tcPr>
            <w:tcW w:w="694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E17" w:rsidRDefault="009C3E17">
            <w:pPr>
              <w:pStyle w:val="a3"/>
              <w:ind w:left="0" w:right="0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5</w:t>
            </w:r>
          </w:p>
        </w:tc>
      </w:tr>
      <w:tr w:rsidR="009C3E17" w:rsidTr="009C3E17"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E17" w:rsidRDefault="009C3E17">
            <w:pPr>
              <w:pStyle w:val="a3"/>
              <w:ind w:left="0" w:right="0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E17" w:rsidRDefault="009C3E17">
            <w:pPr>
              <w:pStyle w:val="a3"/>
              <w:ind w:left="0" w:right="0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Итого к финансированию</w:t>
            </w:r>
          </w:p>
        </w:tc>
        <w:tc>
          <w:tcPr>
            <w:tcW w:w="694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E17" w:rsidRDefault="009C3E17">
            <w:pPr>
              <w:pStyle w:val="a3"/>
              <w:ind w:left="0" w:right="0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34</w:t>
            </w:r>
          </w:p>
        </w:tc>
      </w:tr>
    </w:tbl>
    <w:p w:rsidR="00773A86" w:rsidRDefault="00773A86"/>
    <w:sectPr w:rsidR="00773A86" w:rsidSect="00773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3E17"/>
    <w:rsid w:val="002B6A8E"/>
    <w:rsid w:val="006C17A6"/>
    <w:rsid w:val="00773A86"/>
    <w:rsid w:val="009C3E17"/>
    <w:rsid w:val="00EF5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E17"/>
    <w:pPr>
      <w:spacing w:after="0" w:line="240" w:lineRule="auto"/>
    </w:pPr>
    <w:rPr>
      <w:rFonts w:eastAsia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9C3E17"/>
    <w:pPr>
      <w:ind w:left="2992" w:right="2981"/>
      <w:jc w:val="both"/>
    </w:pPr>
    <w:rPr>
      <w:rFonts w:ascii="Arial" w:hAnsi="Arial"/>
      <w:sz w:val="18"/>
    </w:rPr>
  </w:style>
  <w:style w:type="table" w:styleId="a4">
    <w:name w:val="Table Grid"/>
    <w:basedOn w:val="a1"/>
    <w:uiPriority w:val="59"/>
    <w:rsid w:val="009C3E17"/>
    <w:pPr>
      <w:spacing w:after="0" w:line="240" w:lineRule="auto"/>
    </w:pPr>
    <w:rPr>
      <w:rFonts w:asciiTheme="minorHAnsi" w:hAnsiTheme="minorHAnsi" w:cstheme="minorBidi"/>
      <w:kern w:val="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0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2020-11-27T11:15:00Z</dcterms:created>
  <dcterms:modified xsi:type="dcterms:W3CDTF">2020-11-27T11:16:00Z</dcterms:modified>
</cp:coreProperties>
</file>