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3653"/>
        <w:gridCol w:w="3766"/>
      </w:tblGrid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 Информатика 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Учебник    </w:t>
            </w:r>
            <w:r w:rsidRPr="006B0FFE">
              <w:rPr>
                <w:rFonts w:ascii="Cambria" w:eastAsia="Calibri" w:hAnsi="Cambria" w:cs="Arial"/>
                <w:color w:val="000000"/>
                <w:shd w:val="clear" w:color="auto" w:fill="FFFFFF"/>
              </w:rPr>
              <w:t>Н.В. Макарова. 11 класс Питер 2007 г</w:t>
            </w:r>
            <w:r w:rsidRPr="006B0FFE">
              <w:rPr>
                <w:rFonts w:ascii="Cambria" w:eastAsia="Calibri" w:hAnsi="Cambria" w:cs="Times New Roman"/>
              </w:rPr>
              <w:t xml:space="preserve">      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11 класс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6B0FFE" w:rsidRPr="006B0FFE" w:rsidRDefault="006B0FFE" w:rsidP="006B0FFE">
            <w:pPr>
              <w:jc w:val="both"/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Arial"/>
                <w:color w:val="000000"/>
                <w:shd w:val="clear" w:color="auto" w:fill="FFFFFF"/>
              </w:rPr>
              <w:t>Формирование основ научного мировоззрения</w:t>
            </w:r>
            <w:r w:rsidRPr="006B0FFE">
              <w:rPr>
                <w:rFonts w:ascii="Cambria" w:eastAsia="Calibri" w:hAnsi="Cambria" w:cs="Times New Roman"/>
                <w:bCs/>
              </w:rPr>
              <w:t xml:space="preserve"> </w:t>
            </w:r>
          </w:p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Задачи:</w:t>
            </w:r>
          </w:p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  <w:p w:rsidR="006B0FFE" w:rsidRPr="006B0FFE" w:rsidRDefault="006B0FFE" w:rsidP="006B0FF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Arial"/>
                <w:bCs/>
                <w:color w:val="000000"/>
                <w:lang w:eastAsia="ru-RU"/>
              </w:rPr>
              <w:t>Освоение системы базовых знаний, </w:t>
            </w:r>
            <w:r w:rsidRPr="006B0FFE">
              <w:rPr>
                <w:rFonts w:ascii="Cambria" w:eastAsia="Times New Roman" w:hAnsi="Cambria" w:cs="Arial"/>
                <w:color w:val="000000"/>
                <w:lang w:eastAsia="ru-RU"/>
              </w:rPr>
              <w:t>отражающих вклад информатики в формирование современной картины мира, роль информационных процессов в обществе, биологических и технических системах.</w:t>
            </w:r>
          </w:p>
          <w:p w:rsidR="006B0FFE" w:rsidRPr="006B0FFE" w:rsidRDefault="006B0FFE" w:rsidP="006B0FF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Arial"/>
                <w:bCs/>
                <w:color w:val="000000"/>
                <w:lang w:eastAsia="ru-RU"/>
              </w:rPr>
              <w:t>Овладение умениями</w:t>
            </w:r>
            <w:r w:rsidRPr="006B0FFE">
              <w:rPr>
                <w:rFonts w:ascii="Cambria" w:eastAsia="Times New Roman" w:hAnsi="Cambria" w:cs="Arial"/>
                <w:color w:val="000000"/>
                <w:lang w:eastAsia="ru-RU"/>
              </w:rPr>
              <w:t> применять, анализировать, преобразовывать информационные и коммуникационные технологии (ИКТ), в том числе при изучении других школьных дисциплин.</w:t>
            </w:r>
          </w:p>
          <w:p w:rsidR="006B0FFE" w:rsidRPr="006B0FFE" w:rsidRDefault="006B0FFE" w:rsidP="006B0FF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Arial"/>
                <w:bCs/>
                <w:color w:val="000000"/>
                <w:lang w:eastAsia="ru-RU"/>
              </w:rPr>
              <w:t>Развитие </w:t>
            </w:r>
            <w:r w:rsidRPr="006B0FFE">
              <w:rPr>
                <w:rFonts w:ascii="Cambria" w:eastAsia="Times New Roman" w:hAnsi="Cambria" w:cs="Arial"/>
                <w:color w:val="000000"/>
                <w:lang w:eastAsia="ru-RU"/>
              </w:rPr>
      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других школьных дисциплин.</w:t>
            </w:r>
          </w:p>
          <w:p w:rsidR="006B0FFE" w:rsidRPr="006B0FFE" w:rsidRDefault="006B0FFE" w:rsidP="006B0FF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Arial"/>
                <w:bCs/>
                <w:color w:val="000000"/>
                <w:lang w:eastAsia="ru-RU"/>
              </w:rPr>
              <w:t>Воспитание </w:t>
            </w:r>
            <w:r w:rsidRPr="006B0FFE">
              <w:rPr>
                <w:rFonts w:ascii="Cambria" w:eastAsia="Times New Roman" w:hAnsi="Cambria" w:cs="Arial"/>
                <w:color w:val="000000"/>
                <w:lang w:eastAsia="ru-RU"/>
              </w:rPr>
              <w:t>ответственного отношения к соблюдению этических и правовых норм информационной деятельности.</w:t>
            </w:r>
          </w:p>
          <w:p w:rsidR="006B0FFE" w:rsidRPr="006B0FFE" w:rsidRDefault="006B0FFE" w:rsidP="006B0FF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Arial"/>
                <w:bCs/>
                <w:color w:val="000000"/>
                <w:lang w:eastAsia="ru-RU"/>
              </w:rPr>
              <w:t>Приобретение опыта </w:t>
            </w:r>
            <w:r w:rsidRPr="006B0FFE">
              <w:rPr>
                <w:rFonts w:ascii="Cambria" w:eastAsia="Times New Roman" w:hAnsi="Cambria" w:cs="Arial"/>
                <w:color w:val="000000"/>
                <w:lang w:eastAsia="ru-RU"/>
              </w:rPr>
              <w:t>использования информационных технологий, в том числе проектной деятельности.</w:t>
            </w:r>
          </w:p>
          <w:p w:rsidR="006B0FFE" w:rsidRPr="006B0FFE" w:rsidRDefault="006B0FFE" w:rsidP="006B0FFE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  <w:p w:rsidR="006B0FFE" w:rsidRPr="006B0FFE" w:rsidRDefault="006B0FFE" w:rsidP="006B0FFE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B0FFE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6B0FFE" w:rsidRPr="006B0FFE" w:rsidRDefault="006B0FFE" w:rsidP="006B0FFE">
            <w:pPr>
              <w:jc w:val="center"/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6B0FFE" w:rsidRPr="006B0FFE" w:rsidRDefault="006B0FFE" w:rsidP="006B0FFE">
            <w:pPr>
              <w:jc w:val="center"/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6B0FFE" w:rsidRPr="006B0FFE" w:rsidTr="00B5403F"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Основы социальной информатики  </w:t>
            </w:r>
          </w:p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>11 ч</w:t>
            </w:r>
          </w:p>
        </w:tc>
      </w:tr>
      <w:tr w:rsidR="006B0FFE" w:rsidRPr="006B0FFE" w:rsidTr="00B5403F">
        <w:trPr>
          <w:trHeight w:val="339"/>
        </w:trPr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B0FFE" w:rsidRPr="006B0FFE" w:rsidRDefault="006B0FFE" w:rsidP="006B0FFE">
            <w:pPr>
              <w:rPr>
                <w:rFonts w:ascii="Cambria" w:eastAsia="Calibri" w:hAnsi="Cambria" w:cs="Arial"/>
              </w:rPr>
            </w:pPr>
            <w:r w:rsidRPr="006B0FFE">
              <w:rPr>
                <w:rFonts w:ascii="Cambria" w:eastAsia="Calibri" w:hAnsi="Cambria" w:cs="Arial"/>
              </w:rPr>
              <w:t xml:space="preserve"> Информационная технология автоматизированной обработки текстовых документов.</w:t>
            </w:r>
          </w:p>
        </w:tc>
        <w:tc>
          <w:tcPr>
            <w:tcW w:w="0" w:type="auto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 4ч</w:t>
            </w:r>
          </w:p>
        </w:tc>
      </w:tr>
      <w:tr w:rsidR="006B0FFE" w:rsidRPr="006B0FFE" w:rsidTr="00B5403F">
        <w:trPr>
          <w:trHeight w:val="339"/>
        </w:trPr>
        <w:tc>
          <w:tcPr>
            <w:tcW w:w="1951" w:type="dxa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6B0FFE" w:rsidRPr="006B0FFE" w:rsidRDefault="006B0FFE" w:rsidP="006B0FFE">
            <w:pPr>
              <w:rPr>
                <w:rFonts w:ascii="Cambria" w:eastAsia="Calibri" w:hAnsi="Cambria" w:cs="Arial"/>
              </w:rPr>
            </w:pPr>
            <w:r w:rsidRPr="006B0FFE">
              <w:rPr>
                <w:rFonts w:ascii="Cambria" w:eastAsia="Calibri" w:hAnsi="Cambria" w:cs="Arial"/>
              </w:rPr>
              <w:t xml:space="preserve"> Информационная технология хранения данных</w:t>
            </w:r>
          </w:p>
        </w:tc>
        <w:tc>
          <w:tcPr>
            <w:tcW w:w="0" w:type="auto"/>
          </w:tcPr>
          <w:p w:rsidR="006B0FFE" w:rsidRPr="006B0FFE" w:rsidRDefault="006B0FFE" w:rsidP="006B0FFE">
            <w:pPr>
              <w:rPr>
                <w:rFonts w:ascii="Cambria" w:eastAsia="Calibri" w:hAnsi="Cambria" w:cs="Times New Roman"/>
              </w:rPr>
            </w:pPr>
            <w:r w:rsidRPr="006B0FFE">
              <w:rPr>
                <w:rFonts w:ascii="Cambria" w:eastAsia="Calibri" w:hAnsi="Cambria" w:cs="Times New Roman"/>
              </w:rPr>
              <w:t xml:space="preserve">  19ч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118D0"/>
    <w:multiLevelType w:val="multilevel"/>
    <w:tmpl w:val="2D46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7"/>
    <w:rsid w:val="000775B7"/>
    <w:rsid w:val="006B0FFE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453A8-AF95-487E-A58A-CDA592D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2018-05-08T20:20:00Z</dcterms:created>
  <dcterms:modified xsi:type="dcterms:W3CDTF">2018-05-08T20:21:00Z</dcterms:modified>
</cp:coreProperties>
</file>