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715"/>
        <w:gridCol w:w="4364"/>
        <w:gridCol w:w="3492"/>
      </w:tblGrid>
      <w:tr w:rsidR="00BB673C" w:rsidTr="00315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Default="00BB673C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Default="00BB673C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Всеобщая История</w:t>
            </w:r>
          </w:p>
        </w:tc>
      </w:tr>
      <w:tr w:rsidR="00BB673C" w:rsidTr="00315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Default="00BB673C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Pr="00CF62B3" w:rsidRDefault="00CF62B3" w:rsidP="00CF62B3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F62B3">
              <w:rPr>
                <w:rFonts w:ascii="Times New Roman" w:hAnsi="Times New Roman" w:cs="Times New Roman"/>
                <w:sz w:val="24"/>
              </w:rPr>
              <w:t>А.Уколова</w:t>
            </w:r>
            <w:proofErr w:type="spellEnd"/>
            <w:r w:rsidRPr="00CF62B3">
              <w:rPr>
                <w:rFonts w:ascii="Times New Roman" w:hAnsi="Times New Roman" w:cs="Times New Roman"/>
                <w:sz w:val="24"/>
              </w:rPr>
              <w:t>, В.Ревякин «Всеобщая история. С древнейших времен до конца 19 века»</w:t>
            </w:r>
            <w:r>
              <w:rPr>
                <w:rFonts w:ascii="Times New Roman" w:hAnsi="Times New Roman" w:cs="Times New Roman"/>
                <w:sz w:val="24"/>
              </w:rPr>
              <w:t xml:space="preserve"> учебник для 10 класса общеобразовательных организаций </w:t>
            </w:r>
            <w:r w:rsidRPr="00CF62B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F62B3">
              <w:rPr>
                <w:rFonts w:ascii="Times New Roman" w:hAnsi="Times New Roman" w:cs="Times New Roman"/>
                <w:sz w:val="24"/>
              </w:rPr>
              <w:t>М.:Просвещение</w:t>
            </w:r>
            <w:proofErr w:type="spellEnd"/>
            <w:r w:rsidRPr="00CF62B3">
              <w:rPr>
                <w:rFonts w:ascii="Times New Roman" w:hAnsi="Times New Roman" w:cs="Times New Roman"/>
                <w:sz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BB673C" w:rsidRPr="001A4DA7" w:rsidRDefault="00BB673C" w:rsidP="00CF62B3">
            <w:pPr>
              <w:ind w:left="-1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73C" w:rsidTr="00315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Default="00BB673C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Pr="001A4DA7" w:rsidRDefault="00BB673C" w:rsidP="00315C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BB673C" w:rsidTr="00315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Default="00BB673C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Default="00BB673C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BB673C" w:rsidTr="00315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Default="00BB673C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Default="00BB673C" w:rsidP="00315CD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</w:tr>
      <w:tr w:rsidR="00BB673C" w:rsidTr="00315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Default="00BB673C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3C" w:rsidRPr="00BB673C" w:rsidRDefault="00BB673C" w:rsidP="00BB673C">
            <w:pPr>
              <w:rPr>
                <w:rFonts w:ascii="Times New Roman" w:hAnsi="Times New Roman" w:cs="Times New Roman"/>
                <w:sz w:val="24"/>
              </w:rPr>
            </w:pPr>
            <w:r w:rsidRPr="003230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B673C">
              <w:rPr>
                <w:rFonts w:ascii="Times New Roman" w:hAnsi="Times New Roman" w:cs="Times New Roman"/>
                <w:b/>
                <w:sz w:val="24"/>
              </w:rPr>
              <w:t>Цели</w:t>
            </w:r>
            <w:r w:rsidRPr="00BB673C">
              <w:rPr>
                <w:rFonts w:ascii="Times New Roman" w:hAnsi="Times New Roman" w:cs="Times New Roman"/>
                <w:sz w:val="24"/>
              </w:rPr>
              <w:t xml:space="preserve"> курса способствовать формированию:</w:t>
            </w:r>
          </w:p>
          <w:p w:rsidR="00BB673C" w:rsidRPr="00BB673C" w:rsidRDefault="00BB673C" w:rsidP="00BB673C">
            <w:pPr>
              <w:ind w:left="128"/>
              <w:rPr>
                <w:rFonts w:ascii="Times New Roman" w:hAnsi="Times New Roman" w:cs="Times New Roman"/>
                <w:sz w:val="24"/>
              </w:rPr>
            </w:pPr>
            <w:r w:rsidRPr="00BB673C">
              <w:rPr>
                <w:rFonts w:ascii="Times New Roman" w:hAnsi="Times New Roman" w:cs="Times New Roman"/>
                <w:sz w:val="24"/>
              </w:rPr>
              <w:t>-гуманистического мировоззрения,</w:t>
            </w:r>
          </w:p>
          <w:p w:rsidR="00BB673C" w:rsidRPr="00BB673C" w:rsidRDefault="00BB673C" w:rsidP="00BB673C">
            <w:pPr>
              <w:ind w:left="128"/>
              <w:rPr>
                <w:rFonts w:ascii="Times New Roman" w:hAnsi="Times New Roman" w:cs="Times New Roman"/>
                <w:sz w:val="24"/>
              </w:rPr>
            </w:pPr>
            <w:r w:rsidRPr="00BB673C">
              <w:rPr>
                <w:rFonts w:ascii="Times New Roman" w:hAnsi="Times New Roman" w:cs="Times New Roman"/>
                <w:sz w:val="24"/>
              </w:rPr>
              <w:t>-необходимых моральных ориентиров, включающих нормы нравственности, а также высшие социально-нравственные качества,</w:t>
            </w:r>
          </w:p>
          <w:p w:rsidR="00BB673C" w:rsidRPr="00BB673C" w:rsidRDefault="00BB673C" w:rsidP="00BB673C">
            <w:pPr>
              <w:ind w:left="128"/>
              <w:rPr>
                <w:rFonts w:ascii="Times New Roman" w:hAnsi="Times New Roman" w:cs="Times New Roman"/>
                <w:sz w:val="24"/>
              </w:rPr>
            </w:pPr>
            <w:r w:rsidRPr="00BB673C">
              <w:rPr>
                <w:rFonts w:ascii="Times New Roman" w:hAnsi="Times New Roman" w:cs="Times New Roman"/>
                <w:sz w:val="24"/>
              </w:rPr>
              <w:t>-гражданственности, любви к Родине, политической и правовой культуры, предусматривающей готовность и умение конструктивно действовать в условиях демократии,  политического плюрализма, становления правового государства,</w:t>
            </w:r>
          </w:p>
          <w:p w:rsidR="00BB673C" w:rsidRPr="00BB673C" w:rsidRDefault="00BB673C" w:rsidP="00BB673C">
            <w:pPr>
              <w:ind w:left="128"/>
              <w:rPr>
                <w:rFonts w:ascii="Times New Roman" w:hAnsi="Times New Roman" w:cs="Times New Roman"/>
                <w:sz w:val="24"/>
              </w:rPr>
            </w:pPr>
            <w:r w:rsidRPr="00BB673C">
              <w:rPr>
                <w:rFonts w:ascii="Times New Roman" w:hAnsi="Times New Roman" w:cs="Times New Roman"/>
                <w:sz w:val="24"/>
              </w:rPr>
              <w:t>- экономической культуры, предполагающей потребность и умение активно действовать в условиях экономической свободы,</w:t>
            </w:r>
          </w:p>
          <w:p w:rsidR="00BB673C" w:rsidRDefault="00BB673C" w:rsidP="00BB673C">
            <w:pPr>
              <w:ind w:left="128"/>
              <w:rPr>
                <w:rFonts w:ascii="Times New Roman" w:hAnsi="Times New Roman" w:cs="Times New Roman"/>
                <w:sz w:val="24"/>
              </w:rPr>
            </w:pPr>
            <w:r w:rsidRPr="00BB673C">
              <w:rPr>
                <w:rFonts w:ascii="Times New Roman" w:hAnsi="Times New Roman" w:cs="Times New Roman"/>
                <w:sz w:val="24"/>
              </w:rPr>
              <w:t>-социальной культуры, включающей культуру межличностных, межгрупповых и этнических отношений, толерантность к иному образу жизни и образу мыслей.</w:t>
            </w:r>
          </w:p>
        </w:tc>
      </w:tr>
      <w:tr w:rsidR="00CF62B3" w:rsidTr="00CF62B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курса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</w:tr>
      <w:tr w:rsidR="00CF62B3" w:rsidTr="00CF62B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Введение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CF62B3" w:rsidP="00BB67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F62B3" w:rsidTr="00CF62B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Первобытность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CF62B3" w:rsidP="00974A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F62B3" w:rsidTr="00CF62B3">
        <w:trPr>
          <w:trHeight w:val="3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163CB6" w:rsidP="00163C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Цивилизации </w:t>
            </w:r>
            <w:r w:rsidR="00CF62B3">
              <w:rPr>
                <w:rFonts w:ascii="Times New Roman" w:hAnsi="Times New Roman" w:cs="Times New Roman"/>
                <w:sz w:val="24"/>
              </w:rPr>
              <w:t>Древн</w:t>
            </w:r>
            <w:r>
              <w:rPr>
                <w:rFonts w:ascii="Times New Roman" w:hAnsi="Times New Roman" w:cs="Times New Roman"/>
                <w:sz w:val="24"/>
              </w:rPr>
              <w:t>его</w:t>
            </w:r>
            <w:r w:rsidR="00CF62B3">
              <w:rPr>
                <w:rFonts w:ascii="Times New Roman" w:hAnsi="Times New Roman" w:cs="Times New Roman"/>
                <w:sz w:val="24"/>
              </w:rPr>
              <w:t xml:space="preserve"> мир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163CB6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CF62B3" w:rsidTr="00CF62B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CF62B3" w:rsidP="00163C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63CB6">
              <w:rPr>
                <w:rFonts w:ascii="Times New Roman" w:hAnsi="Times New Roman" w:cs="Times New Roman"/>
                <w:sz w:val="24"/>
              </w:rPr>
              <w:t>Традиционные общества  Эпохи Средневековья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163CB6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CF62B3" w:rsidTr="00CF62B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CF62B3" w:rsidP="00163C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Новое  время</w:t>
            </w:r>
            <w:r w:rsidR="00163CB6">
              <w:rPr>
                <w:rFonts w:ascii="Times New Roman" w:hAnsi="Times New Roman" w:cs="Times New Roman"/>
                <w:sz w:val="24"/>
              </w:rPr>
              <w:t>. Эпоха модернизации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163CB6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CF62B3" w:rsidTr="00CF62B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CF62B3" w:rsidP="00974A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Обобщающий урок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163CB6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BB673C" w:rsidRDefault="00BB673C" w:rsidP="00BB673C"/>
    <w:p w:rsidR="00BB673C" w:rsidRDefault="00BB673C" w:rsidP="00BB673C"/>
    <w:p w:rsidR="00BB673C" w:rsidRDefault="00BB673C" w:rsidP="00BB673C"/>
    <w:p w:rsidR="00693820" w:rsidRDefault="00693820"/>
    <w:p w:rsidR="00974A9A" w:rsidRDefault="00974A9A"/>
    <w:p w:rsidR="00974A9A" w:rsidRDefault="00974A9A"/>
    <w:p w:rsidR="00974A9A" w:rsidRDefault="00974A9A"/>
    <w:p w:rsidR="00974A9A" w:rsidRDefault="00974A9A"/>
    <w:p w:rsidR="00974A9A" w:rsidRDefault="00974A9A"/>
    <w:p w:rsidR="00974A9A" w:rsidRDefault="00974A9A"/>
    <w:p w:rsidR="00974A9A" w:rsidRDefault="00974A9A"/>
    <w:p w:rsidR="00974A9A" w:rsidRDefault="00974A9A"/>
    <w:tbl>
      <w:tblPr>
        <w:tblStyle w:val="a3"/>
        <w:tblW w:w="0" w:type="auto"/>
        <w:tblLook w:val="04A0"/>
      </w:tblPr>
      <w:tblGrid>
        <w:gridCol w:w="1715"/>
        <w:gridCol w:w="4637"/>
        <w:gridCol w:w="3219"/>
      </w:tblGrid>
      <w:tr w:rsidR="00974A9A" w:rsidTr="00315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России</w:t>
            </w:r>
          </w:p>
        </w:tc>
      </w:tr>
      <w:tr w:rsidR="00974A9A" w:rsidTr="00315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Pr="00CF62B3" w:rsidRDefault="00CF62B3" w:rsidP="00CF62B3">
            <w:pPr>
              <w:ind w:left="-14"/>
              <w:jc w:val="both"/>
              <w:rPr>
                <w:rFonts w:ascii="Times New Roman" w:hAnsi="Times New Roman" w:cs="Times New Roman"/>
                <w:sz w:val="24"/>
              </w:rPr>
            </w:pPr>
            <w:r w:rsidRPr="00CF62B3">
              <w:rPr>
                <w:rFonts w:ascii="Times New Roman" w:hAnsi="Times New Roman" w:cs="Times New Roman"/>
                <w:sz w:val="24"/>
              </w:rPr>
              <w:t>Н.С. Борисов «История России с древнейших времен до конца 19 века» М.:Просвещение2010 учебник для общеобразовательных учреждений 10 класс  М.: Просвещение 2010</w:t>
            </w:r>
          </w:p>
          <w:p w:rsidR="00CF62B3" w:rsidRPr="00CF62B3" w:rsidRDefault="00CF62B3" w:rsidP="00CF62B3">
            <w:pPr>
              <w:ind w:left="-1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F62B3">
              <w:rPr>
                <w:rFonts w:ascii="Times New Roman" w:hAnsi="Times New Roman" w:cs="Times New Roman"/>
                <w:sz w:val="24"/>
              </w:rPr>
              <w:t>А.А.Левандовский</w:t>
            </w:r>
            <w:proofErr w:type="spellEnd"/>
            <w:r w:rsidRPr="00CF62B3">
              <w:rPr>
                <w:rFonts w:ascii="Times New Roman" w:hAnsi="Times New Roman" w:cs="Times New Roman"/>
                <w:sz w:val="24"/>
              </w:rPr>
              <w:t xml:space="preserve"> «История </w:t>
            </w:r>
            <w:proofErr w:type="spellStart"/>
            <w:r w:rsidRPr="00CF62B3">
              <w:rPr>
                <w:rFonts w:ascii="Times New Roman" w:hAnsi="Times New Roman" w:cs="Times New Roman"/>
                <w:sz w:val="24"/>
              </w:rPr>
              <w:t>Росиии</w:t>
            </w:r>
            <w:proofErr w:type="spellEnd"/>
            <w:r w:rsidRPr="00CF62B3">
              <w:rPr>
                <w:rFonts w:ascii="Times New Roman" w:hAnsi="Times New Roman" w:cs="Times New Roman"/>
                <w:sz w:val="24"/>
              </w:rPr>
              <w:t xml:space="preserve"> 18-19 век учебник для общеобразовательных учреждений 10 класс  М.: Просвещение 2010</w:t>
            </w:r>
          </w:p>
          <w:p w:rsidR="00974A9A" w:rsidRPr="001A4DA7" w:rsidRDefault="00974A9A" w:rsidP="00974A9A">
            <w:pPr>
              <w:ind w:left="-1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A9A" w:rsidTr="00315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Pr="001A4DA7" w:rsidRDefault="00974A9A" w:rsidP="00315C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974A9A" w:rsidTr="00315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974A9A" w:rsidTr="00315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</w:tr>
      <w:tr w:rsidR="00974A9A" w:rsidTr="00315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9A" w:rsidRPr="00BB673C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  <w:r w:rsidRPr="003230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B673C">
              <w:rPr>
                <w:rFonts w:ascii="Times New Roman" w:hAnsi="Times New Roman" w:cs="Times New Roman"/>
                <w:b/>
                <w:sz w:val="24"/>
              </w:rPr>
              <w:t>Цели</w:t>
            </w:r>
            <w:r w:rsidRPr="00BB673C">
              <w:rPr>
                <w:rFonts w:ascii="Times New Roman" w:hAnsi="Times New Roman" w:cs="Times New Roman"/>
                <w:sz w:val="24"/>
              </w:rPr>
              <w:t xml:space="preserve"> курса способствовать формированию:</w:t>
            </w:r>
          </w:p>
          <w:p w:rsidR="00974A9A" w:rsidRPr="00BB673C" w:rsidRDefault="00974A9A" w:rsidP="00315CD9">
            <w:pPr>
              <w:ind w:left="128"/>
              <w:rPr>
                <w:rFonts w:ascii="Times New Roman" w:hAnsi="Times New Roman" w:cs="Times New Roman"/>
                <w:sz w:val="24"/>
              </w:rPr>
            </w:pPr>
            <w:r w:rsidRPr="00BB673C">
              <w:rPr>
                <w:rFonts w:ascii="Times New Roman" w:hAnsi="Times New Roman" w:cs="Times New Roman"/>
                <w:sz w:val="24"/>
              </w:rPr>
              <w:t>-гуманистического мировоззрения,</w:t>
            </w:r>
          </w:p>
          <w:p w:rsidR="00974A9A" w:rsidRPr="00BB673C" w:rsidRDefault="00974A9A" w:rsidP="00315CD9">
            <w:pPr>
              <w:ind w:left="128"/>
              <w:rPr>
                <w:rFonts w:ascii="Times New Roman" w:hAnsi="Times New Roman" w:cs="Times New Roman"/>
                <w:sz w:val="24"/>
              </w:rPr>
            </w:pPr>
            <w:r w:rsidRPr="00BB673C">
              <w:rPr>
                <w:rFonts w:ascii="Times New Roman" w:hAnsi="Times New Roman" w:cs="Times New Roman"/>
                <w:sz w:val="24"/>
              </w:rPr>
              <w:t>-необходимых моральных ориентиров, включающих нормы нравственности, а также высшие социально-нравственные качества,</w:t>
            </w:r>
          </w:p>
          <w:p w:rsidR="00974A9A" w:rsidRPr="00BB673C" w:rsidRDefault="00974A9A" w:rsidP="00315CD9">
            <w:pPr>
              <w:ind w:left="128"/>
              <w:rPr>
                <w:rFonts w:ascii="Times New Roman" w:hAnsi="Times New Roman" w:cs="Times New Roman"/>
                <w:sz w:val="24"/>
              </w:rPr>
            </w:pPr>
            <w:r w:rsidRPr="00BB673C">
              <w:rPr>
                <w:rFonts w:ascii="Times New Roman" w:hAnsi="Times New Roman" w:cs="Times New Roman"/>
                <w:sz w:val="24"/>
              </w:rPr>
              <w:t>-гражданственности, любви к Родине, политической и правовой культуры, предусматривающей готовность и умение конструктивно действовать в условиях демократии,  политического плюрализма, становления правового государства,</w:t>
            </w:r>
          </w:p>
          <w:p w:rsidR="00974A9A" w:rsidRPr="00BB673C" w:rsidRDefault="00974A9A" w:rsidP="00315CD9">
            <w:pPr>
              <w:ind w:left="128"/>
              <w:rPr>
                <w:rFonts w:ascii="Times New Roman" w:hAnsi="Times New Roman" w:cs="Times New Roman"/>
                <w:sz w:val="24"/>
              </w:rPr>
            </w:pPr>
            <w:r w:rsidRPr="00BB673C">
              <w:rPr>
                <w:rFonts w:ascii="Times New Roman" w:hAnsi="Times New Roman" w:cs="Times New Roman"/>
                <w:sz w:val="24"/>
              </w:rPr>
              <w:t>- экономической культуры, предполагающей потребность и умение активно действовать в условиях экономической свободы,</w:t>
            </w:r>
          </w:p>
          <w:p w:rsidR="00974A9A" w:rsidRDefault="00974A9A" w:rsidP="00315CD9">
            <w:pPr>
              <w:ind w:left="128"/>
              <w:rPr>
                <w:rFonts w:ascii="Times New Roman" w:hAnsi="Times New Roman" w:cs="Times New Roman"/>
                <w:sz w:val="24"/>
              </w:rPr>
            </w:pPr>
            <w:r w:rsidRPr="00BB673C">
              <w:rPr>
                <w:rFonts w:ascii="Times New Roman" w:hAnsi="Times New Roman" w:cs="Times New Roman"/>
                <w:sz w:val="24"/>
              </w:rPr>
              <w:t>-социальной культуры, включающей культуру межличностных, межгрупповых и этнических отношений, толерантность к иному образу жизни и образу мыслей.</w:t>
            </w:r>
          </w:p>
        </w:tc>
      </w:tr>
      <w:tr w:rsidR="00974A9A" w:rsidTr="00CF62B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курса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</w:tr>
      <w:tr w:rsidR="00974A9A" w:rsidTr="00CF62B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Введение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74A9A" w:rsidTr="00CF62B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CF62B3" w:rsidP="00CF62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Древнерусское государство в 13-15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74A9A" w:rsidTr="00CF62B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Образование единого государства </w:t>
            </w:r>
          </w:p>
          <w:p w:rsidR="00974A9A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14-15 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74A9A" w:rsidTr="00CF62B3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CF62B3" w:rsidP="00CF62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в 16-17в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74A9A" w:rsidTr="00CF62B3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в эпоху Петра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ервого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74A9A" w:rsidTr="00CF62B3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74A9A" w:rsidRDefault="00974A9A" w:rsidP="00315C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во второй половине 18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9A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CF62B3" w:rsidTr="00CF62B3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CF62B3" w:rsidP="00CF62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в первой половине19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CF62B3" w:rsidTr="00CF62B3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во второй половине 19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F62B3" w:rsidTr="00CF62B3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Обобщающий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B3" w:rsidRDefault="00CF62B3" w:rsidP="00315C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974A9A" w:rsidRDefault="00974A9A" w:rsidP="00974A9A"/>
    <w:p w:rsidR="00974A9A" w:rsidRDefault="00974A9A" w:rsidP="00974A9A"/>
    <w:p w:rsidR="00974A9A" w:rsidRDefault="00974A9A" w:rsidP="00974A9A"/>
    <w:p w:rsidR="00974A9A" w:rsidRDefault="00974A9A"/>
    <w:sectPr w:rsidR="00974A9A" w:rsidSect="00693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55E04"/>
    <w:multiLevelType w:val="hybridMultilevel"/>
    <w:tmpl w:val="16CE3DF2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B673C"/>
    <w:rsid w:val="00163CB6"/>
    <w:rsid w:val="00693820"/>
    <w:rsid w:val="00974A9A"/>
    <w:rsid w:val="00BB673C"/>
    <w:rsid w:val="00CF62B3"/>
    <w:rsid w:val="00FC1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3</cp:revision>
  <dcterms:created xsi:type="dcterms:W3CDTF">2018-04-02T13:15:00Z</dcterms:created>
  <dcterms:modified xsi:type="dcterms:W3CDTF">2018-09-11T06:12:00Z</dcterms:modified>
</cp:coreProperties>
</file>