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7"/>
        <w:gridCol w:w="3647"/>
        <w:gridCol w:w="3771"/>
      </w:tblGrid>
      <w:tr w:rsidR="00943494" w:rsidRPr="00943494" w:rsidTr="00B5403F">
        <w:tc>
          <w:tcPr>
            <w:tcW w:w="1951" w:type="dxa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 xml:space="preserve"> Информатика </w:t>
            </w:r>
          </w:p>
        </w:tc>
      </w:tr>
      <w:tr w:rsidR="00943494" w:rsidRPr="00943494" w:rsidTr="00B5403F">
        <w:tc>
          <w:tcPr>
            <w:tcW w:w="1951" w:type="dxa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proofErr w:type="gramStart"/>
            <w:r w:rsidRPr="00943494">
              <w:rPr>
                <w:rFonts w:ascii="Cambria" w:eastAsia="Calibri" w:hAnsi="Cambria" w:cs="Times New Roman"/>
              </w:rPr>
              <w:t>Учебник  Л</w:t>
            </w:r>
            <w:proofErr w:type="gramEnd"/>
            <w:r w:rsidRPr="00943494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943494">
              <w:rPr>
                <w:rFonts w:ascii="Cambria" w:eastAsia="Calibri" w:hAnsi="Cambria" w:cs="Times New Roman"/>
              </w:rPr>
              <w:t>Л</w:t>
            </w:r>
            <w:proofErr w:type="spellEnd"/>
            <w:r w:rsidRPr="00943494">
              <w:rPr>
                <w:rFonts w:ascii="Cambria" w:eastAsia="Calibri" w:hAnsi="Cambria" w:cs="Times New Roman"/>
              </w:rPr>
              <w:t xml:space="preserve"> </w:t>
            </w:r>
            <w:proofErr w:type="spellStart"/>
            <w:r w:rsidRPr="00943494">
              <w:rPr>
                <w:rFonts w:ascii="Cambria" w:eastAsia="Calibri" w:hAnsi="Cambria" w:cs="Times New Roman"/>
              </w:rPr>
              <w:t>Босова</w:t>
            </w:r>
            <w:proofErr w:type="spellEnd"/>
            <w:r w:rsidRPr="00943494">
              <w:rPr>
                <w:rFonts w:ascii="Cambria" w:eastAsia="Calibri" w:hAnsi="Cambria" w:cs="Times New Roman"/>
              </w:rPr>
              <w:t xml:space="preserve">, А Ю </w:t>
            </w:r>
            <w:proofErr w:type="spellStart"/>
            <w:r w:rsidRPr="00943494">
              <w:rPr>
                <w:rFonts w:ascii="Cambria" w:eastAsia="Calibri" w:hAnsi="Cambria" w:cs="Times New Roman"/>
              </w:rPr>
              <w:t>Босова</w:t>
            </w:r>
            <w:proofErr w:type="spellEnd"/>
            <w:r w:rsidRPr="00943494">
              <w:rPr>
                <w:rFonts w:ascii="Cambria" w:eastAsia="Calibri" w:hAnsi="Cambria" w:cs="Times New Roman"/>
              </w:rPr>
              <w:t xml:space="preserve"> 8 класс. М.,   БИНОМ Лаборатория знаний 2013 год</w:t>
            </w:r>
          </w:p>
        </w:tc>
      </w:tr>
      <w:tr w:rsidR="00943494" w:rsidRPr="00943494" w:rsidTr="00B5403F">
        <w:tc>
          <w:tcPr>
            <w:tcW w:w="1951" w:type="dxa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>8 класс</w:t>
            </w:r>
          </w:p>
        </w:tc>
      </w:tr>
      <w:tr w:rsidR="00943494" w:rsidRPr="00943494" w:rsidTr="00B5403F">
        <w:tc>
          <w:tcPr>
            <w:tcW w:w="1951" w:type="dxa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>34 часа (1 час в неделю)</w:t>
            </w:r>
          </w:p>
        </w:tc>
      </w:tr>
      <w:tr w:rsidR="00943494" w:rsidRPr="00943494" w:rsidTr="00B5403F">
        <w:tc>
          <w:tcPr>
            <w:tcW w:w="1951" w:type="dxa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>Козлова Е Г</w:t>
            </w:r>
          </w:p>
        </w:tc>
      </w:tr>
      <w:tr w:rsidR="00943494" w:rsidRPr="00943494" w:rsidTr="00B5403F">
        <w:tc>
          <w:tcPr>
            <w:tcW w:w="1951" w:type="dxa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943494" w:rsidRPr="00943494" w:rsidRDefault="00943494" w:rsidP="00943494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  <w:p w:rsidR="00943494" w:rsidRPr="00943494" w:rsidRDefault="00943494" w:rsidP="00943494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943494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Формирование умений и способов деятельности в области информатики и информационных и коммуникационных технологий (ИКТ);</w:t>
            </w:r>
          </w:p>
          <w:p w:rsidR="00943494" w:rsidRPr="00943494" w:rsidRDefault="00943494" w:rsidP="00943494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943494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совершенствование </w:t>
            </w:r>
            <w:proofErr w:type="spellStart"/>
            <w:r w:rsidRPr="00943494">
              <w:rPr>
                <w:rFonts w:ascii="Cambria" w:eastAsia="Times New Roman" w:hAnsi="Cambria" w:cs="Arial"/>
                <w:color w:val="000000"/>
                <w:lang w:eastAsia="ru-RU"/>
              </w:rPr>
              <w:t>общеучебных</w:t>
            </w:r>
            <w:proofErr w:type="spellEnd"/>
            <w:r w:rsidRPr="00943494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</w:t>
            </w:r>
          </w:p>
          <w:p w:rsidR="00943494" w:rsidRPr="00943494" w:rsidRDefault="00943494" w:rsidP="00943494">
            <w:pPr>
              <w:rPr>
                <w:rFonts w:ascii="Cambria" w:eastAsia="Times New Roman" w:hAnsi="Cambria" w:cs="Arial"/>
                <w:color w:val="000000"/>
                <w:shd w:val="clear" w:color="auto" w:fill="FFFFFF"/>
                <w:lang w:eastAsia="ru-RU"/>
              </w:rPr>
            </w:pPr>
          </w:p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>Задачи:</w:t>
            </w:r>
          </w:p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</w:p>
          <w:p w:rsidR="00943494" w:rsidRPr="00943494" w:rsidRDefault="00943494" w:rsidP="00943494">
            <w:pPr>
              <w:rPr>
                <w:rFonts w:ascii="Cambria" w:eastAsia="Calibri" w:hAnsi="Cambria" w:cs="Arial"/>
                <w:color w:val="000000"/>
                <w:shd w:val="clear" w:color="auto" w:fill="FFFFFF"/>
              </w:rPr>
            </w:pPr>
            <w:r w:rsidRPr="00943494">
              <w:rPr>
                <w:rFonts w:ascii="Cambria" w:eastAsia="Calibri" w:hAnsi="Cambria" w:cs="Times New Roman"/>
              </w:rPr>
              <w:t xml:space="preserve">           </w:t>
            </w:r>
            <w:r w:rsidRPr="00943494">
              <w:rPr>
                <w:rFonts w:ascii="Cambria" w:eastAsia="Calibri" w:hAnsi="Cambria" w:cs="Arial"/>
                <w:color w:val="000000"/>
                <w:shd w:val="clear" w:color="auto" w:fill="FFFFFF"/>
              </w:rPr>
              <w:t>овладение умениями работать с различными видами информации с     помощью компьютера и других средств информационных и коммуникационных технологий (ИКТ), </w:t>
            </w:r>
          </w:p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</w:p>
          <w:p w:rsidR="00943494" w:rsidRPr="00943494" w:rsidRDefault="00943494" w:rsidP="00943494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943494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развитие познавательных интересов, интеллектуальных и творческих способностей средствами ИКТ;</w:t>
            </w:r>
          </w:p>
          <w:p w:rsidR="00943494" w:rsidRPr="00943494" w:rsidRDefault="00943494" w:rsidP="00943494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943494">
              <w:rPr>
                <w:rFonts w:ascii="Cambria" w:eastAsia="Times New Roman" w:hAnsi="Cambria" w:cs="Arial"/>
                <w:color w:val="000000"/>
                <w:lang w:eastAsia="ru-RU"/>
              </w:rPr>
              <w:t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      </w:r>
          </w:p>
          <w:p w:rsidR="00943494" w:rsidRPr="00943494" w:rsidRDefault="00943494" w:rsidP="00943494">
            <w:pPr>
              <w:numPr>
                <w:ilvl w:val="0"/>
                <w:numId w:val="1"/>
              </w:num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943494">
              <w:rPr>
                <w:rFonts w:ascii="Cambria" w:eastAsia="Times New Roman" w:hAnsi="Cambria" w:cs="Arial"/>
                <w:color w:val="000000"/>
                <w:lang w:eastAsia="ru-RU"/>
              </w:rPr>
              <w:t>выработка навыков применения средств ИКТ в повседневной жизни,</w:t>
            </w:r>
          </w:p>
          <w:p w:rsidR="00943494" w:rsidRPr="00943494" w:rsidRDefault="00943494" w:rsidP="00943494">
            <w:pPr>
              <w:shd w:val="clear" w:color="auto" w:fill="FFFFFF"/>
              <w:spacing w:after="143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</w:p>
          <w:p w:rsidR="00943494" w:rsidRPr="00943494" w:rsidRDefault="00943494" w:rsidP="00943494">
            <w:pPr>
              <w:shd w:val="clear" w:color="auto" w:fill="FFFFFF"/>
              <w:ind w:firstLine="568"/>
              <w:jc w:val="both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943494">
              <w:rPr>
                <w:rFonts w:ascii="Cambria" w:eastAsia="Times New Roman" w:hAnsi="Cambria" w:cs="Times New Roman"/>
                <w:color w:val="000000"/>
                <w:lang w:eastAsia="ru-RU"/>
              </w:rPr>
              <w:t xml:space="preserve"> </w:t>
            </w:r>
          </w:p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</w:p>
        </w:tc>
      </w:tr>
      <w:tr w:rsidR="00943494" w:rsidRPr="00943494" w:rsidTr="00B5403F">
        <w:tc>
          <w:tcPr>
            <w:tcW w:w="1951" w:type="dxa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>Структура курса</w:t>
            </w:r>
          </w:p>
        </w:tc>
        <w:tc>
          <w:tcPr>
            <w:tcW w:w="3724" w:type="dxa"/>
          </w:tcPr>
          <w:p w:rsidR="00943494" w:rsidRPr="00943494" w:rsidRDefault="00943494" w:rsidP="00943494">
            <w:pPr>
              <w:jc w:val="center"/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>Название раздела</w:t>
            </w:r>
          </w:p>
        </w:tc>
        <w:tc>
          <w:tcPr>
            <w:tcW w:w="0" w:type="auto"/>
          </w:tcPr>
          <w:p w:rsidR="00943494" w:rsidRPr="00943494" w:rsidRDefault="00943494" w:rsidP="00943494">
            <w:pPr>
              <w:jc w:val="center"/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>Количество часов</w:t>
            </w:r>
          </w:p>
        </w:tc>
      </w:tr>
      <w:tr w:rsidR="00943494" w:rsidRPr="00943494" w:rsidTr="00B5403F">
        <w:tc>
          <w:tcPr>
            <w:tcW w:w="1951" w:type="dxa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943494" w:rsidRPr="00943494" w:rsidRDefault="00943494" w:rsidP="00943494">
            <w:pPr>
              <w:rPr>
                <w:rFonts w:ascii="Cambria" w:eastAsia="Calibri" w:hAnsi="Cambria" w:cs="Arial"/>
              </w:rPr>
            </w:pPr>
            <w:r w:rsidRPr="00943494">
              <w:rPr>
                <w:rFonts w:ascii="Cambria" w:eastAsia="Calibri" w:hAnsi="Cambria" w:cs="Arial"/>
              </w:rPr>
              <w:t xml:space="preserve">  Математические основы информатики</w:t>
            </w:r>
          </w:p>
        </w:tc>
        <w:tc>
          <w:tcPr>
            <w:tcW w:w="0" w:type="auto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 xml:space="preserve"> 12 ч</w:t>
            </w:r>
          </w:p>
        </w:tc>
      </w:tr>
      <w:tr w:rsidR="00943494" w:rsidRPr="00943494" w:rsidTr="00B5403F">
        <w:trPr>
          <w:trHeight w:val="339"/>
        </w:trPr>
        <w:tc>
          <w:tcPr>
            <w:tcW w:w="1951" w:type="dxa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943494" w:rsidRPr="00943494" w:rsidRDefault="00943494" w:rsidP="00943494">
            <w:pPr>
              <w:rPr>
                <w:rFonts w:ascii="Cambria" w:eastAsia="Calibri" w:hAnsi="Cambria" w:cs="Arial"/>
              </w:rPr>
            </w:pPr>
            <w:r w:rsidRPr="00943494">
              <w:rPr>
                <w:rFonts w:ascii="Cambria" w:eastAsia="Calibri" w:hAnsi="Cambria" w:cs="Arial"/>
              </w:rPr>
              <w:t xml:space="preserve"> Основы алгоритмизации</w:t>
            </w:r>
          </w:p>
        </w:tc>
        <w:tc>
          <w:tcPr>
            <w:tcW w:w="0" w:type="auto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 xml:space="preserve">  9ч</w:t>
            </w:r>
          </w:p>
        </w:tc>
      </w:tr>
      <w:tr w:rsidR="00943494" w:rsidRPr="00943494" w:rsidTr="00B5403F">
        <w:trPr>
          <w:trHeight w:val="339"/>
        </w:trPr>
        <w:tc>
          <w:tcPr>
            <w:tcW w:w="1951" w:type="dxa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943494" w:rsidRPr="00943494" w:rsidRDefault="00943494" w:rsidP="00943494">
            <w:pPr>
              <w:rPr>
                <w:rFonts w:ascii="Cambria" w:eastAsia="Calibri" w:hAnsi="Cambria" w:cs="Arial"/>
              </w:rPr>
            </w:pPr>
            <w:r w:rsidRPr="00943494">
              <w:rPr>
                <w:rFonts w:ascii="Cambria" w:eastAsia="Calibri" w:hAnsi="Cambria" w:cs="Arial"/>
              </w:rPr>
              <w:t xml:space="preserve"> Начала программирования</w:t>
            </w:r>
          </w:p>
        </w:tc>
        <w:tc>
          <w:tcPr>
            <w:tcW w:w="0" w:type="auto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 xml:space="preserve"> 11 ч</w:t>
            </w:r>
          </w:p>
        </w:tc>
      </w:tr>
      <w:tr w:rsidR="00943494" w:rsidRPr="00943494" w:rsidTr="00B5403F">
        <w:tc>
          <w:tcPr>
            <w:tcW w:w="1951" w:type="dxa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943494" w:rsidRPr="00943494" w:rsidRDefault="00943494" w:rsidP="00943494">
            <w:pPr>
              <w:rPr>
                <w:rFonts w:ascii="Cambria" w:eastAsia="Calibri" w:hAnsi="Cambria" w:cs="Arial"/>
              </w:rPr>
            </w:pPr>
            <w:r w:rsidRPr="00943494">
              <w:rPr>
                <w:rFonts w:ascii="Cambria" w:eastAsia="Calibri" w:hAnsi="Cambria" w:cs="Arial"/>
              </w:rPr>
              <w:t xml:space="preserve"> Основные понятия курса.</w:t>
            </w:r>
          </w:p>
        </w:tc>
        <w:tc>
          <w:tcPr>
            <w:tcW w:w="0" w:type="auto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 xml:space="preserve">  1 ч</w:t>
            </w:r>
          </w:p>
        </w:tc>
      </w:tr>
      <w:tr w:rsidR="00943494" w:rsidRPr="00943494" w:rsidTr="00B5403F">
        <w:tc>
          <w:tcPr>
            <w:tcW w:w="1951" w:type="dxa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3724" w:type="dxa"/>
          </w:tcPr>
          <w:p w:rsidR="00943494" w:rsidRPr="00943494" w:rsidRDefault="00943494" w:rsidP="00943494">
            <w:pPr>
              <w:rPr>
                <w:rFonts w:ascii="Cambria" w:eastAsia="Calibri" w:hAnsi="Cambria" w:cs="Arial"/>
              </w:rPr>
            </w:pPr>
            <w:r w:rsidRPr="00943494">
              <w:rPr>
                <w:rFonts w:ascii="Cambria" w:eastAsia="Calibri" w:hAnsi="Cambria" w:cs="Arial"/>
              </w:rPr>
              <w:t xml:space="preserve">  Итоговое тестирование.</w:t>
            </w:r>
          </w:p>
        </w:tc>
        <w:tc>
          <w:tcPr>
            <w:tcW w:w="0" w:type="auto"/>
          </w:tcPr>
          <w:p w:rsidR="00943494" w:rsidRPr="00943494" w:rsidRDefault="00943494" w:rsidP="00943494">
            <w:pPr>
              <w:rPr>
                <w:rFonts w:ascii="Cambria" w:eastAsia="Calibri" w:hAnsi="Cambria" w:cs="Times New Roman"/>
              </w:rPr>
            </w:pPr>
            <w:r w:rsidRPr="00943494">
              <w:rPr>
                <w:rFonts w:ascii="Cambria" w:eastAsia="Calibri" w:hAnsi="Cambria" w:cs="Times New Roman"/>
              </w:rPr>
              <w:t xml:space="preserve">  </w:t>
            </w:r>
            <w:proofErr w:type="gramStart"/>
            <w:r w:rsidRPr="00943494">
              <w:rPr>
                <w:rFonts w:ascii="Cambria" w:eastAsia="Calibri" w:hAnsi="Cambria" w:cs="Times New Roman"/>
              </w:rPr>
              <w:t>1  ч</w:t>
            </w:r>
            <w:proofErr w:type="gramEnd"/>
          </w:p>
        </w:tc>
      </w:tr>
    </w:tbl>
    <w:p w:rsidR="00AB6E46" w:rsidRDefault="00AB6E46">
      <w:bookmarkStart w:id="0" w:name="_GoBack"/>
      <w:bookmarkEnd w:id="0"/>
    </w:p>
    <w:sectPr w:rsidR="00AB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71AC7"/>
    <w:multiLevelType w:val="multilevel"/>
    <w:tmpl w:val="D282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9D"/>
    <w:rsid w:val="0027749D"/>
    <w:rsid w:val="00943494"/>
    <w:rsid w:val="00A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7AA3B-CBDF-46EA-8B07-2D620087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2018-05-08T20:19:00Z</dcterms:created>
  <dcterms:modified xsi:type="dcterms:W3CDTF">2018-05-08T20:19:00Z</dcterms:modified>
</cp:coreProperties>
</file>