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91" w:rsidRPr="00350191" w:rsidRDefault="00350191" w:rsidP="00350191">
      <w:pPr>
        <w:spacing w:before="62"/>
        <w:ind w:left="365" w:right="37"/>
        <w:rPr>
          <w:sz w:val="24"/>
        </w:rPr>
      </w:pPr>
      <w:r>
        <w:rPr>
          <w:sz w:val="24"/>
        </w:rPr>
        <w:t xml:space="preserve">Рассмотрено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50191">
        <w:rPr>
          <w:sz w:val="24"/>
        </w:rPr>
        <w:t>Утверждено</w:t>
      </w:r>
    </w:p>
    <w:p w:rsidR="00350191" w:rsidRPr="00350191" w:rsidRDefault="00350191" w:rsidP="00350191">
      <w:pPr>
        <w:spacing w:before="62"/>
        <w:ind w:left="365" w:right="37"/>
        <w:rPr>
          <w:sz w:val="24"/>
        </w:rPr>
      </w:pPr>
      <w:r>
        <w:rPr>
          <w:sz w:val="24"/>
        </w:rPr>
        <w:t>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</w:r>
      <w:r>
        <w:rPr>
          <w:spacing w:val="1"/>
          <w:sz w:val="24"/>
        </w:rPr>
        <w:tab/>
        <w:t>п</w:t>
      </w:r>
      <w:r w:rsidRPr="00350191">
        <w:rPr>
          <w:sz w:val="24"/>
        </w:rPr>
        <w:t xml:space="preserve">риказом от 18.04.2023 г. № 63 </w:t>
      </w:r>
    </w:p>
    <w:p w:rsidR="00350191" w:rsidRPr="00350191" w:rsidRDefault="00350191" w:rsidP="00350191">
      <w:pPr>
        <w:spacing w:before="62"/>
        <w:ind w:left="365" w:right="37"/>
        <w:rPr>
          <w:sz w:val="24"/>
        </w:rPr>
      </w:pP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18.04.2023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4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 w:rsidRPr="00350191">
        <w:rPr>
          <w:sz w:val="24"/>
        </w:rPr>
        <w:t>МКОУ «Ближнеосиновская СОШ»</w:t>
      </w:r>
    </w:p>
    <w:p w:rsidR="00350191" w:rsidRDefault="00350191" w:rsidP="00350191">
      <w:pPr>
        <w:spacing w:before="62"/>
        <w:ind w:left="365" w:right="37"/>
        <w:rPr>
          <w:sz w:val="24"/>
        </w:rPr>
      </w:pPr>
      <w:r>
        <w:rPr>
          <w:sz w:val="24"/>
        </w:rPr>
        <w:tab/>
      </w:r>
    </w:p>
    <w:p w:rsidR="00350191" w:rsidRDefault="00350191" w:rsidP="00350191">
      <w:pPr>
        <w:pStyle w:val="a4"/>
        <w:spacing w:before="253"/>
        <w:ind w:left="4253" w:right="3969" w:firstLine="0"/>
        <w:jc w:val="left"/>
      </w:pPr>
    </w:p>
    <w:p w:rsidR="00FC6E91" w:rsidRDefault="005E53F1">
      <w:pPr>
        <w:pStyle w:val="a4"/>
        <w:spacing w:before="253"/>
        <w:ind w:left="4253" w:right="3969" w:firstLine="0"/>
      </w:pPr>
      <w:r>
        <w:t>ПОЛОЖЕНИЕ</w:t>
      </w:r>
    </w:p>
    <w:p w:rsidR="00FC6E91" w:rsidRDefault="005E53F1">
      <w:pPr>
        <w:pStyle w:val="a4"/>
        <w:tabs>
          <w:tab w:val="left" w:pos="3078"/>
        </w:tabs>
        <w:spacing w:line="276" w:lineRule="auto"/>
      </w:pPr>
      <w:r>
        <w:t>о центре образования естественно-научной и 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tab/>
        <w:t>«Точка</w:t>
      </w:r>
      <w:r>
        <w:rPr>
          <w:spacing w:val="-10"/>
        </w:rPr>
        <w:t xml:space="preserve"> </w:t>
      </w:r>
      <w:r>
        <w:t>роста»</w:t>
      </w:r>
      <w:r>
        <w:rPr>
          <w:spacing w:val="5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базе</w:t>
      </w:r>
      <w:r>
        <w:rPr>
          <w:spacing w:val="-8"/>
        </w:rPr>
        <w:t xml:space="preserve"> </w:t>
      </w:r>
      <w:r w:rsidR="0039425E">
        <w:rPr>
          <w:spacing w:val="-8"/>
        </w:rPr>
        <w:t>м</w:t>
      </w:r>
      <w:r>
        <w:t>униципального</w:t>
      </w:r>
      <w:r>
        <w:rPr>
          <w:spacing w:val="-10"/>
        </w:rPr>
        <w:t xml:space="preserve"> </w:t>
      </w:r>
      <w:r>
        <w:t>казенного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-9"/>
        </w:rPr>
        <w:t xml:space="preserve"> </w:t>
      </w:r>
      <w:r>
        <w:t>учреждения</w:t>
      </w:r>
      <w:r>
        <w:rPr>
          <w:spacing w:val="54"/>
        </w:rPr>
        <w:t xml:space="preserve"> </w:t>
      </w:r>
      <w:r w:rsidR="0039425E">
        <w:rPr>
          <w:spacing w:val="54"/>
        </w:rPr>
        <w:t>«</w:t>
      </w:r>
      <w:r w:rsidR="0039425E">
        <w:t>Ближнеосиновская средняя</w:t>
      </w:r>
      <w:r>
        <w:t xml:space="preserve"> общеобразовательн</w:t>
      </w:r>
      <w:r w:rsidR="0039425E">
        <w:t>ая</w:t>
      </w:r>
      <w:r>
        <w:t xml:space="preserve"> школ</w:t>
      </w:r>
      <w:r w:rsidR="0039425E">
        <w:t>а»</w:t>
      </w:r>
    </w:p>
    <w:p w:rsidR="00FC6E91" w:rsidRPr="00350191" w:rsidRDefault="00FC6E91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FC6E91" w:rsidRPr="00350191" w:rsidRDefault="005E53F1">
      <w:pPr>
        <w:pStyle w:val="1"/>
        <w:numPr>
          <w:ilvl w:val="0"/>
          <w:numId w:val="3"/>
        </w:numPr>
        <w:tabs>
          <w:tab w:val="left" w:pos="660"/>
        </w:tabs>
        <w:rPr>
          <w:sz w:val="24"/>
          <w:szCs w:val="24"/>
        </w:rPr>
      </w:pPr>
      <w:r w:rsidRPr="00350191">
        <w:rPr>
          <w:sz w:val="24"/>
          <w:szCs w:val="24"/>
        </w:rPr>
        <w:t>Общие</w:t>
      </w:r>
      <w:r w:rsidRPr="00350191">
        <w:rPr>
          <w:spacing w:val="-11"/>
          <w:sz w:val="24"/>
          <w:szCs w:val="24"/>
        </w:rPr>
        <w:t xml:space="preserve"> </w:t>
      </w:r>
      <w:r w:rsidRPr="00350191">
        <w:rPr>
          <w:sz w:val="24"/>
          <w:szCs w:val="24"/>
        </w:rPr>
        <w:t>положения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26"/>
        </w:tabs>
        <w:spacing w:before="43" w:line="276" w:lineRule="auto"/>
        <w:ind w:left="115" w:right="118" w:firstLine="284"/>
        <w:rPr>
          <w:sz w:val="24"/>
          <w:szCs w:val="24"/>
        </w:rPr>
      </w:pPr>
      <w:r w:rsidRPr="00350191">
        <w:rPr>
          <w:sz w:val="24"/>
          <w:szCs w:val="24"/>
        </w:rPr>
        <w:t>Настоящее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Положение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является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документом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Муниципального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казенного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общеобразовательного</w:t>
      </w:r>
      <w:r w:rsidRPr="00350191">
        <w:rPr>
          <w:spacing w:val="13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учреждения</w:t>
      </w:r>
      <w:r w:rsidRPr="00350191">
        <w:rPr>
          <w:spacing w:val="11"/>
          <w:sz w:val="24"/>
          <w:szCs w:val="24"/>
        </w:rPr>
        <w:t xml:space="preserve"> </w:t>
      </w:r>
      <w:r w:rsidR="0039425E" w:rsidRPr="00350191">
        <w:rPr>
          <w:spacing w:val="11"/>
          <w:sz w:val="24"/>
          <w:szCs w:val="24"/>
        </w:rPr>
        <w:t>«</w:t>
      </w:r>
      <w:r w:rsidRPr="00350191">
        <w:rPr>
          <w:sz w:val="24"/>
          <w:szCs w:val="24"/>
        </w:rPr>
        <w:t>Ближнеосиновск</w:t>
      </w:r>
      <w:r w:rsidR="0039425E" w:rsidRPr="00350191">
        <w:rPr>
          <w:sz w:val="24"/>
          <w:szCs w:val="24"/>
        </w:rPr>
        <w:t>ая</w:t>
      </w:r>
      <w:r w:rsidRPr="00350191">
        <w:rPr>
          <w:sz w:val="24"/>
          <w:szCs w:val="24"/>
        </w:rPr>
        <w:t xml:space="preserve"> средн</w:t>
      </w:r>
      <w:r w:rsidR="0039425E" w:rsidRPr="00350191">
        <w:rPr>
          <w:sz w:val="24"/>
          <w:szCs w:val="24"/>
        </w:rPr>
        <w:t>яя</w:t>
      </w:r>
      <w:r w:rsidRPr="00350191">
        <w:rPr>
          <w:sz w:val="24"/>
          <w:szCs w:val="24"/>
        </w:rPr>
        <w:t xml:space="preserve"> общеобразовательн</w:t>
      </w:r>
      <w:r w:rsidR="0039425E" w:rsidRPr="00350191">
        <w:rPr>
          <w:sz w:val="24"/>
          <w:szCs w:val="24"/>
        </w:rPr>
        <w:t>ая</w:t>
      </w:r>
      <w:r w:rsidRPr="00350191">
        <w:rPr>
          <w:sz w:val="24"/>
          <w:szCs w:val="24"/>
        </w:rPr>
        <w:t xml:space="preserve"> школ</w:t>
      </w:r>
      <w:r w:rsidR="0039425E" w:rsidRPr="00350191">
        <w:rPr>
          <w:sz w:val="24"/>
          <w:szCs w:val="24"/>
        </w:rPr>
        <w:t>а»</w:t>
      </w:r>
      <w:r w:rsidRPr="00350191">
        <w:rPr>
          <w:sz w:val="24"/>
          <w:szCs w:val="24"/>
        </w:rPr>
        <w:t>. (далее</w:t>
      </w:r>
      <w:r w:rsidRPr="00350191">
        <w:rPr>
          <w:spacing w:val="13"/>
          <w:sz w:val="24"/>
          <w:szCs w:val="24"/>
        </w:rPr>
        <w:t xml:space="preserve"> </w:t>
      </w:r>
      <w:r w:rsidRPr="00350191">
        <w:rPr>
          <w:sz w:val="24"/>
          <w:szCs w:val="24"/>
        </w:rPr>
        <w:t>МКОУ</w:t>
      </w:r>
      <w:r w:rsidRPr="00350191">
        <w:rPr>
          <w:spacing w:val="13"/>
          <w:sz w:val="24"/>
          <w:szCs w:val="24"/>
        </w:rPr>
        <w:t xml:space="preserve"> </w:t>
      </w:r>
      <w:r w:rsidR="0039425E" w:rsidRPr="00350191">
        <w:rPr>
          <w:spacing w:val="13"/>
          <w:sz w:val="24"/>
          <w:szCs w:val="24"/>
        </w:rPr>
        <w:t>«</w:t>
      </w:r>
      <w:r w:rsidRPr="00350191">
        <w:rPr>
          <w:sz w:val="24"/>
          <w:szCs w:val="24"/>
        </w:rPr>
        <w:t>Ближнеосиновская СОШ»)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26"/>
        </w:tabs>
        <w:spacing w:before="45" w:line="276" w:lineRule="auto"/>
        <w:ind w:left="115" w:right="120" w:firstLine="284"/>
        <w:rPr>
          <w:sz w:val="24"/>
          <w:szCs w:val="24"/>
        </w:rPr>
      </w:pPr>
      <w:r w:rsidRPr="00350191">
        <w:rPr>
          <w:sz w:val="24"/>
          <w:szCs w:val="24"/>
        </w:rPr>
        <w:t>Положение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естественно-научной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технологической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направленностей «Точка роста» на базе МКОУ «Ближнеосиновская СОШ» (далее - Положение)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разработано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в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соответствии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с:</w:t>
      </w:r>
    </w:p>
    <w:p w:rsidR="00FC6E91" w:rsidRPr="00350191" w:rsidRDefault="005E53F1">
      <w:pPr>
        <w:pStyle w:val="a5"/>
        <w:numPr>
          <w:ilvl w:val="0"/>
          <w:numId w:val="2"/>
        </w:numPr>
        <w:tabs>
          <w:tab w:val="left" w:pos="842"/>
        </w:tabs>
        <w:spacing w:line="276" w:lineRule="auto"/>
        <w:ind w:left="115" w:right="118" w:firstLine="284"/>
        <w:rPr>
          <w:sz w:val="24"/>
          <w:szCs w:val="24"/>
        </w:rPr>
      </w:pPr>
      <w:r w:rsidRPr="00350191">
        <w:rPr>
          <w:sz w:val="24"/>
          <w:szCs w:val="24"/>
        </w:rPr>
        <w:t>Федеральным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законом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от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29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декабря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2012г.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№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273-ФЗ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«Об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Российской Федерации»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(с изменениями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дополнениями);</w:t>
      </w:r>
    </w:p>
    <w:p w:rsidR="00FC6E91" w:rsidRPr="00350191" w:rsidRDefault="005E53F1">
      <w:pPr>
        <w:pStyle w:val="a5"/>
        <w:numPr>
          <w:ilvl w:val="0"/>
          <w:numId w:val="2"/>
        </w:numPr>
        <w:tabs>
          <w:tab w:val="left" w:pos="840"/>
        </w:tabs>
        <w:spacing w:line="297" w:lineRule="exact"/>
        <w:ind w:left="839" w:hanging="440"/>
        <w:rPr>
          <w:sz w:val="24"/>
          <w:szCs w:val="24"/>
        </w:rPr>
      </w:pPr>
      <w:r w:rsidRPr="00350191">
        <w:rPr>
          <w:sz w:val="24"/>
          <w:szCs w:val="24"/>
        </w:rPr>
        <w:t xml:space="preserve">федеральным   </w:t>
      </w:r>
      <w:r w:rsidRPr="00350191">
        <w:rPr>
          <w:spacing w:val="17"/>
          <w:sz w:val="24"/>
          <w:szCs w:val="24"/>
        </w:rPr>
        <w:t xml:space="preserve"> </w:t>
      </w:r>
      <w:r w:rsidR="0039425E" w:rsidRPr="00350191">
        <w:rPr>
          <w:sz w:val="24"/>
          <w:szCs w:val="24"/>
        </w:rPr>
        <w:t>проектом «Современная</w:t>
      </w:r>
      <w:r w:rsidRPr="00350191">
        <w:rPr>
          <w:spacing w:val="15"/>
          <w:sz w:val="24"/>
          <w:szCs w:val="24"/>
        </w:rPr>
        <w:t xml:space="preserve"> </w:t>
      </w:r>
      <w:r w:rsidRPr="00350191">
        <w:rPr>
          <w:sz w:val="24"/>
          <w:szCs w:val="24"/>
        </w:rPr>
        <w:t xml:space="preserve">школа» национального    </w:t>
      </w:r>
      <w:r w:rsidRPr="00350191">
        <w:rPr>
          <w:spacing w:val="15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проекта</w:t>
      </w:r>
    </w:p>
    <w:p w:rsidR="00FC6E91" w:rsidRPr="00350191" w:rsidRDefault="005E53F1">
      <w:pPr>
        <w:pStyle w:val="a3"/>
        <w:spacing w:before="42" w:line="276" w:lineRule="auto"/>
        <w:ind w:right="126"/>
        <w:rPr>
          <w:sz w:val="24"/>
          <w:szCs w:val="24"/>
        </w:rPr>
      </w:pPr>
      <w:r w:rsidRPr="00350191">
        <w:rPr>
          <w:sz w:val="24"/>
          <w:szCs w:val="24"/>
        </w:rPr>
        <w:t>«Образование», утв. презид</w:t>
      </w:r>
      <w:bookmarkStart w:id="0" w:name="_GoBack"/>
      <w:bookmarkEnd w:id="0"/>
      <w:r w:rsidRPr="00350191">
        <w:rPr>
          <w:sz w:val="24"/>
          <w:szCs w:val="24"/>
        </w:rPr>
        <w:t>иумом Совета при Президенте Российской Федерации по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стратегическому развитию и национальным проектам (протокол от 24 декабря 2018г. №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16);</w:t>
      </w:r>
    </w:p>
    <w:p w:rsidR="00FC6E91" w:rsidRPr="00350191" w:rsidRDefault="005E53F1">
      <w:pPr>
        <w:pStyle w:val="a5"/>
        <w:numPr>
          <w:ilvl w:val="0"/>
          <w:numId w:val="2"/>
        </w:numPr>
        <w:tabs>
          <w:tab w:val="left" w:pos="806"/>
        </w:tabs>
        <w:spacing w:line="276" w:lineRule="auto"/>
        <w:ind w:left="115" w:right="123" w:firstLine="284"/>
        <w:rPr>
          <w:sz w:val="24"/>
          <w:szCs w:val="24"/>
        </w:rPr>
      </w:pPr>
      <w:r w:rsidRPr="00350191">
        <w:rPr>
          <w:sz w:val="24"/>
          <w:szCs w:val="24"/>
        </w:rPr>
        <w:t>распоряжением Министерства просвещения Российской Федерации от 12 января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2021г. «Об утверждении методических рекомендаций по созданию и функционированию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в общеобразовательных организациях, расположенных в сельской местности и малых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городах,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центров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естественно-научной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технологической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направленностей»;</w:t>
      </w:r>
    </w:p>
    <w:p w:rsidR="00325F9E" w:rsidRPr="00350191" w:rsidRDefault="00325F9E" w:rsidP="00325F9E">
      <w:pPr>
        <w:pStyle w:val="a5"/>
        <w:numPr>
          <w:ilvl w:val="0"/>
          <w:numId w:val="2"/>
        </w:numPr>
        <w:tabs>
          <w:tab w:val="left" w:pos="806"/>
        </w:tabs>
        <w:spacing w:line="276" w:lineRule="auto"/>
        <w:ind w:left="115" w:right="123" w:firstLine="284"/>
        <w:rPr>
          <w:sz w:val="24"/>
          <w:szCs w:val="24"/>
        </w:rPr>
      </w:pPr>
      <w:r w:rsidRPr="00350191">
        <w:rPr>
          <w:sz w:val="24"/>
          <w:szCs w:val="24"/>
        </w:rPr>
        <w:t>приказом</w:t>
      </w:r>
      <w:r w:rsidRPr="00350191">
        <w:rPr>
          <w:sz w:val="24"/>
          <w:szCs w:val="24"/>
        </w:rPr>
        <w:t xml:space="preserve"> Комитета образования, науки и молодежной политики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pacing w:val="-1"/>
          <w:sz w:val="24"/>
          <w:szCs w:val="24"/>
        </w:rPr>
        <w:t>Волгоградской области от 22.11.2022 года №870 «О реализации мероприятий по созданию и функционированию в общеобразовательных организациях, расположенных в сельской местности и малых городах Волгоградской области, центров образования естественно-научной и т</w:t>
      </w:r>
      <w:r w:rsidRPr="00350191">
        <w:rPr>
          <w:spacing w:val="-1"/>
          <w:sz w:val="24"/>
          <w:szCs w:val="24"/>
        </w:rPr>
        <w:t xml:space="preserve">ехнологической направленности </w:t>
      </w:r>
      <w:r w:rsidRPr="00350191">
        <w:rPr>
          <w:spacing w:val="-1"/>
          <w:sz w:val="24"/>
          <w:szCs w:val="24"/>
        </w:rPr>
        <w:t>«Точка роста» в 2023 году»</w:t>
      </w:r>
    </w:p>
    <w:p w:rsidR="00FC6E91" w:rsidRPr="00350191" w:rsidRDefault="005E53F1">
      <w:pPr>
        <w:pStyle w:val="a3"/>
        <w:spacing w:line="296" w:lineRule="exact"/>
        <w:ind w:left="530"/>
        <w:rPr>
          <w:sz w:val="24"/>
          <w:szCs w:val="24"/>
        </w:rPr>
      </w:pPr>
      <w:r w:rsidRPr="00350191">
        <w:rPr>
          <w:sz w:val="24"/>
          <w:szCs w:val="24"/>
        </w:rPr>
        <w:t>-</w:t>
      </w:r>
      <w:r w:rsidRPr="00350191">
        <w:rPr>
          <w:spacing w:val="58"/>
          <w:sz w:val="24"/>
          <w:szCs w:val="24"/>
        </w:rPr>
        <w:t xml:space="preserve"> </w:t>
      </w:r>
      <w:r w:rsidRPr="00350191">
        <w:rPr>
          <w:sz w:val="24"/>
          <w:szCs w:val="24"/>
        </w:rPr>
        <w:t>уставом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учреждения.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950"/>
        </w:tabs>
        <w:spacing w:before="43"/>
        <w:ind w:left="950" w:hanging="550"/>
        <w:rPr>
          <w:sz w:val="24"/>
          <w:szCs w:val="24"/>
        </w:rPr>
      </w:pPr>
      <w:r w:rsidRPr="00350191">
        <w:rPr>
          <w:sz w:val="24"/>
          <w:szCs w:val="24"/>
        </w:rPr>
        <w:t>Центр</w:t>
      </w:r>
      <w:r w:rsidRPr="00350191">
        <w:rPr>
          <w:spacing w:val="27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88"/>
          <w:sz w:val="24"/>
          <w:szCs w:val="24"/>
        </w:rPr>
        <w:t xml:space="preserve"> </w:t>
      </w:r>
      <w:r w:rsidRPr="00350191">
        <w:rPr>
          <w:sz w:val="24"/>
          <w:szCs w:val="24"/>
        </w:rPr>
        <w:t>естественно-научной</w:t>
      </w:r>
      <w:r w:rsidRPr="00350191">
        <w:rPr>
          <w:spacing w:val="89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89"/>
          <w:sz w:val="24"/>
          <w:szCs w:val="24"/>
        </w:rPr>
        <w:t xml:space="preserve"> </w:t>
      </w:r>
      <w:r w:rsidRPr="00350191">
        <w:rPr>
          <w:sz w:val="24"/>
          <w:szCs w:val="24"/>
        </w:rPr>
        <w:t>технологической</w:t>
      </w:r>
      <w:r w:rsidRPr="00350191">
        <w:rPr>
          <w:spacing w:val="89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направленностей</w:t>
      </w:r>
    </w:p>
    <w:p w:rsidR="00FC6E91" w:rsidRPr="00350191" w:rsidRDefault="005E53F1">
      <w:pPr>
        <w:pStyle w:val="a3"/>
        <w:spacing w:before="45" w:line="276" w:lineRule="auto"/>
        <w:ind w:right="116"/>
        <w:rPr>
          <w:sz w:val="24"/>
          <w:szCs w:val="24"/>
        </w:rPr>
      </w:pPr>
      <w:r w:rsidRPr="00350191">
        <w:rPr>
          <w:sz w:val="24"/>
          <w:szCs w:val="24"/>
        </w:rPr>
        <w:t>«Точка роста» на базе Муниципального казенного общеобразовательного учреждения</w:t>
      </w:r>
      <w:r w:rsidRPr="00350191">
        <w:rPr>
          <w:spacing w:val="1"/>
          <w:sz w:val="24"/>
          <w:szCs w:val="24"/>
        </w:rPr>
        <w:t xml:space="preserve"> </w:t>
      </w:r>
      <w:r w:rsidR="00325F9E" w:rsidRPr="00350191">
        <w:rPr>
          <w:spacing w:val="11"/>
          <w:sz w:val="24"/>
          <w:szCs w:val="24"/>
        </w:rPr>
        <w:t>«</w:t>
      </w:r>
      <w:r w:rsidR="00325F9E" w:rsidRPr="00350191">
        <w:rPr>
          <w:sz w:val="24"/>
          <w:szCs w:val="24"/>
        </w:rPr>
        <w:t>Ближнеосиновская средняя общеобразовательная школа»</w:t>
      </w:r>
      <w:r w:rsidR="00325F9E" w:rsidRPr="00350191">
        <w:rPr>
          <w:sz w:val="24"/>
          <w:szCs w:val="24"/>
        </w:rPr>
        <w:t xml:space="preserve"> </w:t>
      </w:r>
      <w:r w:rsidRPr="00350191">
        <w:rPr>
          <w:sz w:val="24"/>
          <w:szCs w:val="24"/>
        </w:rPr>
        <w:t>(далее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-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соответственно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учреждение)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создан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целью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развития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у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обучающихся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естественно-научной,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математической,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информационной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грамотности,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формирования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критического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креативного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мышления,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совершенствования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навыков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естественно-научной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технологической направленностей.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98"/>
        </w:tabs>
        <w:spacing w:line="276" w:lineRule="auto"/>
        <w:ind w:left="115" w:right="124" w:firstLine="284"/>
        <w:rPr>
          <w:sz w:val="24"/>
          <w:szCs w:val="24"/>
        </w:rPr>
      </w:pPr>
      <w:r w:rsidRPr="00350191">
        <w:rPr>
          <w:sz w:val="24"/>
          <w:szCs w:val="24"/>
        </w:rPr>
        <w:t>Центр образования «Точка роста» не является юридическим лицом и действует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для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достижения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уставных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целей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учреждения,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также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целях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выполнения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задач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достижения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показателей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-4"/>
          <w:sz w:val="24"/>
          <w:szCs w:val="24"/>
        </w:rPr>
        <w:t xml:space="preserve"> </w:t>
      </w:r>
      <w:r w:rsidRPr="00350191">
        <w:rPr>
          <w:sz w:val="24"/>
          <w:szCs w:val="24"/>
        </w:rPr>
        <w:t>результатов</w:t>
      </w:r>
      <w:r w:rsidRPr="00350191">
        <w:rPr>
          <w:spacing w:val="-5"/>
          <w:sz w:val="24"/>
          <w:szCs w:val="24"/>
        </w:rPr>
        <w:t xml:space="preserve"> </w:t>
      </w:r>
      <w:r w:rsidRPr="00350191">
        <w:rPr>
          <w:sz w:val="24"/>
          <w:szCs w:val="24"/>
        </w:rPr>
        <w:t>национального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проекта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«Образование».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60"/>
        </w:tabs>
        <w:spacing w:line="276" w:lineRule="auto"/>
        <w:ind w:left="400" w:right="126" w:firstLine="0"/>
        <w:rPr>
          <w:sz w:val="24"/>
          <w:szCs w:val="24"/>
        </w:rPr>
      </w:pPr>
      <w:r w:rsidRPr="00350191">
        <w:rPr>
          <w:sz w:val="24"/>
          <w:szCs w:val="24"/>
        </w:rPr>
        <w:t>Центр образования «Точка роста» в своей деятельности подчиняется директору</w:t>
      </w:r>
      <w:r w:rsidRPr="00350191">
        <w:rPr>
          <w:spacing w:val="1"/>
          <w:sz w:val="24"/>
          <w:szCs w:val="24"/>
        </w:rPr>
        <w:t xml:space="preserve"> </w:t>
      </w:r>
      <w:r w:rsidR="00325F9E" w:rsidRPr="00350191">
        <w:rPr>
          <w:spacing w:val="1"/>
          <w:sz w:val="24"/>
          <w:szCs w:val="24"/>
        </w:rPr>
        <w:t>школы</w:t>
      </w:r>
      <w:r w:rsidRPr="00350191">
        <w:rPr>
          <w:sz w:val="24"/>
          <w:szCs w:val="24"/>
        </w:rPr>
        <w:t>.</w:t>
      </w:r>
    </w:p>
    <w:p w:rsidR="00FC6E91" w:rsidRPr="00350191" w:rsidRDefault="00FC6E91">
      <w:pPr>
        <w:pStyle w:val="a3"/>
        <w:ind w:left="0"/>
        <w:jc w:val="left"/>
        <w:rPr>
          <w:sz w:val="24"/>
          <w:szCs w:val="24"/>
        </w:rPr>
      </w:pPr>
    </w:p>
    <w:p w:rsidR="00FC6E91" w:rsidRPr="00350191" w:rsidRDefault="005E53F1">
      <w:pPr>
        <w:pStyle w:val="1"/>
        <w:numPr>
          <w:ilvl w:val="0"/>
          <w:numId w:val="3"/>
        </w:numPr>
        <w:tabs>
          <w:tab w:val="left" w:pos="660"/>
        </w:tabs>
        <w:rPr>
          <w:sz w:val="24"/>
          <w:szCs w:val="24"/>
        </w:rPr>
      </w:pPr>
      <w:r w:rsidRPr="00350191">
        <w:rPr>
          <w:sz w:val="24"/>
          <w:szCs w:val="24"/>
        </w:rPr>
        <w:lastRenderedPageBreak/>
        <w:t>Цели,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задачи,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функции</w:t>
      </w:r>
      <w:r w:rsidRPr="00350191">
        <w:rPr>
          <w:spacing w:val="-9"/>
          <w:sz w:val="24"/>
          <w:szCs w:val="24"/>
        </w:rPr>
        <w:t xml:space="preserve"> </w:t>
      </w:r>
      <w:r w:rsidRPr="00350191">
        <w:rPr>
          <w:sz w:val="24"/>
          <w:szCs w:val="24"/>
        </w:rPr>
        <w:t>деятельности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-9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-9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26"/>
        </w:tabs>
        <w:spacing w:before="43" w:line="276" w:lineRule="auto"/>
        <w:ind w:left="115" w:right="119" w:firstLine="284"/>
        <w:rPr>
          <w:sz w:val="24"/>
          <w:szCs w:val="24"/>
        </w:rPr>
      </w:pPr>
      <w:r w:rsidRPr="00350191">
        <w:rPr>
          <w:sz w:val="24"/>
          <w:szCs w:val="24"/>
        </w:rPr>
        <w:t>Основной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целью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деятельности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является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совершенствование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условий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для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повышения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качества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расширения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возможностей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обучающихся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освоении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учебных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предметов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естественно-научной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технологической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направленностей,</w:t>
      </w:r>
      <w:r w:rsidRPr="00350191">
        <w:rPr>
          <w:spacing w:val="-9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программ</w:t>
      </w:r>
      <w:r w:rsidRPr="00350191">
        <w:rPr>
          <w:spacing w:val="-9"/>
          <w:sz w:val="24"/>
          <w:szCs w:val="24"/>
        </w:rPr>
        <w:t xml:space="preserve"> </w:t>
      </w:r>
      <w:r w:rsidRPr="00350191">
        <w:rPr>
          <w:sz w:val="24"/>
          <w:szCs w:val="24"/>
        </w:rPr>
        <w:t>дополнительного</w:t>
      </w:r>
      <w:r w:rsidRPr="00350191">
        <w:rPr>
          <w:spacing w:val="-10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естественно-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научной и технической направленностей, а также для практической отработки учебного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материала</w:t>
      </w:r>
      <w:r w:rsidRPr="00350191">
        <w:rPr>
          <w:spacing w:val="-5"/>
          <w:sz w:val="24"/>
          <w:szCs w:val="24"/>
        </w:rPr>
        <w:t xml:space="preserve"> </w:t>
      </w:r>
      <w:r w:rsidRPr="00350191">
        <w:rPr>
          <w:sz w:val="24"/>
          <w:szCs w:val="24"/>
        </w:rPr>
        <w:t>по</w:t>
      </w:r>
      <w:r w:rsidRPr="00350191">
        <w:rPr>
          <w:spacing w:val="-5"/>
          <w:sz w:val="24"/>
          <w:szCs w:val="24"/>
        </w:rPr>
        <w:t xml:space="preserve"> </w:t>
      </w:r>
      <w:r w:rsidRPr="00350191">
        <w:rPr>
          <w:sz w:val="24"/>
          <w:szCs w:val="24"/>
        </w:rPr>
        <w:t>учебным</w:t>
      </w:r>
      <w:r w:rsidRPr="00350191">
        <w:rPr>
          <w:spacing w:val="-4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предметам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«Физика»,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«Химия», «Биология».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26"/>
        </w:tabs>
        <w:spacing w:line="294" w:lineRule="exact"/>
        <w:ind w:left="826"/>
        <w:rPr>
          <w:sz w:val="24"/>
          <w:szCs w:val="24"/>
        </w:rPr>
      </w:pPr>
      <w:r w:rsidRPr="00350191">
        <w:rPr>
          <w:spacing w:val="-1"/>
          <w:sz w:val="24"/>
          <w:szCs w:val="24"/>
        </w:rPr>
        <w:t>Задачами</w:t>
      </w:r>
      <w:r w:rsidRPr="00350191">
        <w:rPr>
          <w:spacing w:val="-14"/>
          <w:sz w:val="24"/>
          <w:szCs w:val="24"/>
        </w:rPr>
        <w:t xml:space="preserve"> </w:t>
      </w:r>
      <w:r w:rsidRPr="00350191">
        <w:rPr>
          <w:spacing w:val="-1"/>
          <w:sz w:val="24"/>
          <w:szCs w:val="24"/>
        </w:rPr>
        <w:t>центра</w:t>
      </w:r>
      <w:r w:rsidRPr="00350191">
        <w:rPr>
          <w:spacing w:val="-13"/>
          <w:sz w:val="24"/>
          <w:szCs w:val="24"/>
        </w:rPr>
        <w:t xml:space="preserve"> </w:t>
      </w:r>
      <w:r w:rsidRPr="00350191">
        <w:rPr>
          <w:spacing w:val="-1"/>
          <w:sz w:val="24"/>
          <w:szCs w:val="24"/>
        </w:rPr>
        <w:t>образования</w:t>
      </w:r>
      <w:r w:rsidRPr="00350191">
        <w:rPr>
          <w:spacing w:val="-13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-15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</w:t>
      </w:r>
      <w:r w:rsidRPr="00350191">
        <w:rPr>
          <w:spacing w:val="-16"/>
          <w:sz w:val="24"/>
          <w:szCs w:val="24"/>
        </w:rPr>
        <w:t xml:space="preserve"> </w:t>
      </w:r>
      <w:r w:rsidRPr="00350191">
        <w:rPr>
          <w:sz w:val="24"/>
          <w:szCs w:val="24"/>
        </w:rPr>
        <w:t>являются:</w:t>
      </w:r>
    </w:p>
    <w:p w:rsidR="00FC6E91" w:rsidRPr="00350191" w:rsidRDefault="005E53F1">
      <w:pPr>
        <w:pStyle w:val="a5"/>
        <w:numPr>
          <w:ilvl w:val="2"/>
          <w:numId w:val="3"/>
        </w:numPr>
        <w:tabs>
          <w:tab w:val="left" w:pos="1534"/>
        </w:tabs>
        <w:spacing w:before="45" w:line="276" w:lineRule="auto"/>
        <w:ind w:right="117" w:firstLine="0"/>
        <w:rPr>
          <w:sz w:val="24"/>
          <w:szCs w:val="24"/>
        </w:rPr>
      </w:pPr>
      <w:r w:rsidRPr="00350191">
        <w:rPr>
          <w:sz w:val="24"/>
          <w:szCs w:val="24"/>
        </w:rPr>
        <w:t>Реализация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основных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общеобразовательных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программ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учебным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предметам естественно-научной и технологической направленностей, в том числе 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рамках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внеурочной деятельности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обучающихся;</w:t>
      </w:r>
    </w:p>
    <w:p w:rsidR="00FC6E91" w:rsidRPr="00350191" w:rsidRDefault="005E53F1">
      <w:pPr>
        <w:pStyle w:val="a5"/>
        <w:numPr>
          <w:ilvl w:val="2"/>
          <w:numId w:val="3"/>
        </w:numPr>
        <w:tabs>
          <w:tab w:val="left" w:pos="1534"/>
        </w:tabs>
        <w:spacing w:line="276" w:lineRule="auto"/>
        <w:ind w:right="119" w:firstLine="0"/>
        <w:rPr>
          <w:sz w:val="24"/>
          <w:szCs w:val="24"/>
        </w:rPr>
      </w:pPr>
      <w:r w:rsidRPr="00350191">
        <w:rPr>
          <w:sz w:val="24"/>
          <w:szCs w:val="24"/>
        </w:rPr>
        <w:t>Разработка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реализация</w:t>
      </w:r>
      <w:r w:rsidRPr="00350191">
        <w:rPr>
          <w:spacing w:val="1"/>
          <w:sz w:val="24"/>
          <w:szCs w:val="24"/>
        </w:rPr>
        <w:t xml:space="preserve"> </w:t>
      </w:r>
      <w:proofErr w:type="spellStart"/>
      <w:r w:rsidRPr="00350191">
        <w:rPr>
          <w:sz w:val="24"/>
          <w:szCs w:val="24"/>
        </w:rPr>
        <w:t>разноуровневых</w:t>
      </w:r>
      <w:proofErr w:type="spellEnd"/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дополнительных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общеобразовательных</w:t>
      </w:r>
      <w:r w:rsidRPr="00350191">
        <w:rPr>
          <w:spacing w:val="-14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программ</w:t>
      </w:r>
      <w:r w:rsidRPr="00350191">
        <w:rPr>
          <w:spacing w:val="-13"/>
          <w:sz w:val="24"/>
          <w:szCs w:val="24"/>
        </w:rPr>
        <w:t xml:space="preserve"> </w:t>
      </w:r>
      <w:r w:rsidRPr="00350191">
        <w:rPr>
          <w:sz w:val="24"/>
          <w:szCs w:val="24"/>
        </w:rPr>
        <w:t>естественно-научной</w:t>
      </w:r>
      <w:r w:rsidRPr="00350191">
        <w:rPr>
          <w:spacing w:val="-13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-13"/>
          <w:sz w:val="24"/>
          <w:szCs w:val="24"/>
        </w:rPr>
        <w:t xml:space="preserve"> </w:t>
      </w:r>
      <w:r w:rsidRPr="00350191">
        <w:rPr>
          <w:sz w:val="24"/>
          <w:szCs w:val="24"/>
        </w:rPr>
        <w:t>технической</w:t>
      </w:r>
      <w:r w:rsidRPr="00350191">
        <w:rPr>
          <w:spacing w:val="-12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направленностей,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а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также иных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программ,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в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том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числе в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каникулярный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период;</w:t>
      </w:r>
    </w:p>
    <w:p w:rsidR="00FC6E91" w:rsidRPr="00350191" w:rsidRDefault="005E53F1">
      <w:pPr>
        <w:pStyle w:val="a5"/>
        <w:numPr>
          <w:ilvl w:val="2"/>
          <w:numId w:val="3"/>
        </w:numPr>
        <w:tabs>
          <w:tab w:val="left" w:pos="1212"/>
        </w:tabs>
        <w:spacing w:line="273" w:lineRule="auto"/>
        <w:ind w:left="115" w:right="120" w:firstLine="284"/>
        <w:rPr>
          <w:sz w:val="24"/>
          <w:szCs w:val="24"/>
        </w:rPr>
      </w:pPr>
      <w:r w:rsidRPr="00350191">
        <w:rPr>
          <w:sz w:val="24"/>
          <w:szCs w:val="24"/>
        </w:rPr>
        <w:t>Вовлечение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обучающихся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педагогических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работников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проектную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деятельность;</w:t>
      </w:r>
    </w:p>
    <w:p w:rsidR="00FC6E91" w:rsidRPr="00350191" w:rsidRDefault="005E53F1">
      <w:pPr>
        <w:pStyle w:val="a5"/>
        <w:numPr>
          <w:ilvl w:val="2"/>
          <w:numId w:val="3"/>
        </w:numPr>
        <w:tabs>
          <w:tab w:val="left" w:pos="1142"/>
        </w:tabs>
        <w:spacing w:line="276" w:lineRule="auto"/>
        <w:ind w:left="115" w:right="121" w:firstLine="284"/>
        <w:rPr>
          <w:sz w:val="24"/>
          <w:szCs w:val="24"/>
        </w:rPr>
      </w:pPr>
      <w:r w:rsidRPr="00350191">
        <w:rPr>
          <w:sz w:val="24"/>
          <w:szCs w:val="24"/>
        </w:rPr>
        <w:t>Организация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внеурочной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воспитательной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деятельности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каникулярный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период, разработка и реализация соответствующих образовательных программ, в том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числе</w:t>
      </w:r>
      <w:r w:rsidRPr="00350191">
        <w:rPr>
          <w:spacing w:val="-4"/>
          <w:sz w:val="24"/>
          <w:szCs w:val="24"/>
        </w:rPr>
        <w:t xml:space="preserve"> </w:t>
      </w:r>
      <w:r w:rsidRPr="00350191">
        <w:rPr>
          <w:sz w:val="24"/>
          <w:szCs w:val="24"/>
        </w:rPr>
        <w:t>для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лагерей,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организованных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учреждением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в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каникулярный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период;</w:t>
      </w:r>
    </w:p>
    <w:p w:rsidR="00FC6E91" w:rsidRPr="00350191" w:rsidRDefault="005E53F1">
      <w:pPr>
        <w:pStyle w:val="a5"/>
        <w:numPr>
          <w:ilvl w:val="2"/>
          <w:numId w:val="3"/>
        </w:numPr>
        <w:tabs>
          <w:tab w:val="left" w:pos="1062"/>
        </w:tabs>
        <w:spacing w:line="296" w:lineRule="exact"/>
        <w:ind w:left="1062" w:hanging="662"/>
        <w:rPr>
          <w:sz w:val="24"/>
          <w:szCs w:val="24"/>
        </w:rPr>
      </w:pPr>
      <w:r w:rsidRPr="00350191">
        <w:rPr>
          <w:sz w:val="24"/>
          <w:szCs w:val="24"/>
        </w:rPr>
        <w:t>Повышение</w:t>
      </w:r>
      <w:r w:rsidRPr="00350191">
        <w:rPr>
          <w:spacing w:val="33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профессионального</w:t>
      </w:r>
      <w:r w:rsidRPr="00350191">
        <w:rPr>
          <w:spacing w:val="32"/>
          <w:sz w:val="24"/>
          <w:szCs w:val="24"/>
        </w:rPr>
        <w:t xml:space="preserve"> </w:t>
      </w:r>
      <w:r w:rsidRPr="00350191">
        <w:rPr>
          <w:sz w:val="24"/>
          <w:szCs w:val="24"/>
        </w:rPr>
        <w:t>мастерства</w:t>
      </w:r>
      <w:r w:rsidRPr="00350191">
        <w:rPr>
          <w:spacing w:val="33"/>
          <w:sz w:val="24"/>
          <w:szCs w:val="24"/>
        </w:rPr>
        <w:t xml:space="preserve"> </w:t>
      </w:r>
      <w:r w:rsidRPr="00350191">
        <w:rPr>
          <w:sz w:val="24"/>
          <w:szCs w:val="24"/>
        </w:rPr>
        <w:t>педагогических</w:t>
      </w:r>
      <w:r w:rsidRPr="00350191">
        <w:rPr>
          <w:spacing w:val="33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работников</w:t>
      </w:r>
      <w:r w:rsidRPr="00350191">
        <w:rPr>
          <w:spacing w:val="3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</w:p>
    <w:p w:rsidR="00FC6E91" w:rsidRPr="00350191" w:rsidRDefault="005E53F1">
      <w:pPr>
        <w:pStyle w:val="a3"/>
        <w:spacing w:before="45" w:line="273" w:lineRule="auto"/>
        <w:ind w:right="124"/>
        <w:rPr>
          <w:sz w:val="24"/>
          <w:szCs w:val="24"/>
        </w:rPr>
      </w:pPr>
      <w:r w:rsidRPr="00350191">
        <w:rPr>
          <w:sz w:val="24"/>
          <w:szCs w:val="24"/>
        </w:rPr>
        <w:t>«Точка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реализующих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основные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дополнительные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общеобразовательные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программы.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26"/>
        </w:tabs>
        <w:spacing w:before="77" w:line="273" w:lineRule="auto"/>
        <w:ind w:left="115" w:right="127" w:firstLine="284"/>
        <w:rPr>
          <w:sz w:val="24"/>
          <w:szCs w:val="24"/>
        </w:rPr>
      </w:pPr>
      <w:r w:rsidRPr="00350191">
        <w:rPr>
          <w:sz w:val="24"/>
          <w:szCs w:val="24"/>
        </w:rPr>
        <w:t>Центр</w:t>
      </w:r>
      <w:r w:rsidRPr="00350191">
        <w:rPr>
          <w:spacing w:val="-7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6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-7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для</w:t>
      </w:r>
      <w:r w:rsidRPr="00350191">
        <w:rPr>
          <w:spacing w:val="-6"/>
          <w:sz w:val="24"/>
          <w:szCs w:val="24"/>
        </w:rPr>
        <w:t xml:space="preserve"> </w:t>
      </w:r>
      <w:r w:rsidRPr="00350191">
        <w:rPr>
          <w:sz w:val="24"/>
          <w:szCs w:val="24"/>
        </w:rPr>
        <w:t>достижения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цели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-6"/>
          <w:sz w:val="24"/>
          <w:szCs w:val="24"/>
        </w:rPr>
        <w:t xml:space="preserve"> </w:t>
      </w:r>
      <w:r w:rsidRPr="00350191">
        <w:rPr>
          <w:sz w:val="24"/>
          <w:szCs w:val="24"/>
        </w:rPr>
        <w:t>выполнения</w:t>
      </w:r>
      <w:r w:rsidRPr="00350191">
        <w:rPr>
          <w:spacing w:val="-6"/>
          <w:sz w:val="24"/>
          <w:szCs w:val="24"/>
        </w:rPr>
        <w:t xml:space="preserve"> </w:t>
      </w:r>
      <w:r w:rsidRPr="00350191">
        <w:rPr>
          <w:sz w:val="24"/>
          <w:szCs w:val="24"/>
        </w:rPr>
        <w:t>задач</w:t>
      </w:r>
      <w:r w:rsidRPr="00350191">
        <w:rPr>
          <w:spacing w:val="-7"/>
          <w:sz w:val="24"/>
          <w:szCs w:val="24"/>
        </w:rPr>
        <w:t xml:space="preserve"> </w:t>
      </w:r>
      <w:r w:rsidRPr="00350191">
        <w:rPr>
          <w:sz w:val="24"/>
          <w:szCs w:val="24"/>
        </w:rPr>
        <w:t>вправе</w:t>
      </w:r>
      <w:r w:rsidRPr="00350191">
        <w:rPr>
          <w:spacing w:val="-63"/>
          <w:sz w:val="24"/>
          <w:szCs w:val="24"/>
        </w:rPr>
        <w:t xml:space="preserve"> </w:t>
      </w:r>
      <w:r w:rsidRPr="00350191">
        <w:rPr>
          <w:sz w:val="24"/>
          <w:szCs w:val="24"/>
        </w:rPr>
        <w:t>взаимодействовать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с:</w:t>
      </w:r>
    </w:p>
    <w:p w:rsidR="00FC6E91" w:rsidRPr="00350191" w:rsidRDefault="005E53F1">
      <w:pPr>
        <w:pStyle w:val="a5"/>
        <w:numPr>
          <w:ilvl w:val="0"/>
          <w:numId w:val="1"/>
        </w:numPr>
        <w:tabs>
          <w:tab w:val="left" w:pos="268"/>
        </w:tabs>
        <w:spacing w:before="5"/>
        <w:ind w:left="267" w:hanging="153"/>
        <w:rPr>
          <w:sz w:val="24"/>
          <w:szCs w:val="24"/>
        </w:rPr>
      </w:pPr>
      <w:r w:rsidRPr="00350191">
        <w:rPr>
          <w:sz w:val="24"/>
          <w:szCs w:val="24"/>
        </w:rPr>
        <w:t>различными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образовательными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организациями</w:t>
      </w:r>
      <w:r w:rsidRPr="00350191">
        <w:rPr>
          <w:spacing w:val="-9"/>
          <w:sz w:val="24"/>
          <w:szCs w:val="24"/>
        </w:rPr>
        <w:t xml:space="preserve"> </w:t>
      </w:r>
      <w:r w:rsidRPr="00350191">
        <w:rPr>
          <w:sz w:val="24"/>
          <w:szCs w:val="24"/>
        </w:rPr>
        <w:t>в</w:t>
      </w:r>
      <w:r w:rsidRPr="00350191">
        <w:rPr>
          <w:spacing w:val="-10"/>
          <w:sz w:val="24"/>
          <w:szCs w:val="24"/>
        </w:rPr>
        <w:t xml:space="preserve"> </w:t>
      </w:r>
      <w:r w:rsidRPr="00350191">
        <w:rPr>
          <w:sz w:val="24"/>
          <w:szCs w:val="24"/>
        </w:rPr>
        <w:t>форме</w:t>
      </w:r>
      <w:r w:rsidRPr="00350191">
        <w:rPr>
          <w:spacing w:val="-7"/>
          <w:sz w:val="24"/>
          <w:szCs w:val="24"/>
        </w:rPr>
        <w:t xml:space="preserve"> </w:t>
      </w:r>
      <w:r w:rsidRPr="00350191">
        <w:rPr>
          <w:sz w:val="24"/>
          <w:szCs w:val="24"/>
        </w:rPr>
        <w:t>сетевого</w:t>
      </w:r>
      <w:r w:rsidRPr="00350191">
        <w:rPr>
          <w:spacing w:val="-9"/>
          <w:sz w:val="24"/>
          <w:szCs w:val="24"/>
        </w:rPr>
        <w:t xml:space="preserve"> </w:t>
      </w:r>
      <w:r w:rsidRPr="00350191">
        <w:rPr>
          <w:sz w:val="24"/>
          <w:szCs w:val="24"/>
        </w:rPr>
        <w:t>взаимодействия;</w:t>
      </w:r>
    </w:p>
    <w:p w:rsidR="00FC6E91" w:rsidRPr="00350191" w:rsidRDefault="005E53F1">
      <w:pPr>
        <w:pStyle w:val="a5"/>
        <w:numPr>
          <w:ilvl w:val="0"/>
          <w:numId w:val="1"/>
        </w:numPr>
        <w:tabs>
          <w:tab w:val="left" w:pos="408"/>
        </w:tabs>
        <w:spacing w:before="43" w:line="276" w:lineRule="auto"/>
        <w:ind w:left="115" w:right="125" w:firstLine="0"/>
        <w:rPr>
          <w:sz w:val="24"/>
          <w:szCs w:val="24"/>
        </w:rPr>
      </w:pPr>
      <w:r w:rsidRPr="00350191">
        <w:rPr>
          <w:sz w:val="24"/>
          <w:szCs w:val="24"/>
        </w:rPr>
        <w:t>с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иными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образовательными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организациями,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на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базе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которых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созданы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центры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роста»;</w:t>
      </w:r>
    </w:p>
    <w:p w:rsidR="00FC6E91" w:rsidRPr="00350191" w:rsidRDefault="005E53F1">
      <w:pPr>
        <w:pStyle w:val="a5"/>
        <w:numPr>
          <w:ilvl w:val="0"/>
          <w:numId w:val="1"/>
        </w:numPr>
        <w:tabs>
          <w:tab w:val="left" w:pos="424"/>
        </w:tabs>
        <w:spacing w:line="276" w:lineRule="auto"/>
        <w:ind w:left="115" w:right="118" w:firstLine="0"/>
        <w:rPr>
          <w:sz w:val="24"/>
          <w:szCs w:val="24"/>
        </w:rPr>
      </w:pPr>
      <w:r w:rsidRPr="00350191">
        <w:rPr>
          <w:sz w:val="24"/>
          <w:szCs w:val="24"/>
        </w:rPr>
        <w:t>с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федеральным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оператором,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осуществляющим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функции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информационному,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методическому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организационно-техническому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сопровождению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мероприятий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созданию и функционированию центров образования «Точка роста», в том числе по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вопросам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повышения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квалификации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педагогических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работников;</w:t>
      </w:r>
    </w:p>
    <w:p w:rsidR="00FC6E91" w:rsidRPr="00350191" w:rsidRDefault="005E53F1">
      <w:pPr>
        <w:pStyle w:val="a5"/>
        <w:numPr>
          <w:ilvl w:val="0"/>
          <w:numId w:val="1"/>
        </w:numPr>
        <w:tabs>
          <w:tab w:val="left" w:pos="282"/>
        </w:tabs>
        <w:spacing w:line="276" w:lineRule="auto"/>
        <w:ind w:left="115" w:right="123" w:firstLine="0"/>
        <w:rPr>
          <w:sz w:val="24"/>
          <w:szCs w:val="24"/>
        </w:rPr>
      </w:pPr>
      <w:r w:rsidRPr="00350191">
        <w:rPr>
          <w:sz w:val="24"/>
          <w:szCs w:val="24"/>
        </w:rPr>
        <w:t>обучающимися и родителями (законными представителями) обучающихся, в том числе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с</w:t>
      </w:r>
      <w:r w:rsidRPr="00350191">
        <w:rPr>
          <w:spacing w:val="62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применением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дистанционных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образовательных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технологий.</w:t>
      </w:r>
    </w:p>
    <w:p w:rsidR="00FC6E91" w:rsidRPr="00350191" w:rsidRDefault="00FC6E91">
      <w:pPr>
        <w:pStyle w:val="a3"/>
        <w:spacing w:before="3"/>
        <w:ind w:left="0"/>
        <w:jc w:val="left"/>
        <w:rPr>
          <w:sz w:val="24"/>
          <w:szCs w:val="24"/>
        </w:rPr>
      </w:pPr>
    </w:p>
    <w:p w:rsidR="00FC6E91" w:rsidRPr="00350191" w:rsidRDefault="005E53F1">
      <w:pPr>
        <w:pStyle w:val="1"/>
        <w:numPr>
          <w:ilvl w:val="0"/>
          <w:numId w:val="3"/>
        </w:numPr>
        <w:tabs>
          <w:tab w:val="left" w:pos="660"/>
        </w:tabs>
        <w:spacing w:before="1"/>
        <w:rPr>
          <w:sz w:val="24"/>
          <w:szCs w:val="24"/>
        </w:rPr>
      </w:pPr>
      <w:r w:rsidRPr="00350191">
        <w:rPr>
          <w:sz w:val="24"/>
          <w:szCs w:val="24"/>
        </w:rPr>
        <w:t>Порядок</w:t>
      </w:r>
      <w:r w:rsidRPr="00350191">
        <w:rPr>
          <w:spacing w:val="-10"/>
          <w:sz w:val="24"/>
          <w:szCs w:val="24"/>
        </w:rPr>
        <w:t xml:space="preserve"> </w:t>
      </w:r>
      <w:r w:rsidRPr="00350191">
        <w:rPr>
          <w:sz w:val="24"/>
          <w:szCs w:val="24"/>
        </w:rPr>
        <w:t>управления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центром</w:t>
      </w:r>
      <w:r w:rsidRPr="00350191">
        <w:rPr>
          <w:spacing w:val="-9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-7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74"/>
        </w:tabs>
        <w:spacing w:before="43" w:line="276" w:lineRule="auto"/>
        <w:ind w:left="115" w:right="111" w:firstLine="284"/>
        <w:rPr>
          <w:sz w:val="24"/>
          <w:szCs w:val="24"/>
        </w:rPr>
      </w:pPr>
      <w:r w:rsidRPr="00350191">
        <w:rPr>
          <w:sz w:val="24"/>
          <w:szCs w:val="24"/>
        </w:rPr>
        <w:t>Директор учреждения издает приказ о создании центра образования естественно-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научной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технологической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направленностей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назначении руководителя центра образования «Точка роста», утверждении локальных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нормативных</w:t>
      </w:r>
      <w:r w:rsidRPr="00350191">
        <w:rPr>
          <w:spacing w:val="51"/>
          <w:sz w:val="24"/>
          <w:szCs w:val="24"/>
        </w:rPr>
        <w:t xml:space="preserve"> </w:t>
      </w:r>
      <w:r w:rsidRPr="00350191">
        <w:rPr>
          <w:sz w:val="24"/>
          <w:szCs w:val="24"/>
        </w:rPr>
        <w:t>актов</w:t>
      </w:r>
      <w:r w:rsidRPr="00350191">
        <w:rPr>
          <w:spacing w:val="-7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соответствующих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планов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работы.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26"/>
        </w:tabs>
        <w:spacing w:line="276" w:lineRule="auto"/>
        <w:ind w:left="115" w:right="122" w:firstLine="258"/>
        <w:rPr>
          <w:sz w:val="24"/>
          <w:szCs w:val="24"/>
        </w:rPr>
      </w:pPr>
      <w:r w:rsidRPr="00350191">
        <w:rPr>
          <w:sz w:val="24"/>
          <w:szCs w:val="24"/>
        </w:rPr>
        <w:t>Руководителем центра образования «Точка роста» может быть назначен работник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учреждения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из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числа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руководящих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педагогических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работников.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890"/>
        </w:tabs>
        <w:spacing w:line="297" w:lineRule="exact"/>
        <w:ind w:left="890" w:hanging="452"/>
        <w:rPr>
          <w:sz w:val="24"/>
          <w:szCs w:val="24"/>
        </w:rPr>
      </w:pPr>
      <w:r w:rsidRPr="00350191">
        <w:rPr>
          <w:sz w:val="24"/>
          <w:szCs w:val="24"/>
        </w:rPr>
        <w:t>Руководитель</w:t>
      </w:r>
      <w:r w:rsidRPr="00350191">
        <w:rPr>
          <w:spacing w:val="-14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-1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10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-1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</w:t>
      </w:r>
      <w:r w:rsidRPr="00350191">
        <w:rPr>
          <w:spacing w:val="-12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обязан:</w:t>
      </w:r>
    </w:p>
    <w:p w:rsidR="00FC6E91" w:rsidRPr="00350191" w:rsidRDefault="005E53F1" w:rsidP="00350191">
      <w:pPr>
        <w:pStyle w:val="a5"/>
        <w:numPr>
          <w:ilvl w:val="2"/>
          <w:numId w:val="3"/>
        </w:numPr>
        <w:tabs>
          <w:tab w:val="left" w:pos="1044"/>
        </w:tabs>
        <w:spacing w:before="41"/>
        <w:ind w:left="1044" w:hanging="193"/>
        <w:rPr>
          <w:sz w:val="24"/>
          <w:szCs w:val="24"/>
        </w:rPr>
      </w:pPr>
      <w:r w:rsidRPr="00350191">
        <w:rPr>
          <w:sz w:val="24"/>
          <w:szCs w:val="24"/>
        </w:rPr>
        <w:t>Осуществлять</w:t>
      </w:r>
      <w:r w:rsidRPr="00350191">
        <w:rPr>
          <w:spacing w:val="-12"/>
          <w:sz w:val="24"/>
          <w:szCs w:val="24"/>
        </w:rPr>
        <w:t xml:space="preserve"> </w:t>
      </w:r>
      <w:r w:rsidRPr="00350191">
        <w:rPr>
          <w:sz w:val="24"/>
          <w:szCs w:val="24"/>
        </w:rPr>
        <w:t>оперативное</w:t>
      </w:r>
      <w:r w:rsidRPr="00350191">
        <w:rPr>
          <w:spacing w:val="-13"/>
          <w:sz w:val="24"/>
          <w:szCs w:val="24"/>
        </w:rPr>
        <w:t xml:space="preserve"> </w:t>
      </w:r>
      <w:r w:rsidRPr="00350191">
        <w:rPr>
          <w:sz w:val="24"/>
          <w:szCs w:val="24"/>
        </w:rPr>
        <w:t>руководство</w:t>
      </w:r>
      <w:r w:rsidRPr="00350191">
        <w:rPr>
          <w:spacing w:val="-12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центром</w:t>
      </w:r>
      <w:r w:rsidRPr="00350191">
        <w:rPr>
          <w:spacing w:val="-12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12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-13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роста»;</w:t>
      </w:r>
    </w:p>
    <w:p w:rsidR="00FC6E91" w:rsidRPr="00350191" w:rsidRDefault="005E53F1" w:rsidP="00350191">
      <w:pPr>
        <w:pStyle w:val="a5"/>
        <w:numPr>
          <w:ilvl w:val="2"/>
          <w:numId w:val="3"/>
        </w:numPr>
        <w:tabs>
          <w:tab w:val="left" w:pos="1044"/>
          <w:tab w:val="left" w:pos="1090"/>
        </w:tabs>
        <w:spacing w:before="43" w:line="276" w:lineRule="auto"/>
        <w:ind w:left="115" w:right="126" w:firstLine="736"/>
        <w:rPr>
          <w:sz w:val="24"/>
          <w:szCs w:val="24"/>
        </w:rPr>
      </w:pPr>
      <w:r w:rsidRPr="00350191">
        <w:rPr>
          <w:sz w:val="24"/>
          <w:szCs w:val="24"/>
        </w:rPr>
        <w:t>Представлять интересы центра образования «Точка роста» по доверенности 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муниципальных,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государственных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органах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Волгоградской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области,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организациях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для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реализации целей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задач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 «Точка роста»;</w:t>
      </w:r>
    </w:p>
    <w:p w:rsidR="00FC6E91" w:rsidRPr="00350191" w:rsidRDefault="005E53F1" w:rsidP="00350191">
      <w:pPr>
        <w:pStyle w:val="a5"/>
        <w:numPr>
          <w:ilvl w:val="2"/>
          <w:numId w:val="3"/>
        </w:numPr>
        <w:tabs>
          <w:tab w:val="left" w:pos="1044"/>
          <w:tab w:val="left" w:pos="1533"/>
          <w:tab w:val="left" w:pos="1534"/>
        </w:tabs>
        <w:spacing w:line="273" w:lineRule="auto"/>
        <w:ind w:left="344" w:right="128" w:firstLine="507"/>
        <w:rPr>
          <w:sz w:val="24"/>
          <w:szCs w:val="24"/>
        </w:rPr>
      </w:pPr>
      <w:r w:rsidRPr="00350191">
        <w:rPr>
          <w:sz w:val="24"/>
          <w:szCs w:val="24"/>
        </w:rPr>
        <w:t>Отчитываться</w:t>
      </w:r>
      <w:r w:rsidRPr="00350191">
        <w:rPr>
          <w:spacing w:val="33"/>
          <w:sz w:val="24"/>
          <w:szCs w:val="24"/>
        </w:rPr>
        <w:t xml:space="preserve"> </w:t>
      </w:r>
      <w:r w:rsidRPr="00350191">
        <w:rPr>
          <w:sz w:val="24"/>
          <w:szCs w:val="24"/>
        </w:rPr>
        <w:t>перед</w:t>
      </w:r>
      <w:r w:rsidRPr="00350191">
        <w:rPr>
          <w:spacing w:val="34"/>
          <w:sz w:val="24"/>
          <w:szCs w:val="24"/>
        </w:rPr>
        <w:t xml:space="preserve"> </w:t>
      </w:r>
      <w:r w:rsidRPr="00350191">
        <w:rPr>
          <w:sz w:val="24"/>
          <w:szCs w:val="24"/>
        </w:rPr>
        <w:t>директором</w:t>
      </w:r>
      <w:r w:rsidRPr="00350191">
        <w:rPr>
          <w:spacing w:val="32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учреждения</w:t>
      </w:r>
      <w:r w:rsidRPr="00350191">
        <w:rPr>
          <w:spacing w:val="34"/>
          <w:sz w:val="24"/>
          <w:szCs w:val="24"/>
        </w:rPr>
        <w:t xml:space="preserve"> </w:t>
      </w:r>
      <w:r w:rsidRPr="00350191">
        <w:rPr>
          <w:sz w:val="24"/>
          <w:szCs w:val="24"/>
        </w:rPr>
        <w:t>о</w:t>
      </w:r>
      <w:r w:rsidRPr="00350191">
        <w:rPr>
          <w:spacing w:val="33"/>
          <w:sz w:val="24"/>
          <w:szCs w:val="24"/>
        </w:rPr>
        <w:t xml:space="preserve"> </w:t>
      </w:r>
      <w:r w:rsidRPr="00350191">
        <w:rPr>
          <w:sz w:val="24"/>
          <w:szCs w:val="24"/>
        </w:rPr>
        <w:t>результатах</w:t>
      </w:r>
      <w:r w:rsidRPr="00350191">
        <w:rPr>
          <w:spacing w:val="34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работы</w:t>
      </w:r>
      <w:r w:rsidRPr="00350191">
        <w:rPr>
          <w:spacing w:val="32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 «Точка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роста»;</w:t>
      </w:r>
    </w:p>
    <w:p w:rsidR="00FC6E91" w:rsidRPr="00350191" w:rsidRDefault="005E53F1" w:rsidP="00350191">
      <w:pPr>
        <w:pStyle w:val="a5"/>
        <w:numPr>
          <w:ilvl w:val="2"/>
          <w:numId w:val="3"/>
        </w:numPr>
        <w:tabs>
          <w:tab w:val="left" w:pos="1044"/>
          <w:tab w:val="left" w:pos="1533"/>
          <w:tab w:val="left" w:pos="1534"/>
          <w:tab w:val="left" w:pos="3063"/>
          <w:tab w:val="left" w:pos="3926"/>
          <w:tab w:val="left" w:pos="5662"/>
          <w:tab w:val="left" w:pos="7938"/>
        </w:tabs>
        <w:spacing w:before="3" w:line="273" w:lineRule="auto"/>
        <w:ind w:right="122" w:firstLine="567"/>
        <w:rPr>
          <w:sz w:val="24"/>
          <w:szCs w:val="24"/>
        </w:rPr>
      </w:pPr>
      <w:r w:rsidRPr="00350191">
        <w:rPr>
          <w:sz w:val="24"/>
          <w:szCs w:val="24"/>
        </w:rPr>
        <w:t>Выполнять</w:t>
      </w:r>
      <w:r w:rsidRPr="00350191">
        <w:rPr>
          <w:sz w:val="24"/>
          <w:szCs w:val="24"/>
        </w:rPr>
        <w:tab/>
        <w:t>иные</w:t>
      </w:r>
      <w:r w:rsidRPr="00350191">
        <w:rPr>
          <w:sz w:val="24"/>
          <w:szCs w:val="24"/>
        </w:rPr>
        <w:tab/>
        <w:t>обязанности,</w:t>
      </w:r>
      <w:r w:rsidRPr="00350191">
        <w:rPr>
          <w:sz w:val="24"/>
          <w:szCs w:val="24"/>
        </w:rPr>
        <w:tab/>
        <w:t>предусмотренные</w:t>
      </w:r>
      <w:r w:rsidRPr="00350191">
        <w:rPr>
          <w:sz w:val="24"/>
          <w:szCs w:val="24"/>
        </w:rPr>
        <w:tab/>
      </w:r>
      <w:r w:rsidRPr="00350191">
        <w:rPr>
          <w:spacing w:val="-2"/>
          <w:sz w:val="24"/>
          <w:szCs w:val="24"/>
        </w:rPr>
        <w:t>законодательством,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уставом</w:t>
      </w:r>
      <w:r w:rsidRPr="00350191">
        <w:rPr>
          <w:spacing w:val="60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учреждения,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должностной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инструкцией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настоящим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Положением.</w:t>
      </w:r>
    </w:p>
    <w:p w:rsidR="00FC6E91" w:rsidRPr="00350191" w:rsidRDefault="005E53F1">
      <w:pPr>
        <w:pStyle w:val="a5"/>
        <w:numPr>
          <w:ilvl w:val="1"/>
          <w:numId w:val="3"/>
        </w:numPr>
        <w:tabs>
          <w:tab w:val="left" w:pos="1533"/>
          <w:tab w:val="left" w:pos="1534"/>
        </w:tabs>
        <w:spacing w:before="5"/>
        <w:ind w:left="1534" w:hanging="1134"/>
        <w:rPr>
          <w:sz w:val="24"/>
          <w:szCs w:val="24"/>
        </w:rPr>
      </w:pPr>
      <w:r w:rsidRPr="00350191">
        <w:rPr>
          <w:sz w:val="24"/>
          <w:szCs w:val="24"/>
        </w:rPr>
        <w:lastRenderedPageBreak/>
        <w:t>Руководитель</w:t>
      </w:r>
      <w:r w:rsidRPr="00350191">
        <w:rPr>
          <w:spacing w:val="-13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-10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11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-10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</w:t>
      </w:r>
      <w:r w:rsidRPr="00350191">
        <w:rPr>
          <w:spacing w:val="-11"/>
          <w:sz w:val="24"/>
          <w:szCs w:val="24"/>
        </w:rPr>
        <w:t xml:space="preserve"> </w:t>
      </w:r>
      <w:r w:rsidRPr="00350191">
        <w:rPr>
          <w:sz w:val="24"/>
          <w:szCs w:val="24"/>
        </w:rPr>
        <w:t>вправе:</w:t>
      </w:r>
    </w:p>
    <w:p w:rsidR="00FC6E91" w:rsidRPr="00350191" w:rsidRDefault="005E53F1" w:rsidP="00350191">
      <w:pPr>
        <w:pStyle w:val="a5"/>
        <w:numPr>
          <w:ilvl w:val="2"/>
          <w:numId w:val="3"/>
        </w:numPr>
        <w:tabs>
          <w:tab w:val="left" w:pos="1533"/>
          <w:tab w:val="left" w:pos="1534"/>
        </w:tabs>
        <w:spacing w:before="43" w:line="276" w:lineRule="auto"/>
        <w:ind w:left="720" w:right="123" w:firstLine="0"/>
        <w:rPr>
          <w:sz w:val="24"/>
          <w:szCs w:val="24"/>
        </w:rPr>
      </w:pPr>
      <w:r w:rsidRPr="00350191">
        <w:rPr>
          <w:sz w:val="24"/>
          <w:szCs w:val="24"/>
        </w:rPr>
        <w:t>Осуществлять</w:t>
      </w:r>
      <w:r w:rsidRPr="00350191">
        <w:rPr>
          <w:spacing w:val="-6"/>
          <w:sz w:val="24"/>
          <w:szCs w:val="24"/>
        </w:rPr>
        <w:t xml:space="preserve"> </w:t>
      </w:r>
      <w:r w:rsidRPr="00350191">
        <w:rPr>
          <w:sz w:val="24"/>
          <w:szCs w:val="24"/>
        </w:rPr>
        <w:t>расстановку</w:t>
      </w:r>
      <w:r w:rsidRPr="00350191">
        <w:rPr>
          <w:spacing w:val="-4"/>
          <w:sz w:val="24"/>
          <w:szCs w:val="24"/>
        </w:rPr>
        <w:t xml:space="preserve"> </w:t>
      </w:r>
      <w:r w:rsidRPr="00350191">
        <w:rPr>
          <w:sz w:val="24"/>
          <w:szCs w:val="24"/>
        </w:rPr>
        <w:t>кадров</w:t>
      </w:r>
      <w:r w:rsidRPr="00350191">
        <w:rPr>
          <w:spacing w:val="-5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-5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5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роста»,</w:t>
      </w:r>
      <w:r w:rsidRPr="00350191">
        <w:rPr>
          <w:spacing w:val="-4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прием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на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работу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которых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осуществляется приказом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учреждения;</w:t>
      </w:r>
    </w:p>
    <w:p w:rsidR="00FC6E91" w:rsidRPr="00350191" w:rsidRDefault="005E53F1" w:rsidP="00350191">
      <w:pPr>
        <w:pStyle w:val="a5"/>
        <w:numPr>
          <w:ilvl w:val="2"/>
          <w:numId w:val="3"/>
        </w:numPr>
        <w:tabs>
          <w:tab w:val="left" w:pos="1533"/>
          <w:tab w:val="left" w:pos="1534"/>
          <w:tab w:val="left" w:pos="2075"/>
          <w:tab w:val="left" w:pos="2243"/>
          <w:tab w:val="left" w:pos="2951"/>
          <w:tab w:val="left" w:pos="3661"/>
          <w:tab w:val="left" w:pos="3833"/>
          <w:tab w:val="left" w:pos="3951"/>
          <w:tab w:val="left" w:pos="4173"/>
          <w:tab w:val="left" w:pos="4293"/>
          <w:tab w:val="left" w:pos="5079"/>
          <w:tab w:val="left" w:pos="5501"/>
          <w:tab w:val="left" w:pos="5694"/>
          <w:tab w:val="left" w:pos="6460"/>
          <w:tab w:val="left" w:pos="7249"/>
          <w:tab w:val="left" w:pos="7915"/>
          <w:tab w:val="left" w:pos="8035"/>
          <w:tab w:val="left" w:pos="8998"/>
          <w:tab w:val="left" w:pos="9221"/>
          <w:tab w:val="left" w:pos="9333"/>
          <w:tab w:val="left" w:pos="9944"/>
        </w:tabs>
        <w:spacing w:line="276" w:lineRule="auto"/>
        <w:ind w:left="720" w:right="119" w:firstLine="0"/>
        <w:rPr>
          <w:sz w:val="24"/>
          <w:szCs w:val="24"/>
        </w:rPr>
      </w:pPr>
      <w:r w:rsidRPr="00350191">
        <w:rPr>
          <w:sz w:val="24"/>
          <w:szCs w:val="24"/>
        </w:rPr>
        <w:t>По</w:t>
      </w:r>
      <w:r w:rsidRPr="00350191">
        <w:rPr>
          <w:sz w:val="24"/>
          <w:szCs w:val="24"/>
        </w:rPr>
        <w:tab/>
        <w:t>согласованию</w:t>
      </w:r>
      <w:r w:rsidRPr="00350191">
        <w:rPr>
          <w:sz w:val="24"/>
          <w:szCs w:val="24"/>
        </w:rPr>
        <w:tab/>
      </w:r>
      <w:r w:rsidRPr="00350191">
        <w:rPr>
          <w:sz w:val="24"/>
          <w:szCs w:val="24"/>
        </w:rPr>
        <w:tab/>
        <w:t>с</w:t>
      </w:r>
      <w:r w:rsidRPr="00350191">
        <w:rPr>
          <w:sz w:val="24"/>
          <w:szCs w:val="24"/>
        </w:rPr>
        <w:tab/>
      </w:r>
      <w:r w:rsidRPr="00350191">
        <w:rPr>
          <w:sz w:val="24"/>
          <w:szCs w:val="24"/>
        </w:rPr>
        <w:tab/>
        <w:t>директором</w:t>
      </w:r>
      <w:r w:rsidRPr="00350191">
        <w:rPr>
          <w:sz w:val="24"/>
          <w:szCs w:val="24"/>
        </w:rPr>
        <w:tab/>
      </w:r>
      <w:r w:rsidRPr="00350191">
        <w:rPr>
          <w:sz w:val="24"/>
          <w:szCs w:val="24"/>
        </w:rPr>
        <w:tab/>
        <w:t>учреждения</w:t>
      </w:r>
      <w:r w:rsidRPr="00350191">
        <w:rPr>
          <w:sz w:val="24"/>
          <w:szCs w:val="24"/>
        </w:rPr>
        <w:tab/>
      </w:r>
      <w:r w:rsidRPr="00350191">
        <w:rPr>
          <w:spacing w:val="-2"/>
          <w:sz w:val="24"/>
          <w:szCs w:val="24"/>
        </w:rPr>
        <w:t>организовывать</w:t>
      </w:r>
      <w:r w:rsidRPr="00350191">
        <w:rPr>
          <w:spacing w:val="-2"/>
          <w:sz w:val="24"/>
          <w:szCs w:val="24"/>
        </w:rPr>
        <w:tab/>
      </w:r>
      <w:r w:rsidRPr="00350191">
        <w:rPr>
          <w:spacing w:val="-2"/>
          <w:sz w:val="24"/>
          <w:szCs w:val="24"/>
        </w:rPr>
        <w:tab/>
      </w:r>
      <w:r w:rsidRPr="00350191">
        <w:rPr>
          <w:spacing w:val="-1"/>
          <w:sz w:val="24"/>
          <w:szCs w:val="24"/>
        </w:rPr>
        <w:t>учебно-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pacing w:val="-5"/>
          <w:sz w:val="24"/>
          <w:szCs w:val="24"/>
        </w:rPr>
        <w:t>воспитательный</w:t>
      </w:r>
      <w:r w:rsidRPr="00350191">
        <w:rPr>
          <w:spacing w:val="68"/>
          <w:sz w:val="24"/>
          <w:szCs w:val="24"/>
        </w:rPr>
        <w:t xml:space="preserve"> </w:t>
      </w:r>
      <w:r w:rsidRPr="00350191">
        <w:rPr>
          <w:spacing w:val="-4"/>
          <w:sz w:val="24"/>
          <w:szCs w:val="24"/>
        </w:rPr>
        <w:t>процесс</w:t>
      </w:r>
      <w:r w:rsidRPr="00350191">
        <w:rPr>
          <w:spacing w:val="-28"/>
          <w:sz w:val="24"/>
          <w:szCs w:val="24"/>
        </w:rPr>
        <w:t xml:space="preserve"> </w:t>
      </w:r>
      <w:r w:rsidRPr="00350191">
        <w:rPr>
          <w:spacing w:val="-4"/>
          <w:sz w:val="24"/>
          <w:szCs w:val="24"/>
        </w:rPr>
        <w:t>в</w:t>
      </w:r>
      <w:r w:rsidRPr="00350191">
        <w:rPr>
          <w:spacing w:val="-4"/>
          <w:sz w:val="24"/>
          <w:szCs w:val="24"/>
        </w:rPr>
        <w:tab/>
      </w:r>
      <w:r w:rsidRPr="00350191">
        <w:rPr>
          <w:sz w:val="24"/>
          <w:szCs w:val="24"/>
        </w:rPr>
        <w:t>центре</w:t>
      </w:r>
      <w:r w:rsidRPr="00350191">
        <w:rPr>
          <w:sz w:val="24"/>
          <w:szCs w:val="24"/>
        </w:rPr>
        <w:tab/>
      </w:r>
      <w:r w:rsidRPr="00350191">
        <w:rPr>
          <w:spacing w:val="-4"/>
          <w:sz w:val="24"/>
          <w:szCs w:val="24"/>
        </w:rPr>
        <w:t>образования</w:t>
      </w:r>
      <w:r w:rsidRPr="00350191">
        <w:rPr>
          <w:spacing w:val="-8"/>
          <w:sz w:val="24"/>
          <w:szCs w:val="24"/>
        </w:rPr>
        <w:t xml:space="preserve"> </w:t>
      </w:r>
      <w:r w:rsidRPr="00350191">
        <w:rPr>
          <w:spacing w:val="-4"/>
          <w:sz w:val="24"/>
          <w:szCs w:val="24"/>
        </w:rPr>
        <w:t>«Точка</w:t>
      </w:r>
      <w:r w:rsidRPr="00350191">
        <w:rPr>
          <w:spacing w:val="-4"/>
          <w:sz w:val="24"/>
          <w:szCs w:val="24"/>
        </w:rPr>
        <w:tab/>
      </w:r>
      <w:r w:rsidRPr="00350191">
        <w:rPr>
          <w:spacing w:val="-4"/>
          <w:sz w:val="24"/>
          <w:szCs w:val="24"/>
        </w:rPr>
        <w:tab/>
      </w:r>
      <w:r w:rsidRPr="00350191">
        <w:rPr>
          <w:sz w:val="24"/>
          <w:szCs w:val="24"/>
        </w:rPr>
        <w:t>роста»</w:t>
      </w:r>
      <w:r w:rsidRPr="00350191">
        <w:rPr>
          <w:sz w:val="24"/>
          <w:szCs w:val="24"/>
        </w:rPr>
        <w:tab/>
      </w:r>
      <w:r w:rsidRPr="00350191">
        <w:rPr>
          <w:sz w:val="24"/>
          <w:szCs w:val="24"/>
        </w:rPr>
        <w:tab/>
      </w:r>
      <w:r w:rsidRPr="00350191">
        <w:rPr>
          <w:sz w:val="24"/>
          <w:szCs w:val="24"/>
        </w:rPr>
        <w:tab/>
        <w:t>в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соответствии</w:t>
      </w:r>
      <w:r w:rsidRPr="00350191">
        <w:rPr>
          <w:sz w:val="24"/>
          <w:szCs w:val="24"/>
        </w:rPr>
        <w:tab/>
      </w:r>
      <w:r w:rsidRPr="00350191">
        <w:rPr>
          <w:sz w:val="24"/>
          <w:szCs w:val="24"/>
        </w:rPr>
        <w:tab/>
        <w:t>с</w:t>
      </w:r>
      <w:r w:rsidRPr="00350191">
        <w:rPr>
          <w:sz w:val="24"/>
          <w:szCs w:val="24"/>
        </w:rPr>
        <w:tab/>
        <w:t>целями</w:t>
      </w:r>
      <w:r w:rsidRPr="00350191">
        <w:rPr>
          <w:sz w:val="24"/>
          <w:szCs w:val="24"/>
        </w:rPr>
        <w:tab/>
      </w:r>
      <w:r w:rsidRPr="00350191">
        <w:rPr>
          <w:sz w:val="24"/>
          <w:szCs w:val="24"/>
        </w:rPr>
        <w:tab/>
        <w:t>и</w:t>
      </w:r>
      <w:r w:rsidRPr="00350191">
        <w:rPr>
          <w:sz w:val="24"/>
          <w:szCs w:val="24"/>
        </w:rPr>
        <w:tab/>
      </w:r>
      <w:r w:rsidRPr="00350191">
        <w:rPr>
          <w:sz w:val="24"/>
          <w:szCs w:val="24"/>
        </w:rPr>
        <w:tab/>
        <w:t>задачами</w:t>
      </w:r>
      <w:r w:rsidRPr="00350191">
        <w:rPr>
          <w:sz w:val="24"/>
          <w:szCs w:val="24"/>
        </w:rPr>
        <w:tab/>
        <w:t>центра</w:t>
      </w:r>
      <w:r w:rsidRPr="00350191">
        <w:rPr>
          <w:sz w:val="24"/>
          <w:szCs w:val="24"/>
        </w:rPr>
        <w:tab/>
        <w:t>образования</w:t>
      </w:r>
      <w:r w:rsidRPr="00350191">
        <w:rPr>
          <w:sz w:val="24"/>
          <w:szCs w:val="24"/>
        </w:rPr>
        <w:tab/>
      </w:r>
      <w:r w:rsidRPr="00350191">
        <w:rPr>
          <w:sz w:val="24"/>
          <w:szCs w:val="24"/>
        </w:rPr>
        <w:tab/>
        <w:t>«Точка</w:t>
      </w:r>
      <w:r w:rsidRPr="00350191">
        <w:rPr>
          <w:sz w:val="24"/>
          <w:szCs w:val="24"/>
        </w:rPr>
        <w:tab/>
        <w:t>роста»</w:t>
      </w:r>
      <w:r w:rsidRPr="00350191">
        <w:rPr>
          <w:sz w:val="24"/>
          <w:szCs w:val="24"/>
        </w:rPr>
        <w:tab/>
      </w:r>
      <w:r w:rsidRPr="00350191">
        <w:rPr>
          <w:spacing w:val="-1"/>
          <w:sz w:val="24"/>
          <w:szCs w:val="24"/>
        </w:rPr>
        <w:t>и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осуществлять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контроль за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его</w:t>
      </w:r>
      <w:r w:rsidRPr="00350191">
        <w:rPr>
          <w:spacing w:val="-3"/>
          <w:sz w:val="24"/>
          <w:szCs w:val="24"/>
        </w:rPr>
        <w:t xml:space="preserve"> </w:t>
      </w:r>
      <w:r w:rsidRPr="00350191">
        <w:rPr>
          <w:sz w:val="24"/>
          <w:szCs w:val="24"/>
        </w:rPr>
        <w:t>реализацией;</w:t>
      </w:r>
    </w:p>
    <w:p w:rsidR="00FC6E91" w:rsidRPr="00350191" w:rsidRDefault="005E53F1" w:rsidP="00350191">
      <w:pPr>
        <w:pStyle w:val="a5"/>
        <w:numPr>
          <w:ilvl w:val="2"/>
          <w:numId w:val="3"/>
        </w:numPr>
        <w:tabs>
          <w:tab w:val="left" w:pos="1104"/>
        </w:tabs>
        <w:spacing w:line="276" w:lineRule="auto"/>
        <w:ind w:left="709" w:right="119" w:firstLine="0"/>
        <w:rPr>
          <w:sz w:val="24"/>
          <w:szCs w:val="24"/>
        </w:rPr>
      </w:pPr>
      <w:r w:rsidRPr="00350191">
        <w:rPr>
          <w:sz w:val="24"/>
          <w:szCs w:val="24"/>
        </w:rPr>
        <w:t>Осуществлять подготовку обучающихся к участию в конкурсах, олимпиадах,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конференциях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иных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мероприятиях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по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профилю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направлений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деятельности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  <w:r w:rsidRPr="00350191">
        <w:rPr>
          <w:spacing w:val="-2"/>
          <w:sz w:val="24"/>
          <w:szCs w:val="24"/>
        </w:rPr>
        <w:t xml:space="preserve"> </w:t>
      </w:r>
      <w:r w:rsidRPr="00350191">
        <w:rPr>
          <w:sz w:val="24"/>
          <w:szCs w:val="24"/>
        </w:rPr>
        <w:t>«Точка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роста»;</w:t>
      </w:r>
    </w:p>
    <w:p w:rsidR="00FC6E91" w:rsidRPr="00350191" w:rsidRDefault="005E53F1" w:rsidP="00350191">
      <w:pPr>
        <w:pStyle w:val="a5"/>
        <w:numPr>
          <w:ilvl w:val="2"/>
          <w:numId w:val="3"/>
        </w:numPr>
        <w:tabs>
          <w:tab w:val="left" w:pos="1534"/>
        </w:tabs>
        <w:spacing w:line="273" w:lineRule="auto"/>
        <w:ind w:left="720" w:right="125" w:firstLine="0"/>
        <w:rPr>
          <w:sz w:val="24"/>
          <w:szCs w:val="24"/>
        </w:rPr>
      </w:pPr>
      <w:r w:rsidRPr="00350191">
        <w:rPr>
          <w:sz w:val="24"/>
          <w:szCs w:val="24"/>
        </w:rPr>
        <w:t>По согласованию с директором учреждения осуществлять организацию и</w:t>
      </w:r>
      <w:r w:rsidRPr="00350191">
        <w:rPr>
          <w:spacing w:val="1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проведение</w:t>
      </w:r>
      <w:r w:rsidRPr="00350191">
        <w:rPr>
          <w:spacing w:val="19"/>
          <w:sz w:val="24"/>
          <w:szCs w:val="24"/>
        </w:rPr>
        <w:t xml:space="preserve"> </w:t>
      </w:r>
      <w:r w:rsidRPr="00350191">
        <w:rPr>
          <w:sz w:val="24"/>
          <w:szCs w:val="24"/>
        </w:rPr>
        <w:t>мероприятий</w:t>
      </w:r>
      <w:r w:rsidRPr="00350191">
        <w:rPr>
          <w:spacing w:val="17"/>
          <w:sz w:val="24"/>
          <w:szCs w:val="24"/>
        </w:rPr>
        <w:t xml:space="preserve"> </w:t>
      </w:r>
      <w:r w:rsidRPr="00350191">
        <w:rPr>
          <w:sz w:val="24"/>
          <w:szCs w:val="24"/>
        </w:rPr>
        <w:t>по</w:t>
      </w:r>
      <w:r w:rsidRPr="00350191">
        <w:rPr>
          <w:spacing w:val="16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профилю</w:t>
      </w:r>
      <w:r w:rsidRPr="00350191">
        <w:rPr>
          <w:spacing w:val="18"/>
          <w:sz w:val="24"/>
          <w:szCs w:val="24"/>
        </w:rPr>
        <w:t xml:space="preserve"> </w:t>
      </w:r>
      <w:r w:rsidRPr="00350191">
        <w:rPr>
          <w:sz w:val="24"/>
          <w:szCs w:val="24"/>
        </w:rPr>
        <w:t>направлений</w:t>
      </w:r>
      <w:r w:rsidRPr="00350191">
        <w:rPr>
          <w:spacing w:val="17"/>
          <w:sz w:val="24"/>
          <w:szCs w:val="24"/>
        </w:rPr>
        <w:t xml:space="preserve"> </w:t>
      </w:r>
      <w:r w:rsidRPr="00350191">
        <w:rPr>
          <w:sz w:val="24"/>
          <w:szCs w:val="24"/>
        </w:rPr>
        <w:t>деятельности</w:t>
      </w:r>
      <w:r w:rsidRPr="00350191">
        <w:rPr>
          <w:spacing w:val="20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17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</w:p>
    <w:p w:rsidR="00FC6E91" w:rsidRPr="00350191" w:rsidRDefault="005E53F1" w:rsidP="00350191">
      <w:pPr>
        <w:pStyle w:val="a3"/>
        <w:ind w:left="836"/>
        <w:rPr>
          <w:sz w:val="24"/>
          <w:szCs w:val="24"/>
        </w:rPr>
      </w:pPr>
      <w:r w:rsidRPr="00350191">
        <w:rPr>
          <w:sz w:val="24"/>
          <w:szCs w:val="24"/>
        </w:rPr>
        <w:t>«Точка</w:t>
      </w:r>
      <w:r w:rsidRPr="00350191">
        <w:rPr>
          <w:spacing w:val="-12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роста»;</w:t>
      </w:r>
    </w:p>
    <w:p w:rsidR="00FC6E91" w:rsidRPr="00350191" w:rsidRDefault="005E53F1" w:rsidP="00350191">
      <w:pPr>
        <w:pStyle w:val="a5"/>
        <w:numPr>
          <w:ilvl w:val="2"/>
          <w:numId w:val="3"/>
        </w:numPr>
        <w:tabs>
          <w:tab w:val="left" w:pos="1533"/>
          <w:tab w:val="left" w:pos="1534"/>
        </w:tabs>
        <w:spacing w:before="77"/>
        <w:ind w:left="1970" w:hanging="1261"/>
        <w:rPr>
          <w:sz w:val="24"/>
          <w:szCs w:val="24"/>
        </w:rPr>
      </w:pPr>
      <w:r w:rsidRPr="00350191">
        <w:rPr>
          <w:sz w:val="24"/>
          <w:szCs w:val="24"/>
        </w:rPr>
        <w:t>Осуществлять</w:t>
      </w:r>
      <w:r w:rsidRPr="00350191">
        <w:rPr>
          <w:spacing w:val="7"/>
          <w:sz w:val="24"/>
          <w:szCs w:val="24"/>
        </w:rPr>
        <w:t xml:space="preserve"> </w:t>
      </w:r>
      <w:r w:rsidRPr="00350191">
        <w:rPr>
          <w:sz w:val="24"/>
          <w:szCs w:val="24"/>
        </w:rPr>
        <w:t>иные</w:t>
      </w:r>
      <w:r w:rsidRPr="00350191">
        <w:rPr>
          <w:spacing w:val="8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права,</w:t>
      </w:r>
      <w:r w:rsidRPr="00350191">
        <w:rPr>
          <w:spacing w:val="8"/>
          <w:sz w:val="24"/>
          <w:szCs w:val="24"/>
        </w:rPr>
        <w:t xml:space="preserve"> </w:t>
      </w:r>
      <w:r w:rsidRPr="00350191">
        <w:rPr>
          <w:sz w:val="24"/>
          <w:szCs w:val="24"/>
        </w:rPr>
        <w:t>относящиеся</w:t>
      </w:r>
      <w:r w:rsidRPr="00350191">
        <w:rPr>
          <w:spacing w:val="6"/>
          <w:sz w:val="24"/>
          <w:szCs w:val="24"/>
        </w:rPr>
        <w:t xml:space="preserve"> </w:t>
      </w:r>
      <w:r w:rsidRPr="00350191">
        <w:rPr>
          <w:sz w:val="24"/>
          <w:szCs w:val="24"/>
        </w:rPr>
        <w:t>к</w:t>
      </w:r>
      <w:r w:rsidRPr="00350191">
        <w:rPr>
          <w:spacing w:val="9"/>
          <w:sz w:val="24"/>
          <w:szCs w:val="24"/>
        </w:rPr>
        <w:t xml:space="preserve"> </w:t>
      </w:r>
      <w:r w:rsidRPr="00350191">
        <w:rPr>
          <w:sz w:val="24"/>
          <w:szCs w:val="24"/>
        </w:rPr>
        <w:t>деятельности</w:t>
      </w:r>
      <w:r w:rsidRPr="00350191">
        <w:rPr>
          <w:spacing w:val="8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центра</w:t>
      </w:r>
      <w:r w:rsidRPr="00350191">
        <w:rPr>
          <w:spacing w:val="7"/>
          <w:sz w:val="24"/>
          <w:szCs w:val="24"/>
        </w:rPr>
        <w:t xml:space="preserve"> </w:t>
      </w:r>
      <w:r w:rsidRPr="00350191">
        <w:rPr>
          <w:sz w:val="24"/>
          <w:szCs w:val="24"/>
        </w:rPr>
        <w:t>образования</w:t>
      </w:r>
    </w:p>
    <w:p w:rsidR="00FC6E91" w:rsidRPr="00350191" w:rsidRDefault="005E53F1" w:rsidP="00350191">
      <w:pPr>
        <w:pStyle w:val="a3"/>
        <w:spacing w:before="43" w:line="276" w:lineRule="auto"/>
        <w:ind w:left="836"/>
        <w:jc w:val="left"/>
        <w:rPr>
          <w:sz w:val="24"/>
          <w:szCs w:val="24"/>
        </w:rPr>
      </w:pPr>
      <w:r w:rsidRPr="00350191">
        <w:rPr>
          <w:sz w:val="24"/>
          <w:szCs w:val="24"/>
        </w:rPr>
        <w:t>«Точка</w:t>
      </w:r>
      <w:r w:rsidRPr="00350191">
        <w:rPr>
          <w:spacing w:val="4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роста»</w:t>
      </w:r>
      <w:r w:rsidRPr="00350191">
        <w:rPr>
          <w:spacing w:val="3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2"/>
          <w:sz w:val="24"/>
          <w:szCs w:val="24"/>
        </w:rPr>
        <w:t xml:space="preserve"> </w:t>
      </w:r>
      <w:r w:rsidRPr="00350191">
        <w:rPr>
          <w:sz w:val="24"/>
          <w:szCs w:val="24"/>
        </w:rPr>
        <w:t>не</w:t>
      </w:r>
      <w:r w:rsidRPr="00350191">
        <w:rPr>
          <w:spacing w:val="4"/>
          <w:sz w:val="24"/>
          <w:szCs w:val="24"/>
        </w:rPr>
        <w:t xml:space="preserve"> </w:t>
      </w:r>
      <w:r w:rsidRPr="00350191">
        <w:rPr>
          <w:sz w:val="24"/>
          <w:szCs w:val="24"/>
        </w:rPr>
        <w:t>противоречащие</w:t>
      </w:r>
      <w:r w:rsidRPr="00350191">
        <w:rPr>
          <w:spacing w:val="4"/>
          <w:sz w:val="24"/>
          <w:szCs w:val="24"/>
        </w:rPr>
        <w:t xml:space="preserve"> </w:t>
      </w:r>
      <w:r w:rsidRPr="00350191">
        <w:rPr>
          <w:sz w:val="24"/>
          <w:szCs w:val="24"/>
        </w:rPr>
        <w:t>целям</w:t>
      </w:r>
      <w:r w:rsidRPr="00350191">
        <w:rPr>
          <w:spacing w:val="4"/>
          <w:sz w:val="24"/>
          <w:szCs w:val="24"/>
        </w:rPr>
        <w:t xml:space="preserve"> </w:t>
      </w:r>
      <w:r w:rsidRPr="00350191">
        <w:rPr>
          <w:sz w:val="24"/>
          <w:szCs w:val="24"/>
        </w:rPr>
        <w:t>и</w:t>
      </w:r>
      <w:r w:rsidRPr="00350191">
        <w:rPr>
          <w:spacing w:val="3"/>
          <w:sz w:val="24"/>
          <w:szCs w:val="24"/>
        </w:rPr>
        <w:t xml:space="preserve"> </w:t>
      </w:r>
      <w:r w:rsidRPr="00350191">
        <w:rPr>
          <w:sz w:val="24"/>
          <w:szCs w:val="24"/>
        </w:rPr>
        <w:t>видам</w:t>
      </w:r>
      <w:r w:rsidRPr="00350191">
        <w:rPr>
          <w:spacing w:val="2"/>
          <w:sz w:val="24"/>
          <w:szCs w:val="24"/>
        </w:rPr>
        <w:t xml:space="preserve"> </w:t>
      </w:r>
      <w:r w:rsidRPr="00350191">
        <w:rPr>
          <w:sz w:val="24"/>
          <w:szCs w:val="24"/>
        </w:rPr>
        <w:t>деятельности</w:t>
      </w:r>
      <w:r w:rsidRPr="00350191">
        <w:rPr>
          <w:spacing w:val="4"/>
          <w:sz w:val="24"/>
          <w:szCs w:val="24"/>
        </w:rPr>
        <w:t xml:space="preserve"> </w:t>
      </w:r>
      <w:r w:rsidRPr="00350191">
        <w:rPr>
          <w:sz w:val="24"/>
          <w:szCs w:val="24"/>
        </w:rPr>
        <w:t>учреждения,</w:t>
      </w:r>
      <w:r w:rsidRPr="00350191">
        <w:rPr>
          <w:spacing w:val="4"/>
          <w:sz w:val="24"/>
          <w:szCs w:val="24"/>
        </w:rPr>
        <w:t xml:space="preserve"> </w:t>
      </w:r>
      <w:r w:rsidRPr="00350191">
        <w:rPr>
          <w:sz w:val="24"/>
          <w:szCs w:val="24"/>
        </w:rPr>
        <w:t>а</w:t>
      </w:r>
      <w:r w:rsidRPr="00350191">
        <w:rPr>
          <w:spacing w:val="3"/>
          <w:sz w:val="24"/>
          <w:szCs w:val="24"/>
        </w:rPr>
        <w:t xml:space="preserve"> </w:t>
      </w:r>
      <w:r w:rsidRPr="00350191">
        <w:rPr>
          <w:sz w:val="24"/>
          <w:szCs w:val="24"/>
        </w:rPr>
        <w:t>также</w:t>
      </w:r>
      <w:r w:rsidRPr="00350191">
        <w:rPr>
          <w:spacing w:val="-62"/>
          <w:sz w:val="24"/>
          <w:szCs w:val="24"/>
        </w:rPr>
        <w:t xml:space="preserve"> </w:t>
      </w:r>
      <w:r w:rsidRPr="00350191">
        <w:rPr>
          <w:sz w:val="24"/>
          <w:szCs w:val="24"/>
        </w:rPr>
        <w:t>законодательству</w:t>
      </w:r>
      <w:r w:rsidRPr="00350191">
        <w:rPr>
          <w:spacing w:val="-1"/>
          <w:sz w:val="24"/>
          <w:szCs w:val="24"/>
        </w:rPr>
        <w:t xml:space="preserve"> </w:t>
      </w:r>
      <w:r w:rsidRPr="00350191">
        <w:rPr>
          <w:sz w:val="24"/>
          <w:szCs w:val="24"/>
        </w:rPr>
        <w:t>Российской Федерации.</w:t>
      </w:r>
    </w:p>
    <w:sectPr w:rsidR="00FC6E91" w:rsidRPr="00350191">
      <w:pgSz w:w="11910" w:h="16840"/>
      <w:pgMar w:top="104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87F"/>
    <w:multiLevelType w:val="multilevel"/>
    <w:tmpl w:val="0882A2D2"/>
    <w:lvl w:ilvl="0">
      <w:start w:val="1"/>
      <w:numFmt w:val="decimal"/>
      <w:lvlText w:val="%1."/>
      <w:lvlJc w:val="left"/>
      <w:pPr>
        <w:ind w:left="544" w:hanging="260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42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4" w:hanging="1134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24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3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2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2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1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1" w:hanging="1134"/>
      </w:pPr>
      <w:rPr>
        <w:rFonts w:hint="default"/>
        <w:lang w:val="ru-RU" w:eastAsia="en-US" w:bidi="ar-SA"/>
      </w:rPr>
    </w:lvl>
  </w:abstractNum>
  <w:abstractNum w:abstractNumId="1" w15:restartNumberingAfterBreak="0">
    <w:nsid w:val="32D54C4C"/>
    <w:multiLevelType w:val="hybridMultilevel"/>
    <w:tmpl w:val="9FFACCF8"/>
    <w:lvl w:ilvl="0" w:tplc="D116C364">
      <w:numFmt w:val="bullet"/>
      <w:lvlText w:val="-"/>
      <w:lvlJc w:val="left"/>
      <w:pPr>
        <w:ind w:left="116" w:hanging="44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A08D636">
      <w:numFmt w:val="bullet"/>
      <w:lvlText w:val="•"/>
      <w:lvlJc w:val="left"/>
      <w:pPr>
        <w:ind w:left="740" w:hanging="442"/>
      </w:pPr>
      <w:rPr>
        <w:rFonts w:hint="default"/>
        <w:lang w:val="ru-RU" w:eastAsia="en-US" w:bidi="ar-SA"/>
      </w:rPr>
    </w:lvl>
    <w:lvl w:ilvl="2" w:tplc="8D265C00">
      <w:numFmt w:val="bullet"/>
      <w:lvlText w:val="•"/>
      <w:lvlJc w:val="left"/>
      <w:pPr>
        <w:ind w:left="1791" w:hanging="442"/>
      </w:pPr>
      <w:rPr>
        <w:rFonts w:hint="default"/>
        <w:lang w:val="ru-RU" w:eastAsia="en-US" w:bidi="ar-SA"/>
      </w:rPr>
    </w:lvl>
    <w:lvl w:ilvl="3" w:tplc="E2E4FF64">
      <w:numFmt w:val="bullet"/>
      <w:lvlText w:val="•"/>
      <w:lvlJc w:val="left"/>
      <w:pPr>
        <w:ind w:left="2843" w:hanging="442"/>
      </w:pPr>
      <w:rPr>
        <w:rFonts w:hint="default"/>
        <w:lang w:val="ru-RU" w:eastAsia="en-US" w:bidi="ar-SA"/>
      </w:rPr>
    </w:lvl>
    <w:lvl w:ilvl="4" w:tplc="4E8EF16E">
      <w:numFmt w:val="bullet"/>
      <w:lvlText w:val="•"/>
      <w:lvlJc w:val="left"/>
      <w:pPr>
        <w:ind w:left="3895" w:hanging="442"/>
      </w:pPr>
      <w:rPr>
        <w:rFonts w:hint="default"/>
        <w:lang w:val="ru-RU" w:eastAsia="en-US" w:bidi="ar-SA"/>
      </w:rPr>
    </w:lvl>
    <w:lvl w:ilvl="5" w:tplc="A7980054">
      <w:numFmt w:val="bullet"/>
      <w:lvlText w:val="•"/>
      <w:lvlJc w:val="left"/>
      <w:pPr>
        <w:ind w:left="4947" w:hanging="442"/>
      </w:pPr>
      <w:rPr>
        <w:rFonts w:hint="default"/>
        <w:lang w:val="ru-RU" w:eastAsia="en-US" w:bidi="ar-SA"/>
      </w:rPr>
    </w:lvl>
    <w:lvl w:ilvl="6" w:tplc="DB3E7E98">
      <w:numFmt w:val="bullet"/>
      <w:lvlText w:val="•"/>
      <w:lvlJc w:val="left"/>
      <w:pPr>
        <w:ind w:left="5998" w:hanging="442"/>
      </w:pPr>
      <w:rPr>
        <w:rFonts w:hint="default"/>
        <w:lang w:val="ru-RU" w:eastAsia="en-US" w:bidi="ar-SA"/>
      </w:rPr>
    </w:lvl>
    <w:lvl w:ilvl="7" w:tplc="1DB6464E">
      <w:numFmt w:val="bullet"/>
      <w:lvlText w:val="•"/>
      <w:lvlJc w:val="left"/>
      <w:pPr>
        <w:ind w:left="7050" w:hanging="442"/>
      </w:pPr>
      <w:rPr>
        <w:rFonts w:hint="default"/>
        <w:lang w:val="ru-RU" w:eastAsia="en-US" w:bidi="ar-SA"/>
      </w:rPr>
    </w:lvl>
    <w:lvl w:ilvl="8" w:tplc="AB58BFD2">
      <w:numFmt w:val="bullet"/>
      <w:lvlText w:val="•"/>
      <w:lvlJc w:val="left"/>
      <w:pPr>
        <w:ind w:left="8102" w:hanging="442"/>
      </w:pPr>
      <w:rPr>
        <w:rFonts w:hint="default"/>
        <w:lang w:val="ru-RU" w:eastAsia="en-US" w:bidi="ar-SA"/>
      </w:rPr>
    </w:lvl>
  </w:abstractNum>
  <w:abstractNum w:abstractNumId="2" w15:restartNumberingAfterBreak="0">
    <w:nsid w:val="35D84AD6"/>
    <w:multiLevelType w:val="hybridMultilevel"/>
    <w:tmpl w:val="5DEC7E10"/>
    <w:lvl w:ilvl="0" w:tplc="953A6BEE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848E8CE">
      <w:numFmt w:val="bullet"/>
      <w:lvlText w:val="•"/>
      <w:lvlJc w:val="left"/>
      <w:pPr>
        <w:ind w:left="1128" w:hanging="152"/>
      </w:pPr>
      <w:rPr>
        <w:rFonts w:hint="default"/>
        <w:lang w:val="ru-RU" w:eastAsia="en-US" w:bidi="ar-SA"/>
      </w:rPr>
    </w:lvl>
    <w:lvl w:ilvl="2" w:tplc="A91AF890">
      <w:numFmt w:val="bullet"/>
      <w:lvlText w:val="•"/>
      <w:lvlJc w:val="left"/>
      <w:pPr>
        <w:ind w:left="2137" w:hanging="152"/>
      </w:pPr>
      <w:rPr>
        <w:rFonts w:hint="default"/>
        <w:lang w:val="ru-RU" w:eastAsia="en-US" w:bidi="ar-SA"/>
      </w:rPr>
    </w:lvl>
    <w:lvl w:ilvl="3" w:tplc="6D48F910">
      <w:numFmt w:val="bullet"/>
      <w:lvlText w:val="•"/>
      <w:lvlJc w:val="left"/>
      <w:pPr>
        <w:ind w:left="3145" w:hanging="152"/>
      </w:pPr>
      <w:rPr>
        <w:rFonts w:hint="default"/>
        <w:lang w:val="ru-RU" w:eastAsia="en-US" w:bidi="ar-SA"/>
      </w:rPr>
    </w:lvl>
    <w:lvl w:ilvl="4" w:tplc="5EE4D1F6">
      <w:numFmt w:val="bullet"/>
      <w:lvlText w:val="•"/>
      <w:lvlJc w:val="left"/>
      <w:pPr>
        <w:ind w:left="4154" w:hanging="152"/>
      </w:pPr>
      <w:rPr>
        <w:rFonts w:hint="default"/>
        <w:lang w:val="ru-RU" w:eastAsia="en-US" w:bidi="ar-SA"/>
      </w:rPr>
    </w:lvl>
    <w:lvl w:ilvl="5" w:tplc="6B32F360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66843D4C">
      <w:numFmt w:val="bullet"/>
      <w:lvlText w:val="•"/>
      <w:lvlJc w:val="left"/>
      <w:pPr>
        <w:ind w:left="6171" w:hanging="152"/>
      </w:pPr>
      <w:rPr>
        <w:rFonts w:hint="default"/>
        <w:lang w:val="ru-RU" w:eastAsia="en-US" w:bidi="ar-SA"/>
      </w:rPr>
    </w:lvl>
    <w:lvl w:ilvl="7" w:tplc="108E93BE">
      <w:numFmt w:val="bullet"/>
      <w:lvlText w:val="•"/>
      <w:lvlJc w:val="left"/>
      <w:pPr>
        <w:ind w:left="7180" w:hanging="152"/>
      </w:pPr>
      <w:rPr>
        <w:rFonts w:hint="default"/>
        <w:lang w:val="ru-RU" w:eastAsia="en-US" w:bidi="ar-SA"/>
      </w:rPr>
    </w:lvl>
    <w:lvl w:ilvl="8" w:tplc="56EACA8E">
      <w:numFmt w:val="bullet"/>
      <w:lvlText w:val="•"/>
      <w:lvlJc w:val="left"/>
      <w:pPr>
        <w:ind w:left="8188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6E91"/>
    <w:rsid w:val="00325F9E"/>
    <w:rsid w:val="00350191"/>
    <w:rsid w:val="0039425E"/>
    <w:rsid w:val="00440B7A"/>
    <w:rsid w:val="005E53F1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CB46"/>
  <w15:docId w15:val="{501E054A-73CE-4BD0-A89C-ECD946D1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019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0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48"/>
      <w:ind w:left="675" w:right="674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</cp:lastModifiedBy>
  <cp:revision>4</cp:revision>
  <dcterms:created xsi:type="dcterms:W3CDTF">2023-05-18T07:43:00Z</dcterms:created>
  <dcterms:modified xsi:type="dcterms:W3CDTF">2023-06-20T09:54:00Z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2021-12-02T00:00:00Z</vt:filetime>
  </property>
</Properties>
</file>