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998" w:rsidRDefault="003D2998" w:rsidP="002821D6">
      <w:pPr>
        <w:pStyle w:val="a7"/>
        <w:jc w:val="center"/>
        <w:rPr>
          <w:rFonts w:ascii="Times New Roman" w:hAnsi="Times New Roman"/>
          <w:b/>
          <w:u w:val="single"/>
          <w:lang w:val="ru-RU"/>
        </w:rPr>
      </w:pPr>
    </w:p>
    <w:p w:rsidR="003D2998" w:rsidRDefault="003D2998" w:rsidP="002821D6">
      <w:pPr>
        <w:pStyle w:val="a7"/>
        <w:jc w:val="center"/>
        <w:rPr>
          <w:rFonts w:ascii="Times New Roman" w:hAnsi="Times New Roman"/>
          <w:b/>
          <w:u w:val="single"/>
          <w:lang w:val="ru-RU"/>
        </w:rPr>
      </w:pPr>
      <w:r w:rsidRPr="003D2998">
        <w:rPr>
          <w:rFonts w:ascii="Times New Roman" w:hAnsi="Times New Roman"/>
          <w:b/>
          <w:u w:val="single"/>
          <w:lang w:val="ru-RU"/>
        </w:rPr>
        <w:drawing>
          <wp:inline distT="0" distB="0" distL="0" distR="0">
            <wp:extent cx="9251950" cy="2321368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32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998" w:rsidRDefault="003D2998" w:rsidP="002821D6">
      <w:pPr>
        <w:pStyle w:val="a7"/>
        <w:jc w:val="center"/>
        <w:rPr>
          <w:rFonts w:ascii="Times New Roman" w:hAnsi="Times New Roman"/>
          <w:b/>
          <w:u w:val="single"/>
          <w:lang w:val="ru-RU"/>
        </w:rPr>
      </w:pPr>
    </w:p>
    <w:p w:rsidR="003D2998" w:rsidRDefault="003D2998" w:rsidP="002821D6">
      <w:pPr>
        <w:pStyle w:val="a7"/>
        <w:jc w:val="center"/>
        <w:rPr>
          <w:rFonts w:ascii="Times New Roman" w:hAnsi="Times New Roman"/>
          <w:b/>
          <w:u w:val="single"/>
          <w:lang w:val="ru-RU"/>
        </w:rPr>
      </w:pPr>
    </w:p>
    <w:p w:rsidR="003D2998" w:rsidRDefault="003D2998" w:rsidP="002821D6">
      <w:pPr>
        <w:pStyle w:val="a7"/>
        <w:jc w:val="center"/>
        <w:rPr>
          <w:rFonts w:ascii="Times New Roman" w:hAnsi="Times New Roman"/>
          <w:b/>
          <w:u w:val="single"/>
          <w:lang w:val="ru-RU"/>
        </w:rPr>
      </w:pPr>
    </w:p>
    <w:p w:rsidR="003D2998" w:rsidRDefault="003D2998" w:rsidP="002821D6">
      <w:pPr>
        <w:pStyle w:val="a7"/>
        <w:jc w:val="center"/>
        <w:rPr>
          <w:rFonts w:ascii="Times New Roman" w:hAnsi="Times New Roman"/>
          <w:b/>
          <w:u w:val="single"/>
          <w:lang w:val="ru-RU"/>
        </w:rPr>
      </w:pPr>
    </w:p>
    <w:p w:rsidR="003D2998" w:rsidRDefault="003D2998" w:rsidP="002821D6">
      <w:pPr>
        <w:pStyle w:val="a7"/>
        <w:jc w:val="center"/>
        <w:rPr>
          <w:rFonts w:ascii="Times New Roman" w:hAnsi="Times New Roman"/>
          <w:b/>
          <w:u w:val="single"/>
          <w:lang w:val="ru-RU"/>
        </w:rPr>
      </w:pPr>
    </w:p>
    <w:p w:rsidR="003D2998" w:rsidRDefault="003D2998" w:rsidP="002821D6">
      <w:pPr>
        <w:pStyle w:val="a7"/>
        <w:jc w:val="center"/>
        <w:rPr>
          <w:rFonts w:ascii="Times New Roman" w:hAnsi="Times New Roman"/>
          <w:b/>
          <w:u w:val="single"/>
          <w:lang w:val="ru-RU"/>
        </w:rPr>
      </w:pPr>
    </w:p>
    <w:p w:rsidR="003D2998" w:rsidRDefault="003D2998" w:rsidP="002821D6">
      <w:pPr>
        <w:pStyle w:val="a7"/>
        <w:jc w:val="center"/>
        <w:rPr>
          <w:rFonts w:ascii="Times New Roman" w:hAnsi="Times New Roman"/>
          <w:b/>
          <w:u w:val="single"/>
          <w:lang w:val="ru-RU"/>
        </w:rPr>
      </w:pPr>
    </w:p>
    <w:p w:rsidR="003D2998" w:rsidRDefault="003D2998" w:rsidP="002821D6">
      <w:pPr>
        <w:pStyle w:val="a7"/>
        <w:jc w:val="center"/>
        <w:rPr>
          <w:rFonts w:ascii="Times New Roman" w:hAnsi="Times New Roman"/>
          <w:b/>
          <w:u w:val="single"/>
          <w:lang w:val="ru-RU"/>
        </w:rPr>
      </w:pPr>
    </w:p>
    <w:p w:rsidR="003D2998" w:rsidRPr="003D2998" w:rsidRDefault="003D2998" w:rsidP="003D2998">
      <w:pPr>
        <w:jc w:val="center"/>
        <w:rPr>
          <w:rFonts w:ascii="Times New Roman" w:hAnsi="Times New Roman"/>
          <w:b/>
          <w:i/>
          <w:sz w:val="40"/>
          <w:szCs w:val="40"/>
          <w:lang w:val="ru-RU"/>
        </w:rPr>
      </w:pPr>
      <w:r w:rsidRPr="003D2998">
        <w:rPr>
          <w:rFonts w:ascii="Times New Roman" w:hAnsi="Times New Roman"/>
          <w:b/>
          <w:i/>
          <w:sz w:val="40"/>
          <w:szCs w:val="40"/>
          <w:lang w:val="ru-RU"/>
        </w:rPr>
        <w:t>Рабочая программа учебного курса</w:t>
      </w:r>
    </w:p>
    <w:p w:rsidR="003D2998" w:rsidRPr="003D2998" w:rsidRDefault="003D2998" w:rsidP="003D2998">
      <w:pPr>
        <w:ind w:left="567"/>
        <w:jc w:val="center"/>
        <w:rPr>
          <w:rFonts w:ascii="Times New Roman" w:hAnsi="Times New Roman"/>
          <w:b/>
          <w:i/>
          <w:sz w:val="40"/>
          <w:szCs w:val="40"/>
          <w:lang w:val="ru-RU"/>
        </w:rPr>
      </w:pPr>
      <w:r>
        <w:rPr>
          <w:rFonts w:ascii="Times New Roman" w:hAnsi="Times New Roman"/>
          <w:b/>
          <w:i/>
          <w:sz w:val="40"/>
          <w:szCs w:val="40"/>
          <w:lang w:val="ru-RU"/>
        </w:rPr>
        <w:t xml:space="preserve"> Всеобщей истории </w:t>
      </w:r>
      <w:r w:rsidRPr="003D2998">
        <w:rPr>
          <w:rFonts w:ascii="Times New Roman" w:hAnsi="Times New Roman"/>
          <w:b/>
          <w:i/>
          <w:sz w:val="40"/>
          <w:szCs w:val="40"/>
          <w:lang w:val="ru-RU"/>
        </w:rPr>
        <w:t xml:space="preserve">для </w:t>
      </w:r>
      <w:r>
        <w:rPr>
          <w:rFonts w:ascii="Times New Roman" w:hAnsi="Times New Roman"/>
          <w:b/>
          <w:i/>
          <w:sz w:val="40"/>
          <w:szCs w:val="40"/>
          <w:lang w:val="ru-RU"/>
        </w:rPr>
        <w:t>11</w:t>
      </w:r>
      <w:r w:rsidRPr="003D2998">
        <w:rPr>
          <w:rFonts w:ascii="Times New Roman" w:hAnsi="Times New Roman"/>
          <w:b/>
          <w:i/>
          <w:sz w:val="40"/>
          <w:szCs w:val="40"/>
          <w:lang w:val="ru-RU"/>
        </w:rPr>
        <w:t xml:space="preserve">  класса</w:t>
      </w:r>
    </w:p>
    <w:p w:rsidR="003D2998" w:rsidRPr="003D2998" w:rsidRDefault="003D2998" w:rsidP="003D2998">
      <w:pPr>
        <w:ind w:left="567"/>
        <w:jc w:val="center"/>
        <w:rPr>
          <w:rFonts w:ascii="Times New Roman" w:hAnsi="Times New Roman"/>
          <w:b/>
          <w:i/>
          <w:sz w:val="40"/>
          <w:szCs w:val="40"/>
          <w:lang w:val="ru-RU"/>
        </w:rPr>
      </w:pPr>
      <w:r w:rsidRPr="003D2998">
        <w:rPr>
          <w:rFonts w:ascii="Times New Roman" w:hAnsi="Times New Roman"/>
          <w:b/>
          <w:i/>
          <w:sz w:val="40"/>
          <w:szCs w:val="40"/>
          <w:lang w:val="ru-RU"/>
        </w:rPr>
        <w:t>на 2018-2019 учебный год</w:t>
      </w:r>
    </w:p>
    <w:p w:rsidR="003D2998" w:rsidRPr="003D2998" w:rsidRDefault="003D2998" w:rsidP="003D2998">
      <w:pPr>
        <w:jc w:val="center"/>
        <w:rPr>
          <w:rFonts w:ascii="Times New Roman" w:hAnsi="Times New Roman"/>
          <w:b/>
          <w:i/>
          <w:sz w:val="48"/>
          <w:szCs w:val="48"/>
          <w:lang w:val="ru-RU"/>
        </w:rPr>
      </w:pPr>
    </w:p>
    <w:p w:rsidR="003D2998" w:rsidRPr="003D2998" w:rsidRDefault="003D2998" w:rsidP="003D2998">
      <w:pPr>
        <w:jc w:val="center"/>
        <w:rPr>
          <w:rFonts w:ascii="Times New Roman" w:hAnsi="Times New Roman"/>
          <w:i/>
          <w:sz w:val="40"/>
          <w:szCs w:val="40"/>
          <w:lang w:val="ru-RU"/>
        </w:rPr>
      </w:pPr>
      <w:r w:rsidRPr="003D2998">
        <w:rPr>
          <w:rFonts w:ascii="Times New Roman" w:hAnsi="Times New Roman"/>
          <w:i/>
          <w:sz w:val="40"/>
          <w:szCs w:val="40"/>
          <w:lang w:val="ru-RU"/>
        </w:rPr>
        <w:t xml:space="preserve">Составитель: учитель   истории и обществознания </w:t>
      </w:r>
      <w:proofErr w:type="spellStart"/>
      <w:r w:rsidRPr="003D2998">
        <w:rPr>
          <w:rFonts w:ascii="Times New Roman" w:hAnsi="Times New Roman"/>
          <w:i/>
          <w:sz w:val="40"/>
          <w:szCs w:val="40"/>
          <w:lang w:val="ru-RU"/>
        </w:rPr>
        <w:t>Стець</w:t>
      </w:r>
      <w:proofErr w:type="spellEnd"/>
      <w:r w:rsidRPr="003D2998">
        <w:rPr>
          <w:rFonts w:ascii="Times New Roman" w:hAnsi="Times New Roman"/>
          <w:i/>
          <w:sz w:val="40"/>
          <w:szCs w:val="40"/>
          <w:lang w:val="ru-RU"/>
        </w:rPr>
        <w:t xml:space="preserve"> Г. А.   </w:t>
      </w:r>
    </w:p>
    <w:p w:rsidR="003D2998" w:rsidRDefault="003D2998" w:rsidP="002821D6">
      <w:pPr>
        <w:pStyle w:val="a7"/>
        <w:jc w:val="center"/>
        <w:rPr>
          <w:rFonts w:ascii="Times New Roman" w:hAnsi="Times New Roman"/>
          <w:b/>
          <w:u w:val="single"/>
          <w:lang w:val="ru-RU"/>
        </w:rPr>
      </w:pPr>
    </w:p>
    <w:p w:rsidR="003D2998" w:rsidRDefault="003D2998" w:rsidP="002821D6">
      <w:pPr>
        <w:pStyle w:val="a7"/>
        <w:jc w:val="center"/>
        <w:rPr>
          <w:rFonts w:ascii="Times New Roman" w:hAnsi="Times New Roman"/>
          <w:b/>
          <w:u w:val="single"/>
          <w:lang w:val="ru-RU"/>
        </w:rPr>
      </w:pPr>
    </w:p>
    <w:p w:rsidR="003D2998" w:rsidRDefault="003D2998" w:rsidP="002821D6">
      <w:pPr>
        <w:pStyle w:val="a7"/>
        <w:jc w:val="center"/>
        <w:rPr>
          <w:rFonts w:ascii="Times New Roman" w:hAnsi="Times New Roman"/>
          <w:b/>
          <w:u w:val="single"/>
          <w:lang w:val="ru-RU"/>
        </w:rPr>
      </w:pPr>
    </w:p>
    <w:p w:rsidR="003D2998" w:rsidRDefault="003D2998" w:rsidP="002821D6">
      <w:pPr>
        <w:pStyle w:val="a7"/>
        <w:jc w:val="center"/>
        <w:rPr>
          <w:rFonts w:ascii="Times New Roman" w:hAnsi="Times New Roman"/>
          <w:b/>
          <w:u w:val="single"/>
          <w:lang w:val="ru-RU"/>
        </w:rPr>
      </w:pPr>
    </w:p>
    <w:p w:rsidR="003D2998" w:rsidRDefault="003D2998" w:rsidP="002821D6">
      <w:pPr>
        <w:pStyle w:val="a7"/>
        <w:jc w:val="center"/>
        <w:rPr>
          <w:rFonts w:ascii="Times New Roman" w:hAnsi="Times New Roman"/>
          <w:b/>
          <w:u w:val="single"/>
          <w:lang w:val="ru-RU"/>
        </w:rPr>
      </w:pPr>
    </w:p>
    <w:p w:rsidR="003D2998" w:rsidRDefault="003D2998" w:rsidP="002821D6">
      <w:pPr>
        <w:pStyle w:val="a7"/>
        <w:jc w:val="center"/>
        <w:rPr>
          <w:rFonts w:ascii="Times New Roman" w:hAnsi="Times New Roman"/>
          <w:b/>
          <w:u w:val="single"/>
          <w:lang w:val="ru-RU"/>
        </w:rPr>
      </w:pPr>
    </w:p>
    <w:p w:rsidR="003D2998" w:rsidRDefault="003D2998" w:rsidP="002821D6">
      <w:pPr>
        <w:pStyle w:val="a7"/>
        <w:jc w:val="center"/>
        <w:rPr>
          <w:rFonts w:ascii="Times New Roman" w:hAnsi="Times New Roman"/>
          <w:b/>
          <w:u w:val="single"/>
          <w:lang w:val="ru-RU"/>
        </w:rPr>
      </w:pPr>
    </w:p>
    <w:p w:rsidR="003D2998" w:rsidRDefault="003D2998" w:rsidP="002821D6">
      <w:pPr>
        <w:pStyle w:val="a7"/>
        <w:jc w:val="center"/>
        <w:rPr>
          <w:rFonts w:ascii="Times New Roman" w:hAnsi="Times New Roman"/>
          <w:b/>
          <w:u w:val="single"/>
          <w:lang w:val="ru-RU"/>
        </w:rPr>
      </w:pPr>
    </w:p>
    <w:p w:rsidR="003D2998" w:rsidRDefault="003D2998" w:rsidP="002821D6">
      <w:pPr>
        <w:pStyle w:val="a7"/>
        <w:jc w:val="center"/>
        <w:rPr>
          <w:rFonts w:ascii="Times New Roman" w:hAnsi="Times New Roman"/>
          <w:b/>
          <w:u w:val="single"/>
          <w:lang w:val="ru-RU"/>
        </w:rPr>
      </w:pPr>
    </w:p>
    <w:p w:rsidR="003D2998" w:rsidRDefault="003D2998" w:rsidP="002821D6">
      <w:pPr>
        <w:pStyle w:val="a7"/>
        <w:jc w:val="center"/>
        <w:rPr>
          <w:rFonts w:ascii="Times New Roman" w:hAnsi="Times New Roman"/>
          <w:b/>
          <w:u w:val="single"/>
          <w:lang w:val="ru-RU"/>
        </w:rPr>
      </w:pPr>
    </w:p>
    <w:p w:rsidR="003D2998" w:rsidRDefault="003D2998" w:rsidP="002821D6">
      <w:pPr>
        <w:pStyle w:val="a7"/>
        <w:jc w:val="center"/>
        <w:rPr>
          <w:rFonts w:ascii="Times New Roman" w:hAnsi="Times New Roman"/>
          <w:b/>
          <w:u w:val="single"/>
          <w:lang w:val="ru-RU"/>
        </w:rPr>
      </w:pPr>
    </w:p>
    <w:p w:rsidR="003D2998" w:rsidRDefault="003D2998" w:rsidP="002821D6">
      <w:pPr>
        <w:pStyle w:val="a7"/>
        <w:jc w:val="center"/>
        <w:rPr>
          <w:rFonts w:ascii="Times New Roman" w:hAnsi="Times New Roman"/>
          <w:b/>
          <w:u w:val="single"/>
          <w:lang w:val="ru-RU"/>
        </w:rPr>
      </w:pPr>
    </w:p>
    <w:p w:rsidR="003D2998" w:rsidRDefault="003D2998" w:rsidP="002821D6">
      <w:pPr>
        <w:pStyle w:val="a7"/>
        <w:jc w:val="center"/>
        <w:rPr>
          <w:rFonts w:ascii="Times New Roman" w:hAnsi="Times New Roman"/>
          <w:b/>
          <w:u w:val="single"/>
          <w:lang w:val="ru-RU"/>
        </w:rPr>
      </w:pPr>
    </w:p>
    <w:p w:rsidR="003D2998" w:rsidRDefault="003D2998" w:rsidP="002821D6">
      <w:pPr>
        <w:pStyle w:val="a7"/>
        <w:jc w:val="center"/>
        <w:rPr>
          <w:rFonts w:ascii="Times New Roman" w:hAnsi="Times New Roman"/>
          <w:b/>
          <w:u w:val="single"/>
          <w:lang w:val="ru-RU"/>
        </w:rPr>
      </w:pPr>
    </w:p>
    <w:p w:rsidR="003D2998" w:rsidRDefault="003D2998" w:rsidP="002821D6">
      <w:pPr>
        <w:pStyle w:val="a7"/>
        <w:jc w:val="center"/>
        <w:rPr>
          <w:rFonts w:ascii="Times New Roman" w:hAnsi="Times New Roman"/>
          <w:b/>
          <w:u w:val="single"/>
          <w:lang w:val="ru-RU"/>
        </w:rPr>
      </w:pPr>
    </w:p>
    <w:p w:rsidR="003D2998" w:rsidRDefault="003D2998" w:rsidP="002821D6">
      <w:pPr>
        <w:pStyle w:val="a7"/>
        <w:jc w:val="center"/>
        <w:rPr>
          <w:rFonts w:ascii="Times New Roman" w:hAnsi="Times New Roman"/>
          <w:b/>
          <w:u w:val="single"/>
          <w:lang w:val="ru-RU"/>
        </w:rPr>
      </w:pPr>
    </w:p>
    <w:p w:rsidR="003D2998" w:rsidRDefault="003D2998" w:rsidP="002821D6">
      <w:pPr>
        <w:pStyle w:val="a7"/>
        <w:jc w:val="center"/>
        <w:rPr>
          <w:rFonts w:ascii="Times New Roman" w:hAnsi="Times New Roman"/>
          <w:b/>
          <w:u w:val="single"/>
          <w:lang w:val="ru-RU"/>
        </w:rPr>
      </w:pPr>
    </w:p>
    <w:p w:rsidR="003D2998" w:rsidRDefault="003D2998" w:rsidP="002821D6">
      <w:pPr>
        <w:pStyle w:val="a7"/>
        <w:jc w:val="center"/>
        <w:rPr>
          <w:rFonts w:ascii="Times New Roman" w:hAnsi="Times New Roman"/>
          <w:b/>
          <w:u w:val="single"/>
          <w:lang w:val="ru-RU"/>
        </w:rPr>
      </w:pPr>
    </w:p>
    <w:p w:rsidR="003D2998" w:rsidRDefault="003D2998" w:rsidP="002821D6">
      <w:pPr>
        <w:pStyle w:val="a7"/>
        <w:jc w:val="center"/>
        <w:rPr>
          <w:rFonts w:ascii="Times New Roman" w:hAnsi="Times New Roman"/>
          <w:b/>
          <w:u w:val="single"/>
          <w:lang w:val="ru-RU"/>
        </w:rPr>
      </w:pPr>
    </w:p>
    <w:p w:rsidR="003D2998" w:rsidRDefault="003D2998" w:rsidP="002821D6">
      <w:pPr>
        <w:pStyle w:val="a7"/>
        <w:jc w:val="center"/>
        <w:rPr>
          <w:rFonts w:ascii="Times New Roman" w:hAnsi="Times New Roman"/>
          <w:b/>
          <w:u w:val="single"/>
          <w:lang w:val="ru-RU"/>
        </w:rPr>
      </w:pPr>
    </w:p>
    <w:p w:rsidR="003D2998" w:rsidRDefault="003D2998" w:rsidP="002821D6">
      <w:pPr>
        <w:pStyle w:val="a7"/>
        <w:jc w:val="center"/>
        <w:rPr>
          <w:rFonts w:ascii="Times New Roman" w:hAnsi="Times New Roman"/>
          <w:b/>
          <w:u w:val="single"/>
          <w:lang w:val="ru-RU"/>
        </w:rPr>
      </w:pPr>
    </w:p>
    <w:p w:rsidR="003D2998" w:rsidRDefault="003D2998" w:rsidP="002821D6">
      <w:pPr>
        <w:pStyle w:val="a7"/>
        <w:jc w:val="center"/>
        <w:rPr>
          <w:rFonts w:ascii="Times New Roman" w:hAnsi="Times New Roman"/>
          <w:b/>
          <w:u w:val="single"/>
          <w:lang w:val="ru-RU"/>
        </w:rPr>
      </w:pPr>
    </w:p>
    <w:p w:rsidR="003D2998" w:rsidRDefault="003D2998" w:rsidP="002821D6">
      <w:pPr>
        <w:pStyle w:val="a7"/>
        <w:jc w:val="center"/>
        <w:rPr>
          <w:rFonts w:ascii="Times New Roman" w:hAnsi="Times New Roman"/>
          <w:b/>
          <w:u w:val="single"/>
          <w:lang w:val="ru-RU"/>
        </w:rPr>
      </w:pPr>
    </w:p>
    <w:p w:rsidR="003D2998" w:rsidRDefault="003D2998" w:rsidP="002821D6">
      <w:pPr>
        <w:pStyle w:val="a7"/>
        <w:jc w:val="center"/>
        <w:rPr>
          <w:rFonts w:ascii="Times New Roman" w:hAnsi="Times New Roman"/>
          <w:b/>
          <w:u w:val="single"/>
          <w:lang w:val="ru-RU"/>
        </w:rPr>
      </w:pPr>
    </w:p>
    <w:p w:rsidR="003D2998" w:rsidRDefault="003D2998" w:rsidP="002821D6">
      <w:pPr>
        <w:pStyle w:val="a7"/>
        <w:jc w:val="center"/>
        <w:rPr>
          <w:rFonts w:ascii="Times New Roman" w:hAnsi="Times New Roman"/>
          <w:b/>
          <w:u w:val="single"/>
          <w:lang w:val="ru-RU"/>
        </w:rPr>
      </w:pPr>
    </w:p>
    <w:p w:rsidR="003D2998" w:rsidRDefault="003D2998" w:rsidP="002821D6">
      <w:pPr>
        <w:pStyle w:val="a7"/>
        <w:jc w:val="center"/>
        <w:rPr>
          <w:rFonts w:ascii="Times New Roman" w:hAnsi="Times New Roman"/>
          <w:b/>
          <w:u w:val="single"/>
          <w:lang w:val="ru-RU"/>
        </w:rPr>
      </w:pPr>
    </w:p>
    <w:p w:rsidR="002821D6" w:rsidRPr="002821D6" w:rsidRDefault="002821D6" w:rsidP="002821D6">
      <w:pPr>
        <w:pStyle w:val="a7"/>
        <w:jc w:val="center"/>
        <w:rPr>
          <w:rFonts w:ascii="Times New Roman" w:hAnsi="Times New Roman"/>
          <w:b/>
          <w:u w:val="single"/>
          <w:lang w:val="ru-RU"/>
        </w:rPr>
      </w:pPr>
      <w:r w:rsidRPr="002821D6">
        <w:rPr>
          <w:rFonts w:ascii="Times New Roman" w:hAnsi="Times New Roman"/>
          <w:b/>
          <w:u w:val="single"/>
          <w:lang w:val="ru-RU"/>
        </w:rPr>
        <w:t>Пояснительная записка</w:t>
      </w:r>
    </w:p>
    <w:p w:rsidR="00C25C35" w:rsidRPr="002821D6" w:rsidRDefault="00C25C35" w:rsidP="002821D6">
      <w:pPr>
        <w:pStyle w:val="a7"/>
        <w:rPr>
          <w:rFonts w:ascii="Times New Roman" w:hAnsi="Times New Roman"/>
          <w:b/>
          <w:lang w:val="ru-RU"/>
        </w:rPr>
      </w:pPr>
      <w:r w:rsidRPr="002821D6">
        <w:rPr>
          <w:rFonts w:ascii="Times New Roman" w:hAnsi="Times New Roman"/>
          <w:lang w:val="ru-RU"/>
        </w:rPr>
        <w:t xml:space="preserve">             Рабочая  программа составлена в соответствии с нормативными и инструктивно-методическими документами Министерства образования</w:t>
      </w:r>
      <w:r w:rsidR="00847FE7" w:rsidRPr="002821D6">
        <w:rPr>
          <w:rFonts w:ascii="Times New Roman" w:hAnsi="Times New Roman"/>
          <w:lang w:val="ru-RU"/>
        </w:rPr>
        <w:t xml:space="preserve"> Российской Федерации, Примерной программы основного общего образо</w:t>
      </w:r>
      <w:r w:rsidR="00847FE7" w:rsidRPr="002821D6">
        <w:rPr>
          <w:rFonts w:ascii="Times New Roman" w:hAnsi="Times New Roman"/>
          <w:lang w:val="ru-RU"/>
        </w:rPr>
        <w:softHyphen/>
        <w:t>вания по истории МО РФ 2007 г., авторской программы</w:t>
      </w:r>
      <w:r w:rsidRPr="002821D6">
        <w:rPr>
          <w:rStyle w:val="c1c19"/>
          <w:rFonts w:ascii="Times New Roman" w:hAnsi="Times New Roman"/>
          <w:lang w:val="ru-RU"/>
        </w:rPr>
        <w:t xml:space="preserve"> </w:t>
      </w:r>
      <w:proofErr w:type="spellStart"/>
      <w:r w:rsidRPr="002821D6">
        <w:rPr>
          <w:rStyle w:val="c1c19"/>
          <w:rFonts w:ascii="Times New Roman" w:hAnsi="Times New Roman"/>
          <w:lang w:val="ru-RU"/>
        </w:rPr>
        <w:t>О.С</w:t>
      </w:r>
      <w:r w:rsidR="005E6A7A" w:rsidRPr="002821D6">
        <w:rPr>
          <w:rStyle w:val="c1c19"/>
          <w:rFonts w:ascii="Times New Roman" w:hAnsi="Times New Roman"/>
          <w:lang w:val="ru-RU"/>
        </w:rPr>
        <w:t>.Сороко-Цюпа</w:t>
      </w:r>
      <w:proofErr w:type="spellEnd"/>
      <w:r w:rsidR="005E6A7A" w:rsidRPr="002821D6">
        <w:rPr>
          <w:rStyle w:val="c1c19"/>
          <w:rFonts w:ascii="Times New Roman" w:hAnsi="Times New Roman"/>
          <w:lang w:val="ru-RU"/>
        </w:rPr>
        <w:t xml:space="preserve">, </w:t>
      </w:r>
      <w:proofErr w:type="spellStart"/>
      <w:r w:rsidR="005E6A7A" w:rsidRPr="002821D6">
        <w:rPr>
          <w:rStyle w:val="c1c19"/>
          <w:rFonts w:ascii="Times New Roman" w:hAnsi="Times New Roman"/>
          <w:lang w:val="ru-RU"/>
        </w:rPr>
        <w:t>А.С.Сороко-Цюпа</w:t>
      </w:r>
      <w:proofErr w:type="spellEnd"/>
      <w:r w:rsidR="005E6A7A" w:rsidRPr="002821D6">
        <w:rPr>
          <w:rStyle w:val="c1c19"/>
          <w:rFonts w:ascii="Times New Roman" w:hAnsi="Times New Roman"/>
          <w:lang w:val="ru-RU"/>
        </w:rPr>
        <w:t xml:space="preserve">, </w:t>
      </w:r>
      <w:r w:rsidR="00847FE7" w:rsidRPr="002821D6">
        <w:rPr>
          <w:rStyle w:val="c1c19"/>
          <w:rFonts w:ascii="Times New Roman" w:hAnsi="Times New Roman"/>
          <w:lang w:val="ru-RU"/>
        </w:rPr>
        <w:t xml:space="preserve">М., Просвещение, </w:t>
      </w:r>
      <w:r w:rsidR="005E6A7A" w:rsidRPr="002821D6">
        <w:rPr>
          <w:rStyle w:val="c1c19"/>
          <w:rFonts w:ascii="Times New Roman" w:hAnsi="Times New Roman"/>
          <w:lang w:val="ru-RU"/>
        </w:rPr>
        <w:t>11</w:t>
      </w:r>
      <w:r w:rsidRPr="002821D6">
        <w:rPr>
          <w:rStyle w:val="c1c19"/>
          <w:rFonts w:ascii="Times New Roman" w:hAnsi="Times New Roman"/>
          <w:lang w:val="ru-RU"/>
        </w:rPr>
        <w:t xml:space="preserve"> </w:t>
      </w:r>
      <w:proofErr w:type="spellStart"/>
      <w:r w:rsidRPr="002821D6">
        <w:rPr>
          <w:rStyle w:val="c1c19"/>
          <w:rFonts w:ascii="Times New Roman" w:hAnsi="Times New Roman"/>
          <w:lang w:val="ru-RU"/>
        </w:rPr>
        <w:t>клас</w:t>
      </w:r>
      <w:proofErr w:type="spellEnd"/>
      <w:r w:rsidRPr="002821D6">
        <w:rPr>
          <w:rStyle w:val="c1c19"/>
          <w:rFonts w:ascii="Times New Roman" w:hAnsi="Times New Roman"/>
          <w:lang w:val="ru-RU"/>
        </w:rPr>
        <w:t>, 2011 г.</w:t>
      </w:r>
    </w:p>
    <w:p w:rsidR="005E6A7A" w:rsidRPr="002821D6" w:rsidRDefault="00C25C35" w:rsidP="002821D6">
      <w:pPr>
        <w:pStyle w:val="a7"/>
        <w:rPr>
          <w:rFonts w:ascii="Times New Roman" w:hAnsi="Times New Roman"/>
          <w:lang w:val="ru-RU"/>
        </w:rPr>
      </w:pPr>
      <w:r w:rsidRPr="002821D6">
        <w:rPr>
          <w:rFonts w:ascii="Times New Roman" w:hAnsi="Times New Roman"/>
          <w:lang w:val="ru-RU"/>
        </w:rPr>
        <w:t xml:space="preserve">      </w:t>
      </w:r>
      <w:r w:rsidR="005E6A7A" w:rsidRPr="002821D6">
        <w:rPr>
          <w:rFonts w:ascii="Times New Roman" w:hAnsi="Times New Roman"/>
          <w:lang w:val="ru-RU"/>
        </w:rPr>
        <w:t xml:space="preserve">Рабочая программа конкретизирует содержание предметных тем образовательного стандарта, дает распределение учебных часов последовательность изучения тем и разделов учебного предмета с учетом </w:t>
      </w:r>
      <w:proofErr w:type="spellStart"/>
      <w:r w:rsidR="005E6A7A" w:rsidRPr="002821D6">
        <w:rPr>
          <w:rFonts w:ascii="Times New Roman" w:hAnsi="Times New Roman"/>
          <w:lang w:val="ru-RU"/>
        </w:rPr>
        <w:t>межпредметных</w:t>
      </w:r>
      <w:proofErr w:type="spellEnd"/>
      <w:r w:rsidR="005E6A7A" w:rsidRPr="002821D6">
        <w:rPr>
          <w:rFonts w:ascii="Times New Roman" w:hAnsi="Times New Roman"/>
          <w:lang w:val="ru-RU"/>
        </w:rPr>
        <w:t xml:space="preserve"> и </w:t>
      </w:r>
      <w:proofErr w:type="spellStart"/>
      <w:r w:rsidR="005E6A7A" w:rsidRPr="002821D6">
        <w:rPr>
          <w:rFonts w:ascii="Times New Roman" w:hAnsi="Times New Roman"/>
          <w:lang w:val="ru-RU"/>
        </w:rPr>
        <w:t>внутрипредметных</w:t>
      </w:r>
      <w:proofErr w:type="spellEnd"/>
      <w:r w:rsidR="005E6A7A" w:rsidRPr="002821D6">
        <w:rPr>
          <w:rFonts w:ascii="Times New Roman" w:hAnsi="Times New Roman"/>
          <w:lang w:val="ru-RU"/>
        </w:rPr>
        <w:t xml:space="preserve"> связей, логики учебного процесса, возрастных особенностей учащихся.</w:t>
      </w:r>
    </w:p>
    <w:p w:rsidR="005E6A7A" w:rsidRPr="002821D6" w:rsidRDefault="005E6A7A" w:rsidP="002821D6">
      <w:pPr>
        <w:pStyle w:val="a7"/>
        <w:rPr>
          <w:rFonts w:ascii="Times New Roman" w:hAnsi="Times New Roman"/>
          <w:lang w:val="ru-RU"/>
        </w:rPr>
      </w:pPr>
      <w:r w:rsidRPr="002821D6">
        <w:rPr>
          <w:rFonts w:ascii="Times New Roman" w:hAnsi="Times New Roman"/>
          <w:lang w:val="ru-RU"/>
        </w:rPr>
        <w:t xml:space="preserve">Рабочая программа выполняет две основные функции: </w:t>
      </w:r>
      <w:r w:rsidRPr="002821D6">
        <w:rPr>
          <w:rFonts w:ascii="Times New Roman" w:hAnsi="Times New Roman"/>
          <w:u w:val="single"/>
          <w:lang w:val="ru-RU"/>
        </w:rPr>
        <w:t>Информационно-методическая функция</w:t>
      </w:r>
      <w:r w:rsidRPr="002821D6">
        <w:rPr>
          <w:rFonts w:ascii="Times New Roman" w:hAnsi="Times New Roman"/>
          <w:lang w:val="ru-RU"/>
        </w:rPr>
        <w:t xml:space="preserve"> позволяет всем участникам образовательного процесса получить представление о целях, содержании, общей стратегии обучения, воспитания и развития учащихся средствами данного учебного предмета. </w:t>
      </w:r>
      <w:r w:rsidRPr="002821D6">
        <w:rPr>
          <w:rFonts w:ascii="Times New Roman" w:hAnsi="Times New Roman"/>
          <w:u w:val="single"/>
          <w:lang w:val="ru-RU"/>
        </w:rPr>
        <w:t>Организационно-планирующая функция</w:t>
      </w:r>
      <w:r w:rsidRPr="002821D6">
        <w:rPr>
          <w:rFonts w:ascii="Times New Roman" w:hAnsi="Times New Roman"/>
          <w:lang w:val="ru-RU"/>
        </w:rPr>
        <w:t xml:space="preserve"> предусматривает выделение этапов обучения, рекомендуемое структурирование учебного материала, изучение  этого  материала,  путей формирования системы знаний, умений и способов деятельности, развития и социализации учащихся. </w:t>
      </w:r>
      <w:r w:rsidRPr="002821D6">
        <w:rPr>
          <w:rFonts w:ascii="Times New Roman" w:hAnsi="Times New Roman"/>
          <w:b/>
          <w:bCs/>
          <w:lang w:val="ru-RU"/>
        </w:rPr>
        <w:t>Общая характеристика учебного предмета</w:t>
      </w:r>
      <w:r w:rsidRPr="002821D6">
        <w:rPr>
          <w:rFonts w:ascii="Times New Roman" w:hAnsi="Times New Roman"/>
          <w:lang w:val="ru-RU"/>
        </w:rPr>
        <w:t xml:space="preserve"> Историческое образование на ступени среднего (полного) общего образования  способствует формированию </w:t>
      </w:r>
      <w:proofErr w:type="spellStart"/>
      <w:r w:rsidRPr="002821D6">
        <w:rPr>
          <w:rFonts w:ascii="Times New Roman" w:hAnsi="Times New Roman"/>
          <w:lang w:val="ru-RU"/>
        </w:rPr>
        <w:t>систематизованных</w:t>
      </w:r>
      <w:proofErr w:type="spellEnd"/>
      <w:r w:rsidRPr="002821D6">
        <w:rPr>
          <w:rFonts w:ascii="Times New Roman" w:hAnsi="Times New Roman"/>
          <w:lang w:val="ru-RU"/>
        </w:rPr>
        <w:t xml:space="preserve"> знаний об историческом прошлом, обогащению социального опыта учащихся при изучении и обсуждении исторически возникших форм человеческого взаимодействия. Ключевую роль играет развитие способности учащихся к пониманию исторической </w:t>
      </w:r>
      <w:r w:rsidRPr="002821D6">
        <w:rPr>
          <w:rFonts w:ascii="Times New Roman" w:hAnsi="Times New Roman"/>
          <w:lang w:val="ru-RU"/>
        </w:rPr>
        <w:lastRenderedPageBreak/>
        <w:t xml:space="preserve">логики общественных процессов, специфики возникновения и развития различных мировоззренческих, ценностно-мотивационных, социальных </w:t>
      </w:r>
      <w:proofErr w:type="spellStart"/>
      <w:r w:rsidRPr="002821D6">
        <w:rPr>
          <w:rFonts w:ascii="Times New Roman" w:hAnsi="Times New Roman"/>
          <w:lang w:val="ru-RU"/>
        </w:rPr>
        <w:t>систем</w:t>
      </w:r>
      <w:proofErr w:type="gramStart"/>
      <w:r w:rsidRPr="002821D6">
        <w:rPr>
          <w:rFonts w:ascii="Times New Roman" w:hAnsi="Times New Roman"/>
          <w:lang w:val="ru-RU"/>
        </w:rPr>
        <w:t>.О</w:t>
      </w:r>
      <w:proofErr w:type="gramEnd"/>
      <w:r w:rsidRPr="002821D6">
        <w:rPr>
          <w:rFonts w:ascii="Times New Roman" w:hAnsi="Times New Roman"/>
          <w:lang w:val="ru-RU"/>
        </w:rPr>
        <w:t>беспечивается</w:t>
      </w:r>
      <w:proofErr w:type="spellEnd"/>
      <w:r w:rsidRPr="002821D6">
        <w:rPr>
          <w:rFonts w:ascii="Times New Roman" w:hAnsi="Times New Roman"/>
          <w:lang w:val="ru-RU"/>
        </w:rPr>
        <w:t xml:space="preserve"> возможность критического восприятия учащимися окружающей социальной реальности, определения отношению к различным явлениям общественной жизни, осознанного моделирования собственных действий в тех или иных ситуациях. </w:t>
      </w:r>
    </w:p>
    <w:p w:rsidR="005E6A7A" w:rsidRPr="002821D6" w:rsidRDefault="005E6A7A" w:rsidP="002821D6">
      <w:pPr>
        <w:pStyle w:val="a7"/>
        <w:rPr>
          <w:rFonts w:ascii="Times New Roman" w:hAnsi="Times New Roman"/>
          <w:lang w:val="ru-RU"/>
        </w:rPr>
      </w:pPr>
      <w:r w:rsidRPr="002821D6">
        <w:rPr>
          <w:rFonts w:ascii="Times New Roman" w:hAnsi="Times New Roman"/>
          <w:lang w:val="ru-RU"/>
        </w:rPr>
        <w:t>Развивающий потенциал связан с переходом от изучения фактов к их осмыслению и сравнительно-историческому анализу, а на этой основе – к развитию исторического мышления учащихся. Особое значение придается развитию навыков поиска информации, работы с ее различными типами, объяснения и оценивания исторических фактов и явлений, определению учащимися собственного отношения к наиболее значительным событиям и личностям истории России и всеобщей истории, истории родного края.</w:t>
      </w:r>
    </w:p>
    <w:p w:rsidR="005E6A7A" w:rsidRPr="002821D6" w:rsidRDefault="005E6A7A" w:rsidP="002821D6">
      <w:pPr>
        <w:pStyle w:val="a7"/>
        <w:rPr>
          <w:rFonts w:ascii="Times New Roman" w:hAnsi="Times New Roman"/>
          <w:lang w:val="ru-RU"/>
        </w:rPr>
      </w:pPr>
      <w:r w:rsidRPr="002821D6">
        <w:rPr>
          <w:rFonts w:ascii="Times New Roman" w:hAnsi="Times New Roman"/>
          <w:lang w:val="ru-RU"/>
        </w:rPr>
        <w:t xml:space="preserve">Изучение истории направлено на более глубокое ознакомление учащихся с </w:t>
      </w:r>
      <w:proofErr w:type="spellStart"/>
      <w:r w:rsidRPr="002821D6">
        <w:rPr>
          <w:rFonts w:ascii="Times New Roman" w:hAnsi="Times New Roman"/>
          <w:lang w:val="ru-RU"/>
        </w:rPr>
        <w:t>социокультурным</w:t>
      </w:r>
      <w:proofErr w:type="spellEnd"/>
      <w:r w:rsidRPr="002821D6">
        <w:rPr>
          <w:rFonts w:ascii="Times New Roman" w:hAnsi="Times New Roman"/>
          <w:lang w:val="ru-RU"/>
        </w:rPr>
        <w:t xml:space="preserve"> опытом человечества, исторически сложившимися мировоззренческими системами, формирование у учащихся способности понимать историческую обусловленность явлений и процессов современного мира.</w:t>
      </w:r>
    </w:p>
    <w:p w:rsidR="005E6A7A" w:rsidRPr="002821D6" w:rsidRDefault="005E6A7A" w:rsidP="002821D6">
      <w:pPr>
        <w:pStyle w:val="a7"/>
        <w:rPr>
          <w:rFonts w:ascii="Times New Roman" w:hAnsi="Times New Roman"/>
          <w:lang w:val="ru-RU"/>
        </w:rPr>
      </w:pPr>
      <w:r w:rsidRPr="002821D6">
        <w:rPr>
          <w:rFonts w:ascii="Times New Roman" w:hAnsi="Times New Roman"/>
          <w:lang w:val="ru-RU"/>
        </w:rPr>
        <w:t>Изучение истории на ступени среднего (полного) общего образования на базовом уровне направлено на достижение следующих целей:</w:t>
      </w:r>
    </w:p>
    <w:p w:rsidR="005E6A7A" w:rsidRPr="002821D6" w:rsidRDefault="005E6A7A" w:rsidP="002821D6">
      <w:pPr>
        <w:pStyle w:val="a7"/>
        <w:rPr>
          <w:rFonts w:ascii="Times New Roman" w:hAnsi="Times New Roman"/>
          <w:lang w:val="ru-RU"/>
        </w:rPr>
      </w:pPr>
      <w:r w:rsidRPr="002821D6">
        <w:rPr>
          <w:rFonts w:ascii="Times New Roman" w:hAnsi="Times New Roman"/>
          <w:lang w:val="ru-RU"/>
        </w:rPr>
        <w:t xml:space="preserve">воспитание гражданственности, национальной идентичности, развитие мировоззренческих убеждений учащихся на основе осмысления ими исторически сложившихся культурных, религиозных, </w:t>
      </w:r>
      <w:proofErr w:type="spellStart"/>
      <w:r w:rsidRPr="002821D6">
        <w:rPr>
          <w:rFonts w:ascii="Times New Roman" w:hAnsi="Times New Roman"/>
          <w:lang w:val="ru-RU"/>
        </w:rPr>
        <w:t>этнонациональных</w:t>
      </w:r>
      <w:proofErr w:type="spellEnd"/>
      <w:r w:rsidRPr="002821D6">
        <w:rPr>
          <w:rFonts w:ascii="Times New Roman" w:hAnsi="Times New Roman"/>
          <w:lang w:val="ru-RU"/>
        </w:rPr>
        <w:t xml:space="preserve"> традиций, нравственных и социальных установок, идеологических доктрин;</w:t>
      </w:r>
    </w:p>
    <w:p w:rsidR="005E6A7A" w:rsidRPr="002821D6" w:rsidRDefault="005E6A7A" w:rsidP="002821D6">
      <w:pPr>
        <w:pStyle w:val="a7"/>
        <w:rPr>
          <w:rFonts w:ascii="Times New Roman" w:hAnsi="Times New Roman"/>
          <w:lang w:val="ru-RU"/>
        </w:rPr>
      </w:pPr>
      <w:r w:rsidRPr="002821D6">
        <w:rPr>
          <w:rFonts w:ascii="Times New Roman" w:hAnsi="Times New Roman"/>
          <w:lang w:val="ru-RU"/>
        </w:rPr>
        <w:t>развитие способности понимать историческую обусловленность явлений и процессов современного мира, определять собственную позицию по отношению к окружающей реальности, соотносить свои взгляды и принципы с исторически возникшими мировоззренческими системами;</w:t>
      </w:r>
    </w:p>
    <w:p w:rsidR="005E6A7A" w:rsidRPr="002821D6" w:rsidRDefault="005E6A7A" w:rsidP="002821D6">
      <w:pPr>
        <w:pStyle w:val="a7"/>
        <w:rPr>
          <w:rFonts w:ascii="Times New Roman" w:hAnsi="Times New Roman"/>
          <w:lang w:val="ru-RU"/>
        </w:rPr>
      </w:pPr>
      <w:r w:rsidRPr="002821D6">
        <w:rPr>
          <w:rFonts w:ascii="Times New Roman" w:hAnsi="Times New Roman"/>
          <w:lang w:val="ru-RU"/>
        </w:rPr>
        <w:t>освоение систематизированных знаний об истории человечества, формирование целостного представления, овладение умениями и навыками поиска, систематизации и комплексного анализа исторической информации;</w:t>
      </w:r>
    </w:p>
    <w:p w:rsidR="005E6A7A" w:rsidRPr="002821D6" w:rsidRDefault="005E6A7A" w:rsidP="002821D6">
      <w:pPr>
        <w:pStyle w:val="a7"/>
        <w:rPr>
          <w:rFonts w:ascii="Times New Roman" w:hAnsi="Times New Roman"/>
          <w:lang w:val="ru-RU"/>
        </w:rPr>
      </w:pPr>
      <w:r w:rsidRPr="002821D6">
        <w:rPr>
          <w:rFonts w:ascii="Times New Roman" w:hAnsi="Times New Roman"/>
          <w:lang w:val="ru-RU"/>
        </w:rPr>
        <w:t>формирование исторического мышления – способности рассматривать события и явления с точки зрения их исторической обусловленности, сопоставлять различные версии и оценки исторических событий и личностей, определять собственное отношение к дискуссионным проблемам прошлого и современности.</w:t>
      </w:r>
    </w:p>
    <w:p w:rsidR="005E6A7A" w:rsidRPr="002821D6" w:rsidRDefault="005E6A7A" w:rsidP="002821D6">
      <w:pPr>
        <w:pStyle w:val="a7"/>
        <w:rPr>
          <w:rFonts w:ascii="Times New Roman" w:hAnsi="Times New Roman"/>
          <w:b/>
          <w:bCs/>
          <w:lang w:val="ru-RU"/>
        </w:rPr>
      </w:pPr>
    </w:p>
    <w:p w:rsidR="005E6A7A" w:rsidRPr="002821D6" w:rsidRDefault="005E6A7A" w:rsidP="002821D6">
      <w:pPr>
        <w:pStyle w:val="a7"/>
        <w:rPr>
          <w:rFonts w:ascii="Times New Roman" w:hAnsi="Times New Roman"/>
          <w:b/>
          <w:bCs/>
          <w:lang w:val="ru-RU"/>
        </w:rPr>
      </w:pPr>
      <w:r w:rsidRPr="002821D6">
        <w:rPr>
          <w:rFonts w:ascii="Times New Roman" w:hAnsi="Times New Roman"/>
          <w:b/>
          <w:bCs/>
          <w:lang w:val="ru-RU"/>
        </w:rPr>
        <w:t>Результаты обучения</w:t>
      </w:r>
    </w:p>
    <w:p w:rsidR="005E6A7A" w:rsidRPr="002821D6" w:rsidRDefault="005E6A7A" w:rsidP="002821D6">
      <w:pPr>
        <w:pStyle w:val="a7"/>
        <w:rPr>
          <w:rFonts w:ascii="Times New Roman" w:hAnsi="Times New Roman"/>
          <w:lang w:val="ru-RU"/>
        </w:rPr>
      </w:pPr>
      <w:r w:rsidRPr="002821D6">
        <w:rPr>
          <w:rFonts w:ascii="Times New Roman" w:hAnsi="Times New Roman"/>
          <w:lang w:val="ru-RU"/>
        </w:rPr>
        <w:t xml:space="preserve">Требования обучения направлены на реализацию </w:t>
      </w:r>
      <w:proofErr w:type="spellStart"/>
      <w:r w:rsidRPr="002821D6">
        <w:rPr>
          <w:rFonts w:ascii="Times New Roman" w:hAnsi="Times New Roman"/>
          <w:lang w:val="ru-RU"/>
        </w:rPr>
        <w:t>деятельностного</w:t>
      </w:r>
      <w:proofErr w:type="spellEnd"/>
      <w:r w:rsidRPr="002821D6">
        <w:rPr>
          <w:rFonts w:ascii="Times New Roman" w:hAnsi="Times New Roman"/>
          <w:lang w:val="ru-RU"/>
        </w:rPr>
        <w:t xml:space="preserve"> и личностно ориентированного подходов; овладение учащимися знаниями и умениями, значимыми для их социализации, мировоззренческого и духовного развития, позволяющими ориентироваться в окружающем мире, востребованными в повседневной жизни.</w:t>
      </w:r>
    </w:p>
    <w:p w:rsidR="005E6A7A" w:rsidRPr="002821D6" w:rsidRDefault="005E6A7A" w:rsidP="002821D6">
      <w:pPr>
        <w:pStyle w:val="a7"/>
        <w:rPr>
          <w:rFonts w:ascii="Times New Roman" w:hAnsi="Times New Roman"/>
          <w:b/>
          <w:bCs/>
          <w:caps/>
          <w:sz w:val="16"/>
          <w:lang w:val="ru-RU"/>
        </w:rPr>
      </w:pPr>
      <w:r w:rsidRPr="002821D6">
        <w:rPr>
          <w:rFonts w:ascii="Times New Roman" w:hAnsi="Times New Roman"/>
          <w:b/>
          <w:bCs/>
          <w:caps/>
          <w:sz w:val="16"/>
          <w:lang w:val="ru-RU"/>
        </w:rPr>
        <w:t>Требования к уровню подготовки выпускника</w:t>
      </w:r>
    </w:p>
    <w:p w:rsidR="005E6A7A" w:rsidRPr="002821D6" w:rsidRDefault="005E6A7A" w:rsidP="002821D6">
      <w:pPr>
        <w:pStyle w:val="a7"/>
        <w:rPr>
          <w:rFonts w:ascii="Times New Roman" w:hAnsi="Times New Roman"/>
          <w:lang w:val="ru-RU"/>
        </w:rPr>
      </w:pPr>
      <w:r w:rsidRPr="002821D6">
        <w:rPr>
          <w:rFonts w:ascii="Times New Roman" w:hAnsi="Times New Roman"/>
          <w:lang w:val="ru-RU"/>
        </w:rPr>
        <w:t>В результате изучения истории ученик должен</w:t>
      </w:r>
    </w:p>
    <w:p w:rsidR="005E6A7A" w:rsidRPr="002821D6" w:rsidRDefault="005E6A7A" w:rsidP="002821D6">
      <w:pPr>
        <w:pStyle w:val="a7"/>
        <w:rPr>
          <w:rFonts w:ascii="Times New Roman" w:hAnsi="Times New Roman"/>
          <w:b/>
          <w:bCs/>
          <w:lang w:val="ru-RU"/>
        </w:rPr>
      </w:pPr>
      <w:r w:rsidRPr="002821D6">
        <w:rPr>
          <w:rFonts w:ascii="Times New Roman" w:hAnsi="Times New Roman"/>
          <w:b/>
          <w:bCs/>
          <w:lang w:val="ru-RU"/>
        </w:rPr>
        <w:t>знать/понимать:</w:t>
      </w:r>
    </w:p>
    <w:p w:rsidR="002821D6" w:rsidRDefault="005E6A7A" w:rsidP="002821D6">
      <w:pPr>
        <w:pStyle w:val="a7"/>
        <w:rPr>
          <w:rFonts w:ascii="Times New Roman" w:hAnsi="Times New Roman"/>
          <w:lang w:val="ru-RU"/>
        </w:rPr>
      </w:pPr>
      <w:r w:rsidRPr="002821D6">
        <w:rPr>
          <w:rFonts w:ascii="Times New Roman" w:hAnsi="Times New Roman"/>
          <w:lang w:val="ru-RU"/>
        </w:rPr>
        <w:t>историческую обусловленность современных общественных процессов;</w:t>
      </w:r>
    </w:p>
    <w:p w:rsidR="005E6A7A" w:rsidRPr="003D2998" w:rsidRDefault="005E6A7A" w:rsidP="002821D6">
      <w:pPr>
        <w:pStyle w:val="a7"/>
        <w:rPr>
          <w:rFonts w:ascii="Times New Roman" w:hAnsi="Times New Roman"/>
          <w:b/>
          <w:bCs/>
          <w:lang w:val="ru-RU"/>
        </w:rPr>
      </w:pPr>
      <w:r w:rsidRPr="003D2998">
        <w:rPr>
          <w:rFonts w:ascii="Times New Roman" w:hAnsi="Times New Roman"/>
          <w:b/>
          <w:bCs/>
          <w:lang w:val="ru-RU"/>
        </w:rPr>
        <w:t>уметь:</w:t>
      </w:r>
    </w:p>
    <w:p w:rsidR="005E6A7A" w:rsidRPr="002821D6" w:rsidRDefault="005E6A7A" w:rsidP="002821D6">
      <w:pPr>
        <w:pStyle w:val="a7"/>
        <w:rPr>
          <w:rFonts w:ascii="Times New Roman" w:hAnsi="Times New Roman"/>
          <w:lang w:val="ru-RU"/>
        </w:rPr>
      </w:pPr>
      <w:r w:rsidRPr="002821D6">
        <w:rPr>
          <w:rFonts w:ascii="Times New Roman" w:hAnsi="Times New Roman"/>
          <w:lang w:val="ru-RU"/>
        </w:rPr>
        <w:t>проводить поиск исторической информации в источниках разного типа;</w:t>
      </w:r>
    </w:p>
    <w:p w:rsidR="005E6A7A" w:rsidRPr="002821D6" w:rsidRDefault="005E6A7A" w:rsidP="002821D6">
      <w:pPr>
        <w:pStyle w:val="a7"/>
        <w:rPr>
          <w:rFonts w:ascii="Times New Roman" w:hAnsi="Times New Roman"/>
          <w:lang w:val="ru-RU"/>
        </w:rPr>
      </w:pPr>
      <w:r w:rsidRPr="002821D6">
        <w:rPr>
          <w:rFonts w:ascii="Times New Roman" w:hAnsi="Times New Roman"/>
          <w:lang w:val="ru-RU"/>
        </w:rPr>
        <w:t>критически анализировать источник исторической информации (характеризовать авторство источника, время, обстоятельства и цели его создания);</w:t>
      </w:r>
    </w:p>
    <w:p w:rsidR="005E6A7A" w:rsidRPr="002821D6" w:rsidRDefault="005E6A7A" w:rsidP="002821D6">
      <w:pPr>
        <w:pStyle w:val="a7"/>
        <w:rPr>
          <w:rFonts w:ascii="Times New Roman" w:hAnsi="Times New Roman"/>
          <w:lang w:val="ru-RU"/>
        </w:rPr>
      </w:pPr>
      <w:r w:rsidRPr="002821D6">
        <w:rPr>
          <w:rFonts w:ascii="Times New Roman" w:hAnsi="Times New Roman"/>
          <w:lang w:val="ru-RU"/>
        </w:rPr>
        <w:t>анализировать историческую информацию, представленную в разных знаковых системах (текст, карта, таблица, схема, аудиовизуальный ряд);</w:t>
      </w:r>
    </w:p>
    <w:p w:rsidR="005E6A7A" w:rsidRPr="002821D6" w:rsidRDefault="005E6A7A" w:rsidP="002821D6">
      <w:pPr>
        <w:pStyle w:val="a7"/>
        <w:rPr>
          <w:rFonts w:ascii="Times New Roman" w:hAnsi="Times New Roman"/>
          <w:lang w:val="ru-RU"/>
        </w:rPr>
      </w:pPr>
      <w:r w:rsidRPr="002821D6">
        <w:rPr>
          <w:rFonts w:ascii="Times New Roman" w:hAnsi="Times New Roman"/>
          <w:lang w:val="ru-RU"/>
        </w:rPr>
        <w:t>различать в исторической информации факты и мнения, исторические описания и исторические объяснения;</w:t>
      </w:r>
    </w:p>
    <w:p w:rsidR="005E6A7A" w:rsidRPr="002821D6" w:rsidRDefault="005E6A7A" w:rsidP="002821D6">
      <w:pPr>
        <w:pStyle w:val="a7"/>
        <w:rPr>
          <w:rFonts w:ascii="Times New Roman" w:hAnsi="Times New Roman"/>
          <w:lang w:val="ru-RU"/>
        </w:rPr>
      </w:pPr>
      <w:r w:rsidRPr="002821D6">
        <w:rPr>
          <w:rFonts w:ascii="Times New Roman" w:hAnsi="Times New Roman"/>
          <w:lang w:val="ru-RU"/>
        </w:rPr>
        <w:lastRenderedPageBreak/>
        <w:t>устанавливать причинно-следственные связи между явлениями, пространственные и временные рамки изучаемых исторических  процессов и явлений;</w:t>
      </w:r>
    </w:p>
    <w:p w:rsidR="005E6A7A" w:rsidRPr="002821D6" w:rsidRDefault="005E6A7A" w:rsidP="002821D6">
      <w:pPr>
        <w:pStyle w:val="a7"/>
        <w:rPr>
          <w:rFonts w:ascii="Times New Roman" w:hAnsi="Times New Roman"/>
          <w:lang w:val="ru-RU"/>
        </w:rPr>
      </w:pPr>
      <w:r w:rsidRPr="002821D6">
        <w:rPr>
          <w:rFonts w:ascii="Times New Roman" w:hAnsi="Times New Roman"/>
          <w:lang w:val="ru-RU"/>
        </w:rPr>
        <w:t>участвовать в дискуссиях по историческим проблемам, формулировать собственную позицию по обсуждаемым вопросам, используя для аргументации исторические сведения;</w:t>
      </w:r>
    </w:p>
    <w:p w:rsidR="005E6A7A" w:rsidRPr="002821D6" w:rsidRDefault="005E6A7A" w:rsidP="002821D6">
      <w:pPr>
        <w:pStyle w:val="a7"/>
        <w:rPr>
          <w:rFonts w:ascii="Times New Roman" w:hAnsi="Times New Roman"/>
          <w:lang w:val="ru-RU"/>
        </w:rPr>
      </w:pPr>
      <w:r w:rsidRPr="002821D6">
        <w:rPr>
          <w:rFonts w:ascii="Times New Roman" w:hAnsi="Times New Roman"/>
          <w:lang w:val="ru-RU"/>
        </w:rPr>
        <w:t>представлять результаты изучения исторического материала в формах конспекта, реферата, рецензии;</w:t>
      </w:r>
    </w:p>
    <w:p w:rsidR="005E6A7A" w:rsidRPr="002821D6" w:rsidRDefault="005E6A7A" w:rsidP="002821D6">
      <w:pPr>
        <w:pStyle w:val="a7"/>
        <w:rPr>
          <w:rFonts w:ascii="Times New Roman" w:hAnsi="Times New Roman"/>
          <w:b/>
          <w:bCs/>
          <w:lang w:val="ru-RU"/>
        </w:rPr>
      </w:pPr>
      <w:r w:rsidRPr="002821D6">
        <w:rPr>
          <w:rFonts w:ascii="Times New Roman" w:hAnsi="Times New Roman"/>
          <w:b/>
          <w:bCs/>
          <w:lang w:val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2821D6">
        <w:rPr>
          <w:rFonts w:ascii="Times New Roman" w:hAnsi="Times New Roman"/>
          <w:b/>
          <w:bCs/>
          <w:lang w:val="ru-RU"/>
        </w:rPr>
        <w:t>для</w:t>
      </w:r>
      <w:proofErr w:type="gramEnd"/>
      <w:r w:rsidRPr="002821D6">
        <w:rPr>
          <w:rFonts w:ascii="Times New Roman" w:hAnsi="Times New Roman"/>
          <w:b/>
          <w:bCs/>
          <w:lang w:val="ru-RU"/>
        </w:rPr>
        <w:t>:</w:t>
      </w:r>
    </w:p>
    <w:p w:rsidR="005E6A7A" w:rsidRPr="002821D6" w:rsidRDefault="005E6A7A" w:rsidP="002821D6">
      <w:pPr>
        <w:pStyle w:val="a7"/>
        <w:rPr>
          <w:rFonts w:ascii="Times New Roman" w:hAnsi="Times New Roman"/>
          <w:lang w:val="ru-RU"/>
        </w:rPr>
      </w:pPr>
      <w:r w:rsidRPr="002821D6">
        <w:rPr>
          <w:rFonts w:ascii="Times New Roman" w:hAnsi="Times New Roman"/>
          <w:lang w:val="ru-RU"/>
        </w:rPr>
        <w:t>определения собственной позиции по отношению к явлениям современной жизни, исходя из их исторической обусловленности;</w:t>
      </w:r>
    </w:p>
    <w:p w:rsidR="005E6A7A" w:rsidRPr="002821D6" w:rsidRDefault="005E6A7A" w:rsidP="002821D6">
      <w:pPr>
        <w:pStyle w:val="a7"/>
        <w:rPr>
          <w:rFonts w:ascii="Times New Roman" w:hAnsi="Times New Roman"/>
          <w:lang w:val="ru-RU"/>
        </w:rPr>
      </w:pPr>
      <w:r w:rsidRPr="002821D6">
        <w:rPr>
          <w:rFonts w:ascii="Times New Roman" w:hAnsi="Times New Roman"/>
          <w:lang w:val="ru-RU"/>
        </w:rPr>
        <w:t>использования навыков исторического анализа при критическом восприятии получаемой извне социальной информации;</w:t>
      </w:r>
    </w:p>
    <w:p w:rsidR="005E6A7A" w:rsidRPr="002821D6" w:rsidRDefault="005E6A7A" w:rsidP="002821D6">
      <w:pPr>
        <w:pStyle w:val="a7"/>
        <w:rPr>
          <w:rFonts w:ascii="Times New Roman" w:hAnsi="Times New Roman"/>
          <w:lang w:val="ru-RU"/>
        </w:rPr>
      </w:pPr>
      <w:r w:rsidRPr="002821D6">
        <w:rPr>
          <w:rFonts w:ascii="Times New Roman" w:hAnsi="Times New Roman"/>
          <w:lang w:val="ru-RU"/>
        </w:rPr>
        <w:t>соотнесения своих действий и поступков, окружающих с исторически возникшими формами социального поведения;</w:t>
      </w:r>
    </w:p>
    <w:p w:rsidR="005E6A7A" w:rsidRPr="002821D6" w:rsidRDefault="005E6A7A" w:rsidP="002821D6">
      <w:pPr>
        <w:pStyle w:val="a7"/>
        <w:rPr>
          <w:rFonts w:ascii="Times New Roman" w:hAnsi="Times New Roman"/>
          <w:lang w:val="ru-RU"/>
        </w:rPr>
      </w:pPr>
      <w:r w:rsidRPr="002821D6">
        <w:rPr>
          <w:rFonts w:ascii="Times New Roman" w:hAnsi="Times New Roman"/>
          <w:lang w:val="ru-RU"/>
        </w:rPr>
        <w:t>осознания себя как представителя исторически сложившегося гражданского, этнокультурного, конфессионального сообщества.</w:t>
      </w:r>
    </w:p>
    <w:p w:rsidR="005E6A7A" w:rsidRPr="002821D6" w:rsidRDefault="005E6A7A" w:rsidP="002821D6">
      <w:pPr>
        <w:pStyle w:val="a7"/>
        <w:rPr>
          <w:rFonts w:ascii="Times New Roman" w:hAnsi="Times New Roman"/>
          <w:lang w:val="ru-RU"/>
        </w:rPr>
      </w:pPr>
      <w:r w:rsidRPr="002821D6">
        <w:rPr>
          <w:rFonts w:ascii="Times New Roman" w:hAnsi="Times New Roman"/>
          <w:lang w:val="ru-RU"/>
        </w:rPr>
        <w:t>основные факты, процессы и явления, характеризующие целостность и системность отечественной и всемирной истории;</w:t>
      </w:r>
    </w:p>
    <w:p w:rsidR="005E6A7A" w:rsidRPr="003D2998" w:rsidRDefault="005E6A7A" w:rsidP="002821D6">
      <w:pPr>
        <w:pStyle w:val="a7"/>
        <w:rPr>
          <w:rFonts w:ascii="Times New Roman" w:hAnsi="Times New Roman"/>
          <w:lang w:val="ru-RU"/>
        </w:rPr>
      </w:pPr>
      <w:r w:rsidRPr="003D2998">
        <w:rPr>
          <w:rFonts w:ascii="Times New Roman" w:hAnsi="Times New Roman"/>
          <w:lang w:val="ru-RU"/>
        </w:rPr>
        <w:t>периодизацию всемирной истории;</w:t>
      </w:r>
    </w:p>
    <w:p w:rsidR="005E6A7A" w:rsidRPr="002821D6" w:rsidRDefault="005E6A7A" w:rsidP="002821D6">
      <w:pPr>
        <w:pStyle w:val="a7"/>
        <w:rPr>
          <w:rFonts w:ascii="Times New Roman" w:hAnsi="Times New Roman"/>
          <w:lang w:val="ru-RU"/>
        </w:rPr>
      </w:pPr>
      <w:r w:rsidRPr="002821D6">
        <w:rPr>
          <w:rFonts w:ascii="Times New Roman" w:hAnsi="Times New Roman"/>
          <w:lang w:val="ru-RU"/>
        </w:rPr>
        <w:t>современные версии и трактовки важнейших проблем отечественной и всемирной истории;</w:t>
      </w:r>
    </w:p>
    <w:p w:rsidR="005E6A7A" w:rsidRPr="002821D6" w:rsidRDefault="005E6A7A" w:rsidP="002821D6">
      <w:pPr>
        <w:pStyle w:val="a7"/>
        <w:rPr>
          <w:rFonts w:ascii="Times New Roman" w:hAnsi="Times New Roman"/>
          <w:lang w:val="ru-RU"/>
        </w:rPr>
      </w:pPr>
      <w:r w:rsidRPr="002821D6">
        <w:rPr>
          <w:rFonts w:ascii="Times New Roman" w:hAnsi="Times New Roman"/>
          <w:lang w:val="ru-RU"/>
        </w:rPr>
        <w:t>На изучение истории в 11 классе отводится 34 часов, т.е. 1 час в неделю.</w:t>
      </w:r>
    </w:p>
    <w:p w:rsidR="005E6A7A" w:rsidRPr="002821D6" w:rsidRDefault="005E6A7A" w:rsidP="002821D6">
      <w:pPr>
        <w:pStyle w:val="a7"/>
        <w:rPr>
          <w:rFonts w:ascii="Times New Roman" w:hAnsi="Times New Roman"/>
          <w:lang w:val="ru-RU"/>
        </w:rPr>
      </w:pPr>
      <w:proofErr w:type="gramStart"/>
      <w:r w:rsidRPr="002821D6">
        <w:rPr>
          <w:rFonts w:ascii="Times New Roman" w:hAnsi="Times New Roman"/>
          <w:lang w:val="ru-RU"/>
        </w:rPr>
        <w:t>В тематическом планировании выделены часы на повторительно-обобщающие уроки, которые способствуют формированию у учащихся целостных исторических представлений и лучшей ориентации познавательной деятельности, позволяют осуществить контроль за знаниями, умениями и навыками учащихся в различных формах (самостоятельной работы, тестовые задания, проектные разработки.</w:t>
      </w:r>
      <w:proofErr w:type="gramEnd"/>
    </w:p>
    <w:p w:rsidR="00C25C35" w:rsidRPr="002821D6" w:rsidRDefault="00C25C35" w:rsidP="002821D6">
      <w:pPr>
        <w:pStyle w:val="a7"/>
        <w:rPr>
          <w:rFonts w:ascii="Times New Roman" w:hAnsi="Times New Roman"/>
          <w:b/>
          <w:lang w:val="ru-RU"/>
        </w:rPr>
      </w:pPr>
      <w:r w:rsidRPr="002821D6">
        <w:rPr>
          <w:rFonts w:ascii="Times New Roman" w:hAnsi="Times New Roman"/>
          <w:b/>
          <w:lang w:val="ru-RU"/>
        </w:rPr>
        <w:t xml:space="preserve">Перечень учебно-методического обеспечения </w:t>
      </w:r>
    </w:p>
    <w:p w:rsidR="00C25C35" w:rsidRPr="002821D6" w:rsidRDefault="00C25C35" w:rsidP="002821D6">
      <w:pPr>
        <w:pStyle w:val="a7"/>
        <w:rPr>
          <w:rFonts w:ascii="Times New Roman" w:hAnsi="Times New Roman"/>
          <w:lang w:val="ru-RU"/>
        </w:rPr>
      </w:pPr>
      <w:r w:rsidRPr="002821D6">
        <w:rPr>
          <w:rFonts w:ascii="Times New Roman" w:hAnsi="Times New Roman"/>
          <w:lang w:val="ru-RU"/>
        </w:rPr>
        <w:t>Преподавание курса  ориентировано на использование учебника «</w:t>
      </w:r>
      <w:r w:rsidR="005E6A7A" w:rsidRPr="002821D6">
        <w:rPr>
          <w:rFonts w:ascii="Times New Roman" w:hAnsi="Times New Roman"/>
          <w:lang w:val="ru-RU"/>
        </w:rPr>
        <w:t xml:space="preserve"> Всеобщая история. </w:t>
      </w:r>
      <w:r w:rsidRPr="002821D6">
        <w:rPr>
          <w:rFonts w:ascii="Times New Roman" w:hAnsi="Times New Roman"/>
          <w:lang w:val="ru-RU"/>
        </w:rPr>
        <w:t>Новейш</w:t>
      </w:r>
      <w:r w:rsidR="005E6A7A" w:rsidRPr="002821D6">
        <w:rPr>
          <w:rFonts w:ascii="Times New Roman" w:hAnsi="Times New Roman"/>
          <w:lang w:val="ru-RU"/>
        </w:rPr>
        <w:t>ая история</w:t>
      </w:r>
      <w:proofErr w:type="gramStart"/>
      <w:r w:rsidR="005E6A7A" w:rsidRPr="002821D6">
        <w:rPr>
          <w:rFonts w:ascii="Times New Roman" w:hAnsi="Times New Roman"/>
          <w:lang w:val="ru-RU"/>
        </w:rPr>
        <w:t xml:space="preserve">. ». </w:t>
      </w:r>
      <w:proofErr w:type="gramEnd"/>
      <w:r w:rsidR="005E6A7A" w:rsidRPr="002821D6">
        <w:rPr>
          <w:rFonts w:ascii="Times New Roman" w:hAnsi="Times New Roman"/>
          <w:lang w:val="ru-RU"/>
        </w:rPr>
        <w:t>11</w:t>
      </w:r>
      <w:r w:rsidRPr="002821D6">
        <w:rPr>
          <w:rFonts w:ascii="Times New Roman" w:hAnsi="Times New Roman"/>
          <w:lang w:val="ru-RU"/>
        </w:rPr>
        <w:t xml:space="preserve"> класс. </w:t>
      </w:r>
      <w:r w:rsidRPr="002821D6">
        <w:rPr>
          <w:rFonts w:ascii="Times New Roman" w:hAnsi="Times New Roman"/>
          <w:i/>
          <w:lang w:val="ru-RU"/>
        </w:rPr>
        <w:t xml:space="preserve">А. О. </w:t>
      </w:r>
      <w:proofErr w:type="spellStart"/>
      <w:r w:rsidRPr="002821D6">
        <w:rPr>
          <w:rFonts w:ascii="Times New Roman" w:hAnsi="Times New Roman"/>
          <w:i/>
          <w:lang w:val="ru-RU"/>
        </w:rPr>
        <w:t>Сороко-Цюпа</w:t>
      </w:r>
      <w:proofErr w:type="spellEnd"/>
      <w:r w:rsidRPr="002821D6">
        <w:rPr>
          <w:rFonts w:ascii="Times New Roman" w:hAnsi="Times New Roman"/>
          <w:i/>
          <w:lang w:val="ru-RU"/>
        </w:rPr>
        <w:t>,</w:t>
      </w:r>
      <w:r w:rsidR="005E6A7A" w:rsidRPr="002821D6">
        <w:rPr>
          <w:rFonts w:ascii="Times New Roman" w:hAnsi="Times New Roman"/>
          <w:lang w:val="ru-RU"/>
        </w:rPr>
        <w:t xml:space="preserve"> М., Просвещение, 20</w:t>
      </w:r>
      <w:r w:rsidR="002821D6">
        <w:rPr>
          <w:rFonts w:ascii="Times New Roman" w:hAnsi="Times New Roman"/>
          <w:lang w:val="ru-RU"/>
        </w:rPr>
        <w:t>14</w:t>
      </w:r>
      <w:r w:rsidR="005E6A7A" w:rsidRPr="002821D6">
        <w:rPr>
          <w:rFonts w:ascii="Times New Roman" w:hAnsi="Times New Roman"/>
          <w:lang w:val="ru-RU"/>
        </w:rPr>
        <w:t>.</w:t>
      </w:r>
      <w:r w:rsidRPr="002821D6">
        <w:rPr>
          <w:rFonts w:ascii="Times New Roman" w:hAnsi="Times New Roman"/>
          <w:lang w:val="ru-RU"/>
        </w:rPr>
        <w:t xml:space="preserve"> </w:t>
      </w:r>
    </w:p>
    <w:p w:rsidR="00C25C35" w:rsidRPr="002821D6" w:rsidRDefault="00C25C35" w:rsidP="002821D6">
      <w:pPr>
        <w:pStyle w:val="a7"/>
        <w:rPr>
          <w:rFonts w:ascii="Times New Roman" w:hAnsi="Times New Roman"/>
          <w:lang w:val="ru-RU"/>
        </w:rPr>
      </w:pPr>
      <w:r w:rsidRPr="002821D6">
        <w:rPr>
          <w:rFonts w:ascii="Times New Roman" w:hAnsi="Times New Roman"/>
          <w:b/>
          <w:lang w:val="ru-RU"/>
        </w:rPr>
        <w:t>Формы контроля, критерии оценки знаний учащихся</w:t>
      </w:r>
    </w:p>
    <w:p w:rsidR="00C25C35" w:rsidRPr="002821D6" w:rsidRDefault="00C25C35" w:rsidP="002821D6">
      <w:pPr>
        <w:pStyle w:val="a7"/>
        <w:rPr>
          <w:rFonts w:ascii="Times New Roman" w:hAnsi="Times New Roman"/>
          <w:lang w:val="ru-RU"/>
        </w:rPr>
      </w:pPr>
      <w:r w:rsidRPr="002821D6">
        <w:rPr>
          <w:rFonts w:ascii="Times New Roman" w:hAnsi="Times New Roman"/>
          <w:lang w:val="ru-RU"/>
        </w:rPr>
        <w:t>Контроль успеваемости учащихся – это выявление, измерение и оценивание знаний, умений обучаемых.</w:t>
      </w:r>
    </w:p>
    <w:p w:rsidR="00C25C35" w:rsidRPr="002821D6" w:rsidRDefault="00C25C35" w:rsidP="002821D6">
      <w:pPr>
        <w:pStyle w:val="a7"/>
        <w:rPr>
          <w:rFonts w:ascii="Times New Roman" w:hAnsi="Times New Roman"/>
          <w:lang w:val="ru-RU"/>
        </w:rPr>
      </w:pPr>
      <w:r w:rsidRPr="002821D6">
        <w:rPr>
          <w:rFonts w:ascii="Times New Roman" w:hAnsi="Times New Roman"/>
          <w:lang w:val="ru-RU"/>
        </w:rPr>
        <w:t>Выявление и изменение – это проверка, которая является составным компонентом контроля, функция которого обеспечение обратной связи между учителем и учащимися. Так же в контроль входит оценивание (как процесс) и оценки, которые в журналах фиксируются в виде отметок.</w:t>
      </w:r>
    </w:p>
    <w:p w:rsidR="00C25C35" w:rsidRPr="002821D6" w:rsidRDefault="00C25C35" w:rsidP="002821D6">
      <w:pPr>
        <w:pStyle w:val="a7"/>
        <w:rPr>
          <w:rFonts w:ascii="Times New Roman" w:hAnsi="Times New Roman"/>
          <w:lang w:val="ru-RU"/>
        </w:rPr>
      </w:pPr>
      <w:r w:rsidRPr="002821D6">
        <w:rPr>
          <w:rFonts w:ascii="Times New Roman" w:hAnsi="Times New Roman"/>
          <w:lang w:val="ru-RU"/>
        </w:rPr>
        <w:t>Формы учета: оценк</w:t>
      </w:r>
      <w:proofErr w:type="gramStart"/>
      <w:r w:rsidRPr="002821D6">
        <w:rPr>
          <w:rFonts w:ascii="Times New Roman" w:hAnsi="Times New Roman"/>
          <w:lang w:val="ru-RU"/>
        </w:rPr>
        <w:t>а(</w:t>
      </w:r>
      <w:proofErr w:type="gramEnd"/>
      <w:r w:rsidRPr="002821D6">
        <w:rPr>
          <w:rFonts w:ascii="Times New Roman" w:hAnsi="Times New Roman"/>
          <w:lang w:val="ru-RU"/>
        </w:rPr>
        <w:t>оценочное суждение), отметка, самооценка, поурочный балл, символика (флажки, звездочки, игрушки и т.п.).</w:t>
      </w:r>
    </w:p>
    <w:p w:rsidR="00C25C35" w:rsidRPr="002821D6" w:rsidRDefault="00C25C35" w:rsidP="002821D6">
      <w:pPr>
        <w:pStyle w:val="a7"/>
        <w:rPr>
          <w:rFonts w:ascii="Times New Roman" w:hAnsi="Times New Roman"/>
          <w:lang w:val="ru-RU"/>
        </w:rPr>
      </w:pPr>
      <w:r w:rsidRPr="002821D6">
        <w:rPr>
          <w:rFonts w:ascii="Times New Roman" w:hAnsi="Times New Roman"/>
          <w:lang w:val="ru-RU"/>
        </w:rPr>
        <w:t xml:space="preserve">Критерии оценки знаний учащихся таковы: </w:t>
      </w:r>
    </w:p>
    <w:p w:rsidR="00C25C35" w:rsidRPr="002821D6" w:rsidRDefault="00C25C35" w:rsidP="002821D6">
      <w:pPr>
        <w:pStyle w:val="a7"/>
        <w:rPr>
          <w:rFonts w:ascii="Times New Roman" w:hAnsi="Times New Roman"/>
          <w:lang w:val="ru-RU"/>
        </w:rPr>
      </w:pPr>
      <w:r w:rsidRPr="002821D6">
        <w:rPr>
          <w:rFonts w:ascii="Times New Roman" w:hAnsi="Times New Roman"/>
          <w:lang w:val="ru-RU"/>
        </w:rPr>
        <w:t xml:space="preserve">глубокий, с привлечением дополнительного материала и проявлением гибкости мышления ответ ученика оценивается </w:t>
      </w:r>
      <w:r w:rsidRPr="002821D6">
        <w:rPr>
          <w:rFonts w:ascii="Times New Roman" w:hAnsi="Times New Roman"/>
          <w:b/>
          <w:lang w:val="ru-RU"/>
        </w:rPr>
        <w:t>пятью баллами</w:t>
      </w:r>
      <w:r w:rsidRPr="002821D6">
        <w:rPr>
          <w:rFonts w:ascii="Times New Roman" w:hAnsi="Times New Roman"/>
          <w:lang w:val="ru-RU"/>
        </w:rPr>
        <w:t xml:space="preserve">; </w:t>
      </w:r>
    </w:p>
    <w:p w:rsidR="00C25C35" w:rsidRPr="002821D6" w:rsidRDefault="00C25C35" w:rsidP="002821D6">
      <w:pPr>
        <w:pStyle w:val="a7"/>
        <w:rPr>
          <w:rFonts w:ascii="Times New Roman" w:hAnsi="Times New Roman"/>
          <w:lang w:val="ru-RU"/>
        </w:rPr>
      </w:pPr>
      <w:r w:rsidRPr="002821D6">
        <w:rPr>
          <w:rFonts w:ascii="Times New Roman" w:hAnsi="Times New Roman"/>
          <w:lang w:val="ru-RU"/>
        </w:rPr>
        <w:t xml:space="preserve">твердое знание материала в пределах программных требований - </w:t>
      </w:r>
      <w:r w:rsidRPr="002821D6">
        <w:rPr>
          <w:rFonts w:ascii="Times New Roman" w:hAnsi="Times New Roman"/>
          <w:b/>
          <w:lang w:val="ru-RU"/>
        </w:rPr>
        <w:t>четырьмя</w:t>
      </w:r>
      <w:r w:rsidRPr="002821D6">
        <w:rPr>
          <w:rFonts w:ascii="Times New Roman" w:hAnsi="Times New Roman"/>
          <w:lang w:val="ru-RU"/>
        </w:rPr>
        <w:t xml:space="preserve">; </w:t>
      </w:r>
    </w:p>
    <w:p w:rsidR="00C25C35" w:rsidRPr="002821D6" w:rsidRDefault="00C25C35" w:rsidP="002821D6">
      <w:pPr>
        <w:pStyle w:val="a7"/>
        <w:rPr>
          <w:rFonts w:ascii="Times New Roman" w:hAnsi="Times New Roman"/>
          <w:lang w:val="ru-RU"/>
        </w:rPr>
      </w:pPr>
      <w:r w:rsidRPr="002821D6">
        <w:rPr>
          <w:rFonts w:ascii="Times New Roman" w:hAnsi="Times New Roman"/>
          <w:lang w:val="ru-RU"/>
        </w:rPr>
        <w:t xml:space="preserve">неуверенное знание, с несущественными ошибками и отсутствием самостоятельности суждений оценивается – </w:t>
      </w:r>
      <w:r w:rsidRPr="002821D6">
        <w:rPr>
          <w:rFonts w:ascii="Times New Roman" w:hAnsi="Times New Roman"/>
          <w:b/>
          <w:lang w:val="ru-RU"/>
        </w:rPr>
        <w:t>тремя баллами</w:t>
      </w:r>
      <w:r w:rsidRPr="002821D6">
        <w:rPr>
          <w:rFonts w:ascii="Times New Roman" w:hAnsi="Times New Roman"/>
          <w:lang w:val="ru-RU"/>
        </w:rPr>
        <w:t>;</w:t>
      </w:r>
    </w:p>
    <w:p w:rsidR="00C25C35" w:rsidRPr="002821D6" w:rsidRDefault="00C25C35" w:rsidP="002821D6">
      <w:pPr>
        <w:pStyle w:val="a7"/>
        <w:rPr>
          <w:rFonts w:ascii="Times New Roman" w:hAnsi="Times New Roman"/>
          <w:lang w:val="ru-RU"/>
        </w:rPr>
      </w:pPr>
      <w:r w:rsidRPr="002821D6">
        <w:rPr>
          <w:rFonts w:ascii="Times New Roman" w:hAnsi="Times New Roman"/>
          <w:lang w:val="ru-RU"/>
        </w:rPr>
        <w:t xml:space="preserve"> наличие в ответе школьника грубых ошибок, проявление непонимания сути, не владение навыком оценивается отрицательно, отметкой </w:t>
      </w:r>
      <w:r w:rsidRPr="002821D6">
        <w:rPr>
          <w:rFonts w:ascii="Times New Roman" w:hAnsi="Times New Roman"/>
          <w:b/>
          <w:lang w:val="ru-RU"/>
        </w:rPr>
        <w:t>«2»</w:t>
      </w:r>
      <w:r w:rsidRPr="002821D6">
        <w:rPr>
          <w:rFonts w:ascii="Times New Roman" w:hAnsi="Times New Roman"/>
          <w:lang w:val="ru-RU"/>
        </w:rPr>
        <w:t>.</w:t>
      </w:r>
    </w:p>
    <w:p w:rsidR="005E6A7A" w:rsidRPr="002821D6" w:rsidRDefault="005E6A7A" w:rsidP="002821D6">
      <w:pPr>
        <w:pStyle w:val="a7"/>
        <w:rPr>
          <w:rFonts w:ascii="Times New Roman" w:hAnsi="Times New Roman"/>
          <w:b/>
        </w:rPr>
      </w:pPr>
      <w:proofErr w:type="spellStart"/>
      <w:r w:rsidRPr="002821D6">
        <w:rPr>
          <w:rFonts w:ascii="Times New Roman" w:hAnsi="Times New Roman"/>
          <w:b/>
        </w:rPr>
        <w:t>Содержание</w:t>
      </w:r>
      <w:proofErr w:type="spellEnd"/>
      <w:r w:rsidRPr="002821D6">
        <w:rPr>
          <w:rFonts w:ascii="Times New Roman" w:hAnsi="Times New Roman"/>
          <w:b/>
        </w:rPr>
        <w:t xml:space="preserve"> </w:t>
      </w:r>
      <w:proofErr w:type="spellStart"/>
      <w:r w:rsidRPr="002821D6">
        <w:rPr>
          <w:rFonts w:ascii="Times New Roman" w:hAnsi="Times New Roman"/>
          <w:b/>
        </w:rPr>
        <w:t>курса</w:t>
      </w:r>
      <w:proofErr w:type="spellEnd"/>
    </w:p>
    <w:p w:rsidR="005E6A7A" w:rsidRPr="002821D6" w:rsidRDefault="005E6A7A" w:rsidP="002821D6">
      <w:pPr>
        <w:pStyle w:val="a7"/>
        <w:rPr>
          <w:rFonts w:ascii="Times New Roman" w:hAnsi="Times New Roman"/>
          <w:b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680"/>
        <w:gridCol w:w="6946"/>
        <w:gridCol w:w="1955"/>
      </w:tblGrid>
      <w:tr w:rsidR="005E6A7A" w:rsidRPr="002821D6" w:rsidTr="005E6A7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b/>
                <w:lang w:val="ru-RU"/>
              </w:rPr>
            </w:pPr>
            <w:r w:rsidRPr="002821D6">
              <w:rPr>
                <w:rFonts w:ascii="Times New Roman" w:hAnsi="Times New Roman"/>
                <w:b/>
              </w:rPr>
              <w:t xml:space="preserve">№ </w:t>
            </w:r>
            <w:proofErr w:type="spellStart"/>
            <w:r w:rsidRPr="002821D6">
              <w:rPr>
                <w:rFonts w:ascii="Times New Roman" w:hAnsi="Times New Roman"/>
                <w:b/>
                <w:lang w:val="ru-RU"/>
              </w:rPr>
              <w:t>пп</w:t>
            </w:r>
            <w:proofErr w:type="spellEnd"/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821D6">
              <w:rPr>
                <w:rFonts w:ascii="Times New Roman" w:hAnsi="Times New Roman"/>
                <w:b/>
              </w:rPr>
              <w:t>Название</w:t>
            </w:r>
            <w:proofErr w:type="spellEnd"/>
            <w:r w:rsidRPr="002821D6">
              <w:rPr>
                <w:rFonts w:ascii="Times New Roman" w:hAnsi="Times New Roman"/>
                <w:b/>
              </w:rPr>
              <w:t xml:space="preserve"> </w:t>
            </w:r>
            <w:r w:rsidRPr="002821D6">
              <w:rPr>
                <w:rFonts w:ascii="Times New Roman" w:hAnsi="Times New Roman"/>
                <w:b/>
                <w:lang w:val="ru-RU"/>
              </w:rPr>
              <w:t xml:space="preserve">разделов и </w:t>
            </w:r>
            <w:proofErr w:type="spellStart"/>
            <w:r w:rsidRPr="002821D6">
              <w:rPr>
                <w:rFonts w:ascii="Times New Roman" w:hAnsi="Times New Roman"/>
                <w:b/>
              </w:rPr>
              <w:t>тем</w:t>
            </w:r>
            <w:proofErr w:type="spellEnd"/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b/>
                <w:lang w:val="ru-RU"/>
              </w:rPr>
            </w:pPr>
            <w:r w:rsidRPr="002821D6">
              <w:rPr>
                <w:rFonts w:ascii="Times New Roman" w:hAnsi="Times New Roman"/>
                <w:b/>
                <w:lang w:val="ru-RU"/>
              </w:rPr>
              <w:t>Количество часов</w:t>
            </w:r>
          </w:p>
        </w:tc>
      </w:tr>
      <w:tr w:rsidR="005E6A7A" w:rsidRPr="002821D6" w:rsidTr="005E6A7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b/>
                <w:lang w:val="ru-RU"/>
              </w:rPr>
            </w:pPr>
            <w:r w:rsidRPr="002821D6">
              <w:rPr>
                <w:rFonts w:ascii="Times New Roman" w:hAnsi="Times New Roman"/>
                <w:b/>
                <w:lang w:val="ru-RU"/>
              </w:rPr>
              <w:t xml:space="preserve">Раздел </w:t>
            </w:r>
            <w:r w:rsidRPr="002821D6">
              <w:rPr>
                <w:rFonts w:ascii="Times New Roman" w:hAnsi="Times New Roman"/>
                <w:b/>
              </w:rPr>
              <w:t>I</w:t>
            </w:r>
            <w:r w:rsidRPr="002821D6">
              <w:rPr>
                <w:rFonts w:ascii="Times New Roman" w:hAnsi="Times New Roman"/>
                <w:b/>
                <w:lang w:val="ru-RU"/>
              </w:rPr>
              <w:t xml:space="preserve">. «Мир в конце </w:t>
            </w:r>
            <w:r w:rsidRPr="002821D6">
              <w:rPr>
                <w:rFonts w:ascii="Times New Roman" w:hAnsi="Times New Roman"/>
                <w:b/>
              </w:rPr>
              <w:t>XIX</w:t>
            </w:r>
            <w:r w:rsidRPr="002821D6">
              <w:rPr>
                <w:rFonts w:ascii="Times New Roman" w:hAnsi="Times New Roman"/>
                <w:b/>
                <w:lang w:val="ru-RU"/>
              </w:rPr>
              <w:t xml:space="preserve"> – второй трети </w:t>
            </w:r>
            <w:r w:rsidRPr="002821D6">
              <w:rPr>
                <w:rFonts w:ascii="Times New Roman" w:hAnsi="Times New Roman"/>
                <w:b/>
              </w:rPr>
              <w:t>XX</w:t>
            </w:r>
            <w:r w:rsidRPr="002821D6">
              <w:rPr>
                <w:rFonts w:ascii="Times New Roman" w:hAnsi="Times New Roman"/>
                <w:b/>
                <w:lang w:val="ru-RU"/>
              </w:rPr>
              <w:t xml:space="preserve"> в. (1890-1970-е </w:t>
            </w:r>
            <w:r w:rsidRPr="002821D6">
              <w:rPr>
                <w:rFonts w:ascii="Times New Roman" w:hAnsi="Times New Roman"/>
                <w:b/>
                <w:lang w:val="ru-RU"/>
              </w:rPr>
              <w:lastRenderedPageBreak/>
              <w:t>гг.)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b/>
                <w:lang w:val="ru-RU"/>
              </w:rPr>
            </w:pPr>
            <w:r w:rsidRPr="002821D6">
              <w:rPr>
                <w:rFonts w:ascii="Times New Roman" w:hAnsi="Times New Roman"/>
                <w:b/>
                <w:lang w:val="ru-RU"/>
              </w:rPr>
              <w:lastRenderedPageBreak/>
              <w:t>16</w:t>
            </w:r>
          </w:p>
        </w:tc>
      </w:tr>
      <w:tr w:rsidR="005E6A7A" w:rsidRPr="002821D6" w:rsidTr="005E6A7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</w:rPr>
            </w:pPr>
            <w:r w:rsidRPr="002821D6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lang w:val="ru-RU"/>
              </w:rPr>
            </w:pPr>
            <w:r w:rsidRPr="002821D6">
              <w:rPr>
                <w:rFonts w:ascii="Times New Roman" w:hAnsi="Times New Roman"/>
                <w:lang w:val="ru-RU"/>
              </w:rPr>
              <w:t xml:space="preserve">Тема 1. Индустриальное общество в конце </w:t>
            </w:r>
            <w:r w:rsidRPr="002821D6">
              <w:rPr>
                <w:rFonts w:ascii="Times New Roman" w:hAnsi="Times New Roman"/>
              </w:rPr>
              <w:t>XIX</w:t>
            </w:r>
            <w:r w:rsidRPr="002821D6">
              <w:rPr>
                <w:rFonts w:ascii="Times New Roman" w:hAnsi="Times New Roman"/>
                <w:lang w:val="ru-RU"/>
              </w:rPr>
              <w:t xml:space="preserve"> – середине </w:t>
            </w:r>
            <w:r w:rsidRPr="002821D6">
              <w:rPr>
                <w:rFonts w:ascii="Times New Roman" w:hAnsi="Times New Roman"/>
              </w:rPr>
              <w:t>XX</w:t>
            </w:r>
            <w:r w:rsidRPr="002821D6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2821D6">
              <w:rPr>
                <w:rFonts w:ascii="Times New Roman" w:hAnsi="Times New Roman"/>
                <w:lang w:val="ru-RU"/>
              </w:rPr>
              <w:t>в</w:t>
            </w:r>
            <w:proofErr w:type="gramEnd"/>
            <w:r w:rsidRPr="002821D6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lang w:val="ru-RU"/>
              </w:rPr>
            </w:pPr>
            <w:r w:rsidRPr="002821D6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5E6A7A" w:rsidRPr="002821D6" w:rsidTr="005E6A7A">
        <w:trPr>
          <w:trHeight w:val="413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</w:rPr>
            </w:pPr>
            <w:r w:rsidRPr="002821D6">
              <w:rPr>
                <w:rFonts w:ascii="Times New Roman" w:hAnsi="Times New Roman"/>
              </w:rPr>
              <w:t>2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lang w:val="ru-RU"/>
              </w:rPr>
            </w:pPr>
            <w:r w:rsidRPr="002821D6">
              <w:rPr>
                <w:rFonts w:ascii="Times New Roman" w:hAnsi="Times New Roman"/>
                <w:spacing w:val="-3"/>
                <w:w w:val="91"/>
                <w:lang w:val="ru-RU"/>
              </w:rPr>
              <w:t xml:space="preserve">Тема 2. </w:t>
            </w:r>
            <w:r w:rsidRPr="002821D6">
              <w:rPr>
                <w:rFonts w:ascii="Times New Roman" w:hAnsi="Times New Roman"/>
                <w:lang w:val="ru-RU"/>
              </w:rPr>
              <w:t xml:space="preserve">Реформы и демократия. </w:t>
            </w:r>
            <w:proofErr w:type="gramStart"/>
            <w:r w:rsidRPr="002821D6">
              <w:rPr>
                <w:rFonts w:ascii="Times New Roman" w:hAnsi="Times New Roman"/>
                <w:lang w:val="ru-RU"/>
              </w:rPr>
              <w:t xml:space="preserve">Борьба партий и идеологий в странах Запада в 1890-1930-е гг. </w:t>
            </w:r>
            <w:r w:rsidRPr="002821D6">
              <w:rPr>
                <w:rFonts w:ascii="Times New Roman" w:hAnsi="Times New Roman"/>
              </w:rPr>
              <w:t>(</w:t>
            </w:r>
            <w:proofErr w:type="spellStart"/>
            <w:r w:rsidRPr="002821D6">
              <w:rPr>
                <w:rFonts w:ascii="Times New Roman" w:hAnsi="Times New Roman"/>
              </w:rPr>
              <w:t>Либерализм</w:t>
            </w:r>
            <w:proofErr w:type="spellEnd"/>
            <w:r w:rsidRPr="002821D6">
              <w:rPr>
                <w:rFonts w:ascii="Times New Roman" w:hAnsi="Times New Roman"/>
              </w:rPr>
              <w:t>.</w:t>
            </w:r>
            <w:proofErr w:type="gramEnd"/>
            <w:r w:rsidRPr="002821D6">
              <w:rPr>
                <w:rFonts w:ascii="Times New Roman" w:hAnsi="Times New Roman"/>
              </w:rPr>
              <w:t xml:space="preserve"> </w:t>
            </w:r>
            <w:proofErr w:type="spellStart"/>
            <w:r w:rsidRPr="002821D6">
              <w:rPr>
                <w:rFonts w:ascii="Times New Roman" w:hAnsi="Times New Roman"/>
              </w:rPr>
              <w:t>Консерватизм</w:t>
            </w:r>
            <w:proofErr w:type="spellEnd"/>
            <w:r w:rsidRPr="002821D6">
              <w:rPr>
                <w:rFonts w:ascii="Times New Roman" w:hAnsi="Times New Roman"/>
              </w:rPr>
              <w:t xml:space="preserve">. </w:t>
            </w:r>
            <w:proofErr w:type="spellStart"/>
            <w:r w:rsidRPr="002821D6">
              <w:rPr>
                <w:rFonts w:ascii="Times New Roman" w:hAnsi="Times New Roman"/>
              </w:rPr>
              <w:t>Социализм</w:t>
            </w:r>
            <w:proofErr w:type="spellEnd"/>
            <w:r w:rsidRPr="002821D6">
              <w:rPr>
                <w:rFonts w:ascii="Times New Roman" w:hAnsi="Times New Roman"/>
              </w:rPr>
              <w:t>)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lang w:val="ru-RU"/>
              </w:rPr>
            </w:pPr>
            <w:r w:rsidRPr="002821D6">
              <w:rPr>
                <w:rFonts w:ascii="Times New Roman" w:hAnsi="Times New Roman"/>
                <w:lang w:val="ru-RU"/>
              </w:rPr>
              <w:t>3</w:t>
            </w:r>
          </w:p>
        </w:tc>
      </w:tr>
      <w:tr w:rsidR="005E6A7A" w:rsidRPr="002821D6" w:rsidTr="005E6A7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</w:rPr>
            </w:pPr>
            <w:r w:rsidRPr="002821D6">
              <w:rPr>
                <w:rFonts w:ascii="Times New Roman" w:hAnsi="Times New Roman"/>
              </w:rPr>
              <w:t>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lang w:val="ru-RU"/>
              </w:rPr>
            </w:pPr>
            <w:r w:rsidRPr="002821D6">
              <w:rPr>
                <w:rFonts w:ascii="Times New Roman" w:hAnsi="Times New Roman"/>
                <w:spacing w:val="-3"/>
                <w:w w:val="91"/>
                <w:lang w:val="ru-RU"/>
              </w:rPr>
              <w:t xml:space="preserve">Тема 3. </w:t>
            </w:r>
            <w:r w:rsidRPr="002821D6">
              <w:rPr>
                <w:rFonts w:ascii="Times New Roman" w:hAnsi="Times New Roman"/>
                <w:lang w:val="ru-RU"/>
              </w:rPr>
              <w:t xml:space="preserve">Фашизм. Тоталитарные и авторитарные режимы. </w:t>
            </w:r>
            <w:r w:rsidRPr="002821D6">
              <w:rPr>
                <w:rFonts w:ascii="Times New Roman" w:hAnsi="Times New Roman"/>
              </w:rPr>
              <w:t xml:space="preserve">1920-1930-е </w:t>
            </w:r>
            <w:proofErr w:type="spellStart"/>
            <w:r w:rsidRPr="002821D6">
              <w:rPr>
                <w:rFonts w:ascii="Times New Roman" w:hAnsi="Times New Roman"/>
              </w:rPr>
              <w:t>гг</w:t>
            </w:r>
            <w:proofErr w:type="spellEnd"/>
            <w:r w:rsidRPr="002821D6">
              <w:rPr>
                <w:rFonts w:ascii="Times New Roman" w:hAnsi="Times New Roman"/>
              </w:rPr>
              <w:t>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lang w:val="ru-RU"/>
              </w:rPr>
            </w:pPr>
            <w:r w:rsidRPr="002821D6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5E6A7A" w:rsidRPr="002821D6" w:rsidTr="005E6A7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</w:rPr>
            </w:pPr>
            <w:r w:rsidRPr="002821D6">
              <w:rPr>
                <w:rFonts w:ascii="Times New Roman" w:hAnsi="Times New Roman"/>
              </w:rPr>
              <w:t>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lang w:val="ru-RU"/>
              </w:rPr>
            </w:pPr>
            <w:r w:rsidRPr="002821D6">
              <w:rPr>
                <w:rFonts w:ascii="Times New Roman" w:hAnsi="Times New Roman"/>
                <w:spacing w:val="-5"/>
                <w:w w:val="88"/>
                <w:lang w:val="ru-RU"/>
              </w:rPr>
              <w:t xml:space="preserve">Тема 4. </w:t>
            </w:r>
            <w:r w:rsidRPr="002821D6">
              <w:rPr>
                <w:rFonts w:ascii="Times New Roman" w:hAnsi="Times New Roman"/>
                <w:lang w:val="ru-RU"/>
              </w:rPr>
              <w:t xml:space="preserve">«Общество благосостояния» в странах Европы и Северной Америки. </w:t>
            </w:r>
            <w:r w:rsidRPr="002821D6">
              <w:rPr>
                <w:rFonts w:ascii="Times New Roman" w:hAnsi="Times New Roman"/>
              </w:rPr>
              <w:t xml:space="preserve">1945-1970-е </w:t>
            </w:r>
            <w:proofErr w:type="spellStart"/>
            <w:r w:rsidRPr="002821D6">
              <w:rPr>
                <w:rFonts w:ascii="Times New Roman" w:hAnsi="Times New Roman"/>
              </w:rPr>
              <w:t>гг</w:t>
            </w:r>
            <w:proofErr w:type="spellEnd"/>
            <w:r w:rsidRPr="002821D6">
              <w:rPr>
                <w:rFonts w:ascii="Times New Roman" w:hAnsi="Times New Roman"/>
              </w:rPr>
              <w:t>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spacing w:val="-3"/>
                <w:w w:val="91"/>
                <w:lang w:val="ru-RU"/>
              </w:rPr>
            </w:pPr>
            <w:r w:rsidRPr="002821D6">
              <w:rPr>
                <w:rFonts w:ascii="Times New Roman" w:hAnsi="Times New Roman"/>
                <w:spacing w:val="-3"/>
                <w:w w:val="91"/>
                <w:lang w:val="ru-RU"/>
              </w:rPr>
              <w:t>1</w:t>
            </w:r>
          </w:p>
        </w:tc>
      </w:tr>
      <w:tr w:rsidR="005E6A7A" w:rsidRPr="002821D6" w:rsidTr="005E6A7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</w:rPr>
            </w:pPr>
            <w:r w:rsidRPr="002821D6">
              <w:rPr>
                <w:rFonts w:ascii="Times New Roman" w:hAnsi="Times New Roman"/>
              </w:rPr>
              <w:t>5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lang w:val="ru-RU"/>
              </w:rPr>
            </w:pPr>
            <w:r w:rsidRPr="002821D6">
              <w:rPr>
                <w:rFonts w:ascii="Times New Roman" w:hAnsi="Times New Roman"/>
                <w:spacing w:val="-2"/>
                <w:w w:val="88"/>
                <w:lang w:val="ru-RU"/>
              </w:rPr>
              <w:t xml:space="preserve">Тема 5. </w:t>
            </w:r>
            <w:r w:rsidRPr="002821D6">
              <w:rPr>
                <w:rFonts w:ascii="Times New Roman" w:hAnsi="Times New Roman"/>
                <w:lang w:val="ru-RU"/>
              </w:rPr>
              <w:t>Формирование мировой социалистической системы.4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lang w:val="ru-RU"/>
              </w:rPr>
            </w:pPr>
            <w:r w:rsidRPr="002821D6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5E6A7A" w:rsidRPr="002821D6" w:rsidTr="005E6A7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</w:rPr>
            </w:pPr>
            <w:r w:rsidRPr="002821D6">
              <w:rPr>
                <w:rFonts w:ascii="Times New Roman" w:hAnsi="Times New Roman"/>
              </w:rPr>
              <w:t>6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lang w:val="ru-RU"/>
              </w:rPr>
            </w:pPr>
            <w:r w:rsidRPr="002821D6">
              <w:rPr>
                <w:rFonts w:ascii="Times New Roman" w:hAnsi="Times New Roman"/>
                <w:lang w:val="ru-RU"/>
              </w:rPr>
              <w:t>Тема 6. Пути развития стран Азии, Африки и Латинской Америки.</w:t>
            </w:r>
          </w:p>
          <w:p w:rsidR="005E6A7A" w:rsidRPr="003D2998" w:rsidRDefault="005E6A7A" w:rsidP="002821D6">
            <w:pPr>
              <w:pStyle w:val="a7"/>
              <w:rPr>
                <w:rFonts w:ascii="Times New Roman" w:hAnsi="Times New Roman"/>
                <w:spacing w:val="-7"/>
                <w:lang w:val="ru-RU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lang w:val="ru-RU"/>
              </w:rPr>
            </w:pPr>
            <w:r w:rsidRPr="002821D6">
              <w:rPr>
                <w:rFonts w:ascii="Times New Roman" w:hAnsi="Times New Roman"/>
                <w:lang w:val="ru-RU"/>
              </w:rPr>
              <w:t>4</w:t>
            </w:r>
          </w:p>
        </w:tc>
      </w:tr>
      <w:tr w:rsidR="005E6A7A" w:rsidRPr="002821D6" w:rsidTr="005E6A7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lang w:val="ru-RU"/>
              </w:rPr>
            </w:pPr>
            <w:r w:rsidRPr="002821D6"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lang w:val="ru-RU"/>
              </w:rPr>
            </w:pPr>
            <w:r w:rsidRPr="002821D6">
              <w:rPr>
                <w:rFonts w:ascii="Times New Roman" w:hAnsi="Times New Roman"/>
                <w:lang w:val="ru-RU"/>
              </w:rPr>
              <w:t>Тема 7. Международные отношения, мировые войны и эпоха «холодной войны»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lang w:val="ru-RU"/>
              </w:rPr>
            </w:pPr>
            <w:r w:rsidRPr="002821D6">
              <w:rPr>
                <w:rFonts w:ascii="Times New Roman" w:hAnsi="Times New Roman"/>
                <w:lang w:val="ru-RU"/>
              </w:rPr>
              <w:t>3</w:t>
            </w:r>
          </w:p>
        </w:tc>
      </w:tr>
      <w:tr w:rsidR="005E6A7A" w:rsidRPr="002821D6" w:rsidTr="005E6A7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</w:rPr>
            </w:pPr>
            <w:r w:rsidRPr="002821D6">
              <w:rPr>
                <w:rFonts w:ascii="Times New Roman" w:hAnsi="Times New Roman"/>
              </w:rPr>
              <w:t>8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lang w:val="ru-RU"/>
              </w:rPr>
            </w:pPr>
            <w:r w:rsidRPr="002821D6">
              <w:rPr>
                <w:rFonts w:ascii="Times New Roman" w:hAnsi="Times New Roman"/>
                <w:lang w:val="ru-RU"/>
              </w:rPr>
              <w:t xml:space="preserve">Тема 8. Наука и культура в конце </w:t>
            </w:r>
            <w:r w:rsidRPr="002821D6">
              <w:rPr>
                <w:rFonts w:ascii="Times New Roman" w:hAnsi="Times New Roman"/>
              </w:rPr>
              <w:t>XIX</w:t>
            </w:r>
            <w:r w:rsidRPr="002821D6">
              <w:rPr>
                <w:rFonts w:ascii="Times New Roman" w:hAnsi="Times New Roman"/>
                <w:lang w:val="ru-RU"/>
              </w:rPr>
              <w:t xml:space="preserve"> - середине </w:t>
            </w:r>
            <w:r w:rsidRPr="002821D6">
              <w:rPr>
                <w:rFonts w:ascii="Times New Roman" w:hAnsi="Times New Roman"/>
              </w:rPr>
              <w:t>XX</w:t>
            </w:r>
            <w:r w:rsidRPr="002821D6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2821D6">
              <w:rPr>
                <w:rFonts w:ascii="Times New Roman" w:hAnsi="Times New Roman"/>
                <w:lang w:val="ru-RU"/>
              </w:rPr>
              <w:t>в</w:t>
            </w:r>
            <w:proofErr w:type="gramEnd"/>
            <w:r w:rsidRPr="002821D6">
              <w:rPr>
                <w:rFonts w:ascii="Times New Roman" w:hAnsi="Times New Roman"/>
                <w:lang w:val="ru-RU"/>
              </w:rPr>
              <w:t>.</w:t>
            </w:r>
          </w:p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spacing w:val="-8"/>
                <w:lang w:val="ru-RU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lang w:val="ru-RU"/>
              </w:rPr>
            </w:pPr>
            <w:r w:rsidRPr="002821D6">
              <w:rPr>
                <w:rFonts w:ascii="Times New Roman" w:hAnsi="Times New Roman"/>
                <w:lang w:val="ru-RU"/>
              </w:rPr>
              <w:t>2</w:t>
            </w:r>
          </w:p>
        </w:tc>
      </w:tr>
      <w:tr w:rsidR="005E6A7A" w:rsidRPr="002821D6" w:rsidTr="005E6A7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b/>
                <w:lang w:val="ru-RU"/>
              </w:rPr>
            </w:pPr>
            <w:r w:rsidRPr="002821D6">
              <w:rPr>
                <w:rFonts w:ascii="Times New Roman" w:hAnsi="Times New Roman"/>
                <w:b/>
                <w:lang w:val="ru-RU"/>
              </w:rPr>
              <w:t xml:space="preserve">Раздел </w:t>
            </w:r>
            <w:r w:rsidRPr="002821D6">
              <w:rPr>
                <w:rFonts w:ascii="Times New Roman" w:hAnsi="Times New Roman"/>
                <w:b/>
              </w:rPr>
              <w:t>II</w:t>
            </w:r>
            <w:r w:rsidRPr="002821D6">
              <w:rPr>
                <w:rFonts w:ascii="Times New Roman" w:hAnsi="Times New Roman"/>
                <w:b/>
                <w:lang w:val="ru-RU"/>
              </w:rPr>
              <w:t xml:space="preserve">. Мир в последней трети </w:t>
            </w:r>
            <w:r w:rsidRPr="002821D6">
              <w:rPr>
                <w:rFonts w:ascii="Times New Roman" w:hAnsi="Times New Roman"/>
                <w:b/>
              </w:rPr>
              <w:t>XX</w:t>
            </w:r>
            <w:r w:rsidRPr="002821D6">
              <w:rPr>
                <w:rFonts w:ascii="Times New Roman" w:hAnsi="Times New Roman"/>
                <w:b/>
                <w:lang w:val="ru-RU"/>
              </w:rPr>
              <w:t xml:space="preserve"> – начале </w:t>
            </w:r>
            <w:r w:rsidRPr="002821D6">
              <w:rPr>
                <w:rFonts w:ascii="Times New Roman" w:hAnsi="Times New Roman"/>
                <w:b/>
              </w:rPr>
              <w:t>XXI</w:t>
            </w:r>
            <w:r w:rsidRPr="002821D6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gramStart"/>
            <w:r w:rsidRPr="002821D6">
              <w:rPr>
                <w:rFonts w:ascii="Times New Roman" w:hAnsi="Times New Roman"/>
                <w:b/>
                <w:lang w:val="ru-RU"/>
              </w:rPr>
              <w:t>в</w:t>
            </w:r>
            <w:proofErr w:type="gramEnd"/>
            <w:r w:rsidRPr="002821D6">
              <w:rPr>
                <w:rFonts w:ascii="Times New Roman" w:hAnsi="Times New Roman"/>
                <w:b/>
                <w:lang w:val="ru-RU"/>
              </w:rPr>
              <w:t>.</w:t>
            </w:r>
          </w:p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spacing w:val="-8"/>
                <w:lang w:val="ru-RU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b/>
                <w:lang w:val="ru-RU"/>
              </w:rPr>
            </w:pPr>
            <w:r w:rsidRPr="002821D6">
              <w:rPr>
                <w:rFonts w:ascii="Times New Roman" w:hAnsi="Times New Roman"/>
                <w:b/>
                <w:lang w:val="ru-RU"/>
              </w:rPr>
              <w:t>14</w:t>
            </w:r>
          </w:p>
        </w:tc>
      </w:tr>
      <w:tr w:rsidR="005E6A7A" w:rsidRPr="002821D6" w:rsidTr="005E6A7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lang w:val="ru-RU"/>
              </w:rPr>
            </w:pPr>
            <w:r w:rsidRPr="002821D6">
              <w:rPr>
                <w:rFonts w:ascii="Times New Roman" w:hAnsi="Times New Roman"/>
                <w:lang w:val="ru-RU"/>
              </w:rPr>
              <w:t>9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lang w:val="ru-RU"/>
              </w:rPr>
            </w:pPr>
            <w:r w:rsidRPr="002821D6">
              <w:rPr>
                <w:rFonts w:ascii="Times New Roman" w:hAnsi="Times New Roman"/>
                <w:lang w:val="ru-RU"/>
              </w:rPr>
              <w:t>Тема 9. Постиндустриальное общество, информационная революция, глобализация и международные отношения.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lang w:val="ru-RU"/>
              </w:rPr>
            </w:pPr>
            <w:r w:rsidRPr="002821D6">
              <w:rPr>
                <w:rFonts w:ascii="Times New Roman" w:hAnsi="Times New Roman"/>
                <w:lang w:val="ru-RU"/>
              </w:rPr>
              <w:t>3</w:t>
            </w:r>
          </w:p>
        </w:tc>
      </w:tr>
      <w:tr w:rsidR="005E6A7A" w:rsidRPr="002821D6" w:rsidTr="005E6A7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lang w:val="ru-RU"/>
              </w:rPr>
            </w:pPr>
            <w:r w:rsidRPr="002821D6">
              <w:rPr>
                <w:rFonts w:ascii="Times New Roman" w:hAnsi="Times New Roman"/>
                <w:lang w:val="ru-RU"/>
              </w:rPr>
              <w:t>10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lang w:val="ru-RU"/>
              </w:rPr>
            </w:pPr>
            <w:r w:rsidRPr="002821D6">
              <w:rPr>
                <w:rFonts w:ascii="Times New Roman" w:hAnsi="Times New Roman"/>
                <w:lang w:val="ru-RU"/>
              </w:rPr>
              <w:t>Тема 10. Проблемы мирового развития и политическая борьба в странах Европы и Северной Америки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lang w:val="ru-RU"/>
              </w:rPr>
            </w:pPr>
            <w:r w:rsidRPr="002821D6">
              <w:rPr>
                <w:rFonts w:ascii="Times New Roman" w:hAnsi="Times New Roman"/>
                <w:lang w:val="ru-RU"/>
              </w:rPr>
              <w:t>4</w:t>
            </w:r>
          </w:p>
        </w:tc>
      </w:tr>
      <w:tr w:rsidR="005E6A7A" w:rsidRPr="002821D6" w:rsidTr="005E6A7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lang w:val="ru-RU"/>
              </w:rPr>
            </w:pPr>
            <w:r w:rsidRPr="002821D6">
              <w:rPr>
                <w:rFonts w:ascii="Times New Roman" w:hAnsi="Times New Roman"/>
                <w:lang w:val="ru-RU"/>
              </w:rPr>
              <w:t>11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lang w:val="ru-RU"/>
              </w:rPr>
            </w:pPr>
            <w:r w:rsidRPr="002821D6">
              <w:rPr>
                <w:rFonts w:ascii="Times New Roman" w:hAnsi="Times New Roman"/>
                <w:lang w:val="ru-RU"/>
              </w:rPr>
              <w:t xml:space="preserve">Тема 11. Страны Центральной и Восточной Европы в конце </w:t>
            </w:r>
            <w:r w:rsidRPr="002821D6">
              <w:rPr>
                <w:rFonts w:ascii="Times New Roman" w:hAnsi="Times New Roman"/>
              </w:rPr>
              <w:t>XX</w:t>
            </w:r>
            <w:r w:rsidRPr="002821D6">
              <w:rPr>
                <w:rFonts w:ascii="Times New Roman" w:hAnsi="Times New Roman"/>
                <w:lang w:val="ru-RU"/>
              </w:rPr>
              <w:t xml:space="preserve"> – начале </w:t>
            </w:r>
            <w:r w:rsidRPr="002821D6">
              <w:rPr>
                <w:rFonts w:ascii="Times New Roman" w:hAnsi="Times New Roman"/>
              </w:rPr>
              <w:t>XXI</w:t>
            </w:r>
            <w:r w:rsidRPr="002821D6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2821D6">
              <w:rPr>
                <w:rFonts w:ascii="Times New Roman" w:hAnsi="Times New Roman"/>
                <w:lang w:val="ru-RU"/>
              </w:rPr>
              <w:t>в</w:t>
            </w:r>
            <w:proofErr w:type="gramEnd"/>
            <w:r w:rsidRPr="002821D6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lang w:val="ru-RU"/>
              </w:rPr>
            </w:pPr>
            <w:r w:rsidRPr="002821D6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5E6A7A" w:rsidRPr="002821D6" w:rsidTr="005E6A7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lang w:val="ru-RU"/>
              </w:rPr>
            </w:pPr>
            <w:r w:rsidRPr="002821D6">
              <w:rPr>
                <w:rFonts w:ascii="Times New Roman" w:hAnsi="Times New Roman"/>
                <w:lang w:val="ru-RU"/>
              </w:rPr>
              <w:t>12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lang w:val="ru-RU"/>
              </w:rPr>
            </w:pPr>
            <w:r w:rsidRPr="002821D6">
              <w:rPr>
                <w:rFonts w:ascii="Times New Roman" w:hAnsi="Times New Roman"/>
                <w:lang w:val="ru-RU"/>
              </w:rPr>
              <w:t>Тема 12. Проблемы развития стран Азии, Африки и Латинской Америки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lang w:val="ru-RU"/>
              </w:rPr>
            </w:pPr>
            <w:r w:rsidRPr="002821D6">
              <w:rPr>
                <w:rFonts w:ascii="Times New Roman" w:hAnsi="Times New Roman"/>
                <w:lang w:val="ru-RU"/>
              </w:rPr>
              <w:t>4</w:t>
            </w:r>
          </w:p>
        </w:tc>
      </w:tr>
      <w:tr w:rsidR="005E6A7A" w:rsidRPr="002821D6" w:rsidTr="005E6A7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lang w:val="ru-RU"/>
              </w:rPr>
            </w:pPr>
            <w:r w:rsidRPr="002821D6">
              <w:rPr>
                <w:rFonts w:ascii="Times New Roman" w:hAnsi="Times New Roman"/>
                <w:lang w:val="ru-RU"/>
              </w:rPr>
              <w:t>13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lang w:val="ru-RU"/>
              </w:rPr>
            </w:pPr>
            <w:r w:rsidRPr="002821D6">
              <w:rPr>
                <w:rFonts w:ascii="Times New Roman" w:hAnsi="Times New Roman"/>
                <w:lang w:val="ru-RU"/>
              </w:rPr>
              <w:t>Тема 13. Наука и культура в современном мире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lang w:val="ru-RU"/>
              </w:rPr>
            </w:pPr>
            <w:r w:rsidRPr="002821D6">
              <w:rPr>
                <w:rFonts w:ascii="Times New Roman" w:hAnsi="Times New Roman"/>
                <w:lang w:val="ru-RU"/>
              </w:rPr>
              <w:t>2</w:t>
            </w:r>
          </w:p>
        </w:tc>
      </w:tr>
      <w:tr w:rsidR="005E6A7A" w:rsidRPr="002821D6" w:rsidTr="005E6A7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lang w:val="ru-RU"/>
              </w:rPr>
            </w:pPr>
            <w:r w:rsidRPr="002821D6">
              <w:rPr>
                <w:rFonts w:ascii="Times New Roman" w:hAnsi="Times New Roman"/>
                <w:lang w:val="ru-RU"/>
              </w:rPr>
              <w:t>14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lang w:val="ru-RU"/>
              </w:rPr>
            </w:pPr>
            <w:r w:rsidRPr="002821D6">
              <w:rPr>
                <w:rFonts w:ascii="Times New Roman" w:hAnsi="Times New Roman"/>
                <w:lang w:val="ru-RU"/>
              </w:rPr>
              <w:t>Обобщение по разделам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lang w:val="ru-RU"/>
              </w:rPr>
            </w:pPr>
            <w:r w:rsidRPr="002821D6">
              <w:rPr>
                <w:rFonts w:ascii="Times New Roman" w:hAnsi="Times New Roman"/>
                <w:lang w:val="ru-RU"/>
              </w:rPr>
              <w:t>2</w:t>
            </w:r>
          </w:p>
        </w:tc>
      </w:tr>
      <w:tr w:rsidR="005E6A7A" w:rsidRPr="002821D6" w:rsidTr="005E6A7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lang w:val="ru-RU"/>
              </w:rPr>
            </w:pPr>
            <w:r w:rsidRPr="002821D6">
              <w:rPr>
                <w:rFonts w:ascii="Times New Roman" w:hAnsi="Times New Roman"/>
                <w:lang w:val="ru-RU"/>
              </w:rPr>
              <w:t>15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lang w:val="ru-RU"/>
              </w:rPr>
            </w:pPr>
            <w:proofErr w:type="spellStart"/>
            <w:r w:rsidRPr="002821D6">
              <w:rPr>
                <w:rFonts w:ascii="Times New Roman" w:hAnsi="Times New Roman"/>
              </w:rPr>
              <w:t>Заключение</w:t>
            </w:r>
            <w:proofErr w:type="spellEnd"/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lang w:val="ru-RU"/>
              </w:rPr>
            </w:pPr>
            <w:r w:rsidRPr="002821D6">
              <w:rPr>
                <w:rFonts w:ascii="Times New Roman" w:hAnsi="Times New Roman"/>
                <w:lang w:val="ru-RU"/>
              </w:rPr>
              <w:t>2</w:t>
            </w:r>
          </w:p>
        </w:tc>
      </w:tr>
      <w:tr w:rsidR="005E6A7A" w:rsidRPr="002821D6" w:rsidTr="005E6A7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b/>
                <w:lang w:val="ru-RU"/>
              </w:rPr>
            </w:pPr>
            <w:r w:rsidRPr="002821D6">
              <w:rPr>
                <w:rFonts w:ascii="Times New Roman" w:hAnsi="Times New Roman"/>
                <w:b/>
                <w:lang w:val="ru-RU"/>
              </w:rPr>
              <w:t>Итого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7A" w:rsidRPr="002821D6" w:rsidRDefault="005E6A7A" w:rsidP="002821D6">
            <w:pPr>
              <w:pStyle w:val="a7"/>
              <w:rPr>
                <w:rFonts w:ascii="Times New Roman" w:hAnsi="Times New Roman"/>
                <w:b/>
                <w:lang w:val="ru-RU"/>
              </w:rPr>
            </w:pPr>
            <w:r w:rsidRPr="002821D6">
              <w:rPr>
                <w:rFonts w:ascii="Times New Roman" w:hAnsi="Times New Roman"/>
                <w:b/>
                <w:lang w:val="ru-RU"/>
              </w:rPr>
              <w:t>34</w:t>
            </w:r>
          </w:p>
        </w:tc>
      </w:tr>
    </w:tbl>
    <w:p w:rsidR="00C25C35" w:rsidRPr="002821D6" w:rsidRDefault="00C25C35" w:rsidP="002821D6">
      <w:pPr>
        <w:pStyle w:val="a7"/>
        <w:rPr>
          <w:rFonts w:ascii="Times New Roman" w:hAnsi="Times New Roman"/>
          <w:lang w:val="ru-RU"/>
        </w:rPr>
      </w:pPr>
    </w:p>
    <w:p w:rsidR="00C25C35" w:rsidRPr="002821D6" w:rsidRDefault="00C25C35" w:rsidP="002821D6">
      <w:pPr>
        <w:pStyle w:val="a7"/>
        <w:rPr>
          <w:rFonts w:ascii="Times New Roman" w:hAnsi="Times New Roman"/>
          <w:lang w:val="ru-RU"/>
        </w:rPr>
      </w:pPr>
    </w:p>
    <w:p w:rsidR="00C25C35" w:rsidRPr="002821D6" w:rsidRDefault="00C25C35" w:rsidP="002821D6">
      <w:pPr>
        <w:pStyle w:val="a7"/>
        <w:rPr>
          <w:rFonts w:ascii="Times New Roman" w:hAnsi="Times New Roman"/>
          <w:lang w:val="ru-RU"/>
        </w:rPr>
      </w:pPr>
    </w:p>
    <w:p w:rsidR="00C25C35" w:rsidRPr="002821D6" w:rsidRDefault="00C25C35" w:rsidP="002821D6">
      <w:pPr>
        <w:pStyle w:val="a7"/>
        <w:rPr>
          <w:rFonts w:ascii="Times New Roman" w:hAnsi="Times New Roman"/>
          <w:lang w:val="ru-RU"/>
        </w:rPr>
      </w:pPr>
    </w:p>
    <w:p w:rsidR="00C25C35" w:rsidRPr="002821D6" w:rsidRDefault="00C25C35" w:rsidP="002821D6">
      <w:pPr>
        <w:pStyle w:val="a7"/>
        <w:rPr>
          <w:rFonts w:ascii="Times New Roman" w:hAnsi="Times New Roman"/>
          <w:lang w:val="ru-RU"/>
        </w:rPr>
      </w:pPr>
    </w:p>
    <w:p w:rsidR="00C25C35" w:rsidRPr="002821D6" w:rsidRDefault="00C25C35" w:rsidP="002821D6">
      <w:pPr>
        <w:pStyle w:val="a7"/>
        <w:rPr>
          <w:rFonts w:ascii="Times New Roman" w:hAnsi="Times New Roman"/>
          <w:lang w:val="ru-RU"/>
        </w:rPr>
      </w:pPr>
    </w:p>
    <w:p w:rsidR="00C25C35" w:rsidRPr="002821D6" w:rsidRDefault="00C25C35" w:rsidP="002821D6">
      <w:pPr>
        <w:pStyle w:val="a7"/>
        <w:rPr>
          <w:rFonts w:ascii="Times New Roman" w:hAnsi="Times New Roman"/>
          <w:lang w:val="ru-RU"/>
        </w:rPr>
      </w:pPr>
    </w:p>
    <w:p w:rsidR="00C25C35" w:rsidRPr="002821D6" w:rsidRDefault="00C25C35" w:rsidP="002821D6">
      <w:pPr>
        <w:pStyle w:val="a7"/>
        <w:rPr>
          <w:rFonts w:ascii="Times New Roman" w:hAnsi="Times New Roman"/>
          <w:lang w:val="ru-RU"/>
        </w:rPr>
      </w:pPr>
    </w:p>
    <w:p w:rsidR="00C25C35" w:rsidRPr="002821D6" w:rsidRDefault="00C25C35" w:rsidP="002821D6">
      <w:pPr>
        <w:pStyle w:val="a7"/>
        <w:rPr>
          <w:rFonts w:ascii="Times New Roman" w:hAnsi="Times New Roman"/>
          <w:lang w:val="ru-RU"/>
        </w:rPr>
      </w:pPr>
    </w:p>
    <w:p w:rsidR="00C25C35" w:rsidRPr="002821D6" w:rsidRDefault="00C25C35" w:rsidP="002821D6">
      <w:pPr>
        <w:pStyle w:val="a7"/>
        <w:rPr>
          <w:rFonts w:ascii="Times New Roman" w:hAnsi="Times New Roman"/>
          <w:lang w:val="ru-RU"/>
        </w:rPr>
      </w:pPr>
    </w:p>
    <w:p w:rsidR="00C25C35" w:rsidRPr="00112DBC" w:rsidRDefault="00C25C35" w:rsidP="00C25C35">
      <w:pPr>
        <w:rPr>
          <w:rFonts w:ascii="Times New Roman" w:hAnsi="Times New Roman"/>
          <w:sz w:val="28"/>
          <w:szCs w:val="28"/>
          <w:lang w:val="ru-RU"/>
        </w:rPr>
        <w:sectPr w:rsidR="00C25C35" w:rsidRPr="00112DBC" w:rsidSect="002821D6">
          <w:type w:val="continuous"/>
          <w:pgSz w:w="16834" w:h="11909" w:orient="landscape"/>
          <w:pgMar w:top="1395" w:right="709" w:bottom="569" w:left="720" w:header="720" w:footer="720" w:gutter="0"/>
          <w:cols w:space="720"/>
          <w:docGrid w:linePitch="326"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9"/>
        <w:gridCol w:w="1267"/>
        <w:gridCol w:w="992"/>
        <w:gridCol w:w="2694"/>
        <w:gridCol w:w="3543"/>
        <w:gridCol w:w="2644"/>
        <w:gridCol w:w="2743"/>
        <w:gridCol w:w="1309"/>
      </w:tblGrid>
      <w:tr w:rsidR="00C25C35" w:rsidRPr="00112DBC" w:rsidTr="005E6A7A">
        <w:trPr>
          <w:trHeight w:val="838"/>
        </w:trPr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35" w:rsidRPr="00B53067" w:rsidRDefault="00C25C35" w:rsidP="005E6A7A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B53067">
              <w:rPr>
                <w:rFonts w:ascii="Times New Roman" w:hAnsi="Times New Roman"/>
                <w:b/>
                <w:bCs/>
                <w:iCs/>
              </w:rPr>
              <w:lastRenderedPageBreak/>
              <w:t>№ п/п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35" w:rsidRPr="00B53067" w:rsidRDefault="00C25C35" w:rsidP="005E6A7A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proofErr w:type="spellStart"/>
            <w:r w:rsidRPr="00B53067">
              <w:rPr>
                <w:rFonts w:ascii="Times New Roman" w:hAnsi="Times New Roman"/>
                <w:b/>
                <w:bCs/>
                <w:iCs/>
              </w:rPr>
              <w:t>Тип</w:t>
            </w:r>
            <w:proofErr w:type="spellEnd"/>
            <w:r w:rsidRPr="00B53067">
              <w:rPr>
                <w:rFonts w:ascii="Times New Roman" w:hAnsi="Times New Roman"/>
                <w:b/>
                <w:bCs/>
                <w:iCs/>
              </w:rPr>
              <w:t xml:space="preserve"> </w:t>
            </w:r>
            <w:proofErr w:type="spellStart"/>
            <w:r w:rsidRPr="00B53067">
              <w:rPr>
                <w:rFonts w:ascii="Times New Roman" w:hAnsi="Times New Roman"/>
                <w:b/>
                <w:bCs/>
                <w:iCs/>
              </w:rPr>
              <w:t>урока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35" w:rsidRPr="00B53067" w:rsidRDefault="00C25C35" w:rsidP="005E6A7A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proofErr w:type="spellStart"/>
            <w:r w:rsidRPr="00B53067">
              <w:rPr>
                <w:rFonts w:ascii="Times New Roman" w:hAnsi="Times New Roman"/>
                <w:b/>
                <w:bCs/>
                <w:iCs/>
              </w:rPr>
              <w:t>Кол-во</w:t>
            </w:r>
            <w:proofErr w:type="spellEnd"/>
            <w:r w:rsidRPr="00B53067">
              <w:rPr>
                <w:rFonts w:ascii="Times New Roman" w:hAnsi="Times New Roman"/>
                <w:b/>
                <w:bCs/>
                <w:iCs/>
              </w:rPr>
              <w:t xml:space="preserve"> </w:t>
            </w:r>
            <w:proofErr w:type="spellStart"/>
            <w:r w:rsidRPr="00B53067">
              <w:rPr>
                <w:rFonts w:ascii="Times New Roman" w:hAnsi="Times New Roman"/>
                <w:b/>
                <w:bCs/>
                <w:iCs/>
              </w:rPr>
              <w:t>часов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35" w:rsidRPr="00B53067" w:rsidRDefault="00C25C35" w:rsidP="005E6A7A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proofErr w:type="spellStart"/>
            <w:r w:rsidRPr="00B53067">
              <w:rPr>
                <w:rFonts w:ascii="Times New Roman" w:hAnsi="Times New Roman"/>
                <w:b/>
                <w:bCs/>
                <w:iCs/>
              </w:rPr>
              <w:t>Тема</w:t>
            </w:r>
            <w:proofErr w:type="spellEnd"/>
            <w:r w:rsidRPr="00B53067">
              <w:rPr>
                <w:rFonts w:ascii="Times New Roman" w:hAnsi="Times New Roman"/>
                <w:b/>
                <w:bCs/>
                <w:iCs/>
              </w:rPr>
              <w:t xml:space="preserve"> </w:t>
            </w:r>
            <w:proofErr w:type="spellStart"/>
            <w:r w:rsidRPr="00B53067">
              <w:rPr>
                <w:rFonts w:ascii="Times New Roman" w:hAnsi="Times New Roman"/>
                <w:b/>
                <w:bCs/>
                <w:iCs/>
              </w:rPr>
              <w:t>урока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35" w:rsidRPr="00B53067" w:rsidRDefault="00C25C35" w:rsidP="005E6A7A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proofErr w:type="spellStart"/>
            <w:r w:rsidRPr="00B53067">
              <w:rPr>
                <w:rFonts w:ascii="Times New Roman" w:hAnsi="Times New Roman"/>
                <w:b/>
                <w:bCs/>
                <w:iCs/>
              </w:rPr>
              <w:t>Основное</w:t>
            </w:r>
            <w:proofErr w:type="spellEnd"/>
            <w:r w:rsidRPr="00B53067">
              <w:rPr>
                <w:rFonts w:ascii="Times New Roman" w:hAnsi="Times New Roman"/>
                <w:b/>
                <w:bCs/>
                <w:iCs/>
              </w:rPr>
              <w:t xml:space="preserve"> </w:t>
            </w:r>
            <w:proofErr w:type="spellStart"/>
            <w:r w:rsidRPr="00B53067">
              <w:rPr>
                <w:rFonts w:ascii="Times New Roman" w:hAnsi="Times New Roman"/>
                <w:b/>
                <w:bCs/>
                <w:iCs/>
              </w:rPr>
              <w:t>содержание</w:t>
            </w:r>
            <w:proofErr w:type="spellEnd"/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35" w:rsidRPr="00B53067" w:rsidRDefault="00C25C35" w:rsidP="005E6A7A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proofErr w:type="spellStart"/>
            <w:r w:rsidRPr="00B53067">
              <w:rPr>
                <w:rFonts w:ascii="Times New Roman" w:hAnsi="Times New Roman"/>
                <w:b/>
                <w:bCs/>
                <w:iCs/>
              </w:rPr>
              <w:t>Основные</w:t>
            </w:r>
            <w:proofErr w:type="spellEnd"/>
            <w:r w:rsidRPr="00B53067">
              <w:rPr>
                <w:rFonts w:ascii="Times New Roman" w:hAnsi="Times New Roman"/>
                <w:b/>
                <w:bCs/>
                <w:iCs/>
              </w:rPr>
              <w:t xml:space="preserve"> </w:t>
            </w:r>
            <w:proofErr w:type="spellStart"/>
            <w:r w:rsidRPr="00B53067">
              <w:rPr>
                <w:rFonts w:ascii="Times New Roman" w:hAnsi="Times New Roman"/>
                <w:b/>
                <w:bCs/>
                <w:iCs/>
              </w:rPr>
              <w:t>понятия</w:t>
            </w:r>
            <w:proofErr w:type="spellEnd"/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35" w:rsidRPr="00B53067" w:rsidRDefault="00C25C35" w:rsidP="005E6A7A">
            <w:pPr>
              <w:spacing w:line="276" w:lineRule="auto"/>
              <w:rPr>
                <w:rFonts w:ascii="Times New Roman" w:hAnsi="Times New Roman"/>
                <w:b/>
                <w:bCs/>
                <w:iCs/>
                <w:lang w:val="ru-RU"/>
              </w:rPr>
            </w:pPr>
            <w:r w:rsidRPr="00B53067">
              <w:rPr>
                <w:rFonts w:ascii="Times New Roman" w:hAnsi="Times New Roman"/>
                <w:b/>
                <w:bCs/>
                <w:iCs/>
                <w:lang w:val="ru-RU"/>
              </w:rPr>
              <w:t>Требования к уровню подготовки учащихся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35" w:rsidRPr="00B53067" w:rsidRDefault="00C25C35" w:rsidP="005E6A7A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proofErr w:type="spellStart"/>
            <w:r w:rsidRPr="00B53067">
              <w:rPr>
                <w:rFonts w:ascii="Times New Roman" w:hAnsi="Times New Roman"/>
                <w:b/>
                <w:bCs/>
                <w:iCs/>
              </w:rPr>
              <w:t>Форма</w:t>
            </w:r>
            <w:proofErr w:type="spellEnd"/>
            <w:r w:rsidRPr="00B53067">
              <w:rPr>
                <w:rFonts w:ascii="Times New Roman" w:hAnsi="Times New Roman"/>
                <w:b/>
                <w:bCs/>
                <w:iCs/>
              </w:rPr>
              <w:t xml:space="preserve"> </w:t>
            </w:r>
            <w:proofErr w:type="spellStart"/>
            <w:r w:rsidRPr="00B53067">
              <w:rPr>
                <w:rFonts w:ascii="Times New Roman" w:hAnsi="Times New Roman"/>
                <w:b/>
                <w:bCs/>
                <w:iCs/>
              </w:rPr>
              <w:t>контроля</w:t>
            </w:r>
            <w:proofErr w:type="spellEnd"/>
          </w:p>
        </w:tc>
      </w:tr>
      <w:tr w:rsidR="00C25C35" w:rsidRPr="00112DBC" w:rsidTr="005E6A7A">
        <w:trPr>
          <w:trHeight w:val="432"/>
        </w:trPr>
        <w:tc>
          <w:tcPr>
            <w:tcW w:w="157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35" w:rsidRPr="00B53067" w:rsidRDefault="00C25C35" w:rsidP="005E6A7A">
            <w:pPr>
              <w:jc w:val="center"/>
              <w:rPr>
                <w:rFonts w:ascii="Times New Roman" w:hAnsi="Times New Roman"/>
                <w:b/>
              </w:rPr>
            </w:pPr>
            <w:r w:rsidRPr="00B53067">
              <w:rPr>
                <w:rFonts w:ascii="Times New Roman" w:hAnsi="Times New Roman"/>
                <w:b/>
                <w:lang w:val="ru-RU"/>
              </w:rPr>
              <w:t xml:space="preserve">Раздел 1. </w:t>
            </w:r>
            <w:r w:rsidR="00B53067" w:rsidRPr="00B53067">
              <w:rPr>
                <w:rFonts w:ascii="Times New Roman" w:hAnsi="Times New Roman"/>
                <w:b/>
                <w:lang w:val="ru-RU"/>
              </w:rPr>
              <w:t xml:space="preserve">«Мир в конце </w:t>
            </w:r>
            <w:r w:rsidR="00B53067" w:rsidRPr="00B53067">
              <w:rPr>
                <w:rFonts w:ascii="Times New Roman" w:hAnsi="Times New Roman"/>
                <w:b/>
              </w:rPr>
              <w:t>XIX</w:t>
            </w:r>
            <w:r w:rsidR="00B53067" w:rsidRPr="00B53067">
              <w:rPr>
                <w:rFonts w:ascii="Times New Roman" w:hAnsi="Times New Roman"/>
                <w:b/>
                <w:lang w:val="ru-RU"/>
              </w:rPr>
              <w:t xml:space="preserve"> – второй трети </w:t>
            </w:r>
            <w:r w:rsidR="00B53067" w:rsidRPr="00B53067">
              <w:rPr>
                <w:rFonts w:ascii="Times New Roman" w:hAnsi="Times New Roman"/>
                <w:b/>
              </w:rPr>
              <w:t>XX</w:t>
            </w:r>
            <w:r w:rsidR="00B53067" w:rsidRPr="00B53067">
              <w:rPr>
                <w:rFonts w:ascii="Times New Roman" w:hAnsi="Times New Roman"/>
                <w:b/>
                <w:lang w:val="ru-RU"/>
              </w:rPr>
              <w:t xml:space="preserve"> в. (1890-1970-е гг.) (16</w:t>
            </w:r>
            <w:r w:rsidRPr="00B53067">
              <w:rPr>
                <w:rFonts w:ascii="Times New Roman" w:hAnsi="Times New Roman"/>
                <w:b/>
              </w:rPr>
              <w:t xml:space="preserve"> ч)</w:t>
            </w:r>
          </w:p>
        </w:tc>
      </w:tr>
      <w:tr w:rsidR="00B53067" w:rsidRPr="003D2998" w:rsidTr="005E6A7A">
        <w:trPr>
          <w:trHeight w:val="432"/>
        </w:trPr>
        <w:tc>
          <w:tcPr>
            <w:tcW w:w="157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B53067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B53067">
              <w:rPr>
                <w:rFonts w:ascii="Times New Roman" w:hAnsi="Times New Roman"/>
                <w:b/>
                <w:lang w:val="ru-RU"/>
              </w:rPr>
              <w:t xml:space="preserve">Тема 1. Индустриальное общество в конце </w:t>
            </w:r>
            <w:r w:rsidRPr="00B53067">
              <w:rPr>
                <w:rFonts w:ascii="Times New Roman" w:hAnsi="Times New Roman"/>
                <w:b/>
              </w:rPr>
              <w:t>XIX</w:t>
            </w:r>
            <w:r w:rsidRPr="00B53067">
              <w:rPr>
                <w:rFonts w:ascii="Times New Roman" w:hAnsi="Times New Roman"/>
                <w:b/>
                <w:lang w:val="ru-RU"/>
              </w:rPr>
              <w:t xml:space="preserve"> – середине </w:t>
            </w:r>
            <w:r w:rsidRPr="00B53067">
              <w:rPr>
                <w:rFonts w:ascii="Times New Roman" w:hAnsi="Times New Roman"/>
                <w:b/>
              </w:rPr>
              <w:t>XX</w:t>
            </w:r>
            <w:r w:rsidRPr="00B53067">
              <w:rPr>
                <w:rFonts w:ascii="Times New Roman" w:hAnsi="Times New Roman"/>
                <w:b/>
                <w:lang w:val="ru-RU"/>
              </w:rPr>
              <w:t xml:space="preserve"> в. (1 ч)</w:t>
            </w:r>
          </w:p>
          <w:p w:rsidR="00B53067" w:rsidRPr="00B53067" w:rsidRDefault="00B53067" w:rsidP="005E6A7A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C25C35" w:rsidRPr="00112DBC" w:rsidTr="005E6A7A"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35" w:rsidRPr="00B53067" w:rsidRDefault="00C25C35" w:rsidP="005E6A7A">
            <w:pPr>
              <w:spacing w:line="276" w:lineRule="auto"/>
              <w:rPr>
                <w:rFonts w:ascii="Times New Roman" w:hAnsi="Times New Roman"/>
              </w:rPr>
            </w:pPr>
            <w:r w:rsidRPr="00B53067">
              <w:rPr>
                <w:rFonts w:ascii="Times New Roman" w:hAnsi="Times New Roman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35" w:rsidRPr="00B53067" w:rsidRDefault="00C25C35" w:rsidP="005E6A7A">
            <w:pPr>
              <w:shd w:val="clear" w:color="auto" w:fill="FFFFFF"/>
              <w:spacing w:line="276" w:lineRule="auto"/>
              <w:rPr>
                <w:rFonts w:ascii="Times New Roman" w:hAnsi="Times New Roman"/>
              </w:rPr>
            </w:pPr>
            <w:proofErr w:type="spellStart"/>
            <w:r w:rsidRPr="00B53067">
              <w:rPr>
                <w:rFonts w:ascii="Times New Roman" w:hAnsi="Times New Roman"/>
              </w:rPr>
              <w:t>Урок</w:t>
            </w:r>
            <w:proofErr w:type="spellEnd"/>
            <w:r w:rsidRPr="00B53067">
              <w:rPr>
                <w:rFonts w:ascii="Times New Roman" w:hAnsi="Times New Roman"/>
              </w:rPr>
              <w:t xml:space="preserve"> </w:t>
            </w:r>
            <w:proofErr w:type="spellStart"/>
            <w:r w:rsidRPr="00B53067">
              <w:rPr>
                <w:rFonts w:ascii="Times New Roman" w:hAnsi="Times New Roman"/>
              </w:rPr>
              <w:t>изучения</w:t>
            </w:r>
            <w:proofErr w:type="spellEnd"/>
            <w:r w:rsidRPr="00B53067">
              <w:rPr>
                <w:rFonts w:ascii="Times New Roman" w:hAnsi="Times New Roman"/>
              </w:rPr>
              <w:t xml:space="preserve"> </w:t>
            </w:r>
            <w:proofErr w:type="spellStart"/>
            <w:r w:rsidRPr="00B53067">
              <w:rPr>
                <w:rFonts w:ascii="Times New Roman" w:hAnsi="Times New Roman"/>
              </w:rPr>
              <w:t>нового</w:t>
            </w:r>
            <w:proofErr w:type="spellEnd"/>
          </w:p>
          <w:p w:rsidR="00C25C35" w:rsidRPr="00B53067" w:rsidRDefault="00C25C35" w:rsidP="005E6A7A">
            <w:pPr>
              <w:spacing w:line="276" w:lineRule="auto"/>
              <w:rPr>
                <w:rFonts w:ascii="Times New Roman" w:hAnsi="Times New Roman"/>
              </w:rPr>
            </w:pPr>
            <w:proofErr w:type="spellStart"/>
            <w:r w:rsidRPr="00B53067">
              <w:rPr>
                <w:rFonts w:ascii="Times New Roman" w:hAnsi="Times New Roman"/>
              </w:rPr>
              <w:t>материала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35" w:rsidRPr="00B53067" w:rsidRDefault="00C25C35" w:rsidP="005E6A7A">
            <w:pPr>
              <w:spacing w:line="276" w:lineRule="auto"/>
              <w:rPr>
                <w:rFonts w:ascii="Times New Roman" w:hAnsi="Times New Roman"/>
              </w:rPr>
            </w:pPr>
            <w:r w:rsidRPr="00B53067">
              <w:rPr>
                <w:rFonts w:ascii="Times New Roman" w:hAnsi="Times New Roman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C35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Промышленно-технологическая революция на рубеже </w:t>
            </w:r>
            <w:r w:rsidRPr="00B53067">
              <w:rPr>
                <w:rFonts w:ascii="Times New Roman" w:hAnsi="Times New Roman"/>
              </w:rPr>
              <w:t>XIX</w:t>
            </w:r>
            <w:r w:rsidRPr="00B53067">
              <w:rPr>
                <w:rFonts w:ascii="Times New Roman" w:hAnsi="Times New Roman"/>
                <w:lang w:val="ru-RU"/>
              </w:rPr>
              <w:t>-</w:t>
            </w:r>
            <w:r w:rsidRPr="00B53067">
              <w:rPr>
                <w:rFonts w:ascii="Times New Roman" w:hAnsi="Times New Roman"/>
              </w:rPr>
              <w:t>XX</w:t>
            </w:r>
            <w:r w:rsidRPr="00B53067">
              <w:rPr>
                <w:rFonts w:ascii="Times New Roman" w:hAnsi="Times New Roman"/>
                <w:lang w:val="ru-RU"/>
              </w:rPr>
              <w:t xml:space="preserve"> вв. Этапы и общие черты развития индустриального общества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35" w:rsidRPr="00B53067" w:rsidRDefault="00C25C35" w:rsidP="005E6A7A">
            <w:pPr>
              <w:shd w:val="clear" w:color="auto" w:fill="FFFFFF"/>
              <w:tabs>
                <w:tab w:val="left" w:pos="180"/>
              </w:tabs>
              <w:rPr>
                <w:rFonts w:ascii="Times New Roman" w:hAnsi="Times New Roman"/>
                <w:color w:val="000000"/>
                <w:spacing w:val="-4"/>
                <w:lang w:val="ru-RU"/>
              </w:rPr>
            </w:pPr>
            <w:r w:rsidRPr="00B53067">
              <w:rPr>
                <w:rFonts w:ascii="Times New Roman" w:hAnsi="Times New Roman"/>
                <w:color w:val="000000"/>
                <w:lang w:val="ru-RU"/>
              </w:rPr>
              <w:t>Мир на рубеже веков:</w:t>
            </w:r>
            <w:r w:rsidRPr="00B53067">
              <w:rPr>
                <w:rFonts w:ascii="Times New Roman" w:hAnsi="Times New Roman"/>
                <w:color w:val="000000"/>
                <w:spacing w:val="-4"/>
                <w:lang w:val="ru-RU"/>
              </w:rPr>
              <w:t xml:space="preserve"> </w:t>
            </w:r>
            <w:r w:rsidRPr="00B53067">
              <w:rPr>
                <w:rFonts w:ascii="Times New Roman" w:hAnsi="Times New Roman"/>
                <w:lang w:val="ru-RU"/>
              </w:rPr>
              <w:t xml:space="preserve">Индустриальное общество в начале </w:t>
            </w:r>
            <w:r w:rsidRPr="00B53067">
              <w:rPr>
                <w:rFonts w:ascii="Times New Roman" w:hAnsi="Times New Roman"/>
              </w:rPr>
              <w:t>XX</w:t>
            </w:r>
            <w:r w:rsidRPr="00B53067">
              <w:rPr>
                <w:rFonts w:ascii="Times New Roman" w:hAnsi="Times New Roman"/>
                <w:lang w:val="ru-RU"/>
              </w:rPr>
              <w:t xml:space="preserve"> века.</w:t>
            </w:r>
            <w:r w:rsidR="00B53067" w:rsidRPr="00B53067">
              <w:rPr>
                <w:rFonts w:ascii="Times New Roman" w:hAnsi="Times New Roman"/>
                <w:lang w:val="ru-RU"/>
              </w:rPr>
              <w:t xml:space="preserve"> </w:t>
            </w:r>
            <w:r w:rsidRPr="00B53067">
              <w:rPr>
                <w:rFonts w:ascii="Times New Roman" w:hAnsi="Times New Roman"/>
                <w:lang w:val="ru-RU"/>
              </w:rPr>
              <w:t xml:space="preserve">Политическое развитие стран в начале </w:t>
            </w:r>
            <w:r w:rsidRPr="00B53067">
              <w:rPr>
                <w:rFonts w:ascii="Times New Roman" w:hAnsi="Times New Roman"/>
              </w:rPr>
              <w:t>XX</w:t>
            </w:r>
            <w:r w:rsidRPr="00B53067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B53067">
              <w:rPr>
                <w:rFonts w:ascii="Times New Roman" w:hAnsi="Times New Roman"/>
                <w:lang w:val="ru-RU"/>
              </w:rPr>
              <w:t>в</w:t>
            </w:r>
            <w:proofErr w:type="gramEnd"/>
            <w:r w:rsidRPr="00B53067">
              <w:rPr>
                <w:rFonts w:ascii="Times New Roman" w:hAnsi="Times New Roman"/>
                <w:lang w:val="ru-RU"/>
              </w:rPr>
              <w:t>.</w:t>
            </w:r>
          </w:p>
          <w:p w:rsidR="00C25C35" w:rsidRPr="00B53067" w:rsidRDefault="00C25C35" w:rsidP="005E6A7A">
            <w:pPr>
              <w:spacing w:line="276" w:lineRule="auto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35" w:rsidRPr="00B53067" w:rsidRDefault="00C25C35" w:rsidP="005E6A7A">
            <w:pPr>
              <w:spacing w:line="276" w:lineRule="auto"/>
              <w:rPr>
                <w:rFonts w:ascii="Times New Roman" w:hAnsi="Times New Roman"/>
                <w:bCs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прогресс общественный, прогресс научно-технический, кризис человека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35" w:rsidRPr="00B53067" w:rsidRDefault="00C25C35" w:rsidP="005E6A7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B53067">
              <w:rPr>
                <w:rFonts w:ascii="Times New Roman" w:hAnsi="Times New Roman"/>
                <w:iCs/>
                <w:color w:val="000000"/>
                <w:lang w:val="ru-RU"/>
              </w:rPr>
              <w:t>Знать п</w:t>
            </w:r>
            <w:r w:rsidRPr="00B53067">
              <w:rPr>
                <w:rFonts w:ascii="Times New Roman" w:hAnsi="Times New Roman"/>
                <w:color w:val="000000"/>
                <w:lang w:val="ru-RU"/>
              </w:rPr>
              <w:t xml:space="preserve">ериодизацию новейшей истории </w:t>
            </w:r>
            <w:r w:rsidRPr="00B53067">
              <w:rPr>
                <w:rFonts w:ascii="Times New Roman" w:hAnsi="Times New Roman"/>
                <w:color w:val="000000"/>
              </w:rPr>
              <w:t>XX</w:t>
            </w:r>
            <w:r w:rsidRPr="00B53067">
              <w:rPr>
                <w:rFonts w:ascii="Times New Roman" w:hAnsi="Times New Roman"/>
                <w:color w:val="000000"/>
                <w:lang w:val="ru-RU"/>
              </w:rPr>
              <w:t xml:space="preserve"> — начало </w:t>
            </w:r>
            <w:r w:rsidRPr="00B53067">
              <w:rPr>
                <w:rFonts w:ascii="Times New Roman" w:hAnsi="Times New Roman"/>
                <w:color w:val="000000"/>
              </w:rPr>
              <w:t>XXI</w:t>
            </w:r>
            <w:r w:rsidRPr="00B53067">
              <w:rPr>
                <w:rFonts w:ascii="Times New Roman" w:hAnsi="Times New Roman"/>
                <w:color w:val="000000"/>
                <w:lang w:val="ru-RU"/>
              </w:rPr>
              <w:t xml:space="preserve"> в. и особен</w:t>
            </w:r>
            <w:r w:rsidRPr="00B53067">
              <w:rPr>
                <w:rFonts w:ascii="Times New Roman" w:hAnsi="Times New Roman"/>
                <w:color w:val="000000"/>
                <w:lang w:val="ru-RU"/>
              </w:rPr>
              <w:softHyphen/>
              <w:t xml:space="preserve">ности исторического развития: скорость, глубина, революционность перемен и их всемирный масштаб. Характеризовать основные события и вехи </w:t>
            </w:r>
            <w:r w:rsidRPr="00B53067">
              <w:rPr>
                <w:rFonts w:ascii="Times New Roman" w:hAnsi="Times New Roman"/>
                <w:color w:val="000000"/>
              </w:rPr>
              <w:t>XX</w:t>
            </w:r>
            <w:r w:rsidRPr="00B53067">
              <w:rPr>
                <w:rFonts w:ascii="Times New Roman" w:hAnsi="Times New Roman"/>
                <w:color w:val="000000"/>
                <w:lang w:val="ru-RU"/>
              </w:rPr>
              <w:t xml:space="preserve"> века, достижения и п</w:t>
            </w:r>
            <w:r w:rsidR="00B53067">
              <w:rPr>
                <w:rFonts w:ascii="Times New Roman" w:hAnsi="Times New Roman"/>
                <w:color w:val="000000"/>
                <w:lang w:val="ru-RU"/>
              </w:rPr>
              <w:t>роблемы,</w:t>
            </w:r>
            <w:r w:rsidRPr="00B53067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</w:p>
          <w:p w:rsidR="00C25C35" w:rsidRPr="00B53067" w:rsidRDefault="00C25C35" w:rsidP="005E6A7A">
            <w:pPr>
              <w:jc w:val="both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уметь работать с картой</w:t>
            </w:r>
          </w:p>
          <w:p w:rsidR="00C25C35" w:rsidRPr="00B53067" w:rsidRDefault="00C25C35" w:rsidP="005E6A7A">
            <w:pPr>
              <w:spacing w:line="276" w:lineRule="auto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Уметь определять последовательность и длительность важнейших событий отечественной и всеобщей истории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35" w:rsidRPr="00470F9A" w:rsidRDefault="00C25C35" w:rsidP="005E6A7A">
            <w:pPr>
              <w:spacing w:line="276" w:lineRule="auto"/>
              <w:rPr>
                <w:rFonts w:ascii="Times New Roman" w:hAnsi="Times New Roman"/>
              </w:rPr>
            </w:pPr>
            <w:proofErr w:type="spellStart"/>
            <w:r w:rsidRPr="00470F9A">
              <w:rPr>
                <w:rFonts w:ascii="Times New Roman" w:hAnsi="Times New Roman"/>
              </w:rPr>
              <w:t>Беседа</w:t>
            </w:r>
            <w:proofErr w:type="spellEnd"/>
            <w:r w:rsidRPr="00470F9A">
              <w:rPr>
                <w:rFonts w:ascii="Times New Roman" w:hAnsi="Times New Roman"/>
              </w:rPr>
              <w:t xml:space="preserve"> </w:t>
            </w:r>
          </w:p>
        </w:tc>
      </w:tr>
      <w:tr w:rsidR="00B53067" w:rsidRPr="00B53067" w:rsidTr="0064018D">
        <w:tc>
          <w:tcPr>
            <w:tcW w:w="157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B53067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B53067">
              <w:rPr>
                <w:rFonts w:ascii="Times New Roman" w:hAnsi="Times New Roman"/>
                <w:b/>
                <w:lang w:val="ru-RU"/>
              </w:rPr>
              <w:t xml:space="preserve">Тема 2. Реформы и демократия. </w:t>
            </w:r>
            <w:proofErr w:type="gramStart"/>
            <w:r w:rsidRPr="00B53067">
              <w:rPr>
                <w:rFonts w:ascii="Times New Roman" w:hAnsi="Times New Roman"/>
                <w:b/>
                <w:lang w:val="ru-RU"/>
              </w:rPr>
              <w:t>Борьба партий и идеологий в странах Запада в 1890-1930-е гг. (Либерализм.</w:t>
            </w:r>
            <w:proofErr w:type="gramEnd"/>
            <w:r w:rsidRPr="00B53067">
              <w:rPr>
                <w:rFonts w:ascii="Times New Roman" w:hAnsi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</w:t>
            </w:r>
            <w:r w:rsidRPr="00B53067">
              <w:rPr>
                <w:rFonts w:ascii="Times New Roman" w:hAnsi="Times New Roman"/>
                <w:b/>
                <w:lang w:val="ru-RU"/>
              </w:rPr>
              <w:t>онсерватизм. Социализм) (3 ч)</w:t>
            </w:r>
          </w:p>
        </w:tc>
      </w:tr>
      <w:tr w:rsidR="00B53067" w:rsidRPr="00B53067" w:rsidTr="005E6A7A"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hd w:val="clear" w:color="auto" w:fill="FFFFFF"/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Комбинированный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Социальный либерализм и реформы либералов.</w:t>
            </w:r>
          </w:p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hd w:val="clear" w:color="auto" w:fill="FFFFFF"/>
              <w:tabs>
                <w:tab w:val="left" w:pos="180"/>
              </w:tabs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Мировоззренческие основы либерализма. Социальный либерализм в США, Великобритании, Франции, Германии.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Кейнсианство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jc w:val="both"/>
              <w:rPr>
                <w:rFonts w:ascii="Times New Roman" w:hAnsi="Times New Roman"/>
                <w:iCs/>
                <w:color w:val="000000"/>
                <w:lang w:val="ru-RU"/>
              </w:rPr>
            </w:pPr>
            <w:r>
              <w:rPr>
                <w:rFonts w:ascii="Times New Roman" w:hAnsi="Times New Roman"/>
                <w:iCs/>
                <w:color w:val="000000"/>
                <w:lang w:val="ru-RU"/>
              </w:rPr>
              <w:t>Сравнивать политику либералов в странах.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Опрос</w:t>
            </w:r>
          </w:p>
        </w:tc>
      </w:tr>
      <w:tr w:rsidR="00B53067" w:rsidRPr="00B53067" w:rsidTr="005E6A7A"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hd w:val="clear" w:color="auto" w:fill="FFFFFF"/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Комбинированный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Консервативная идеология и политика консерваторов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hd w:val="clear" w:color="auto" w:fill="FFFFFF"/>
              <w:tabs>
                <w:tab w:val="left" w:pos="180"/>
              </w:tabs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Два варианта консерватизма. Мировоззренческие основы. Консерватизм в Великобритании, Германии, </w:t>
            </w:r>
            <w:r>
              <w:rPr>
                <w:rFonts w:ascii="Times New Roman" w:hAnsi="Times New Roman"/>
                <w:color w:val="000000"/>
                <w:lang w:val="ru-RU"/>
              </w:rPr>
              <w:lastRenderedPageBreak/>
              <w:t>Франции, консервативный индивидуализм в США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Эра «просперити»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jc w:val="both"/>
              <w:rPr>
                <w:rFonts w:ascii="Times New Roman" w:hAnsi="Times New Roman"/>
                <w:iCs/>
                <w:color w:val="000000"/>
                <w:lang w:val="ru-RU"/>
              </w:rPr>
            </w:pPr>
            <w:r>
              <w:rPr>
                <w:rFonts w:ascii="Times New Roman" w:hAnsi="Times New Roman"/>
                <w:iCs/>
                <w:color w:val="000000"/>
                <w:lang w:val="ru-RU"/>
              </w:rPr>
              <w:t xml:space="preserve">Называть 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два варианта консерватизма. Оценивать политику консерваторов в </w:t>
            </w:r>
            <w:r>
              <w:rPr>
                <w:rFonts w:ascii="Times New Roman" w:hAnsi="Times New Roman"/>
                <w:color w:val="000000"/>
                <w:lang w:val="ru-RU"/>
              </w:rPr>
              <w:lastRenderedPageBreak/>
              <w:t>странах.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Опрос</w:t>
            </w:r>
          </w:p>
        </w:tc>
      </w:tr>
      <w:tr w:rsidR="00B53067" w:rsidRPr="00B53067" w:rsidTr="005E6A7A"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lastRenderedPageBreak/>
              <w:t>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hd w:val="clear" w:color="auto" w:fill="FFFFFF"/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Комбинированный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Идеология социализма и борьба за переустройство общества.</w:t>
            </w:r>
          </w:p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hd w:val="clear" w:color="auto" w:fill="FFFFFF"/>
              <w:tabs>
                <w:tab w:val="left" w:pos="180"/>
              </w:tabs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Различия в подходах анархистов, социал-демократов и коммунистов.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Консерваторы, либералы, </w:t>
            </w:r>
            <w:proofErr w:type="spellStart"/>
            <w:r>
              <w:rPr>
                <w:rFonts w:ascii="Times New Roman" w:hAnsi="Times New Roman"/>
                <w:lang w:val="ru-RU"/>
              </w:rPr>
              <w:t>социал-деиократы</w:t>
            </w:r>
            <w:proofErr w:type="spellEnd"/>
            <w:r>
              <w:rPr>
                <w:rFonts w:ascii="Times New Roman" w:hAnsi="Times New Roman"/>
                <w:lang w:val="ru-RU"/>
              </w:rPr>
              <w:t>, коммунисты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jc w:val="both"/>
              <w:rPr>
                <w:rFonts w:ascii="Times New Roman" w:hAnsi="Times New Roman"/>
                <w:iCs/>
                <w:color w:val="000000"/>
                <w:lang w:val="ru-RU"/>
              </w:rPr>
            </w:pPr>
            <w:r>
              <w:rPr>
                <w:rFonts w:ascii="Times New Roman" w:hAnsi="Times New Roman"/>
                <w:iCs/>
                <w:color w:val="000000"/>
                <w:lang w:val="ru-RU"/>
              </w:rPr>
              <w:t>Характеризовать идейные течения социализма.</w:t>
            </w:r>
            <w:r w:rsidRPr="00B53067">
              <w:rPr>
                <w:rFonts w:ascii="Times New Roman" w:hAnsi="Times New Roman"/>
                <w:lang w:val="ru-RU"/>
              </w:rPr>
              <w:t xml:space="preserve"> Знать основные положения и понятия урока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Опрос</w:t>
            </w:r>
          </w:p>
        </w:tc>
      </w:tr>
      <w:tr w:rsidR="00B53067" w:rsidRPr="00112DBC" w:rsidTr="00FF08A4">
        <w:tc>
          <w:tcPr>
            <w:tcW w:w="157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B53067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B53067">
              <w:rPr>
                <w:rFonts w:ascii="Times New Roman" w:hAnsi="Times New Roman"/>
                <w:b/>
                <w:lang w:val="ru-RU"/>
              </w:rPr>
              <w:t xml:space="preserve">Тема 3. Фашизм. Тоталитарные и авторитарные режимы. </w:t>
            </w:r>
            <w:r w:rsidRPr="00B53067">
              <w:rPr>
                <w:rFonts w:ascii="Times New Roman" w:hAnsi="Times New Roman"/>
                <w:b/>
              </w:rPr>
              <w:t xml:space="preserve">1920-1930-е </w:t>
            </w:r>
            <w:proofErr w:type="spellStart"/>
            <w:r w:rsidRPr="00B53067">
              <w:rPr>
                <w:rFonts w:ascii="Times New Roman" w:hAnsi="Times New Roman"/>
                <w:b/>
              </w:rPr>
              <w:t>гг</w:t>
            </w:r>
            <w:proofErr w:type="spellEnd"/>
            <w:r w:rsidRPr="00B53067">
              <w:rPr>
                <w:rFonts w:ascii="Times New Roman" w:hAnsi="Times New Roman"/>
                <w:b/>
              </w:rPr>
              <w:t>.</w:t>
            </w:r>
            <w:r w:rsidRPr="00B53067">
              <w:rPr>
                <w:rFonts w:ascii="Times New Roman" w:hAnsi="Times New Roman"/>
                <w:b/>
                <w:lang w:val="ru-RU"/>
              </w:rPr>
              <w:t xml:space="preserve"> (1 ч)</w:t>
            </w:r>
          </w:p>
        </w:tc>
      </w:tr>
      <w:tr w:rsidR="00B53067" w:rsidRPr="00112DBC" w:rsidTr="005E6A7A"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hd w:val="clear" w:color="auto" w:fill="FFFFFF"/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Комбинированный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Фашизм. Дискуссия о тоталитарных и авторитарных режимах.</w:t>
            </w:r>
          </w:p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hd w:val="clear" w:color="auto" w:fill="FFFFFF"/>
              <w:ind w:left="7"/>
              <w:jc w:val="both"/>
              <w:rPr>
                <w:rFonts w:ascii="Times New Roman" w:hAnsi="Times New Roman"/>
                <w:color w:val="000000"/>
                <w:spacing w:val="2"/>
                <w:lang w:val="ru-RU"/>
              </w:rPr>
            </w:pPr>
            <w:r w:rsidRPr="00B53067">
              <w:rPr>
                <w:rFonts w:ascii="Times New Roman" w:hAnsi="Times New Roman"/>
                <w:color w:val="000000"/>
                <w:spacing w:val="2"/>
                <w:lang w:val="ru-RU"/>
              </w:rPr>
              <w:t xml:space="preserve">Установление фашисткой диктатуры в Германии. Внутренняя и внешняя политика германского фашизма. </w:t>
            </w:r>
          </w:p>
          <w:p w:rsidR="00B53067" w:rsidRPr="00B53067" w:rsidRDefault="00B53067" w:rsidP="007C0ACD">
            <w:pPr>
              <w:shd w:val="clear" w:color="auto" w:fill="FFFFFF"/>
              <w:ind w:left="7"/>
              <w:jc w:val="both"/>
              <w:rPr>
                <w:rFonts w:ascii="Times New Roman" w:hAnsi="Times New Roman"/>
                <w:color w:val="000000"/>
                <w:spacing w:val="2"/>
                <w:lang w:val="ru-RU"/>
              </w:rPr>
            </w:pPr>
            <w:r w:rsidRPr="00B53067">
              <w:rPr>
                <w:rFonts w:ascii="Times New Roman" w:hAnsi="Times New Roman"/>
                <w:color w:val="000000"/>
                <w:spacing w:val="2"/>
                <w:lang w:val="ru-RU"/>
              </w:rPr>
              <w:t>Фашистский режим в Италии.</w:t>
            </w:r>
          </w:p>
          <w:p w:rsidR="00B53067" w:rsidRPr="00B53067" w:rsidRDefault="00B53067" w:rsidP="007C0ACD">
            <w:pPr>
              <w:widowControl w:val="0"/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color w:val="000000"/>
                <w:lang w:val="ru-RU"/>
              </w:rPr>
            </w:pPr>
            <w:r w:rsidRPr="00B53067">
              <w:rPr>
                <w:rFonts w:ascii="Times New Roman" w:hAnsi="Times New Roman"/>
                <w:color w:val="000000"/>
                <w:spacing w:val="2"/>
                <w:lang w:val="ru-RU"/>
              </w:rPr>
              <w:t>Милитаризм в Японии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color w:val="000000"/>
                <w:spacing w:val="-3"/>
                <w:lang w:val="ru-RU"/>
              </w:rPr>
              <w:t xml:space="preserve">концессия, </w:t>
            </w:r>
            <w:r w:rsidRPr="00B53067">
              <w:rPr>
                <w:rFonts w:ascii="Times New Roman" w:hAnsi="Times New Roman"/>
                <w:color w:val="000000"/>
                <w:spacing w:val="-2"/>
                <w:lang w:val="ru-RU"/>
              </w:rPr>
              <w:t xml:space="preserve">однопартийная система, авторитарный режим, </w:t>
            </w:r>
            <w:proofErr w:type="gramStart"/>
            <w:r w:rsidRPr="00B53067">
              <w:rPr>
                <w:rFonts w:ascii="Times New Roman" w:hAnsi="Times New Roman"/>
                <w:color w:val="000000"/>
                <w:spacing w:val="-3"/>
                <w:lang w:val="ru-RU"/>
              </w:rPr>
              <w:t>унитарное</w:t>
            </w:r>
            <w:proofErr w:type="gramEnd"/>
            <w:r w:rsidRPr="00B53067">
              <w:rPr>
                <w:rFonts w:ascii="Times New Roman" w:hAnsi="Times New Roman"/>
                <w:color w:val="000000"/>
                <w:spacing w:val="-3"/>
                <w:lang w:val="ru-RU"/>
              </w:rPr>
              <w:t xml:space="preserve"> </w:t>
            </w:r>
            <w:proofErr w:type="spellStart"/>
            <w:r w:rsidRPr="00B53067">
              <w:rPr>
                <w:rFonts w:ascii="Times New Roman" w:hAnsi="Times New Roman"/>
                <w:color w:val="000000"/>
                <w:spacing w:val="-3"/>
                <w:lang w:val="ru-RU"/>
              </w:rPr>
              <w:t>гос-во</w:t>
            </w:r>
            <w:proofErr w:type="spellEnd"/>
            <w:r w:rsidRPr="00B53067">
              <w:rPr>
                <w:rFonts w:ascii="Times New Roman" w:hAnsi="Times New Roman"/>
                <w:color w:val="000000"/>
                <w:spacing w:val="-3"/>
                <w:lang w:val="ru-RU"/>
              </w:rPr>
              <w:t>,  эмиграция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hd w:val="clear" w:color="auto" w:fill="FFFFFF"/>
              <w:spacing w:line="276" w:lineRule="auto"/>
              <w:ind w:hanging="22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Определять и объяснять свое отношение и оценку к формированию</w:t>
            </w:r>
            <w:r w:rsidRPr="00B53067">
              <w:rPr>
                <w:rFonts w:ascii="Times New Roman" w:hAnsi="Times New Roman"/>
                <w:color w:val="000000"/>
                <w:lang w:val="ru-RU"/>
              </w:rPr>
              <w:t xml:space="preserve"> тоталитарных и авторитарных режимов в стра</w:t>
            </w:r>
            <w:r w:rsidRPr="00B53067">
              <w:rPr>
                <w:rFonts w:ascii="Times New Roman" w:hAnsi="Times New Roman"/>
                <w:color w:val="000000"/>
                <w:lang w:val="ru-RU"/>
              </w:rPr>
              <w:softHyphen/>
              <w:t>нах Европы. Характеризовать особенности итальянского, германского и испанского фашизма. Знать условия утверждения и этапы установления фашистского режима (1933 — 1939 гг.).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470F9A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470F9A">
              <w:rPr>
                <w:rFonts w:ascii="Times New Roman" w:hAnsi="Times New Roman"/>
                <w:lang w:val="ru-RU"/>
              </w:rPr>
              <w:t>Фронтальный опрос</w:t>
            </w:r>
          </w:p>
        </w:tc>
      </w:tr>
      <w:tr w:rsidR="00B53067" w:rsidRPr="00112DBC" w:rsidTr="004E5D52">
        <w:tc>
          <w:tcPr>
            <w:tcW w:w="157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B53067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B53067">
              <w:rPr>
                <w:rFonts w:ascii="Times New Roman" w:hAnsi="Times New Roman"/>
                <w:b/>
                <w:lang w:val="ru-RU"/>
              </w:rPr>
              <w:t xml:space="preserve">Тема 4. «Общество благосостояния» в странах Европы и Северной Америки. </w:t>
            </w:r>
            <w:r w:rsidRPr="00B53067">
              <w:rPr>
                <w:rFonts w:ascii="Times New Roman" w:hAnsi="Times New Roman"/>
                <w:b/>
              </w:rPr>
              <w:t xml:space="preserve">1945-1970-е </w:t>
            </w:r>
            <w:proofErr w:type="spellStart"/>
            <w:r w:rsidRPr="00B53067">
              <w:rPr>
                <w:rFonts w:ascii="Times New Roman" w:hAnsi="Times New Roman"/>
                <w:b/>
              </w:rPr>
              <w:t>гг</w:t>
            </w:r>
            <w:proofErr w:type="spellEnd"/>
            <w:r w:rsidRPr="00B53067">
              <w:rPr>
                <w:rFonts w:ascii="Times New Roman" w:hAnsi="Times New Roman"/>
                <w:b/>
              </w:rPr>
              <w:t>.</w:t>
            </w:r>
            <w:r w:rsidRPr="00B53067">
              <w:rPr>
                <w:rFonts w:ascii="Times New Roman" w:hAnsi="Times New Roman"/>
                <w:b/>
                <w:lang w:val="ru-RU"/>
              </w:rPr>
              <w:t xml:space="preserve"> (1 ч)</w:t>
            </w:r>
          </w:p>
        </w:tc>
      </w:tr>
      <w:tr w:rsidR="00B53067" w:rsidRPr="00112DBC" w:rsidTr="0035754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hd w:val="clear" w:color="auto" w:fill="FFFFFF"/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Комбинированный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67" w:rsidRPr="00B53067" w:rsidRDefault="00B53067" w:rsidP="00B53067">
            <w:pPr>
              <w:rPr>
                <w:rFonts w:ascii="Times New Roman" w:hAnsi="Times New Roman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От периода восстановления к формированию и кризису «общества благосостояния». </w:t>
            </w:r>
            <w:proofErr w:type="spellStart"/>
            <w:r w:rsidRPr="00B53067">
              <w:rPr>
                <w:rFonts w:ascii="Times New Roman" w:hAnsi="Times New Roman"/>
              </w:rPr>
              <w:t>Политическая</w:t>
            </w:r>
            <w:proofErr w:type="spellEnd"/>
            <w:r w:rsidRPr="00B53067">
              <w:rPr>
                <w:rFonts w:ascii="Times New Roman" w:hAnsi="Times New Roman"/>
              </w:rPr>
              <w:t xml:space="preserve"> </w:t>
            </w:r>
            <w:proofErr w:type="spellStart"/>
            <w:r w:rsidRPr="00B53067">
              <w:rPr>
                <w:rFonts w:ascii="Times New Roman" w:hAnsi="Times New Roman"/>
              </w:rPr>
              <w:t>борьба</w:t>
            </w:r>
            <w:proofErr w:type="spellEnd"/>
            <w:r w:rsidRPr="00B53067">
              <w:rPr>
                <w:rFonts w:ascii="Times New Roman" w:hAnsi="Times New Roman"/>
              </w:rPr>
              <w:t xml:space="preserve"> в 1945-1970-е </w:t>
            </w:r>
            <w:proofErr w:type="spellStart"/>
            <w:r w:rsidRPr="00B53067">
              <w:rPr>
                <w:rFonts w:ascii="Times New Roman" w:hAnsi="Times New Roman"/>
              </w:rPr>
              <w:t>гг</w:t>
            </w:r>
            <w:proofErr w:type="spellEnd"/>
            <w:r w:rsidRPr="00B53067">
              <w:rPr>
                <w:rFonts w:ascii="Times New Roman" w:hAnsi="Times New Roman"/>
              </w:rPr>
              <w:t>.</w:t>
            </w:r>
          </w:p>
          <w:p w:rsidR="00B53067" w:rsidRPr="00B53067" w:rsidRDefault="00B53067" w:rsidP="00B53067">
            <w:pPr>
              <w:rPr>
                <w:rFonts w:ascii="Times New Roman" w:hAnsi="Times New Roman"/>
              </w:rPr>
            </w:pPr>
          </w:p>
          <w:p w:rsidR="00B53067" w:rsidRPr="00B53067" w:rsidRDefault="00B53067" w:rsidP="00B53067">
            <w:pPr>
              <w:rPr>
                <w:rFonts w:ascii="Times New Roman" w:hAnsi="Times New Roman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widowControl w:val="0"/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color w:val="000000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Особенности экономического восстановления. </w:t>
            </w:r>
            <w:r>
              <w:rPr>
                <w:rFonts w:ascii="Times New Roman" w:hAnsi="Times New Roman"/>
                <w:lang w:val="ru-RU"/>
              </w:rPr>
              <w:t>Факторы экономического подъема.</w:t>
            </w:r>
            <w:r w:rsidRPr="00B53067">
              <w:rPr>
                <w:rFonts w:ascii="Times New Roman" w:hAnsi="Times New Roman"/>
                <w:lang w:val="ru-RU"/>
              </w:rPr>
              <w:t xml:space="preserve"> Три этапа социально-экономической политики ведущих капстран (либерально-демократический, социал-реформистский, конституционно-реформистский). </w:t>
            </w:r>
            <w:r w:rsidRPr="00B53067">
              <w:rPr>
                <w:rFonts w:ascii="Times New Roman" w:hAnsi="Times New Roman"/>
                <w:lang w:val="ru-RU"/>
              </w:rPr>
              <w:lastRenderedPageBreak/>
              <w:t>Либерализация мировой торговли. Государство благосостояния.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lastRenderedPageBreak/>
              <w:t>Либерализация, интенсивный тип производства, ЕАСТ, НАФТА, ЕОУС, ЕС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Уметь критически оценивать программы развития. Называть основные черты и признаки индустриального и постиндустриального  обществ. </w:t>
            </w:r>
            <w:r w:rsidRPr="00B53067">
              <w:rPr>
                <w:rFonts w:ascii="Times New Roman" w:hAnsi="Times New Roman"/>
              </w:rPr>
              <w:t>З</w:t>
            </w:r>
            <w:proofErr w:type="spellStart"/>
            <w:r w:rsidRPr="00B53067">
              <w:rPr>
                <w:rFonts w:ascii="Times New Roman" w:hAnsi="Times New Roman"/>
                <w:lang w:val="ru-RU"/>
              </w:rPr>
              <w:t>нать</w:t>
            </w:r>
            <w:proofErr w:type="spellEnd"/>
            <w:r w:rsidRPr="00B53067">
              <w:rPr>
                <w:rFonts w:ascii="Times New Roman" w:hAnsi="Times New Roman"/>
              </w:rPr>
              <w:t xml:space="preserve"> </w:t>
            </w:r>
            <w:proofErr w:type="spellStart"/>
            <w:r w:rsidRPr="00B53067">
              <w:rPr>
                <w:rFonts w:ascii="Times New Roman" w:hAnsi="Times New Roman"/>
              </w:rPr>
              <w:t>основные</w:t>
            </w:r>
            <w:proofErr w:type="spellEnd"/>
            <w:r w:rsidRPr="00B53067">
              <w:rPr>
                <w:rFonts w:ascii="Times New Roman" w:hAnsi="Times New Roman"/>
              </w:rPr>
              <w:t xml:space="preserve"> </w:t>
            </w:r>
            <w:proofErr w:type="spellStart"/>
            <w:r w:rsidRPr="00B53067">
              <w:rPr>
                <w:rFonts w:ascii="Times New Roman" w:hAnsi="Times New Roman"/>
              </w:rPr>
              <w:t>положения</w:t>
            </w:r>
            <w:proofErr w:type="spellEnd"/>
            <w:r w:rsidRPr="00B53067">
              <w:rPr>
                <w:rFonts w:ascii="Times New Roman" w:hAnsi="Times New Roman"/>
              </w:rPr>
              <w:t xml:space="preserve"> и </w:t>
            </w:r>
            <w:proofErr w:type="spellStart"/>
            <w:r w:rsidRPr="00B53067">
              <w:rPr>
                <w:rFonts w:ascii="Times New Roman" w:hAnsi="Times New Roman"/>
              </w:rPr>
              <w:t>понятия</w:t>
            </w:r>
            <w:proofErr w:type="spellEnd"/>
            <w:r w:rsidRPr="00B53067">
              <w:rPr>
                <w:rFonts w:ascii="Times New Roman" w:hAnsi="Times New Roman"/>
              </w:rPr>
              <w:t xml:space="preserve"> </w:t>
            </w:r>
            <w:proofErr w:type="spellStart"/>
            <w:r w:rsidRPr="00B53067">
              <w:rPr>
                <w:rFonts w:ascii="Times New Roman" w:hAnsi="Times New Roman"/>
              </w:rPr>
              <w:t>урока</w:t>
            </w:r>
            <w:proofErr w:type="spellEnd"/>
            <w:r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470F9A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470F9A">
              <w:rPr>
                <w:rFonts w:ascii="Times New Roman" w:hAnsi="Times New Roman"/>
                <w:lang w:val="ru-RU"/>
              </w:rPr>
              <w:t>Опрос</w:t>
            </w:r>
          </w:p>
        </w:tc>
      </w:tr>
      <w:tr w:rsidR="00B53067" w:rsidRPr="00112DBC" w:rsidTr="00D67008">
        <w:tc>
          <w:tcPr>
            <w:tcW w:w="157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B53067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B53067">
              <w:rPr>
                <w:rFonts w:ascii="Times New Roman" w:hAnsi="Times New Roman"/>
                <w:b/>
                <w:lang w:val="ru-RU"/>
              </w:rPr>
              <w:lastRenderedPageBreak/>
              <w:t>Тема 5. Формирование мировой социалистической системы. (1 ч)</w:t>
            </w:r>
          </w:p>
        </w:tc>
      </w:tr>
      <w:tr w:rsidR="00B53067" w:rsidRPr="00112DBC" w:rsidTr="00B5306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B53067">
            <w:pPr>
              <w:shd w:val="clear" w:color="auto" w:fill="FFFFFF"/>
              <w:spacing w:line="276" w:lineRule="auto"/>
              <w:rPr>
                <w:rFonts w:ascii="Times New Roman" w:hAnsi="Times New Roman"/>
              </w:rPr>
            </w:pPr>
            <w:proofErr w:type="spellStart"/>
            <w:r w:rsidRPr="00B53067">
              <w:rPr>
                <w:rFonts w:ascii="Times New Roman" w:hAnsi="Times New Roman"/>
              </w:rPr>
              <w:t>Урок</w:t>
            </w:r>
            <w:proofErr w:type="spellEnd"/>
            <w:r w:rsidRPr="00B53067">
              <w:rPr>
                <w:rFonts w:ascii="Times New Roman" w:hAnsi="Times New Roman"/>
              </w:rPr>
              <w:t xml:space="preserve"> </w:t>
            </w:r>
            <w:proofErr w:type="spellStart"/>
            <w:r w:rsidRPr="00B53067">
              <w:rPr>
                <w:rFonts w:ascii="Times New Roman" w:hAnsi="Times New Roman"/>
              </w:rPr>
              <w:t>изучения</w:t>
            </w:r>
            <w:proofErr w:type="spellEnd"/>
            <w:r w:rsidRPr="00B53067">
              <w:rPr>
                <w:rFonts w:ascii="Times New Roman" w:hAnsi="Times New Roman"/>
              </w:rPr>
              <w:t xml:space="preserve"> </w:t>
            </w:r>
            <w:proofErr w:type="spellStart"/>
            <w:r w:rsidRPr="00B53067">
              <w:rPr>
                <w:rFonts w:ascii="Times New Roman" w:hAnsi="Times New Roman"/>
              </w:rPr>
              <w:t>нового</w:t>
            </w:r>
            <w:proofErr w:type="spellEnd"/>
          </w:p>
          <w:p w:rsidR="00B53067" w:rsidRPr="00B53067" w:rsidRDefault="00B53067" w:rsidP="00B53067">
            <w:pPr>
              <w:shd w:val="clear" w:color="auto" w:fill="FFFFFF"/>
              <w:spacing w:line="276" w:lineRule="auto"/>
              <w:rPr>
                <w:rFonts w:ascii="Times New Roman" w:hAnsi="Times New Roman"/>
                <w:lang w:val="ru-RU"/>
              </w:rPr>
            </w:pPr>
            <w:proofErr w:type="spellStart"/>
            <w:r w:rsidRPr="00B53067">
              <w:rPr>
                <w:rFonts w:ascii="Times New Roman" w:hAnsi="Times New Roman"/>
              </w:rPr>
              <w:t>материала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Мировая социалистическая система. Страны Центральной и Восточной Европы. </w:t>
            </w:r>
            <w:proofErr w:type="spellStart"/>
            <w:r w:rsidRPr="00B53067">
              <w:rPr>
                <w:rFonts w:ascii="Times New Roman" w:hAnsi="Times New Roman"/>
              </w:rPr>
              <w:t>Куба</w:t>
            </w:r>
            <w:proofErr w:type="spellEnd"/>
            <w:r w:rsidRPr="00B53067">
              <w:rPr>
                <w:rFonts w:ascii="Times New Roman" w:hAnsi="Times New Roman"/>
              </w:rPr>
              <w:t>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hd w:val="clear" w:color="auto" w:fill="FFFFFF"/>
              <w:tabs>
                <w:tab w:val="left" w:pos="180"/>
              </w:tabs>
              <w:rPr>
                <w:rFonts w:ascii="Times New Roman" w:hAnsi="Times New Roman"/>
                <w:color w:val="000000"/>
                <w:lang w:val="ru-RU"/>
              </w:rPr>
            </w:pPr>
            <w:r w:rsidRPr="00B53067">
              <w:rPr>
                <w:rFonts w:ascii="Times New Roman" w:hAnsi="Times New Roman"/>
                <w:color w:val="000000"/>
                <w:lang w:val="ru-RU"/>
              </w:rPr>
              <w:t>Общие черты строительства социализма в ЦВЕ. Кризис тоталитарного социализма – восстания. Попытки реформ. Политическая система в ЦВЕ. Кубинская революция.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Социалистический лагерь, мировая система социализма, ЦВЕ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jc w:val="both"/>
              <w:rPr>
                <w:rFonts w:ascii="Times New Roman" w:hAnsi="Times New Roman"/>
                <w:iCs/>
                <w:color w:val="000000"/>
                <w:lang w:val="ru-RU"/>
              </w:rPr>
            </w:pPr>
            <w:r w:rsidRPr="00B53067">
              <w:rPr>
                <w:rFonts w:ascii="Times New Roman" w:hAnsi="Times New Roman"/>
                <w:iCs/>
                <w:color w:val="000000"/>
                <w:lang w:val="ru-RU"/>
              </w:rPr>
              <w:t xml:space="preserve">Называть </w:t>
            </w:r>
            <w:r w:rsidRPr="00B53067">
              <w:rPr>
                <w:rFonts w:ascii="Times New Roman" w:hAnsi="Times New Roman"/>
                <w:color w:val="000000"/>
                <w:lang w:val="ru-RU"/>
              </w:rPr>
              <w:t>общие черты строительства социализма, характеризовать причины кризиса, оценивать реформы. Анализировать итоги революции на Кубе.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Дискуссия</w:t>
            </w:r>
          </w:p>
        </w:tc>
      </w:tr>
      <w:tr w:rsidR="00B53067" w:rsidRPr="00112DBC" w:rsidTr="000C0CEE">
        <w:tc>
          <w:tcPr>
            <w:tcW w:w="157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B53067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B53067">
              <w:rPr>
                <w:rFonts w:ascii="Times New Roman" w:hAnsi="Times New Roman"/>
                <w:b/>
                <w:lang w:val="ru-RU"/>
              </w:rPr>
              <w:t>Тема 6. Пути развития стран Азии, Африки и Латинской Америки. (4 ч)</w:t>
            </w:r>
          </w:p>
        </w:tc>
      </w:tr>
      <w:tr w:rsidR="00B53067" w:rsidRPr="00B53067" w:rsidTr="00B5306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B53067">
            <w:pPr>
              <w:shd w:val="clear" w:color="auto" w:fill="FFFFFF"/>
              <w:spacing w:line="276" w:lineRule="auto"/>
              <w:rPr>
                <w:rFonts w:ascii="Times New Roman" w:hAnsi="Times New Roman"/>
              </w:rPr>
            </w:pPr>
            <w:r w:rsidRPr="00B53067">
              <w:rPr>
                <w:rFonts w:ascii="Times New Roman" w:hAnsi="Times New Roman"/>
                <w:lang w:val="ru-RU"/>
              </w:rPr>
              <w:t>Комбинированный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67" w:rsidRPr="00B53067" w:rsidRDefault="00B53067" w:rsidP="00B53067">
            <w:pPr>
              <w:rPr>
                <w:rFonts w:ascii="Times New Roman" w:hAnsi="Times New Roman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Проблемы модернизации стран Азии, Африки и Латинской Америки. </w:t>
            </w:r>
            <w:proofErr w:type="spellStart"/>
            <w:r w:rsidRPr="00B53067">
              <w:rPr>
                <w:rFonts w:ascii="Times New Roman" w:hAnsi="Times New Roman"/>
              </w:rPr>
              <w:t>Деколонизация</w:t>
            </w:r>
            <w:proofErr w:type="spellEnd"/>
            <w:r w:rsidRPr="00B53067">
              <w:rPr>
                <w:rFonts w:ascii="Times New Roman" w:hAnsi="Times New Roman"/>
              </w:rPr>
              <w:t>.</w:t>
            </w:r>
          </w:p>
          <w:p w:rsidR="00B53067" w:rsidRPr="00B53067" w:rsidRDefault="00B53067" w:rsidP="00B53067">
            <w:pPr>
              <w:rPr>
                <w:rFonts w:ascii="Times New Roman" w:hAnsi="Times New Roman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widowControl w:val="0"/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color w:val="000000"/>
                <w:lang w:val="ru-RU"/>
              </w:rPr>
            </w:pPr>
            <w:r w:rsidRPr="00B53067">
              <w:rPr>
                <w:rFonts w:ascii="Times New Roman" w:hAnsi="Times New Roman"/>
                <w:color w:val="000000"/>
                <w:lang w:val="ru-RU"/>
              </w:rPr>
              <w:t>Отставание Востока. Природа колониализма. Национально-освободительные движения. Модернизация и проблема отсталости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деколонизация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hd w:val="clear" w:color="auto" w:fill="FFFFFF"/>
              <w:spacing w:line="276" w:lineRule="auto"/>
              <w:ind w:hanging="2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Определять </w:t>
            </w:r>
            <w:proofErr w:type="spellStart"/>
            <w:r>
              <w:rPr>
                <w:rFonts w:ascii="Times New Roman" w:hAnsi="Times New Roman"/>
                <w:color w:val="000000"/>
                <w:lang w:val="ru-RU"/>
              </w:rPr>
              <w:t>культурно-цивилизационное</w:t>
            </w:r>
            <w:proofErr w:type="spellEnd"/>
            <w:r>
              <w:rPr>
                <w:rFonts w:ascii="Times New Roman" w:hAnsi="Times New Roman"/>
                <w:color w:val="000000"/>
                <w:lang w:val="ru-RU"/>
              </w:rPr>
              <w:t xml:space="preserve"> своеобразие латиноамериканского</w:t>
            </w:r>
            <w:r w:rsidRPr="00B53067">
              <w:rPr>
                <w:rFonts w:ascii="Times New Roman" w:hAnsi="Times New Roman"/>
                <w:color w:val="000000"/>
                <w:lang w:val="ru-RU"/>
              </w:rPr>
              <w:t xml:space="preserve"> общества. Хар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актеризовать факторы, способствовавшие и препятствующие </w:t>
            </w:r>
            <w:r w:rsidRPr="00B53067">
              <w:rPr>
                <w:rFonts w:ascii="Times New Roman" w:hAnsi="Times New Roman"/>
                <w:color w:val="000000"/>
                <w:lang w:val="ru-RU"/>
              </w:rPr>
              <w:t>модернизации в странах Латинской Америки. И Африке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. </w:t>
            </w:r>
            <w:r w:rsidRPr="00B53067">
              <w:rPr>
                <w:rFonts w:ascii="Times New Roman" w:hAnsi="Times New Roman"/>
                <w:color w:val="000000"/>
                <w:lang w:val="ru-RU"/>
              </w:rPr>
              <w:t xml:space="preserve"> Знать процессы провозгл</w:t>
            </w:r>
            <w:r>
              <w:rPr>
                <w:rFonts w:ascii="Times New Roman" w:hAnsi="Times New Roman"/>
                <w:color w:val="000000"/>
                <w:lang w:val="ru-RU"/>
              </w:rPr>
              <w:t>ашения</w:t>
            </w:r>
            <w:r w:rsidRPr="00B53067">
              <w:rPr>
                <w:rFonts w:ascii="Times New Roman" w:hAnsi="Times New Roman"/>
                <w:color w:val="000000"/>
                <w:lang w:val="ru-RU"/>
              </w:rPr>
              <w:t xml:space="preserve"> независимых государств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Дискуссия</w:t>
            </w:r>
          </w:p>
        </w:tc>
      </w:tr>
      <w:tr w:rsidR="00B53067" w:rsidRPr="00112DBC" w:rsidTr="00B5306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B53067">
            <w:pPr>
              <w:shd w:val="clear" w:color="auto" w:fill="FFFFFF"/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Комбинированный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Мусульманские страны. Турция. Иран.</w:t>
            </w:r>
          </w:p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B53067">
            <w:pPr>
              <w:shd w:val="clear" w:color="auto" w:fill="FFFFFF"/>
              <w:tabs>
                <w:tab w:val="left" w:pos="180"/>
              </w:tabs>
              <w:rPr>
                <w:rFonts w:ascii="Times New Roman" w:hAnsi="Times New Roman"/>
                <w:color w:val="000000"/>
              </w:rPr>
            </w:pPr>
            <w:r w:rsidRPr="00B53067">
              <w:rPr>
                <w:rFonts w:ascii="Times New Roman" w:hAnsi="Times New Roman"/>
                <w:color w:val="000000"/>
                <w:lang w:val="ru-RU"/>
              </w:rPr>
              <w:t xml:space="preserve">Традиции и модернизация. Средства и методы модернизации.  Проблемы сочетания традиций и модернизации. Революции в Турции и Иране 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jc w:val="both"/>
              <w:rPr>
                <w:rFonts w:ascii="Times New Roman" w:hAnsi="Times New Roman"/>
                <w:iCs/>
                <w:color w:val="000000"/>
                <w:lang w:val="ru-RU"/>
              </w:rPr>
            </w:pPr>
            <w:r w:rsidRPr="00B53067">
              <w:rPr>
                <w:rFonts w:ascii="Times New Roman" w:hAnsi="Times New Roman"/>
                <w:color w:val="000000"/>
                <w:lang w:val="ru-RU"/>
              </w:rPr>
              <w:t>Охарактеризовать географические и политические параметры понятия «мусульманские страны», способы осу</w:t>
            </w:r>
            <w:r w:rsidRPr="00B53067">
              <w:rPr>
                <w:rFonts w:ascii="Times New Roman" w:hAnsi="Times New Roman"/>
                <w:color w:val="000000"/>
                <w:lang w:val="ru-RU"/>
              </w:rPr>
              <w:softHyphen/>
              <w:t>ществления модернизации.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Опрос</w:t>
            </w:r>
          </w:p>
        </w:tc>
      </w:tr>
      <w:tr w:rsidR="00B53067" w:rsidRPr="00112DBC" w:rsidTr="00B5306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lastRenderedPageBreak/>
              <w:t>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B53067">
            <w:pPr>
              <w:shd w:val="clear" w:color="auto" w:fill="FFFFFF"/>
              <w:spacing w:line="276" w:lineRule="auto"/>
              <w:rPr>
                <w:rFonts w:ascii="Times New Roman" w:hAnsi="Times New Roman"/>
              </w:rPr>
            </w:pPr>
            <w:r w:rsidRPr="00B53067">
              <w:rPr>
                <w:rFonts w:ascii="Times New Roman" w:hAnsi="Times New Roman"/>
                <w:lang w:val="ru-RU"/>
              </w:rPr>
              <w:t>Комбинированный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67" w:rsidRPr="00B53067" w:rsidRDefault="00B53067" w:rsidP="00B53067">
            <w:pPr>
              <w:rPr>
                <w:rFonts w:ascii="Times New Roman" w:hAnsi="Times New Roman"/>
              </w:rPr>
            </w:pPr>
            <w:proofErr w:type="spellStart"/>
            <w:r w:rsidRPr="00B53067">
              <w:rPr>
                <w:rFonts w:ascii="Times New Roman" w:hAnsi="Times New Roman"/>
              </w:rPr>
              <w:t>Индия</w:t>
            </w:r>
            <w:proofErr w:type="spellEnd"/>
            <w:r w:rsidRPr="00B53067">
              <w:rPr>
                <w:rFonts w:ascii="Times New Roman" w:hAnsi="Times New Roman"/>
              </w:rPr>
              <w:t xml:space="preserve">. </w:t>
            </w:r>
            <w:proofErr w:type="spellStart"/>
            <w:r w:rsidRPr="00B53067">
              <w:rPr>
                <w:rFonts w:ascii="Times New Roman" w:hAnsi="Times New Roman"/>
              </w:rPr>
              <w:t>Китай</w:t>
            </w:r>
            <w:proofErr w:type="spellEnd"/>
            <w:r w:rsidRPr="00B53067">
              <w:rPr>
                <w:rFonts w:ascii="Times New Roman" w:hAnsi="Times New Roman"/>
              </w:rPr>
              <w:t>.</w:t>
            </w:r>
          </w:p>
          <w:p w:rsidR="00B53067" w:rsidRPr="00B53067" w:rsidRDefault="00B53067" w:rsidP="00B53067">
            <w:pPr>
              <w:rPr>
                <w:rFonts w:ascii="Times New Roman" w:hAnsi="Times New Roman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B53067">
            <w:pPr>
              <w:shd w:val="clear" w:color="auto" w:fill="FFFFFF"/>
              <w:tabs>
                <w:tab w:val="left" w:pos="180"/>
              </w:tabs>
              <w:rPr>
                <w:rFonts w:ascii="Times New Roman" w:hAnsi="Times New Roman"/>
                <w:color w:val="000000"/>
              </w:rPr>
            </w:pPr>
            <w:r w:rsidRPr="00B53067">
              <w:rPr>
                <w:rFonts w:ascii="Times New Roman" w:hAnsi="Times New Roman"/>
                <w:color w:val="000000"/>
                <w:lang w:val="ru-RU"/>
              </w:rPr>
              <w:t xml:space="preserve">Традиции и модернизация. Средства и методы модернизации. Революция в Китае. Реформы  Кан </w:t>
            </w:r>
            <w:proofErr w:type="spellStart"/>
            <w:r w:rsidRPr="00B53067">
              <w:rPr>
                <w:rFonts w:ascii="Times New Roman" w:hAnsi="Times New Roman"/>
                <w:color w:val="000000"/>
                <w:lang w:val="ru-RU"/>
              </w:rPr>
              <w:t>Ювэя</w:t>
            </w:r>
            <w:proofErr w:type="spellEnd"/>
            <w:r w:rsidRPr="00B53067">
              <w:rPr>
                <w:rFonts w:ascii="Times New Roman" w:hAnsi="Times New Roman"/>
                <w:color w:val="000000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 Радикализм в Индии. Нацио</w:t>
            </w:r>
            <w:r w:rsidRPr="00B53067">
              <w:rPr>
                <w:rFonts w:ascii="Times New Roman" w:hAnsi="Times New Roman"/>
                <w:color w:val="000000"/>
                <w:lang w:val="ru-RU"/>
              </w:rPr>
              <w:t>нальный конгресс Индии.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B53067">
            <w:pPr>
              <w:spacing w:line="276" w:lineRule="auto"/>
              <w:rPr>
                <w:rFonts w:ascii="Times New Roman" w:hAnsi="Times New Roman"/>
              </w:rPr>
            </w:pPr>
            <w:r w:rsidRPr="00B53067">
              <w:rPr>
                <w:rFonts w:ascii="Times New Roman" w:hAnsi="Times New Roman"/>
                <w:lang w:val="ru-RU"/>
              </w:rPr>
              <w:t>«Сто дней реформ», Гоминьдан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B53067">
            <w:pPr>
              <w:jc w:val="both"/>
              <w:rPr>
                <w:rFonts w:ascii="Times New Roman" w:hAnsi="Times New Roman"/>
                <w:iCs/>
                <w:color w:val="000000"/>
              </w:rPr>
            </w:pPr>
            <w:r w:rsidRPr="00B53067">
              <w:rPr>
                <w:rFonts w:ascii="Times New Roman" w:hAnsi="Times New Roman"/>
                <w:color w:val="000000"/>
                <w:lang w:val="ru-RU"/>
              </w:rPr>
              <w:t>Охарактеризовать способы осу</w:t>
            </w:r>
            <w:r w:rsidRPr="00B53067">
              <w:rPr>
                <w:rFonts w:ascii="Times New Roman" w:hAnsi="Times New Roman"/>
                <w:color w:val="000000"/>
                <w:lang w:val="ru-RU"/>
              </w:rPr>
              <w:softHyphen/>
              <w:t xml:space="preserve">ществления модернизации. Знать суть гражданской войны (1928—1937 гг.) в Китае. </w:t>
            </w:r>
            <w:proofErr w:type="spellStart"/>
            <w:r w:rsidRPr="00B53067">
              <w:rPr>
                <w:rFonts w:ascii="Times New Roman" w:hAnsi="Times New Roman"/>
                <w:color w:val="000000"/>
              </w:rPr>
              <w:t>Охарактеризовать</w:t>
            </w:r>
            <w:proofErr w:type="spellEnd"/>
            <w:r w:rsidRPr="00B53067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B53067">
              <w:rPr>
                <w:rFonts w:ascii="Times New Roman" w:hAnsi="Times New Roman"/>
                <w:color w:val="000000"/>
              </w:rPr>
              <w:t>политические</w:t>
            </w:r>
            <w:proofErr w:type="spellEnd"/>
            <w:r w:rsidRPr="00B53067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B53067">
              <w:rPr>
                <w:rFonts w:ascii="Times New Roman" w:hAnsi="Times New Roman"/>
                <w:color w:val="000000"/>
              </w:rPr>
              <w:t>процессы</w:t>
            </w:r>
            <w:proofErr w:type="spellEnd"/>
            <w:r w:rsidRPr="00B53067">
              <w:rPr>
                <w:rFonts w:ascii="Times New Roman" w:hAnsi="Times New Roman"/>
                <w:color w:val="000000"/>
              </w:rPr>
              <w:t xml:space="preserve"> в </w:t>
            </w:r>
            <w:proofErr w:type="spellStart"/>
            <w:r w:rsidRPr="00B53067">
              <w:rPr>
                <w:rFonts w:ascii="Times New Roman" w:hAnsi="Times New Roman"/>
                <w:color w:val="000000"/>
              </w:rPr>
              <w:t>Индии</w:t>
            </w:r>
            <w:proofErr w:type="spellEnd"/>
            <w:r w:rsidRPr="00B53067">
              <w:rPr>
                <w:rFonts w:ascii="Times New Roman" w:hAnsi="Times New Roman"/>
                <w:color w:val="000000"/>
              </w:rPr>
              <w:t xml:space="preserve">. </w:t>
            </w:r>
            <w:proofErr w:type="spellStart"/>
            <w:r w:rsidRPr="00B53067">
              <w:rPr>
                <w:rFonts w:ascii="Times New Roman" w:hAnsi="Times New Roman"/>
                <w:color w:val="000000"/>
              </w:rPr>
              <w:t>Оценивать</w:t>
            </w:r>
            <w:proofErr w:type="spellEnd"/>
            <w:r w:rsidRPr="00B53067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B53067">
              <w:rPr>
                <w:rFonts w:ascii="Times New Roman" w:hAnsi="Times New Roman"/>
                <w:color w:val="000000"/>
              </w:rPr>
              <w:t>деятельность</w:t>
            </w:r>
            <w:proofErr w:type="spellEnd"/>
            <w:r w:rsidRPr="00B53067">
              <w:rPr>
                <w:rFonts w:ascii="Times New Roman" w:hAnsi="Times New Roman"/>
                <w:color w:val="000000"/>
              </w:rPr>
              <w:t xml:space="preserve"> М. </w:t>
            </w:r>
            <w:proofErr w:type="spellStart"/>
            <w:r w:rsidRPr="00B53067">
              <w:rPr>
                <w:rFonts w:ascii="Times New Roman" w:hAnsi="Times New Roman"/>
                <w:color w:val="000000"/>
              </w:rPr>
              <w:t>Ганди</w:t>
            </w:r>
            <w:proofErr w:type="spellEnd"/>
            <w:r w:rsidRPr="00B53067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Опрос</w:t>
            </w:r>
          </w:p>
        </w:tc>
      </w:tr>
      <w:tr w:rsidR="00B53067" w:rsidRPr="00112DBC" w:rsidTr="00B5306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11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B53067">
            <w:pPr>
              <w:shd w:val="clear" w:color="auto" w:fill="FFFFFF"/>
              <w:spacing w:line="276" w:lineRule="auto"/>
              <w:rPr>
                <w:rFonts w:ascii="Times New Roman" w:hAnsi="Times New Roman"/>
              </w:rPr>
            </w:pPr>
            <w:r w:rsidRPr="00B53067">
              <w:rPr>
                <w:rFonts w:ascii="Times New Roman" w:hAnsi="Times New Roman"/>
                <w:lang w:val="ru-RU"/>
              </w:rPr>
              <w:t>Комбинированный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67" w:rsidRPr="00B53067" w:rsidRDefault="00B53067" w:rsidP="00B53067">
            <w:pPr>
              <w:rPr>
                <w:rFonts w:ascii="Times New Roman" w:hAnsi="Times New Roman"/>
              </w:rPr>
            </w:pPr>
            <w:proofErr w:type="spellStart"/>
            <w:r w:rsidRPr="00B53067">
              <w:rPr>
                <w:rFonts w:ascii="Times New Roman" w:hAnsi="Times New Roman"/>
              </w:rPr>
              <w:t>Япония</w:t>
            </w:r>
            <w:proofErr w:type="spellEnd"/>
            <w:r w:rsidRPr="00B53067">
              <w:rPr>
                <w:rFonts w:ascii="Times New Roman" w:hAnsi="Times New Roman"/>
              </w:rPr>
              <w:t>.</w:t>
            </w:r>
          </w:p>
          <w:p w:rsidR="00B53067" w:rsidRPr="00B53067" w:rsidRDefault="00B53067" w:rsidP="00B53067">
            <w:pPr>
              <w:rPr>
                <w:rFonts w:ascii="Times New Roman" w:hAnsi="Times New Roman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B53067">
            <w:pPr>
              <w:shd w:val="clear" w:color="auto" w:fill="FFFFFF"/>
              <w:tabs>
                <w:tab w:val="left" w:pos="180"/>
              </w:tabs>
              <w:rPr>
                <w:rFonts w:ascii="Times New Roman" w:hAnsi="Times New Roman"/>
                <w:color w:val="000000"/>
              </w:rPr>
            </w:pPr>
            <w:r w:rsidRPr="00B53067">
              <w:rPr>
                <w:rFonts w:ascii="Times New Roman" w:hAnsi="Times New Roman"/>
                <w:color w:val="000000"/>
                <w:lang w:val="ru-RU"/>
              </w:rPr>
              <w:t xml:space="preserve">Традиции и модернизация. Средства и методы модернизации. Милитаристская Япония. 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Радикализм, милитаризм, синтоизм, «японский дух», </w:t>
            </w:r>
            <w:proofErr w:type="spellStart"/>
            <w:r w:rsidRPr="00B53067">
              <w:rPr>
                <w:rFonts w:ascii="Times New Roman" w:hAnsi="Times New Roman"/>
                <w:lang w:val="ru-RU"/>
              </w:rPr>
              <w:t>бусидо</w:t>
            </w:r>
            <w:proofErr w:type="spellEnd"/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B53067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B53067">
              <w:rPr>
                <w:rFonts w:ascii="Times New Roman" w:hAnsi="Times New Roman"/>
                <w:color w:val="000000"/>
                <w:lang w:val="ru-RU"/>
              </w:rPr>
              <w:t>Охарактеризовать способы осу</w:t>
            </w:r>
            <w:r w:rsidRPr="00B53067">
              <w:rPr>
                <w:rFonts w:ascii="Times New Roman" w:hAnsi="Times New Roman"/>
                <w:color w:val="000000"/>
                <w:lang w:val="ru-RU"/>
              </w:rPr>
              <w:softHyphen/>
              <w:t xml:space="preserve">ществления модернизации. Знать суть агрессии Японии в Северном Китае. 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Опрос</w:t>
            </w:r>
          </w:p>
        </w:tc>
      </w:tr>
      <w:tr w:rsidR="00B53067" w:rsidRPr="00112DBC" w:rsidTr="009C7D48">
        <w:tc>
          <w:tcPr>
            <w:tcW w:w="157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B53067">
            <w:pPr>
              <w:spacing w:line="276" w:lineRule="auto"/>
              <w:jc w:val="center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b/>
                <w:lang w:val="ru-RU"/>
              </w:rPr>
              <w:t>Тема 7.</w:t>
            </w:r>
            <w:r w:rsidRPr="00B53067">
              <w:rPr>
                <w:rFonts w:ascii="Times New Roman" w:hAnsi="Times New Roman"/>
                <w:lang w:val="ru-RU"/>
              </w:rPr>
              <w:t xml:space="preserve"> </w:t>
            </w:r>
            <w:r w:rsidRPr="00B53067">
              <w:rPr>
                <w:rFonts w:ascii="Times New Roman" w:hAnsi="Times New Roman"/>
                <w:b/>
                <w:lang w:val="ru-RU"/>
              </w:rPr>
              <w:t>Международные отношения, мировые войны и эпоха «холодной войны». (3 ч)</w:t>
            </w:r>
          </w:p>
        </w:tc>
      </w:tr>
      <w:tr w:rsidR="00B53067" w:rsidRPr="00112DBC" w:rsidTr="00B5306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12</w:t>
            </w:r>
          </w:p>
          <w:p w:rsidR="00B53067" w:rsidRPr="00B53067" w:rsidRDefault="00B53067" w:rsidP="007C0AC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hd w:val="clear" w:color="auto" w:fill="FFFFFF"/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Комбинированный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67" w:rsidRPr="00B53067" w:rsidRDefault="00B53067" w:rsidP="007C0ACD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«Новый империализм». </w:t>
            </w:r>
          </w:p>
          <w:p w:rsidR="00B53067" w:rsidRPr="00B53067" w:rsidRDefault="00B53067" w:rsidP="007C0ACD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Первая мировая война. </w:t>
            </w:r>
            <w:r w:rsidRPr="00B53067">
              <w:rPr>
                <w:rFonts w:ascii="Times New Roman" w:hAnsi="Times New Roman"/>
              </w:rPr>
              <w:t xml:space="preserve">1914-1918 </w:t>
            </w:r>
            <w:proofErr w:type="spellStart"/>
            <w:r w:rsidRPr="00B53067">
              <w:rPr>
                <w:rFonts w:ascii="Times New Roman" w:hAnsi="Times New Roman"/>
              </w:rPr>
              <w:t>гг</w:t>
            </w:r>
            <w:proofErr w:type="spellEnd"/>
            <w:r w:rsidRPr="00B53067">
              <w:rPr>
                <w:rFonts w:ascii="Times New Roman" w:hAnsi="Times New Roman"/>
              </w:rPr>
              <w:t>.</w:t>
            </w:r>
            <w:r w:rsidRPr="00B53067">
              <w:rPr>
                <w:rFonts w:ascii="Times New Roman" w:hAnsi="Times New Roman"/>
                <w:lang w:val="ru-RU"/>
              </w:rPr>
              <w:t xml:space="preserve"> Истоки и последствия</w:t>
            </w:r>
          </w:p>
          <w:p w:rsidR="00B53067" w:rsidRPr="00B53067" w:rsidRDefault="00B53067" w:rsidP="007C0ACD">
            <w:pPr>
              <w:rPr>
                <w:rFonts w:ascii="Times New Roman" w:hAnsi="Times New Roman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color w:val="000000"/>
                <w:spacing w:val="11"/>
                <w:lang w:val="ru-RU"/>
              </w:rPr>
            </w:pPr>
            <w:r w:rsidRPr="00B53067">
              <w:rPr>
                <w:rFonts w:ascii="Times New Roman" w:hAnsi="Times New Roman"/>
                <w:color w:val="000000"/>
                <w:spacing w:val="11"/>
                <w:lang w:val="ru-RU"/>
              </w:rPr>
              <w:t xml:space="preserve">Развитие капитализма конца </w:t>
            </w:r>
            <w:r w:rsidRPr="00B53067">
              <w:rPr>
                <w:rFonts w:ascii="Times New Roman" w:hAnsi="Times New Roman"/>
                <w:color w:val="000000"/>
                <w:spacing w:val="11"/>
              </w:rPr>
              <w:t>XIX</w:t>
            </w:r>
            <w:r w:rsidRPr="00B53067">
              <w:rPr>
                <w:rFonts w:ascii="Times New Roman" w:hAnsi="Times New Roman"/>
                <w:color w:val="000000"/>
                <w:spacing w:val="11"/>
                <w:lang w:val="ru-RU"/>
              </w:rPr>
              <w:t xml:space="preserve">- начала </w:t>
            </w:r>
            <w:r w:rsidRPr="00B53067">
              <w:rPr>
                <w:rFonts w:ascii="Times New Roman" w:hAnsi="Times New Roman"/>
                <w:color w:val="000000"/>
                <w:spacing w:val="11"/>
              </w:rPr>
              <w:t>XX</w:t>
            </w:r>
            <w:r w:rsidRPr="00B53067">
              <w:rPr>
                <w:rFonts w:ascii="Times New Roman" w:hAnsi="Times New Roman"/>
                <w:color w:val="000000"/>
                <w:spacing w:val="11"/>
                <w:lang w:val="ru-RU"/>
              </w:rPr>
              <w:t xml:space="preserve"> в. Протекционизм. Военно-политические союзы. Тройственный союз. Антанта. Повод и причины войны.</w:t>
            </w:r>
          </w:p>
          <w:p w:rsidR="00B53067" w:rsidRPr="00B53067" w:rsidRDefault="00B53067" w:rsidP="007C0ACD">
            <w:pPr>
              <w:rPr>
                <w:rFonts w:ascii="Times New Roman" w:hAnsi="Times New Roman"/>
                <w:color w:val="000000"/>
                <w:spacing w:val="11"/>
                <w:lang w:val="ru-RU"/>
              </w:rPr>
            </w:pPr>
            <w:r w:rsidRPr="00B53067">
              <w:rPr>
                <w:rFonts w:ascii="Times New Roman" w:hAnsi="Times New Roman"/>
                <w:color w:val="000000"/>
                <w:spacing w:val="11"/>
                <w:lang w:val="ru-RU"/>
              </w:rPr>
              <w:t xml:space="preserve">Июльский кризис. Цели и планы участников войны. План </w:t>
            </w:r>
            <w:proofErr w:type="spellStart"/>
            <w:r w:rsidRPr="00B53067">
              <w:rPr>
                <w:rFonts w:ascii="Times New Roman" w:hAnsi="Times New Roman"/>
                <w:color w:val="000000"/>
                <w:spacing w:val="11"/>
                <w:lang w:val="ru-RU"/>
              </w:rPr>
              <w:t>Шлиффена</w:t>
            </w:r>
            <w:proofErr w:type="spellEnd"/>
            <w:r w:rsidRPr="00B53067">
              <w:rPr>
                <w:rFonts w:ascii="Times New Roman" w:hAnsi="Times New Roman"/>
                <w:color w:val="000000"/>
                <w:spacing w:val="11"/>
                <w:lang w:val="ru-RU"/>
              </w:rPr>
              <w:t>. Военные действия в 1915 г. и 1916 г.</w:t>
            </w:r>
            <w:r>
              <w:rPr>
                <w:rFonts w:ascii="Times New Roman" w:hAnsi="Times New Roman"/>
                <w:color w:val="000000"/>
                <w:spacing w:val="11"/>
                <w:lang w:val="ru-RU"/>
              </w:rPr>
              <w:t xml:space="preserve"> </w:t>
            </w:r>
            <w:r w:rsidRPr="00B53067">
              <w:rPr>
                <w:rFonts w:ascii="Times New Roman" w:hAnsi="Times New Roman"/>
                <w:color w:val="000000"/>
                <w:spacing w:val="11"/>
                <w:lang w:val="ru-RU"/>
              </w:rPr>
              <w:t>Четверной союз. Внутреннее положение в воюющих странах. Революция 1917 г. в России и Брестский мир. Поражение четверного союза. Революции. Перемирие. Итоги войны, жертвы.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Доминионы, протекционизм, Антанта</w:t>
            </w:r>
          </w:p>
          <w:p w:rsidR="00B53067" w:rsidRPr="00B53067" w:rsidRDefault="00B53067" w:rsidP="007C0ACD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«молниеносная война», битва на Марне, «</w:t>
            </w:r>
            <w:proofErr w:type="spellStart"/>
            <w:r w:rsidRPr="00B53067">
              <w:rPr>
                <w:rFonts w:ascii="Times New Roman" w:hAnsi="Times New Roman"/>
                <w:lang w:val="ru-RU"/>
              </w:rPr>
              <w:t>Верденская</w:t>
            </w:r>
            <w:proofErr w:type="spellEnd"/>
            <w:r w:rsidRPr="00B53067">
              <w:rPr>
                <w:rFonts w:ascii="Times New Roman" w:hAnsi="Times New Roman"/>
                <w:lang w:val="ru-RU"/>
              </w:rPr>
              <w:t xml:space="preserve"> мясорубка», подводная война, </w:t>
            </w:r>
            <w:proofErr w:type="spellStart"/>
            <w:r w:rsidRPr="00B53067">
              <w:rPr>
                <w:rFonts w:ascii="Times New Roman" w:hAnsi="Times New Roman"/>
                <w:lang w:val="ru-RU"/>
              </w:rPr>
              <w:t>военно-государственно-корпоративный</w:t>
            </w:r>
            <w:proofErr w:type="spellEnd"/>
            <w:r w:rsidRPr="00B53067">
              <w:rPr>
                <w:rFonts w:ascii="Times New Roman" w:hAnsi="Times New Roman"/>
                <w:lang w:val="ru-RU"/>
              </w:rPr>
              <w:t xml:space="preserve"> капитализм, «Бойня </w:t>
            </w:r>
            <w:proofErr w:type="spellStart"/>
            <w:r w:rsidRPr="00B53067">
              <w:rPr>
                <w:rFonts w:ascii="Times New Roman" w:hAnsi="Times New Roman"/>
                <w:lang w:val="ru-RU"/>
              </w:rPr>
              <w:t>Нивеля</w:t>
            </w:r>
            <w:proofErr w:type="spellEnd"/>
            <w:r w:rsidRPr="00B53067">
              <w:rPr>
                <w:rFonts w:ascii="Times New Roman" w:hAnsi="Times New Roman"/>
                <w:lang w:val="ru-RU"/>
              </w:rPr>
              <w:t>»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jc w:val="both"/>
              <w:rPr>
                <w:rFonts w:ascii="Times New Roman" w:hAnsi="Times New Roman"/>
                <w:iCs/>
                <w:color w:val="000000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Знать предпосылки формирования единого мирового хозяйства и его последствия, неравномерность экономического развития.</w:t>
            </w:r>
          </w:p>
          <w:p w:rsidR="00B53067" w:rsidRPr="00B53067" w:rsidRDefault="00B53067" w:rsidP="007C0ACD">
            <w:pPr>
              <w:shd w:val="clear" w:color="auto" w:fill="FFFFFF"/>
              <w:ind w:hanging="22"/>
              <w:rPr>
                <w:rFonts w:ascii="Times New Roman" w:hAnsi="Times New Roman"/>
                <w:color w:val="000000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Определять причины, цели, характер, </w:t>
            </w:r>
            <w:r w:rsidRPr="00B53067">
              <w:rPr>
                <w:rFonts w:ascii="Times New Roman" w:hAnsi="Times New Roman"/>
                <w:color w:val="000000"/>
                <w:lang w:val="ru-RU"/>
              </w:rPr>
              <w:t>основные фронты, этапы и сражения</w:t>
            </w:r>
            <w:proofErr w:type="gramStart"/>
            <w:r w:rsidRPr="00B53067">
              <w:rPr>
                <w:rFonts w:ascii="Times New Roman" w:hAnsi="Times New Roman"/>
                <w:color w:val="000000"/>
                <w:lang w:val="ru-RU"/>
              </w:rPr>
              <w:t xml:space="preserve"> П</w:t>
            </w:r>
            <w:proofErr w:type="gramEnd"/>
            <w:r w:rsidRPr="00B53067">
              <w:rPr>
                <w:rFonts w:ascii="Times New Roman" w:hAnsi="Times New Roman"/>
                <w:color w:val="000000"/>
                <w:lang w:val="ru-RU"/>
              </w:rPr>
              <w:t>ервой мировой вой</w:t>
            </w:r>
            <w:r w:rsidRPr="00B53067">
              <w:rPr>
                <w:rFonts w:ascii="Times New Roman" w:hAnsi="Times New Roman"/>
                <w:color w:val="000000"/>
                <w:lang w:val="ru-RU"/>
              </w:rPr>
              <w:softHyphen/>
              <w:t>ны. Характеризовать новое соотношение сил между великими державами и причины неустойчивости новой системы международных отношений.</w:t>
            </w:r>
          </w:p>
          <w:p w:rsidR="00B53067" w:rsidRPr="00B53067" w:rsidRDefault="00B53067" w:rsidP="007C0ACD">
            <w:pPr>
              <w:shd w:val="clear" w:color="auto" w:fill="FFFFFF"/>
              <w:ind w:hanging="22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Рассказывать о важнейших </w:t>
            </w:r>
            <w:r w:rsidRPr="00B53067">
              <w:rPr>
                <w:rFonts w:ascii="Times New Roman" w:hAnsi="Times New Roman"/>
                <w:lang w:val="ru-RU"/>
              </w:rPr>
              <w:lastRenderedPageBreak/>
              <w:t xml:space="preserve">исторических событиях 1916-1917гг. и их участниках, показывая знание необходимых  фактов, дат, терминов. </w:t>
            </w:r>
          </w:p>
          <w:p w:rsidR="00B53067" w:rsidRPr="00B53067" w:rsidRDefault="00B53067" w:rsidP="007C0ACD">
            <w:pPr>
              <w:jc w:val="both"/>
              <w:rPr>
                <w:rFonts w:ascii="Times New Roman" w:hAnsi="Times New Roman"/>
                <w:iCs/>
                <w:color w:val="000000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Развивать причинно-следственные связи; локализовать исторические факты на карте, читать и использовать ее информацию в ответах на вопросы; раскрывать ход военных действий на фронтах.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470F9A" w:rsidRDefault="00B53067" w:rsidP="007C0ACD">
            <w:pPr>
              <w:rPr>
                <w:rFonts w:ascii="Times New Roman" w:hAnsi="Times New Roman"/>
                <w:lang w:val="ru-RU"/>
              </w:rPr>
            </w:pPr>
            <w:r w:rsidRPr="00470F9A">
              <w:rPr>
                <w:rFonts w:ascii="Times New Roman" w:hAnsi="Times New Roman"/>
                <w:lang w:val="ru-RU"/>
              </w:rPr>
              <w:lastRenderedPageBreak/>
              <w:t>Тест</w:t>
            </w:r>
          </w:p>
        </w:tc>
      </w:tr>
      <w:tr w:rsidR="00B53067" w:rsidRPr="00112DBC" w:rsidTr="00B5306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lastRenderedPageBreak/>
              <w:t>13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hd w:val="clear" w:color="auto" w:fill="FFFFFF"/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Комбинированный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67" w:rsidRPr="00B53067" w:rsidRDefault="00B53067" w:rsidP="007C0ACD">
            <w:pPr>
              <w:rPr>
                <w:rFonts w:ascii="Times New Roman" w:hAnsi="Times New Roman"/>
              </w:rPr>
            </w:pPr>
            <w:r w:rsidRPr="00B53067">
              <w:rPr>
                <w:rFonts w:ascii="Times New Roman" w:hAnsi="Times New Roman"/>
                <w:lang w:val="ru-RU"/>
              </w:rPr>
              <w:t>От эры пацифизма ко</w:t>
            </w:r>
            <w:proofErr w:type="gramStart"/>
            <w:r w:rsidRPr="00B53067">
              <w:rPr>
                <w:rFonts w:ascii="Times New Roman" w:hAnsi="Times New Roman"/>
                <w:lang w:val="ru-RU"/>
              </w:rPr>
              <w:t xml:space="preserve"> В</w:t>
            </w:r>
            <w:proofErr w:type="gramEnd"/>
            <w:r w:rsidRPr="00B53067">
              <w:rPr>
                <w:rFonts w:ascii="Times New Roman" w:hAnsi="Times New Roman"/>
                <w:lang w:val="ru-RU"/>
              </w:rPr>
              <w:t xml:space="preserve">торой мировой войне. </w:t>
            </w:r>
            <w:proofErr w:type="spellStart"/>
            <w:r w:rsidRPr="00B53067">
              <w:rPr>
                <w:rFonts w:ascii="Times New Roman" w:hAnsi="Times New Roman"/>
              </w:rPr>
              <w:t>Вторая</w:t>
            </w:r>
            <w:proofErr w:type="spellEnd"/>
            <w:r w:rsidRPr="00B53067">
              <w:rPr>
                <w:rFonts w:ascii="Times New Roman" w:hAnsi="Times New Roman"/>
              </w:rPr>
              <w:t xml:space="preserve"> </w:t>
            </w:r>
            <w:proofErr w:type="spellStart"/>
            <w:r w:rsidRPr="00B53067">
              <w:rPr>
                <w:rFonts w:ascii="Times New Roman" w:hAnsi="Times New Roman"/>
              </w:rPr>
              <w:t>мировая</w:t>
            </w:r>
            <w:proofErr w:type="spellEnd"/>
            <w:r w:rsidRPr="00B53067">
              <w:rPr>
                <w:rFonts w:ascii="Times New Roman" w:hAnsi="Times New Roman"/>
              </w:rPr>
              <w:t xml:space="preserve"> </w:t>
            </w:r>
            <w:proofErr w:type="spellStart"/>
            <w:r w:rsidRPr="00B53067">
              <w:rPr>
                <w:rFonts w:ascii="Times New Roman" w:hAnsi="Times New Roman"/>
              </w:rPr>
              <w:t>война</w:t>
            </w:r>
            <w:proofErr w:type="spellEnd"/>
            <w:r w:rsidRPr="00B53067">
              <w:rPr>
                <w:rFonts w:ascii="Times New Roman" w:hAnsi="Times New Roman"/>
              </w:rPr>
              <w:t xml:space="preserve">. 1939-1945 </w:t>
            </w:r>
            <w:proofErr w:type="spellStart"/>
            <w:r w:rsidRPr="00B53067">
              <w:rPr>
                <w:rFonts w:ascii="Times New Roman" w:hAnsi="Times New Roman"/>
              </w:rPr>
              <w:t>гг</w:t>
            </w:r>
            <w:proofErr w:type="spellEnd"/>
            <w:r w:rsidRPr="00B53067">
              <w:rPr>
                <w:rFonts w:ascii="Times New Roman" w:hAnsi="Times New Roman"/>
              </w:rPr>
              <w:t>.</w:t>
            </w:r>
          </w:p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widowControl w:val="0"/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color w:val="000000"/>
                <w:lang w:val="ru-RU"/>
              </w:rPr>
            </w:pPr>
            <w:r w:rsidRPr="00B53067">
              <w:rPr>
                <w:rFonts w:ascii="Times New Roman" w:hAnsi="Times New Roman"/>
                <w:color w:val="000000"/>
                <w:lang w:val="ru-RU"/>
              </w:rPr>
              <w:t xml:space="preserve">Крах </w:t>
            </w:r>
            <w:proofErr w:type="spellStart"/>
            <w:r w:rsidRPr="00B53067">
              <w:rPr>
                <w:rFonts w:ascii="Times New Roman" w:hAnsi="Times New Roman"/>
                <w:color w:val="000000"/>
                <w:lang w:val="ru-RU"/>
              </w:rPr>
              <w:t>Весральско-Вашингтонской</w:t>
            </w:r>
            <w:proofErr w:type="spellEnd"/>
            <w:r w:rsidRPr="00B53067">
              <w:rPr>
                <w:rFonts w:ascii="Times New Roman" w:hAnsi="Times New Roman"/>
                <w:color w:val="000000"/>
                <w:lang w:val="ru-RU"/>
              </w:rPr>
              <w:t xml:space="preserve"> системы. Несостоятельность Лиги Наций, СССР против политики умиротворения </w:t>
            </w:r>
            <w:r w:rsidRPr="00B53067">
              <w:rPr>
                <w:rFonts w:ascii="Times New Roman" w:hAnsi="Times New Roman"/>
                <w:color w:val="000000"/>
                <w:spacing w:val="-1"/>
                <w:lang w:val="ru-RU"/>
              </w:rPr>
              <w:t>агрессора</w:t>
            </w:r>
            <w:proofErr w:type="gramStart"/>
            <w:r w:rsidRPr="00B53067">
              <w:rPr>
                <w:rFonts w:ascii="Times New Roman" w:hAnsi="Times New Roman"/>
                <w:color w:val="000000"/>
                <w:lang w:val="ru-RU"/>
              </w:rPr>
              <w:t xml:space="preserve"> .</w:t>
            </w:r>
            <w:proofErr w:type="gramEnd"/>
            <w:r w:rsidRPr="00B53067">
              <w:rPr>
                <w:rFonts w:ascii="Times New Roman" w:hAnsi="Times New Roman"/>
                <w:color w:val="000000"/>
                <w:lang w:val="ru-RU"/>
              </w:rPr>
              <w:t xml:space="preserve"> Военно-политические блоки. Мюнхенское </w:t>
            </w:r>
            <w:proofErr w:type="spellStart"/>
            <w:r w:rsidRPr="00B53067">
              <w:rPr>
                <w:rFonts w:ascii="Times New Roman" w:hAnsi="Times New Roman"/>
                <w:color w:val="000000"/>
                <w:lang w:val="ru-RU"/>
              </w:rPr>
              <w:t>моглашение</w:t>
            </w:r>
            <w:proofErr w:type="spellEnd"/>
            <w:r w:rsidRPr="00B53067">
              <w:rPr>
                <w:rFonts w:ascii="Times New Roman" w:hAnsi="Times New Roman"/>
                <w:color w:val="000000"/>
                <w:lang w:val="ru-RU"/>
              </w:rPr>
              <w:t>. Провал идеи коллективной безопасности.</w:t>
            </w:r>
            <w:r w:rsidRPr="00B53067">
              <w:rPr>
                <w:rFonts w:ascii="Times New Roman" w:hAnsi="Times New Roman"/>
                <w:color w:val="000000"/>
                <w:spacing w:val="-1"/>
                <w:lang w:val="ru-RU"/>
              </w:rPr>
              <w:t xml:space="preserve"> Этапы</w:t>
            </w:r>
            <w:proofErr w:type="gramStart"/>
            <w:r w:rsidRPr="00B53067">
              <w:rPr>
                <w:rFonts w:ascii="Times New Roman" w:hAnsi="Times New Roman"/>
                <w:color w:val="000000"/>
                <w:spacing w:val="-1"/>
                <w:lang w:val="ru-RU"/>
              </w:rPr>
              <w:t xml:space="preserve"> В</w:t>
            </w:r>
            <w:proofErr w:type="gramEnd"/>
            <w:r w:rsidRPr="00B53067">
              <w:rPr>
                <w:rFonts w:ascii="Times New Roman" w:hAnsi="Times New Roman"/>
                <w:color w:val="000000"/>
                <w:spacing w:val="-1"/>
                <w:lang w:val="ru-RU"/>
              </w:rPr>
              <w:t xml:space="preserve">торой мировой войны, главные сражения. Великая Отечественная война Советского Союза. Коренной перелом. Военные действия на театрах войны и на </w:t>
            </w:r>
            <w:proofErr w:type="gramStart"/>
            <w:r w:rsidRPr="00B53067">
              <w:rPr>
                <w:rFonts w:ascii="Times New Roman" w:hAnsi="Times New Roman"/>
                <w:color w:val="000000"/>
                <w:spacing w:val="-1"/>
                <w:lang w:val="ru-RU"/>
              </w:rPr>
              <w:t>Тихим</w:t>
            </w:r>
            <w:proofErr w:type="gramEnd"/>
            <w:r w:rsidRPr="00B53067">
              <w:rPr>
                <w:rFonts w:ascii="Times New Roman" w:hAnsi="Times New Roman"/>
                <w:color w:val="000000"/>
                <w:spacing w:val="-1"/>
                <w:lang w:val="ru-RU"/>
              </w:rPr>
              <w:t xml:space="preserve"> океане. Боевые действия в Африке. Антигитлеровская коалиция. Движения сопротивления. Крымская конференция. Берлинская операция, капитуляция </w:t>
            </w:r>
            <w:r w:rsidRPr="00B53067">
              <w:rPr>
                <w:rFonts w:ascii="Times New Roman" w:hAnsi="Times New Roman"/>
                <w:color w:val="000000"/>
                <w:spacing w:val="-1"/>
                <w:lang w:val="ru-RU"/>
              </w:rPr>
              <w:lastRenderedPageBreak/>
              <w:t>Германии. Потсдамская конференция. Капитуляция Японии. Итоги.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color w:val="000000"/>
                <w:spacing w:val="-4"/>
                <w:lang w:val="ru-RU"/>
              </w:rPr>
              <w:lastRenderedPageBreak/>
              <w:t>«</w:t>
            </w:r>
            <w:r w:rsidRPr="00B53067">
              <w:rPr>
                <w:rFonts w:ascii="Times New Roman" w:hAnsi="Times New Roman"/>
                <w:lang w:val="ru-RU"/>
              </w:rPr>
              <w:t xml:space="preserve">Молниеносная война», основные театры действий, </w:t>
            </w:r>
          </w:p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B53067">
              <w:rPr>
                <w:rFonts w:ascii="Times New Roman" w:hAnsi="Times New Roman"/>
                <w:lang w:val="ru-RU"/>
              </w:rPr>
              <w:t xml:space="preserve">нацистский «новый порядок» в оккупированных странах, движение Сопротивления, геноцид (холокост), блицкриг, </w:t>
            </w:r>
            <w:proofErr w:type="gramEnd"/>
          </w:p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«странная</w:t>
            </w:r>
          </w:p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 война», «битва за Англию»,</w:t>
            </w:r>
          </w:p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гетто, холокост, </w:t>
            </w:r>
          </w:p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Тройственный пакт, </w:t>
            </w:r>
          </w:p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антигитлеровская коалиция, </w:t>
            </w:r>
          </w:p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ленд</w:t>
            </w:r>
            <w:r>
              <w:rPr>
                <w:rFonts w:ascii="Times New Roman" w:hAnsi="Times New Roman"/>
                <w:lang w:val="ru-RU"/>
              </w:rPr>
              <w:t>-</w:t>
            </w:r>
            <w:r w:rsidRPr="00B53067">
              <w:rPr>
                <w:rFonts w:ascii="Times New Roman" w:hAnsi="Times New Roman"/>
                <w:lang w:val="ru-RU"/>
              </w:rPr>
              <w:t xml:space="preserve">лиз, </w:t>
            </w:r>
            <w:proofErr w:type="gramStart"/>
            <w:r w:rsidRPr="00B53067">
              <w:rPr>
                <w:rFonts w:ascii="Times New Roman" w:hAnsi="Times New Roman"/>
                <w:lang w:val="ru-RU"/>
              </w:rPr>
              <w:t>Атлантическая</w:t>
            </w:r>
            <w:proofErr w:type="gramEnd"/>
            <w:r w:rsidRPr="00B53067">
              <w:rPr>
                <w:rFonts w:ascii="Times New Roman" w:hAnsi="Times New Roman"/>
                <w:lang w:val="ru-RU"/>
              </w:rPr>
              <w:t xml:space="preserve"> </w:t>
            </w:r>
          </w:p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хартия, тотальная мобилизация, </w:t>
            </w:r>
          </w:p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второй фронт,  атомная бомба, зона оккупации, Международный </w:t>
            </w:r>
          </w:p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lastRenderedPageBreak/>
              <w:t xml:space="preserve">военный трибунал, геноцид, </w:t>
            </w:r>
          </w:p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Организация </w:t>
            </w:r>
            <w:proofErr w:type="gramStart"/>
            <w:r w:rsidRPr="00B53067">
              <w:rPr>
                <w:rFonts w:ascii="Times New Roman" w:hAnsi="Times New Roman"/>
                <w:lang w:val="ru-RU"/>
              </w:rPr>
              <w:t>Объединенных</w:t>
            </w:r>
            <w:proofErr w:type="gramEnd"/>
            <w:r w:rsidRPr="00B53067">
              <w:rPr>
                <w:rFonts w:ascii="Times New Roman" w:hAnsi="Times New Roman"/>
                <w:lang w:val="ru-RU"/>
              </w:rPr>
              <w:t xml:space="preserve"> </w:t>
            </w:r>
          </w:p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Наций (ООН), </w:t>
            </w:r>
          </w:p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Совет  Безопасности, </w:t>
            </w:r>
          </w:p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вето.</w:t>
            </w:r>
          </w:p>
          <w:p w:rsidR="00B53067" w:rsidRPr="00B53067" w:rsidRDefault="00B53067" w:rsidP="00B53067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Персоналии: Черчилль, </w:t>
            </w:r>
          </w:p>
          <w:p w:rsidR="00B53067" w:rsidRPr="00B53067" w:rsidRDefault="00B53067" w:rsidP="00B53067">
            <w:pPr>
              <w:shd w:val="clear" w:color="auto" w:fill="FFFFFF"/>
              <w:ind w:hanging="22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И.В. Сталин, Ф.Д. Рузвельт, </w:t>
            </w:r>
          </w:p>
          <w:p w:rsidR="00B53067" w:rsidRPr="00B53067" w:rsidRDefault="00B53067" w:rsidP="00B53067">
            <w:pPr>
              <w:shd w:val="clear" w:color="auto" w:fill="FFFFFF"/>
              <w:ind w:hanging="22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Ш. де Голль, И.Б. Тита, </w:t>
            </w:r>
          </w:p>
          <w:p w:rsidR="00B53067" w:rsidRPr="00B53067" w:rsidRDefault="00B53067" w:rsidP="00B53067">
            <w:pPr>
              <w:shd w:val="clear" w:color="auto" w:fill="FFFFFF"/>
              <w:ind w:hanging="22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Г. Трумэн, К. </w:t>
            </w:r>
            <w:proofErr w:type="spellStart"/>
            <w:r w:rsidRPr="00B53067">
              <w:rPr>
                <w:rFonts w:ascii="Times New Roman" w:hAnsi="Times New Roman"/>
                <w:lang w:val="ru-RU"/>
              </w:rPr>
              <w:t>Эттли</w:t>
            </w:r>
            <w:proofErr w:type="spellEnd"/>
            <w:r w:rsidRPr="00B53067">
              <w:rPr>
                <w:rFonts w:ascii="Times New Roman" w:hAnsi="Times New Roman"/>
                <w:lang w:val="ru-RU"/>
              </w:rPr>
              <w:t xml:space="preserve">, </w:t>
            </w:r>
          </w:p>
          <w:p w:rsidR="00B53067" w:rsidRPr="00B53067" w:rsidRDefault="00B53067" w:rsidP="00B53067">
            <w:pPr>
              <w:shd w:val="clear" w:color="auto" w:fill="FFFFFF"/>
              <w:ind w:hanging="22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А. </w:t>
            </w:r>
            <w:proofErr w:type="spellStart"/>
            <w:r w:rsidRPr="00B53067">
              <w:rPr>
                <w:rFonts w:ascii="Times New Roman" w:hAnsi="Times New Roman"/>
                <w:lang w:val="ru-RU"/>
              </w:rPr>
              <w:t>Гитлер</w:t>
            </w:r>
            <w:proofErr w:type="gramStart"/>
            <w:r w:rsidRPr="00B53067">
              <w:rPr>
                <w:rFonts w:ascii="Times New Roman" w:hAnsi="Times New Roman"/>
                <w:lang w:val="ru-RU"/>
              </w:rPr>
              <w:t>,Б</w:t>
            </w:r>
            <w:proofErr w:type="spellEnd"/>
            <w:proofErr w:type="gramEnd"/>
            <w:r w:rsidRPr="00B53067">
              <w:rPr>
                <w:rFonts w:ascii="Times New Roman" w:hAnsi="Times New Roman"/>
                <w:lang w:val="ru-RU"/>
              </w:rPr>
              <w:t xml:space="preserve">. Муссолини, </w:t>
            </w:r>
          </w:p>
          <w:p w:rsidR="00B53067" w:rsidRPr="00B53067" w:rsidRDefault="00B53067" w:rsidP="00B53067">
            <w:pPr>
              <w:shd w:val="clear" w:color="auto" w:fill="FFFFFF"/>
              <w:ind w:hanging="22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П. </w:t>
            </w:r>
            <w:proofErr w:type="spellStart"/>
            <w:r w:rsidRPr="00B53067">
              <w:rPr>
                <w:rFonts w:ascii="Times New Roman" w:hAnsi="Times New Roman"/>
                <w:lang w:val="ru-RU"/>
              </w:rPr>
              <w:t>Бадольо</w:t>
            </w:r>
            <w:proofErr w:type="gramStart"/>
            <w:r w:rsidRPr="00B53067">
              <w:rPr>
                <w:rFonts w:ascii="Times New Roman" w:hAnsi="Times New Roman"/>
                <w:lang w:val="ru-RU"/>
              </w:rPr>
              <w:t>,Й</w:t>
            </w:r>
            <w:proofErr w:type="spellEnd"/>
            <w:proofErr w:type="gramEnd"/>
            <w:r w:rsidRPr="00B53067">
              <w:rPr>
                <w:rFonts w:ascii="Times New Roman" w:hAnsi="Times New Roman"/>
                <w:lang w:val="ru-RU"/>
              </w:rPr>
              <w:t xml:space="preserve">. </w:t>
            </w:r>
            <w:proofErr w:type="spellStart"/>
            <w:r w:rsidRPr="00B53067">
              <w:rPr>
                <w:rFonts w:ascii="Times New Roman" w:hAnsi="Times New Roman"/>
                <w:lang w:val="ru-RU"/>
              </w:rPr>
              <w:t>Антонеску</w:t>
            </w:r>
            <w:proofErr w:type="spellEnd"/>
            <w:r w:rsidRPr="00B53067">
              <w:rPr>
                <w:rFonts w:ascii="Times New Roman" w:hAnsi="Times New Roman"/>
                <w:lang w:val="ru-RU"/>
              </w:rPr>
              <w:t xml:space="preserve">, </w:t>
            </w:r>
          </w:p>
          <w:p w:rsidR="00B53067" w:rsidRPr="00B53067" w:rsidRDefault="00B53067" w:rsidP="00B53067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Э. </w:t>
            </w:r>
            <w:proofErr w:type="spellStart"/>
            <w:r w:rsidRPr="00B53067">
              <w:rPr>
                <w:rFonts w:ascii="Times New Roman" w:hAnsi="Times New Roman"/>
                <w:lang w:val="ru-RU"/>
              </w:rPr>
              <w:t>Роммель</w:t>
            </w:r>
            <w:proofErr w:type="spellEnd"/>
            <w:r w:rsidRPr="00B53067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B53067">
            <w:pPr>
              <w:shd w:val="clear" w:color="auto" w:fill="FFFFFF"/>
              <w:ind w:hanging="22"/>
              <w:rPr>
                <w:rFonts w:ascii="Times New Roman" w:hAnsi="Times New Roman"/>
                <w:color w:val="000000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lastRenderedPageBreak/>
              <w:t xml:space="preserve">Называть причины краха </w:t>
            </w:r>
            <w:proofErr w:type="spellStart"/>
            <w:r w:rsidRPr="00B53067">
              <w:rPr>
                <w:rFonts w:ascii="Times New Roman" w:hAnsi="Times New Roman"/>
                <w:color w:val="000000"/>
                <w:lang w:val="ru-RU"/>
              </w:rPr>
              <w:t>Весральско-Вашингтонской</w:t>
            </w:r>
            <w:proofErr w:type="spellEnd"/>
            <w:r w:rsidRPr="00B53067">
              <w:rPr>
                <w:rFonts w:ascii="Times New Roman" w:hAnsi="Times New Roman"/>
                <w:color w:val="000000"/>
                <w:lang w:val="ru-RU"/>
              </w:rPr>
              <w:t xml:space="preserve"> системы</w:t>
            </w:r>
            <w:r w:rsidRPr="00B53067">
              <w:rPr>
                <w:rFonts w:ascii="Times New Roman" w:hAnsi="Times New Roman"/>
                <w:lang w:val="ru-RU"/>
              </w:rPr>
              <w:t>, оценивать Мюнхенское соглашение и советско-германские договоры.</w:t>
            </w:r>
            <w:r w:rsidRPr="00B53067">
              <w:rPr>
                <w:rFonts w:ascii="Times New Roman" w:hAnsi="Times New Roman"/>
                <w:color w:val="000000"/>
                <w:lang w:val="ru-RU"/>
              </w:rPr>
              <w:t xml:space="preserve"> Знать причины, характер,  периодизацию, фронты, участников, основные воен</w:t>
            </w:r>
            <w:r w:rsidRPr="00B53067">
              <w:rPr>
                <w:rFonts w:ascii="Times New Roman" w:hAnsi="Times New Roman"/>
                <w:color w:val="000000"/>
                <w:lang w:val="ru-RU"/>
              </w:rPr>
              <w:softHyphen/>
              <w:t>ные операции</w:t>
            </w:r>
            <w:proofErr w:type="gramStart"/>
            <w:r w:rsidRPr="00B53067">
              <w:rPr>
                <w:rFonts w:ascii="Times New Roman" w:hAnsi="Times New Roman"/>
                <w:color w:val="000000"/>
                <w:lang w:val="ru-RU"/>
              </w:rPr>
              <w:t xml:space="preserve"> В</w:t>
            </w:r>
            <w:proofErr w:type="gramEnd"/>
            <w:r w:rsidRPr="00B53067">
              <w:rPr>
                <w:rFonts w:ascii="Times New Roman" w:hAnsi="Times New Roman"/>
                <w:color w:val="000000"/>
                <w:lang w:val="ru-RU"/>
              </w:rPr>
              <w:t xml:space="preserve">торой мировой войны. </w:t>
            </w:r>
          </w:p>
          <w:p w:rsidR="00B53067" w:rsidRPr="00B53067" w:rsidRDefault="00B53067" w:rsidP="00B53067">
            <w:pPr>
              <w:shd w:val="clear" w:color="auto" w:fill="FFFFFF"/>
              <w:ind w:hanging="22"/>
              <w:rPr>
                <w:rFonts w:ascii="Times New Roman" w:hAnsi="Times New Roman"/>
                <w:color w:val="000000"/>
                <w:lang w:val="ru-RU"/>
              </w:rPr>
            </w:pPr>
            <w:r w:rsidRPr="00B53067">
              <w:rPr>
                <w:rFonts w:ascii="Times New Roman" w:hAnsi="Times New Roman"/>
                <w:color w:val="000000"/>
                <w:lang w:val="ru-RU"/>
              </w:rPr>
              <w:t>Оценивать военные действия в Северной Африке, Азии и на Тихом океане в 1941 — 1944 гг.</w:t>
            </w:r>
          </w:p>
          <w:p w:rsidR="00B53067" w:rsidRPr="00B53067" w:rsidRDefault="00B53067" w:rsidP="00B53067">
            <w:pPr>
              <w:shd w:val="clear" w:color="auto" w:fill="FFFFFF"/>
              <w:spacing w:line="276" w:lineRule="auto"/>
              <w:ind w:hanging="22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color w:val="000000"/>
                <w:lang w:val="ru-RU"/>
              </w:rPr>
              <w:t xml:space="preserve">Проанализировать движение Сопротивления,  роль антигитлеровской коалиции в разгроме </w:t>
            </w:r>
            <w:r w:rsidRPr="00B53067">
              <w:rPr>
                <w:rFonts w:ascii="Times New Roman" w:hAnsi="Times New Roman"/>
                <w:color w:val="000000"/>
                <w:lang w:val="ru-RU"/>
              </w:rPr>
              <w:lastRenderedPageBreak/>
              <w:t>фашизма, проблему открытия второго фронта.  Знать решения международных конференций о координации военных дейст</w:t>
            </w:r>
            <w:r w:rsidRPr="00B53067">
              <w:rPr>
                <w:rFonts w:ascii="Times New Roman" w:hAnsi="Times New Roman"/>
                <w:color w:val="000000"/>
                <w:lang w:val="ru-RU"/>
              </w:rPr>
              <w:softHyphen/>
              <w:t>вий и послевоенном устройстве мира.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470F9A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Тест</w:t>
            </w:r>
          </w:p>
        </w:tc>
      </w:tr>
      <w:tr w:rsidR="00B53067" w:rsidRPr="00112DBC" w:rsidTr="00B5306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lastRenderedPageBreak/>
              <w:t>14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hd w:val="clear" w:color="auto" w:fill="FFFFFF"/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Комбинированный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67" w:rsidRPr="00B53067" w:rsidRDefault="00B53067" w:rsidP="007C0ACD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Мировая политика в годы «холодной войны».</w:t>
            </w:r>
          </w:p>
          <w:p w:rsidR="00B53067" w:rsidRPr="00B53067" w:rsidRDefault="00B53067" w:rsidP="007C0AC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color w:val="000000"/>
                <w:spacing w:val="11"/>
                <w:lang w:val="ru-RU"/>
              </w:rPr>
            </w:pPr>
            <w:r w:rsidRPr="00B53067">
              <w:rPr>
                <w:rFonts w:ascii="Times New Roman" w:hAnsi="Times New Roman"/>
                <w:color w:val="000000"/>
                <w:lang w:val="ru-RU"/>
              </w:rPr>
              <w:t>Последствия</w:t>
            </w:r>
            <w:proofErr w:type="gramStart"/>
            <w:r w:rsidRPr="00B53067">
              <w:rPr>
                <w:rFonts w:ascii="Times New Roman" w:hAnsi="Times New Roman"/>
                <w:color w:val="000000"/>
                <w:lang w:val="ru-RU"/>
              </w:rPr>
              <w:t xml:space="preserve"> В</w:t>
            </w:r>
            <w:proofErr w:type="gramEnd"/>
            <w:r w:rsidRPr="00B53067">
              <w:rPr>
                <w:rFonts w:ascii="Times New Roman" w:hAnsi="Times New Roman"/>
                <w:color w:val="000000"/>
                <w:lang w:val="ru-RU"/>
              </w:rPr>
              <w:t xml:space="preserve">торой мировой войны. Мирное урегулирование Образование новых государств и ООН. </w:t>
            </w:r>
            <w:proofErr w:type="gramStart"/>
            <w:r w:rsidRPr="00B53067">
              <w:rPr>
                <w:rFonts w:ascii="Times New Roman" w:hAnsi="Times New Roman"/>
                <w:color w:val="000000"/>
                <w:lang w:val="ru-RU"/>
              </w:rPr>
              <w:t>Процессы над</w:t>
            </w:r>
            <w:proofErr w:type="gramEnd"/>
            <w:r w:rsidRPr="00B53067">
              <w:rPr>
                <w:rFonts w:ascii="Times New Roman" w:hAnsi="Times New Roman"/>
                <w:color w:val="000000"/>
                <w:lang w:val="ru-RU"/>
              </w:rPr>
              <w:t xml:space="preserve"> военными преступниками. Раскол мира и Европы. Военно-политические блоки. Гонка вооружений. План Маршалла. НАТО, ОВД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Демилитаризация, денацификация, декартелизация, коллаборационисты, вето. «Доктрина Трумэна», </w:t>
            </w:r>
          </w:p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«план Маршалла», Берлинский кризис, Западный союз, </w:t>
            </w:r>
          </w:p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СЭВ, ОВД, НАТО,</w:t>
            </w:r>
          </w:p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 военно-блоковая система, </w:t>
            </w:r>
          </w:p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биполярный (двухполюсный)</w:t>
            </w:r>
          </w:p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 мир, социалистическая ориентация развития, </w:t>
            </w:r>
          </w:p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локальный конфликт,</w:t>
            </w:r>
          </w:p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B53067">
              <w:rPr>
                <w:rFonts w:ascii="Times New Roman" w:hAnsi="Times New Roman"/>
                <w:lang w:val="ru-RU"/>
              </w:rPr>
              <w:t>Карибский</w:t>
            </w:r>
            <w:proofErr w:type="spellEnd"/>
            <w:r w:rsidRPr="00B53067">
              <w:rPr>
                <w:rFonts w:ascii="Times New Roman" w:hAnsi="Times New Roman"/>
                <w:lang w:val="ru-RU"/>
              </w:rPr>
              <w:t xml:space="preserve"> кризис,  гонка</w:t>
            </w:r>
          </w:p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 вооружений,</w:t>
            </w:r>
          </w:p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противоракетная </w:t>
            </w:r>
            <w:proofErr w:type="spellStart"/>
            <w:r w:rsidRPr="00B53067">
              <w:rPr>
                <w:rFonts w:ascii="Times New Roman" w:hAnsi="Times New Roman"/>
                <w:lang w:val="ru-RU"/>
              </w:rPr>
              <w:t>оборона</w:t>
            </w:r>
            <w:proofErr w:type="gramStart"/>
            <w:r w:rsidRPr="00B53067">
              <w:rPr>
                <w:rFonts w:ascii="Times New Roman" w:hAnsi="Times New Roman"/>
                <w:lang w:val="ru-RU"/>
              </w:rPr>
              <w:t>,о</w:t>
            </w:r>
            <w:proofErr w:type="gramEnd"/>
            <w:r w:rsidRPr="00B53067">
              <w:rPr>
                <w:rFonts w:ascii="Times New Roman" w:hAnsi="Times New Roman"/>
                <w:lang w:val="ru-RU"/>
              </w:rPr>
              <w:t>ружие</w:t>
            </w:r>
            <w:proofErr w:type="spellEnd"/>
            <w:r w:rsidRPr="00B53067">
              <w:rPr>
                <w:rFonts w:ascii="Times New Roman" w:hAnsi="Times New Roman"/>
                <w:lang w:val="ru-RU"/>
              </w:rPr>
              <w:t xml:space="preserve"> </w:t>
            </w:r>
          </w:p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lastRenderedPageBreak/>
              <w:t xml:space="preserve">массового поражения, </w:t>
            </w:r>
          </w:p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движение неприсоединения, антивоенное движение, сверхдержавы,  ограничение </w:t>
            </w:r>
            <w:proofErr w:type="gramStart"/>
            <w:r w:rsidRPr="00B53067">
              <w:rPr>
                <w:rFonts w:ascii="Times New Roman" w:hAnsi="Times New Roman"/>
                <w:lang w:val="ru-RU"/>
              </w:rPr>
              <w:t>стратегических</w:t>
            </w:r>
            <w:proofErr w:type="gramEnd"/>
          </w:p>
          <w:p w:rsidR="00B53067" w:rsidRPr="00B53067" w:rsidRDefault="00B53067" w:rsidP="00B53067">
            <w:pPr>
              <w:rPr>
                <w:rFonts w:ascii="Times New Roman" w:hAnsi="Times New Roman"/>
              </w:rPr>
            </w:pPr>
            <w:proofErr w:type="spellStart"/>
            <w:r w:rsidRPr="00B53067">
              <w:rPr>
                <w:rFonts w:ascii="Times New Roman" w:hAnsi="Times New Roman"/>
              </w:rPr>
              <w:t>вооружений</w:t>
            </w:r>
            <w:proofErr w:type="spellEnd"/>
          </w:p>
          <w:p w:rsidR="00B53067" w:rsidRPr="00B53067" w:rsidRDefault="00B53067" w:rsidP="00B53067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</w:rPr>
              <w:t xml:space="preserve"> «</w:t>
            </w:r>
            <w:proofErr w:type="spellStart"/>
            <w:r w:rsidRPr="00B53067">
              <w:rPr>
                <w:rFonts w:ascii="Times New Roman" w:hAnsi="Times New Roman"/>
              </w:rPr>
              <w:t>железный</w:t>
            </w:r>
            <w:proofErr w:type="spellEnd"/>
            <w:r w:rsidRPr="00B53067">
              <w:rPr>
                <w:rFonts w:ascii="Times New Roman" w:hAnsi="Times New Roman"/>
              </w:rPr>
              <w:t xml:space="preserve"> </w:t>
            </w:r>
            <w:proofErr w:type="spellStart"/>
            <w:r w:rsidRPr="00B53067">
              <w:rPr>
                <w:rFonts w:ascii="Times New Roman" w:hAnsi="Times New Roman"/>
              </w:rPr>
              <w:t>занавес</w:t>
            </w:r>
            <w:proofErr w:type="spellEnd"/>
            <w:r w:rsidRPr="00B53067">
              <w:rPr>
                <w:rFonts w:ascii="Times New Roman" w:hAnsi="Times New Roman"/>
              </w:rPr>
              <w:t>»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B53067">
            <w:pPr>
              <w:shd w:val="clear" w:color="auto" w:fill="FFFFFF"/>
              <w:ind w:hanging="22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lastRenderedPageBreak/>
              <w:t>уметь определять последовательность и длительность важнейших событий отечественной и всеобщей истории</w:t>
            </w:r>
          </w:p>
          <w:p w:rsidR="00B53067" w:rsidRPr="00B53067" w:rsidRDefault="00B53067" w:rsidP="00B53067">
            <w:pPr>
              <w:spacing w:line="276" w:lineRule="auto"/>
              <w:jc w:val="both"/>
              <w:rPr>
                <w:rFonts w:ascii="Times New Roman" w:hAnsi="Times New Roman"/>
                <w:iCs/>
                <w:color w:val="000000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определять причины и следствия  исторических событий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470F9A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Опрос</w:t>
            </w:r>
          </w:p>
        </w:tc>
      </w:tr>
      <w:tr w:rsidR="00B53067" w:rsidRPr="003D2998" w:rsidTr="00765A18">
        <w:tc>
          <w:tcPr>
            <w:tcW w:w="157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B53067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B53067">
              <w:rPr>
                <w:rFonts w:ascii="Times New Roman" w:hAnsi="Times New Roman"/>
                <w:b/>
                <w:lang w:val="ru-RU"/>
              </w:rPr>
              <w:lastRenderedPageBreak/>
              <w:t xml:space="preserve">Тема 8. Наука и культура в конце </w:t>
            </w:r>
            <w:r w:rsidRPr="00B53067">
              <w:rPr>
                <w:rFonts w:ascii="Times New Roman" w:hAnsi="Times New Roman"/>
                <w:b/>
              </w:rPr>
              <w:t>XIX</w:t>
            </w:r>
            <w:r w:rsidRPr="00B53067">
              <w:rPr>
                <w:rFonts w:ascii="Times New Roman" w:hAnsi="Times New Roman"/>
                <w:b/>
                <w:lang w:val="ru-RU"/>
              </w:rPr>
              <w:t xml:space="preserve"> - середине </w:t>
            </w:r>
            <w:r w:rsidRPr="00B53067">
              <w:rPr>
                <w:rFonts w:ascii="Times New Roman" w:hAnsi="Times New Roman"/>
                <w:b/>
              </w:rPr>
              <w:t>XX</w:t>
            </w:r>
            <w:r w:rsidRPr="00B53067">
              <w:rPr>
                <w:rFonts w:ascii="Times New Roman" w:hAnsi="Times New Roman"/>
                <w:b/>
                <w:lang w:val="ru-RU"/>
              </w:rPr>
              <w:t xml:space="preserve"> в. (2 ч)</w:t>
            </w:r>
          </w:p>
        </w:tc>
      </w:tr>
      <w:tr w:rsidR="00B53067" w:rsidRPr="00112DBC" w:rsidTr="00B5306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15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hd w:val="clear" w:color="auto" w:fill="FFFFFF"/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Комбинированный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Формирование неклассической картины мира (1890-1960-е гг.)</w:t>
            </w:r>
          </w:p>
          <w:p w:rsidR="00B53067" w:rsidRPr="00B53067" w:rsidRDefault="00B53067" w:rsidP="007C0AC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color w:val="000000"/>
                <w:spacing w:val="11"/>
                <w:lang w:val="ru-RU"/>
              </w:rPr>
            </w:pPr>
            <w:r w:rsidRPr="00B53067">
              <w:rPr>
                <w:rFonts w:ascii="Times New Roman" w:hAnsi="Times New Roman"/>
                <w:color w:val="000000"/>
                <w:spacing w:val="11"/>
                <w:lang w:val="ru-RU"/>
              </w:rPr>
              <w:t>Происхождение и механизмы развития современной науки. Подходы к объяснению мира и линии сравнения.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Парадигма, копенгагенская интерпретация квантовой механики, мироздание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B53067">
            <w:pPr>
              <w:spacing w:line="276" w:lineRule="auto"/>
              <w:rPr>
                <w:rFonts w:ascii="Times New Roman" w:hAnsi="Times New Roman"/>
                <w:iCs/>
                <w:color w:val="000000"/>
                <w:lang w:val="ru-RU"/>
              </w:rPr>
            </w:pPr>
            <w:r w:rsidRPr="00B53067">
              <w:rPr>
                <w:rFonts w:ascii="Times New Roman" w:hAnsi="Times New Roman"/>
                <w:iCs/>
                <w:color w:val="000000"/>
                <w:lang w:val="ru-RU"/>
              </w:rPr>
              <w:t xml:space="preserve">Называть главные черты неклассической науки. Сравнивать подходы объяснения мира. </w:t>
            </w:r>
            <w:r w:rsidRPr="00B53067">
              <w:rPr>
                <w:rFonts w:ascii="Times New Roman" w:hAnsi="Times New Roman"/>
                <w:color w:val="000000"/>
                <w:lang w:val="ru-RU"/>
              </w:rPr>
              <w:t>Знать  достижения и проблемы НТР. Выявлять роль науки, знаний, инфо</w:t>
            </w:r>
            <w:r>
              <w:rPr>
                <w:rFonts w:ascii="Times New Roman" w:hAnsi="Times New Roman"/>
                <w:color w:val="000000"/>
                <w:lang w:val="ru-RU"/>
              </w:rPr>
              <w:t>рма</w:t>
            </w:r>
            <w:r>
              <w:rPr>
                <w:rFonts w:ascii="Times New Roman" w:hAnsi="Times New Roman"/>
                <w:color w:val="000000"/>
                <w:lang w:val="ru-RU"/>
              </w:rPr>
              <w:softHyphen/>
              <w:t xml:space="preserve">ции и образования. </w:t>
            </w:r>
            <w:proofErr w:type="spellStart"/>
            <w:r>
              <w:rPr>
                <w:rFonts w:ascii="Times New Roman" w:hAnsi="Times New Roman"/>
                <w:color w:val="000000"/>
                <w:lang w:val="ru-RU"/>
              </w:rPr>
              <w:t>Характерть</w:t>
            </w:r>
            <w:proofErr w:type="spellEnd"/>
            <w:r>
              <w:rPr>
                <w:rFonts w:ascii="Times New Roman" w:hAnsi="Times New Roman"/>
                <w:color w:val="000000"/>
                <w:lang w:val="ru-RU"/>
              </w:rPr>
              <w:t xml:space="preserve"> революционное развитие ИКТ</w:t>
            </w:r>
            <w:r w:rsidRPr="00B53067">
              <w:rPr>
                <w:rFonts w:ascii="Times New Roman" w:hAnsi="Times New Roman"/>
                <w:color w:val="000000"/>
                <w:lang w:val="ru-RU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</w:rPr>
              <w:t>Осмысливать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проблемы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ин</w:t>
            </w:r>
            <w:r w:rsidRPr="00B53067">
              <w:rPr>
                <w:rFonts w:ascii="Times New Roman" w:hAnsi="Times New Roman"/>
                <w:color w:val="000000"/>
              </w:rPr>
              <w:t>формационного</w:t>
            </w:r>
            <w:proofErr w:type="spellEnd"/>
            <w:r w:rsidRPr="00B53067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B53067">
              <w:rPr>
                <w:rFonts w:ascii="Times New Roman" w:hAnsi="Times New Roman"/>
                <w:color w:val="000000"/>
              </w:rPr>
              <w:t>общества</w:t>
            </w:r>
            <w:proofErr w:type="spellEnd"/>
            <w:r w:rsidRPr="00B53067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470F9A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Опрос</w:t>
            </w:r>
          </w:p>
        </w:tc>
      </w:tr>
      <w:tr w:rsidR="00B53067" w:rsidRPr="00B53067" w:rsidTr="00B5306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16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hd w:val="clear" w:color="auto" w:fill="FFFFFF"/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Комбинированный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Культура и искусство в конце </w:t>
            </w:r>
            <w:r w:rsidRPr="00B53067">
              <w:rPr>
                <w:rFonts w:ascii="Times New Roman" w:hAnsi="Times New Roman"/>
              </w:rPr>
              <w:t>XIX</w:t>
            </w:r>
            <w:r w:rsidRPr="00B53067">
              <w:rPr>
                <w:rFonts w:ascii="Times New Roman" w:hAnsi="Times New Roman"/>
                <w:lang w:val="ru-RU"/>
              </w:rPr>
              <w:t xml:space="preserve"> – середине </w:t>
            </w:r>
            <w:r w:rsidRPr="00B53067">
              <w:rPr>
                <w:rFonts w:ascii="Times New Roman" w:hAnsi="Times New Roman"/>
              </w:rPr>
              <w:t>XX</w:t>
            </w:r>
            <w:r w:rsidRPr="00B53067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B53067">
              <w:rPr>
                <w:rFonts w:ascii="Times New Roman" w:hAnsi="Times New Roman"/>
                <w:lang w:val="ru-RU"/>
              </w:rPr>
              <w:t>в</w:t>
            </w:r>
            <w:proofErr w:type="gramEnd"/>
            <w:r w:rsidRPr="00B53067">
              <w:rPr>
                <w:rFonts w:ascii="Times New Roman" w:hAnsi="Times New Roman"/>
                <w:lang w:val="ru-RU"/>
              </w:rPr>
              <w:t>.</w:t>
            </w:r>
          </w:p>
          <w:p w:rsidR="00B53067" w:rsidRPr="00B53067" w:rsidRDefault="00B53067" w:rsidP="007C0AC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color w:val="000000"/>
                <w:spacing w:val="11"/>
                <w:lang w:val="ru-RU"/>
              </w:rPr>
            </w:pPr>
            <w:r w:rsidRPr="00B53067">
              <w:rPr>
                <w:rFonts w:ascii="Times New Roman" w:hAnsi="Times New Roman"/>
                <w:color w:val="000000"/>
                <w:lang w:val="ru-RU"/>
              </w:rPr>
              <w:t xml:space="preserve">Особенности художественной культуры.  Новые направления в искусстве. Архитектура 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proofErr w:type="gramStart"/>
            <w:r w:rsidRPr="00B53067">
              <w:rPr>
                <w:rFonts w:ascii="Times New Roman" w:hAnsi="Times New Roman"/>
                <w:lang w:val="ru-RU"/>
              </w:rPr>
              <w:t xml:space="preserve">Романтизм, реализм, модернизм, неоромантизм, символизм, импрессионизм, постимпрессионизм, кубизм, </w:t>
            </w:r>
            <w:proofErr w:type="spellStart"/>
            <w:r w:rsidRPr="00B53067">
              <w:rPr>
                <w:rFonts w:ascii="Times New Roman" w:hAnsi="Times New Roman"/>
                <w:lang w:val="ru-RU"/>
              </w:rPr>
              <w:t>фовизм</w:t>
            </w:r>
            <w:proofErr w:type="spellEnd"/>
            <w:r w:rsidRPr="00B53067">
              <w:rPr>
                <w:rFonts w:ascii="Times New Roman" w:hAnsi="Times New Roman"/>
                <w:lang w:val="ru-RU"/>
              </w:rPr>
              <w:t xml:space="preserve">, экспрессионизм, </w:t>
            </w:r>
            <w:proofErr w:type="spellStart"/>
            <w:r w:rsidRPr="00B53067">
              <w:rPr>
                <w:rFonts w:ascii="Times New Roman" w:hAnsi="Times New Roman"/>
                <w:lang w:val="ru-RU"/>
              </w:rPr>
              <w:lastRenderedPageBreak/>
              <w:t>неопримитивизм</w:t>
            </w:r>
            <w:proofErr w:type="spellEnd"/>
            <w:r w:rsidRPr="00B53067">
              <w:rPr>
                <w:rFonts w:ascii="Times New Roman" w:hAnsi="Times New Roman"/>
                <w:lang w:val="ru-RU"/>
              </w:rPr>
              <w:t>, супрематизм, дадаизм, сюрреализм</w:t>
            </w:r>
            <w:proofErr w:type="gramEnd"/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iCs/>
                <w:color w:val="000000"/>
                <w:lang w:val="ru-RU"/>
              </w:rPr>
              <w:lastRenderedPageBreak/>
              <w:t>Сравнивать художественные системы классической традиции и модернизма.</w:t>
            </w:r>
            <w:r w:rsidRPr="00B53067">
              <w:rPr>
                <w:rFonts w:ascii="Times New Roman" w:hAnsi="Times New Roman"/>
                <w:lang w:val="ru-RU"/>
              </w:rPr>
              <w:t xml:space="preserve"> Определять основные </w:t>
            </w:r>
            <w:r w:rsidRPr="00B53067">
              <w:rPr>
                <w:rFonts w:ascii="Times New Roman" w:hAnsi="Times New Roman"/>
                <w:color w:val="000000"/>
                <w:lang w:val="ru-RU"/>
              </w:rPr>
              <w:t xml:space="preserve">идеи и направления в художественной культуре </w:t>
            </w:r>
            <w:r w:rsidRPr="00B53067">
              <w:rPr>
                <w:rFonts w:ascii="Times New Roman" w:hAnsi="Times New Roman"/>
                <w:iCs/>
                <w:color w:val="000000"/>
                <w:lang w:val="ru-RU"/>
              </w:rPr>
              <w:t xml:space="preserve"> </w:t>
            </w:r>
            <w:r w:rsidRPr="00B53067">
              <w:rPr>
                <w:rFonts w:ascii="Times New Roman" w:hAnsi="Times New Roman"/>
                <w:lang w:val="ru-RU"/>
              </w:rPr>
              <w:t xml:space="preserve">в конце </w:t>
            </w:r>
            <w:r w:rsidRPr="00B53067">
              <w:rPr>
                <w:rFonts w:ascii="Times New Roman" w:hAnsi="Times New Roman"/>
              </w:rPr>
              <w:t>XIX</w:t>
            </w:r>
            <w:r w:rsidRPr="00B53067">
              <w:rPr>
                <w:rFonts w:ascii="Times New Roman" w:hAnsi="Times New Roman"/>
                <w:lang w:val="ru-RU"/>
              </w:rPr>
              <w:t xml:space="preserve"> – середине </w:t>
            </w:r>
            <w:r w:rsidRPr="00B53067">
              <w:rPr>
                <w:rFonts w:ascii="Times New Roman" w:hAnsi="Times New Roman"/>
              </w:rPr>
              <w:t>XX</w:t>
            </w:r>
            <w:r w:rsidRPr="00B53067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B53067">
              <w:rPr>
                <w:rFonts w:ascii="Times New Roman" w:hAnsi="Times New Roman"/>
                <w:lang w:val="ru-RU"/>
              </w:rPr>
              <w:t>в</w:t>
            </w:r>
            <w:proofErr w:type="gramEnd"/>
            <w:r w:rsidRPr="00B53067">
              <w:rPr>
                <w:rFonts w:ascii="Times New Roman" w:hAnsi="Times New Roman"/>
                <w:lang w:val="ru-RU"/>
              </w:rPr>
              <w:t>.</w:t>
            </w:r>
          </w:p>
          <w:p w:rsidR="00B53067" w:rsidRPr="00B53067" w:rsidRDefault="00B53067" w:rsidP="007C0ACD">
            <w:pPr>
              <w:spacing w:line="276" w:lineRule="auto"/>
              <w:jc w:val="both"/>
              <w:rPr>
                <w:rFonts w:ascii="Times New Roman" w:hAnsi="Times New Roman"/>
                <w:iCs/>
                <w:color w:val="000000"/>
                <w:lang w:val="ru-RU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470F9A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Дискуссия</w:t>
            </w:r>
          </w:p>
        </w:tc>
      </w:tr>
      <w:tr w:rsidR="00B53067" w:rsidRPr="00112DBC" w:rsidTr="00B5306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lastRenderedPageBreak/>
              <w:t>17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hd w:val="clear" w:color="auto" w:fill="FFFFFF"/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Комбинированный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67" w:rsidRPr="00B53067" w:rsidRDefault="00B53067" w:rsidP="007C0ACD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b/>
                <w:lang w:val="ru-RU"/>
              </w:rPr>
              <w:t>Обобщение по разделу:</w:t>
            </w:r>
            <w:r w:rsidRPr="00B53067">
              <w:rPr>
                <w:rFonts w:ascii="Times New Roman" w:hAnsi="Times New Roman"/>
                <w:lang w:val="ru-RU"/>
              </w:rPr>
              <w:t xml:space="preserve"> «Мир в конце </w:t>
            </w:r>
            <w:r w:rsidRPr="00B53067">
              <w:rPr>
                <w:rFonts w:ascii="Times New Roman" w:hAnsi="Times New Roman"/>
              </w:rPr>
              <w:t>XIX</w:t>
            </w:r>
            <w:r w:rsidRPr="00B53067">
              <w:rPr>
                <w:rFonts w:ascii="Times New Roman" w:hAnsi="Times New Roman"/>
                <w:lang w:val="ru-RU"/>
              </w:rPr>
              <w:t xml:space="preserve"> – второй трети </w:t>
            </w:r>
            <w:r w:rsidRPr="00B53067">
              <w:rPr>
                <w:rFonts w:ascii="Times New Roman" w:hAnsi="Times New Roman"/>
              </w:rPr>
              <w:t>XX</w:t>
            </w:r>
            <w:r w:rsidRPr="00B53067">
              <w:rPr>
                <w:rFonts w:ascii="Times New Roman" w:hAnsi="Times New Roman"/>
                <w:lang w:val="ru-RU"/>
              </w:rPr>
              <w:t xml:space="preserve"> в. (1890-1970-е гг.)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color w:val="000000"/>
                <w:spacing w:val="11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«Мир в конце </w:t>
            </w:r>
            <w:r w:rsidRPr="00B53067">
              <w:rPr>
                <w:rFonts w:ascii="Times New Roman" w:hAnsi="Times New Roman"/>
              </w:rPr>
              <w:t>XIX</w:t>
            </w:r>
            <w:r w:rsidRPr="00B53067">
              <w:rPr>
                <w:rFonts w:ascii="Times New Roman" w:hAnsi="Times New Roman"/>
                <w:lang w:val="ru-RU"/>
              </w:rPr>
              <w:t xml:space="preserve"> – второй трети </w:t>
            </w:r>
            <w:r w:rsidRPr="00B53067">
              <w:rPr>
                <w:rFonts w:ascii="Times New Roman" w:hAnsi="Times New Roman"/>
              </w:rPr>
              <w:t>XX</w:t>
            </w:r>
            <w:r w:rsidRPr="00B53067">
              <w:rPr>
                <w:rFonts w:ascii="Times New Roman" w:hAnsi="Times New Roman"/>
                <w:lang w:val="ru-RU"/>
              </w:rPr>
              <w:t xml:space="preserve"> в. (1890-1970-е гг.). Тестирование.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jc w:val="both"/>
              <w:rPr>
                <w:rFonts w:ascii="Times New Roman" w:hAnsi="Times New Roman"/>
                <w:iCs/>
                <w:color w:val="000000"/>
                <w:lang w:val="ru-RU"/>
              </w:rPr>
            </w:pPr>
            <w:r w:rsidRPr="00B53067">
              <w:rPr>
                <w:rFonts w:ascii="Times New Roman" w:hAnsi="Times New Roman"/>
                <w:iCs/>
                <w:color w:val="000000"/>
                <w:lang w:val="ru-RU"/>
              </w:rPr>
              <w:t>Систематизировать полученные зна</w:t>
            </w:r>
            <w:r>
              <w:rPr>
                <w:rFonts w:ascii="Times New Roman" w:hAnsi="Times New Roman"/>
                <w:iCs/>
                <w:color w:val="000000"/>
                <w:lang w:val="ru-RU"/>
              </w:rPr>
              <w:t>н</w:t>
            </w:r>
            <w:r w:rsidRPr="00B53067">
              <w:rPr>
                <w:rFonts w:ascii="Times New Roman" w:hAnsi="Times New Roman"/>
                <w:iCs/>
                <w:color w:val="000000"/>
                <w:lang w:val="ru-RU"/>
              </w:rPr>
              <w:t>ия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470F9A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Тест</w:t>
            </w:r>
          </w:p>
        </w:tc>
      </w:tr>
      <w:tr w:rsidR="00B53067" w:rsidRPr="003D2998" w:rsidTr="009D60CF">
        <w:tc>
          <w:tcPr>
            <w:tcW w:w="157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B53067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B53067">
              <w:rPr>
                <w:rFonts w:ascii="Times New Roman" w:hAnsi="Times New Roman"/>
                <w:b/>
                <w:lang w:val="ru-RU"/>
              </w:rPr>
              <w:t xml:space="preserve">Раздел </w:t>
            </w:r>
            <w:r w:rsidRPr="00B53067">
              <w:rPr>
                <w:rFonts w:ascii="Times New Roman" w:hAnsi="Times New Roman"/>
                <w:b/>
              </w:rPr>
              <w:t>II</w:t>
            </w:r>
            <w:r w:rsidRPr="00B53067">
              <w:rPr>
                <w:rFonts w:ascii="Times New Roman" w:hAnsi="Times New Roman"/>
                <w:b/>
                <w:lang w:val="ru-RU"/>
              </w:rPr>
              <w:t xml:space="preserve">. Мир в последней трети </w:t>
            </w:r>
            <w:r w:rsidRPr="00B53067">
              <w:rPr>
                <w:rFonts w:ascii="Times New Roman" w:hAnsi="Times New Roman"/>
                <w:b/>
              </w:rPr>
              <w:t>XX</w:t>
            </w:r>
            <w:r w:rsidRPr="00B53067">
              <w:rPr>
                <w:rFonts w:ascii="Times New Roman" w:hAnsi="Times New Roman"/>
                <w:b/>
                <w:lang w:val="ru-RU"/>
              </w:rPr>
              <w:t xml:space="preserve"> – начале </w:t>
            </w:r>
            <w:r w:rsidRPr="00B53067">
              <w:rPr>
                <w:rFonts w:ascii="Times New Roman" w:hAnsi="Times New Roman"/>
                <w:b/>
              </w:rPr>
              <w:t>XXI</w:t>
            </w:r>
            <w:r w:rsidRPr="00B53067">
              <w:rPr>
                <w:rFonts w:ascii="Times New Roman" w:hAnsi="Times New Roman"/>
                <w:b/>
                <w:lang w:val="ru-RU"/>
              </w:rPr>
              <w:t xml:space="preserve"> в. (14 ч)</w:t>
            </w:r>
          </w:p>
        </w:tc>
      </w:tr>
      <w:tr w:rsidR="00B53067" w:rsidRPr="00112DBC" w:rsidTr="00EC2956">
        <w:tc>
          <w:tcPr>
            <w:tcW w:w="157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B53067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B53067">
              <w:rPr>
                <w:rFonts w:ascii="Times New Roman" w:hAnsi="Times New Roman"/>
                <w:b/>
                <w:lang w:val="ru-RU"/>
              </w:rPr>
              <w:t>Тема 9. Постиндустриальное общество, информационная революция, глобализация и международные отношения. (3 ч)</w:t>
            </w:r>
          </w:p>
        </w:tc>
      </w:tr>
      <w:tr w:rsidR="00B53067" w:rsidRPr="00112DBC" w:rsidTr="00B5306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18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hd w:val="clear" w:color="auto" w:fill="FFFFFF"/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Комбинированный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Постиндустриальное общество и информационная революция.</w:t>
            </w:r>
          </w:p>
          <w:p w:rsidR="00B53067" w:rsidRPr="00B53067" w:rsidRDefault="00B53067" w:rsidP="007C0AC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color w:val="000000"/>
                <w:spacing w:val="11"/>
                <w:lang w:val="ru-RU"/>
              </w:rPr>
            </w:pPr>
            <w:r w:rsidRPr="00B53067">
              <w:rPr>
                <w:rFonts w:ascii="Times New Roman" w:hAnsi="Times New Roman"/>
                <w:color w:val="000000"/>
                <w:spacing w:val="11"/>
                <w:lang w:val="ru-RU"/>
              </w:rPr>
              <w:t>Главные черты экономики постиндустриального общества.</w:t>
            </w:r>
            <w:r>
              <w:rPr>
                <w:rFonts w:ascii="Times New Roman" w:hAnsi="Times New Roman"/>
                <w:color w:val="000000"/>
                <w:spacing w:val="11"/>
                <w:lang w:val="ru-RU"/>
              </w:rPr>
              <w:t xml:space="preserve"> </w:t>
            </w:r>
            <w:r w:rsidRPr="00B53067">
              <w:rPr>
                <w:rFonts w:ascii="Times New Roman" w:hAnsi="Times New Roman"/>
                <w:color w:val="000000"/>
                <w:spacing w:val="11"/>
                <w:lang w:val="ru-RU"/>
              </w:rPr>
              <w:t>Новая роль гражданского общества. Демократизация.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Демократизация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jc w:val="both"/>
              <w:rPr>
                <w:rFonts w:ascii="Times New Roman" w:hAnsi="Times New Roman"/>
                <w:iCs/>
                <w:color w:val="000000"/>
                <w:lang w:val="ru-RU"/>
              </w:rPr>
            </w:pPr>
            <w:r>
              <w:rPr>
                <w:rFonts w:ascii="Times New Roman" w:hAnsi="Times New Roman"/>
                <w:iCs/>
                <w:color w:val="000000"/>
                <w:lang w:val="ru-RU"/>
              </w:rPr>
              <w:t xml:space="preserve">Называть этапы политического </w:t>
            </w:r>
            <w:r w:rsidRPr="00B53067">
              <w:rPr>
                <w:rFonts w:ascii="Times New Roman" w:hAnsi="Times New Roman"/>
                <w:iCs/>
                <w:color w:val="000000"/>
                <w:lang w:val="ru-RU"/>
              </w:rPr>
              <w:t>р</w:t>
            </w:r>
            <w:r>
              <w:rPr>
                <w:rFonts w:ascii="Times New Roman" w:hAnsi="Times New Roman"/>
                <w:iCs/>
                <w:color w:val="000000"/>
                <w:lang w:val="ru-RU"/>
              </w:rPr>
              <w:t>а</w:t>
            </w:r>
            <w:r w:rsidRPr="00B53067">
              <w:rPr>
                <w:rFonts w:ascii="Times New Roman" w:hAnsi="Times New Roman"/>
                <w:iCs/>
                <w:color w:val="000000"/>
                <w:lang w:val="ru-RU"/>
              </w:rPr>
              <w:t xml:space="preserve">звития индустриального и </w:t>
            </w:r>
            <w:r w:rsidRPr="00B53067">
              <w:rPr>
                <w:rFonts w:ascii="Times New Roman" w:hAnsi="Times New Roman"/>
                <w:color w:val="000000"/>
                <w:spacing w:val="11"/>
                <w:lang w:val="ru-RU"/>
              </w:rPr>
              <w:t xml:space="preserve">постиндустриального общества. Анализировать тенденцию к диктатуре в </w:t>
            </w:r>
            <w:r w:rsidRPr="00B53067">
              <w:rPr>
                <w:rFonts w:ascii="Times New Roman" w:hAnsi="Times New Roman"/>
                <w:color w:val="000000"/>
                <w:spacing w:val="11"/>
              </w:rPr>
              <w:t>XX</w:t>
            </w:r>
            <w:r w:rsidRPr="00B53067">
              <w:rPr>
                <w:rFonts w:ascii="Times New Roman" w:hAnsi="Times New Roman"/>
                <w:color w:val="000000"/>
                <w:spacing w:val="11"/>
                <w:lang w:val="ru-RU"/>
              </w:rPr>
              <w:t xml:space="preserve"> в.</w:t>
            </w:r>
            <w:r w:rsidRPr="00B53067">
              <w:rPr>
                <w:rFonts w:ascii="Times New Roman" w:hAnsi="Times New Roman"/>
                <w:lang w:val="ru-RU"/>
              </w:rPr>
              <w:t xml:space="preserve"> Анализировать и выделять отличия постиндустриального общества </w:t>
            </w:r>
            <w:proofErr w:type="gramStart"/>
            <w:r w:rsidRPr="00B53067">
              <w:rPr>
                <w:rFonts w:ascii="Times New Roman" w:hAnsi="Times New Roman"/>
                <w:lang w:val="ru-RU"/>
              </w:rPr>
              <w:t>от</w:t>
            </w:r>
            <w:proofErr w:type="gramEnd"/>
            <w:r w:rsidRPr="00B53067">
              <w:rPr>
                <w:rFonts w:ascii="Times New Roman" w:hAnsi="Times New Roman"/>
                <w:lang w:val="ru-RU"/>
              </w:rPr>
              <w:t xml:space="preserve"> индустриального.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470F9A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Опрос</w:t>
            </w:r>
          </w:p>
        </w:tc>
      </w:tr>
      <w:tr w:rsidR="00B53067" w:rsidRPr="00112DBC" w:rsidTr="00B5306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19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hd w:val="clear" w:color="auto" w:fill="FFFFFF"/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Комбинированный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Глобализация в конце </w:t>
            </w:r>
            <w:r w:rsidRPr="00B53067">
              <w:rPr>
                <w:rFonts w:ascii="Times New Roman" w:hAnsi="Times New Roman"/>
              </w:rPr>
              <w:t>XX</w:t>
            </w:r>
            <w:r w:rsidRPr="00B53067">
              <w:rPr>
                <w:rFonts w:ascii="Times New Roman" w:hAnsi="Times New Roman"/>
                <w:lang w:val="ru-RU"/>
              </w:rPr>
              <w:t xml:space="preserve"> – начале </w:t>
            </w:r>
            <w:r w:rsidRPr="00B53067">
              <w:rPr>
                <w:rFonts w:ascii="Times New Roman" w:hAnsi="Times New Roman"/>
              </w:rPr>
              <w:t>XXI</w:t>
            </w:r>
            <w:r w:rsidRPr="00B53067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B53067">
              <w:rPr>
                <w:rFonts w:ascii="Times New Roman" w:hAnsi="Times New Roman"/>
                <w:lang w:val="ru-RU"/>
              </w:rPr>
              <w:t>в</w:t>
            </w:r>
            <w:proofErr w:type="gramEnd"/>
            <w:r w:rsidRPr="00B53067">
              <w:rPr>
                <w:rFonts w:ascii="Times New Roman" w:hAnsi="Times New Roman"/>
                <w:lang w:val="ru-RU"/>
              </w:rPr>
              <w:t>.</w:t>
            </w:r>
          </w:p>
          <w:p w:rsidR="00B53067" w:rsidRPr="00B53067" w:rsidRDefault="00B53067" w:rsidP="007C0AC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color w:val="000000"/>
                <w:spacing w:val="11"/>
                <w:lang w:val="ru-RU"/>
              </w:rPr>
            </w:pPr>
            <w:r w:rsidRPr="00B53067">
              <w:rPr>
                <w:rFonts w:ascii="Times New Roman" w:hAnsi="Times New Roman"/>
                <w:color w:val="000000"/>
                <w:spacing w:val="11"/>
                <w:lang w:val="ru-RU"/>
              </w:rPr>
              <w:t>Подходы к определению глобализации. Глобализация и фундаментализм, глобализация в экономике. Роль государства в условиях глобализации.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Глобализация, фундаментализм, международный терроризм, </w:t>
            </w:r>
            <w:proofErr w:type="spellStart"/>
            <w:r w:rsidRPr="00B53067">
              <w:rPr>
                <w:rFonts w:ascii="Times New Roman" w:hAnsi="Times New Roman"/>
                <w:lang w:val="ru-RU"/>
              </w:rPr>
              <w:t>дерегулирование</w:t>
            </w:r>
            <w:proofErr w:type="spellEnd"/>
            <w:r w:rsidRPr="00B53067">
              <w:rPr>
                <w:rFonts w:ascii="Times New Roman" w:hAnsi="Times New Roman"/>
                <w:lang w:val="ru-RU"/>
              </w:rPr>
              <w:t xml:space="preserve">, </w:t>
            </w:r>
            <w:proofErr w:type="spellStart"/>
            <w:r w:rsidRPr="00B53067">
              <w:rPr>
                <w:rFonts w:ascii="Times New Roman" w:hAnsi="Times New Roman"/>
                <w:lang w:val="ru-RU"/>
              </w:rPr>
              <w:t>регионолизация</w:t>
            </w:r>
            <w:proofErr w:type="spellEnd"/>
            <w:r w:rsidRPr="00B53067">
              <w:rPr>
                <w:rFonts w:ascii="Times New Roman" w:hAnsi="Times New Roman"/>
                <w:lang w:val="ru-RU"/>
              </w:rPr>
              <w:t>, антиглобализм, АТТАК, ЮНЕСКО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jc w:val="both"/>
              <w:rPr>
                <w:rFonts w:ascii="Times New Roman" w:hAnsi="Times New Roman"/>
                <w:iCs/>
                <w:color w:val="000000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Знать основные положения и понятия урока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470F9A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Дискуссия</w:t>
            </w:r>
          </w:p>
        </w:tc>
      </w:tr>
      <w:tr w:rsidR="00B53067" w:rsidRPr="00112DBC" w:rsidTr="00B5306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20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hd w:val="clear" w:color="auto" w:fill="FFFFFF"/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Комбинированный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Международные отношения на рубеже </w:t>
            </w:r>
            <w:r w:rsidRPr="00B53067">
              <w:rPr>
                <w:rFonts w:ascii="Times New Roman" w:hAnsi="Times New Roman"/>
              </w:rPr>
              <w:t>XX</w:t>
            </w:r>
            <w:r w:rsidRPr="00B53067">
              <w:rPr>
                <w:rFonts w:ascii="Times New Roman" w:hAnsi="Times New Roman"/>
                <w:lang w:val="ru-RU"/>
              </w:rPr>
              <w:t xml:space="preserve"> – </w:t>
            </w:r>
            <w:r w:rsidRPr="00B53067">
              <w:rPr>
                <w:rFonts w:ascii="Times New Roman" w:hAnsi="Times New Roman"/>
              </w:rPr>
              <w:t>XXI</w:t>
            </w:r>
            <w:r w:rsidRPr="00B53067">
              <w:rPr>
                <w:rFonts w:ascii="Times New Roman" w:hAnsi="Times New Roman"/>
                <w:lang w:val="ru-RU"/>
              </w:rPr>
              <w:t xml:space="preserve"> вв.</w:t>
            </w:r>
          </w:p>
          <w:p w:rsidR="00B53067" w:rsidRPr="00B53067" w:rsidRDefault="00B53067" w:rsidP="007C0AC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hd w:val="clear" w:color="auto" w:fill="FFFFFF"/>
              <w:spacing w:line="276" w:lineRule="auto"/>
              <w:ind w:hanging="7"/>
              <w:rPr>
                <w:rFonts w:ascii="Times New Roman" w:hAnsi="Times New Roman"/>
                <w:color w:val="000000"/>
                <w:spacing w:val="11"/>
                <w:lang w:val="ru-RU"/>
              </w:rPr>
            </w:pPr>
            <w:r w:rsidRPr="00B53067">
              <w:rPr>
                <w:rFonts w:ascii="Times New Roman" w:hAnsi="Times New Roman"/>
                <w:color w:val="000000"/>
                <w:spacing w:val="11"/>
                <w:lang w:val="ru-RU"/>
              </w:rPr>
              <w:t xml:space="preserve">От конфронтации к разрядке. Международные и региональные конфликты. Роль ООН. Западноевропейская </w:t>
            </w:r>
            <w:r w:rsidRPr="00B53067">
              <w:rPr>
                <w:rFonts w:ascii="Times New Roman" w:hAnsi="Times New Roman"/>
                <w:color w:val="000000"/>
                <w:spacing w:val="11"/>
                <w:lang w:val="ru-RU"/>
              </w:rPr>
              <w:lastRenderedPageBreak/>
              <w:t>интеграция, североамериканская интеграция. Расширение и трансформация НАТО. Американо-российские отношения.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lastRenderedPageBreak/>
              <w:t>ОБСЕ, СБСЕ, ПРО, СНВ-2, «Аль-Каида»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jc w:val="both"/>
              <w:rPr>
                <w:rFonts w:ascii="Times New Roman" w:hAnsi="Times New Roman"/>
                <w:iCs/>
                <w:color w:val="000000"/>
                <w:lang w:val="ru-RU"/>
              </w:rPr>
            </w:pPr>
            <w:r w:rsidRPr="00B53067">
              <w:rPr>
                <w:rFonts w:ascii="Times New Roman" w:hAnsi="Times New Roman"/>
                <w:color w:val="000000"/>
                <w:lang w:val="ru-RU"/>
              </w:rPr>
              <w:t xml:space="preserve">Характеризовать международные отношения в условиях биполярного мира. Давать оценку </w:t>
            </w:r>
            <w:r w:rsidRPr="00B53067">
              <w:rPr>
                <w:rFonts w:ascii="Times New Roman" w:hAnsi="Times New Roman"/>
                <w:color w:val="000000"/>
                <w:lang w:val="ru-RU"/>
              </w:rPr>
              <w:lastRenderedPageBreak/>
              <w:t>Карибскому кризису, анализировать окончание «холодной войны» и распад СССР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470F9A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470F9A">
              <w:rPr>
                <w:rFonts w:ascii="Times New Roman" w:hAnsi="Times New Roman"/>
                <w:lang w:val="ru-RU"/>
              </w:rPr>
              <w:lastRenderedPageBreak/>
              <w:t>Тест</w:t>
            </w:r>
          </w:p>
        </w:tc>
      </w:tr>
      <w:tr w:rsidR="00B53067" w:rsidRPr="00112DBC" w:rsidTr="006132F1">
        <w:tc>
          <w:tcPr>
            <w:tcW w:w="157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B53067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B53067">
              <w:rPr>
                <w:rFonts w:ascii="Times New Roman" w:hAnsi="Times New Roman"/>
                <w:b/>
                <w:lang w:val="ru-RU"/>
              </w:rPr>
              <w:lastRenderedPageBreak/>
              <w:t>Тема 10. Проблемы мирового развития и политическая борьба в странах Европы и Северной Америки. (4 ч)</w:t>
            </w:r>
          </w:p>
        </w:tc>
      </w:tr>
      <w:tr w:rsidR="00B53067" w:rsidRPr="00112DBC" w:rsidTr="005E6A7A"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hd w:val="clear" w:color="auto" w:fill="FFFFFF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B53067">
            <w:pPr>
              <w:widowControl w:val="0"/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B53067">
            <w:pPr>
              <w:shd w:val="clear" w:color="auto" w:fill="FFFFFF"/>
              <w:spacing w:line="276" w:lineRule="auto"/>
              <w:ind w:hanging="22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470F9A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</w:p>
        </w:tc>
      </w:tr>
      <w:tr w:rsidR="00B53067" w:rsidRPr="00112DBC" w:rsidTr="005E6A7A"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21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hd w:val="clear" w:color="auto" w:fill="FFFFFF"/>
              <w:spacing w:line="276" w:lineRule="auto"/>
              <w:rPr>
                <w:rFonts w:ascii="Times New Roman" w:hAnsi="Times New Roman"/>
              </w:rPr>
            </w:pPr>
            <w:r w:rsidRPr="00B53067">
              <w:rPr>
                <w:rFonts w:ascii="Times New Roman" w:hAnsi="Times New Roman"/>
                <w:lang w:val="ru-RU"/>
              </w:rPr>
              <w:t>Комбинированный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B53067">
              <w:rPr>
                <w:rFonts w:ascii="Times New Roman" w:hAnsi="Times New Roman"/>
                <w:lang w:val="ru-RU"/>
              </w:rPr>
              <w:t>Неоконсервативная</w:t>
            </w:r>
            <w:proofErr w:type="spellEnd"/>
            <w:r w:rsidRPr="00B53067">
              <w:rPr>
                <w:rFonts w:ascii="Times New Roman" w:hAnsi="Times New Roman"/>
                <w:lang w:val="ru-RU"/>
              </w:rPr>
              <w:t xml:space="preserve"> революция в странах Запада. </w:t>
            </w:r>
            <w:proofErr w:type="spellStart"/>
            <w:r w:rsidRPr="00B53067">
              <w:rPr>
                <w:rFonts w:ascii="Times New Roman" w:hAnsi="Times New Roman"/>
                <w:lang w:val="ru-RU"/>
              </w:rPr>
              <w:t>Неоконсерваторы</w:t>
            </w:r>
            <w:proofErr w:type="spellEnd"/>
            <w:r w:rsidRPr="00B53067">
              <w:rPr>
                <w:rFonts w:ascii="Times New Roman" w:hAnsi="Times New Roman"/>
                <w:lang w:val="ru-RU"/>
              </w:rPr>
              <w:t xml:space="preserve"> и христианские демократы у власти.</w:t>
            </w:r>
          </w:p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widowControl w:val="0"/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color w:val="000000"/>
                <w:lang w:val="ru-RU"/>
              </w:rPr>
            </w:pPr>
            <w:r w:rsidRPr="00B53067">
              <w:rPr>
                <w:rFonts w:ascii="Times New Roman" w:hAnsi="Times New Roman"/>
                <w:color w:val="000000"/>
                <w:lang w:val="ru-RU"/>
              </w:rPr>
              <w:t xml:space="preserve">Идейно-политические течения и партии. Особенности политического развития стран Европы. Христианские демократы и </w:t>
            </w:r>
            <w:proofErr w:type="spellStart"/>
            <w:r w:rsidRPr="00B53067">
              <w:rPr>
                <w:rFonts w:ascii="Times New Roman" w:hAnsi="Times New Roman"/>
                <w:color w:val="000000"/>
                <w:lang w:val="ru-RU"/>
              </w:rPr>
              <w:t>неоконсерваторы</w:t>
            </w:r>
            <w:proofErr w:type="spellEnd"/>
            <w:r w:rsidRPr="00B53067">
              <w:rPr>
                <w:rFonts w:ascii="Times New Roman" w:hAnsi="Times New Roman"/>
                <w:color w:val="000000"/>
                <w:lang w:val="ru-RU"/>
              </w:rPr>
              <w:t xml:space="preserve"> у власти. Новые подходы к экономической политике.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Силовая политика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hd w:val="clear" w:color="auto" w:fill="FFFFFF"/>
              <w:spacing w:line="276" w:lineRule="auto"/>
              <w:ind w:hanging="22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Сравнивать модели политики для индустриального и постиндустриального обществ. </w:t>
            </w:r>
            <w:r w:rsidRPr="00B53067">
              <w:rPr>
                <w:rFonts w:ascii="Times New Roman" w:hAnsi="Times New Roman"/>
              </w:rPr>
              <w:t>З</w:t>
            </w:r>
            <w:proofErr w:type="spellStart"/>
            <w:r w:rsidRPr="00B53067">
              <w:rPr>
                <w:rFonts w:ascii="Times New Roman" w:hAnsi="Times New Roman"/>
                <w:lang w:val="ru-RU"/>
              </w:rPr>
              <w:t>нать</w:t>
            </w:r>
            <w:proofErr w:type="spellEnd"/>
            <w:r w:rsidRPr="00B53067">
              <w:rPr>
                <w:rFonts w:ascii="Times New Roman" w:hAnsi="Times New Roman"/>
              </w:rPr>
              <w:t xml:space="preserve"> </w:t>
            </w:r>
            <w:proofErr w:type="spellStart"/>
            <w:r w:rsidRPr="00B53067">
              <w:rPr>
                <w:rFonts w:ascii="Times New Roman" w:hAnsi="Times New Roman"/>
              </w:rPr>
              <w:t>основные</w:t>
            </w:r>
            <w:proofErr w:type="spellEnd"/>
            <w:r w:rsidRPr="00B53067">
              <w:rPr>
                <w:rFonts w:ascii="Times New Roman" w:hAnsi="Times New Roman"/>
              </w:rPr>
              <w:t xml:space="preserve"> </w:t>
            </w:r>
            <w:proofErr w:type="spellStart"/>
            <w:r w:rsidRPr="00B53067">
              <w:rPr>
                <w:rFonts w:ascii="Times New Roman" w:hAnsi="Times New Roman"/>
              </w:rPr>
              <w:t>положения</w:t>
            </w:r>
            <w:proofErr w:type="spellEnd"/>
            <w:r w:rsidRPr="00B53067">
              <w:rPr>
                <w:rFonts w:ascii="Times New Roman" w:hAnsi="Times New Roman"/>
              </w:rPr>
              <w:t xml:space="preserve"> и </w:t>
            </w:r>
            <w:proofErr w:type="spellStart"/>
            <w:r w:rsidRPr="00B53067">
              <w:rPr>
                <w:rFonts w:ascii="Times New Roman" w:hAnsi="Times New Roman"/>
              </w:rPr>
              <w:t>понятия</w:t>
            </w:r>
            <w:proofErr w:type="spellEnd"/>
            <w:r w:rsidRPr="00B53067">
              <w:rPr>
                <w:rFonts w:ascii="Times New Roman" w:hAnsi="Times New Roman"/>
              </w:rPr>
              <w:t xml:space="preserve"> </w:t>
            </w:r>
            <w:proofErr w:type="spellStart"/>
            <w:r w:rsidRPr="00B53067">
              <w:rPr>
                <w:rFonts w:ascii="Times New Roman" w:hAnsi="Times New Roman"/>
              </w:rPr>
              <w:t>урока</w:t>
            </w:r>
            <w:proofErr w:type="spellEnd"/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470F9A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Опрос</w:t>
            </w:r>
          </w:p>
        </w:tc>
      </w:tr>
      <w:tr w:rsidR="00B53067" w:rsidRPr="00112DBC" w:rsidTr="005E6A7A"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22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hd w:val="clear" w:color="auto" w:fill="FFFFFF"/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Комбинированный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67" w:rsidRPr="00B53067" w:rsidRDefault="00B53067" w:rsidP="00B53067">
            <w:pPr>
              <w:rPr>
                <w:rFonts w:ascii="Times New Roman" w:hAnsi="Times New Roman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Политика третьего пути. Социал-демократы. </w:t>
            </w:r>
            <w:proofErr w:type="spellStart"/>
            <w:r w:rsidRPr="00B53067">
              <w:rPr>
                <w:rFonts w:ascii="Times New Roman" w:hAnsi="Times New Roman"/>
              </w:rPr>
              <w:t>Либералы</w:t>
            </w:r>
            <w:proofErr w:type="spellEnd"/>
            <w:r w:rsidRPr="00B53067">
              <w:rPr>
                <w:rFonts w:ascii="Times New Roman" w:hAnsi="Times New Roman"/>
              </w:rPr>
              <w:t>.</w:t>
            </w:r>
          </w:p>
          <w:p w:rsidR="00B53067" w:rsidRPr="00B53067" w:rsidRDefault="00B53067" w:rsidP="00B53067">
            <w:pPr>
              <w:rPr>
                <w:rFonts w:ascii="Times New Roman" w:hAnsi="Times New Roman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hd w:val="clear" w:color="auto" w:fill="FFFFFF"/>
              <w:spacing w:line="276" w:lineRule="auto"/>
              <w:ind w:hanging="7"/>
              <w:rPr>
                <w:rFonts w:ascii="Times New Roman" w:hAnsi="Times New Roman"/>
                <w:color w:val="000000"/>
                <w:spacing w:val="-3"/>
                <w:lang w:val="ru-RU"/>
              </w:rPr>
            </w:pPr>
            <w:r w:rsidRPr="00B53067">
              <w:rPr>
                <w:rFonts w:ascii="Times New Roman" w:hAnsi="Times New Roman"/>
                <w:color w:val="000000"/>
                <w:spacing w:val="-3"/>
                <w:lang w:val="ru-RU"/>
              </w:rPr>
              <w:t xml:space="preserve">Негативные последствия </w:t>
            </w:r>
            <w:proofErr w:type="spellStart"/>
            <w:r w:rsidRPr="00B53067">
              <w:rPr>
                <w:rFonts w:ascii="Times New Roman" w:hAnsi="Times New Roman"/>
                <w:color w:val="000000"/>
                <w:spacing w:val="-3"/>
                <w:lang w:val="ru-RU"/>
              </w:rPr>
              <w:t>неоконсервативной</w:t>
            </w:r>
            <w:proofErr w:type="spellEnd"/>
            <w:r w:rsidRPr="00B53067">
              <w:rPr>
                <w:rFonts w:ascii="Times New Roman" w:hAnsi="Times New Roman"/>
                <w:color w:val="000000"/>
                <w:spacing w:val="-3"/>
                <w:lang w:val="ru-RU"/>
              </w:rPr>
              <w:t xml:space="preserve"> политики. Социал-демократы и либералы у власти. «Третий путь» в странах.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«эффективный спрос», неоконсерватизм, «третий путь», ЕЭС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jc w:val="both"/>
              <w:rPr>
                <w:rFonts w:ascii="Times New Roman" w:hAnsi="Times New Roman"/>
                <w:iCs/>
                <w:color w:val="000000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Знать основные положения и понятия урока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470F9A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470F9A">
              <w:rPr>
                <w:rFonts w:ascii="Times New Roman" w:hAnsi="Times New Roman"/>
                <w:lang w:val="ru-RU"/>
              </w:rPr>
              <w:t>Опрос</w:t>
            </w:r>
          </w:p>
        </w:tc>
      </w:tr>
      <w:tr w:rsidR="00B53067" w:rsidRPr="003D2998" w:rsidTr="005E6A7A"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23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hd w:val="clear" w:color="auto" w:fill="FFFFFF"/>
              <w:spacing w:line="276" w:lineRule="auto"/>
              <w:rPr>
                <w:rFonts w:ascii="Times New Roman" w:hAnsi="Times New Roman"/>
              </w:rPr>
            </w:pPr>
            <w:r w:rsidRPr="00B53067">
              <w:rPr>
                <w:rFonts w:ascii="Times New Roman" w:hAnsi="Times New Roman"/>
                <w:lang w:val="ru-RU"/>
              </w:rPr>
              <w:t>Комбинированный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Закат коммунистической идеологии в конце </w:t>
            </w:r>
            <w:r w:rsidRPr="00B53067">
              <w:rPr>
                <w:rFonts w:ascii="Times New Roman" w:hAnsi="Times New Roman"/>
              </w:rPr>
              <w:t>XX</w:t>
            </w:r>
            <w:r w:rsidRPr="00B53067">
              <w:rPr>
                <w:rFonts w:ascii="Times New Roman" w:hAnsi="Times New Roman"/>
                <w:lang w:val="ru-RU"/>
              </w:rPr>
              <w:t xml:space="preserve"> – начале </w:t>
            </w:r>
            <w:r w:rsidRPr="00B53067">
              <w:rPr>
                <w:rFonts w:ascii="Times New Roman" w:hAnsi="Times New Roman"/>
              </w:rPr>
              <w:t>XXI</w:t>
            </w:r>
            <w:r w:rsidRPr="00B53067">
              <w:rPr>
                <w:rFonts w:ascii="Times New Roman" w:hAnsi="Times New Roman"/>
                <w:lang w:val="ru-RU"/>
              </w:rPr>
              <w:t xml:space="preserve"> в. Лево- и праворадикальные силы.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widowControl w:val="0"/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color w:val="000000"/>
                <w:lang w:val="ru-RU"/>
              </w:rPr>
            </w:pPr>
            <w:r w:rsidRPr="00B53067">
              <w:rPr>
                <w:rFonts w:ascii="Times New Roman" w:hAnsi="Times New Roman"/>
                <w:color w:val="000000"/>
                <w:lang w:val="ru-RU"/>
              </w:rPr>
              <w:t>Коммунисты в разных странах Европы. Леворадикальные и праворадикальные идеологии и партии в современном мире.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«</w:t>
            </w:r>
            <w:proofErr w:type="spellStart"/>
            <w:r w:rsidRPr="00B53067">
              <w:rPr>
                <w:rFonts w:ascii="Times New Roman" w:hAnsi="Times New Roman"/>
                <w:lang w:val="ru-RU"/>
              </w:rPr>
              <w:t>Еврокоммунизм</w:t>
            </w:r>
            <w:proofErr w:type="spellEnd"/>
            <w:r w:rsidRPr="00B53067">
              <w:rPr>
                <w:rFonts w:ascii="Times New Roman" w:hAnsi="Times New Roman"/>
                <w:lang w:val="ru-RU"/>
              </w:rPr>
              <w:t>», «социалистический эксперимент», «</w:t>
            </w:r>
            <w:proofErr w:type="spellStart"/>
            <w:r w:rsidRPr="00B53067">
              <w:rPr>
                <w:rFonts w:ascii="Times New Roman" w:hAnsi="Times New Roman"/>
                <w:lang w:val="ru-RU"/>
              </w:rPr>
              <w:t>ультралиберализм</w:t>
            </w:r>
            <w:proofErr w:type="spellEnd"/>
            <w:r w:rsidRPr="00B53067">
              <w:rPr>
                <w:rFonts w:ascii="Times New Roman" w:hAnsi="Times New Roman"/>
                <w:lang w:val="ru-RU"/>
              </w:rPr>
              <w:t>, «новый коммунизм»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hd w:val="clear" w:color="auto" w:fill="FFFFFF"/>
              <w:spacing w:line="276" w:lineRule="auto"/>
              <w:ind w:hanging="22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Знать основные положения и понятия урока. Различать </w:t>
            </w:r>
            <w:r w:rsidRPr="00B53067">
              <w:rPr>
                <w:rFonts w:ascii="Times New Roman" w:hAnsi="Times New Roman"/>
                <w:color w:val="000000"/>
                <w:lang w:val="ru-RU"/>
              </w:rPr>
              <w:t>Леворадикальные и праворадикальные идеологии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470F9A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</w:p>
        </w:tc>
      </w:tr>
      <w:tr w:rsidR="00B53067" w:rsidRPr="003D2998" w:rsidTr="005E6A7A"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hd w:val="clear" w:color="auto" w:fill="FFFFFF"/>
              <w:spacing w:line="276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widowControl w:val="0"/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hd w:val="clear" w:color="auto" w:fill="FFFFFF"/>
              <w:spacing w:line="276" w:lineRule="auto"/>
              <w:ind w:hanging="22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470F9A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</w:p>
        </w:tc>
      </w:tr>
      <w:tr w:rsidR="00B53067" w:rsidRPr="00112DBC" w:rsidTr="0035757C"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24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hd w:val="clear" w:color="auto" w:fill="FFFFFF"/>
              <w:spacing w:line="276" w:lineRule="auto"/>
              <w:rPr>
                <w:rFonts w:ascii="Times New Roman" w:hAnsi="Times New Roman"/>
              </w:rPr>
            </w:pPr>
            <w:r w:rsidRPr="00B53067">
              <w:rPr>
                <w:rFonts w:ascii="Times New Roman" w:hAnsi="Times New Roman"/>
                <w:lang w:val="ru-RU"/>
              </w:rPr>
              <w:t>Комбинированный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67" w:rsidRPr="00B53067" w:rsidRDefault="00B53067" w:rsidP="00B53067">
            <w:pPr>
              <w:rPr>
                <w:rFonts w:ascii="Times New Roman" w:hAnsi="Times New Roman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Гражданское общество. Зелёные. Религия в странах Запада. </w:t>
            </w:r>
            <w:proofErr w:type="spellStart"/>
            <w:r w:rsidRPr="00B53067">
              <w:rPr>
                <w:rFonts w:ascii="Times New Roman" w:hAnsi="Times New Roman"/>
              </w:rPr>
              <w:t>Экуменизм</w:t>
            </w:r>
            <w:proofErr w:type="spellEnd"/>
            <w:r w:rsidRPr="00B53067">
              <w:rPr>
                <w:rFonts w:ascii="Times New Roman" w:hAnsi="Times New Roman"/>
              </w:rPr>
              <w:t>.</w:t>
            </w:r>
          </w:p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widowControl w:val="0"/>
              <w:shd w:val="clear" w:color="auto" w:fill="FFFFFF"/>
              <w:tabs>
                <w:tab w:val="left" w:pos="194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color w:val="000000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Новые социальные движения. Пацифизм, антимилитаризм, экологическое движение. </w:t>
            </w:r>
            <w:proofErr w:type="gramStart"/>
            <w:r w:rsidRPr="00B53067">
              <w:rPr>
                <w:rFonts w:ascii="Times New Roman" w:hAnsi="Times New Roman"/>
                <w:lang w:val="ru-RU"/>
              </w:rPr>
              <w:t>Обновленческий</w:t>
            </w:r>
            <w:proofErr w:type="gramEnd"/>
            <w:r w:rsidRPr="00B53067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B53067">
              <w:rPr>
                <w:rFonts w:ascii="Times New Roman" w:hAnsi="Times New Roman"/>
                <w:lang w:val="ru-RU"/>
              </w:rPr>
              <w:t>процее</w:t>
            </w:r>
            <w:proofErr w:type="spellEnd"/>
            <w:r w:rsidRPr="00B53067">
              <w:rPr>
                <w:rFonts w:ascii="Times New Roman" w:hAnsi="Times New Roman"/>
                <w:lang w:val="ru-RU"/>
              </w:rPr>
              <w:t xml:space="preserve"> в церкви.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Пацифизм, антимилитаризм, экологи, «зеленые», феминизм, экуменизм</w:t>
            </w:r>
          </w:p>
        </w:tc>
        <w:tc>
          <w:tcPr>
            <w:tcW w:w="274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hd w:val="clear" w:color="auto" w:fill="FFFFFF"/>
              <w:spacing w:line="276" w:lineRule="auto"/>
              <w:ind w:hanging="22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Называть причины развития новых социальных движений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470F9A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470F9A">
              <w:rPr>
                <w:rFonts w:ascii="Times New Roman" w:hAnsi="Times New Roman"/>
                <w:lang w:val="ru-RU"/>
              </w:rPr>
              <w:t>Опрос</w:t>
            </w:r>
          </w:p>
        </w:tc>
      </w:tr>
      <w:tr w:rsidR="00B53067" w:rsidRPr="003D2998" w:rsidTr="008069AD">
        <w:tc>
          <w:tcPr>
            <w:tcW w:w="157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B53067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B53067">
              <w:rPr>
                <w:rFonts w:ascii="Times New Roman" w:hAnsi="Times New Roman"/>
                <w:b/>
                <w:lang w:val="ru-RU"/>
              </w:rPr>
              <w:t xml:space="preserve">Тема 11. Страны Центральной и Восточной Европы в конце </w:t>
            </w:r>
            <w:r w:rsidRPr="00B53067">
              <w:rPr>
                <w:rFonts w:ascii="Times New Roman" w:hAnsi="Times New Roman"/>
                <w:b/>
              </w:rPr>
              <w:t>XX</w:t>
            </w:r>
            <w:r w:rsidRPr="00B53067">
              <w:rPr>
                <w:rFonts w:ascii="Times New Roman" w:hAnsi="Times New Roman"/>
                <w:b/>
                <w:lang w:val="ru-RU"/>
              </w:rPr>
              <w:t xml:space="preserve"> – начале </w:t>
            </w:r>
            <w:r w:rsidRPr="00B53067">
              <w:rPr>
                <w:rFonts w:ascii="Times New Roman" w:hAnsi="Times New Roman"/>
                <w:b/>
              </w:rPr>
              <w:t>XXI</w:t>
            </w:r>
            <w:r w:rsidRPr="00B53067">
              <w:rPr>
                <w:rFonts w:ascii="Times New Roman" w:hAnsi="Times New Roman"/>
                <w:b/>
                <w:lang w:val="ru-RU"/>
              </w:rPr>
              <w:t xml:space="preserve"> в. (1 ч)</w:t>
            </w:r>
          </w:p>
          <w:p w:rsidR="00B53067" w:rsidRPr="00B53067" w:rsidRDefault="00B53067" w:rsidP="00B53067">
            <w:pPr>
              <w:spacing w:line="276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B53067" w:rsidRPr="003D2998" w:rsidTr="0035757C"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25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hd w:val="clear" w:color="auto" w:fill="FFFFFF"/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Комбинированный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Революции и реформы в странах Центральной и Восточной Европы (ЦВЕ).</w:t>
            </w:r>
          </w:p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widowControl w:val="0"/>
              <w:shd w:val="clear" w:color="auto" w:fill="FFFFFF"/>
              <w:tabs>
                <w:tab w:val="left" w:pos="194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lastRenderedPageBreak/>
              <w:t xml:space="preserve">Причины краха «реального социализма». Революции 1989-1991 гг. Политические и </w:t>
            </w:r>
            <w:r w:rsidRPr="00B53067">
              <w:rPr>
                <w:rFonts w:ascii="Times New Roman" w:hAnsi="Times New Roman"/>
                <w:lang w:val="ru-RU"/>
              </w:rPr>
              <w:lastRenderedPageBreak/>
              <w:t>экономические реформы.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lastRenderedPageBreak/>
              <w:t xml:space="preserve">рыночная экономика, социальное партнерство, валовой внутренний продукт, </w:t>
            </w:r>
          </w:p>
          <w:p w:rsidR="00B53067" w:rsidRPr="00B53067" w:rsidRDefault="00B53067" w:rsidP="00B53067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lastRenderedPageBreak/>
              <w:t>смешанная экономика, прожиточный минимум, «шоковая терапия», ЕС.</w:t>
            </w:r>
          </w:p>
        </w:tc>
        <w:tc>
          <w:tcPr>
            <w:tcW w:w="274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B53067">
            <w:pPr>
              <w:jc w:val="both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lastRenderedPageBreak/>
              <w:t>Называть причины краха «реального социализма» как общественной системы</w:t>
            </w:r>
            <w:proofErr w:type="gramStart"/>
            <w:r w:rsidRPr="00B53067">
              <w:rPr>
                <w:rFonts w:ascii="Times New Roman" w:hAnsi="Times New Roman"/>
                <w:lang w:val="ru-RU"/>
              </w:rPr>
              <w:t xml:space="preserve">., </w:t>
            </w:r>
            <w:proofErr w:type="gramEnd"/>
            <w:r w:rsidRPr="00B53067">
              <w:rPr>
                <w:rFonts w:ascii="Times New Roman" w:hAnsi="Times New Roman"/>
                <w:lang w:val="ru-RU"/>
              </w:rPr>
              <w:lastRenderedPageBreak/>
              <w:t>общее и особенное в революциях. Знать особенности политического и экономического развития стран. Выявлять новые тенденции в развитии европейских государств и  давать им оценку. Знать понятие «Восточная Европа».</w:t>
            </w:r>
          </w:p>
          <w:p w:rsidR="00B53067" w:rsidRPr="00B53067" w:rsidRDefault="00B53067" w:rsidP="00B53067">
            <w:pPr>
              <w:shd w:val="clear" w:color="auto" w:fill="FFFFFF"/>
              <w:spacing w:line="276" w:lineRule="auto"/>
              <w:ind w:hanging="22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Уметь объяснить главные направления реформ и «шоковой терапии» в странах Восточной Европы, давать им оценку.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470F9A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</w:p>
        </w:tc>
      </w:tr>
      <w:tr w:rsidR="00B53067" w:rsidRPr="00B53067" w:rsidTr="003166D6">
        <w:tc>
          <w:tcPr>
            <w:tcW w:w="157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B53067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B53067">
              <w:rPr>
                <w:rFonts w:ascii="Times New Roman" w:hAnsi="Times New Roman"/>
                <w:b/>
                <w:lang w:val="ru-RU"/>
              </w:rPr>
              <w:lastRenderedPageBreak/>
              <w:t>Тема 12. Проблемы развития стран Азии, Африки и Латинской Америки. (4 ч)</w:t>
            </w:r>
          </w:p>
        </w:tc>
      </w:tr>
      <w:tr w:rsidR="00B53067" w:rsidRPr="00B53067" w:rsidTr="0035757C"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26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hd w:val="clear" w:color="auto" w:fill="FFFFFF"/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Комбинированный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Новые индустриальные страны Латинской Америки и Восточной Азии.</w:t>
            </w:r>
          </w:p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color w:val="000000"/>
                <w:spacing w:val="11"/>
                <w:lang w:val="ru-RU"/>
              </w:rPr>
            </w:pPr>
            <w:r w:rsidRPr="00B53067">
              <w:rPr>
                <w:rFonts w:ascii="Times New Roman" w:hAnsi="Times New Roman"/>
                <w:color w:val="000000"/>
                <w:spacing w:val="11"/>
                <w:lang w:val="ru-RU"/>
              </w:rPr>
              <w:t>Национал-реформизм и модернизация. Поворот к неоконсерватизму. Переход к демократии.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«</w:t>
            </w:r>
            <w:proofErr w:type="spellStart"/>
            <w:r w:rsidRPr="00B53067">
              <w:rPr>
                <w:rFonts w:ascii="Times New Roman" w:hAnsi="Times New Roman"/>
                <w:lang w:val="ru-RU"/>
              </w:rPr>
              <w:t>хустисиализм</w:t>
            </w:r>
            <w:proofErr w:type="spellEnd"/>
            <w:r w:rsidRPr="00B53067">
              <w:rPr>
                <w:rFonts w:ascii="Times New Roman" w:hAnsi="Times New Roman"/>
                <w:lang w:val="ru-RU"/>
              </w:rPr>
              <w:t>», «революция сверху», национал-реформизм, экономический национализм</w:t>
            </w:r>
          </w:p>
        </w:tc>
        <w:tc>
          <w:tcPr>
            <w:tcW w:w="274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jc w:val="both"/>
              <w:rPr>
                <w:rFonts w:ascii="Times New Roman" w:hAnsi="Times New Roman"/>
                <w:iCs/>
                <w:color w:val="000000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Знать особенности политического и экономического развития стран. Выявлять новые тенденции в развитии государств и  давать им оценку.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470F9A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Опрос</w:t>
            </w:r>
          </w:p>
        </w:tc>
      </w:tr>
      <w:tr w:rsidR="00B53067" w:rsidRPr="00B53067" w:rsidTr="0035757C"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27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hd w:val="clear" w:color="auto" w:fill="FFFFFF"/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Комбинированный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Мусульманские страны. Турция. Иран. Египет.</w:t>
            </w:r>
          </w:p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color w:val="000000"/>
                <w:spacing w:val="11"/>
                <w:lang w:val="ru-RU"/>
              </w:rPr>
            </w:pPr>
            <w:r w:rsidRPr="00B53067">
              <w:rPr>
                <w:rFonts w:ascii="Times New Roman" w:hAnsi="Times New Roman"/>
                <w:color w:val="000000"/>
                <w:spacing w:val="11"/>
                <w:lang w:val="ru-RU"/>
              </w:rPr>
              <w:t xml:space="preserve">Деколонизация. Выбор путей развития. 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Деколонизация, АТР, теократическая республика</w:t>
            </w:r>
          </w:p>
        </w:tc>
        <w:tc>
          <w:tcPr>
            <w:tcW w:w="274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jc w:val="both"/>
              <w:rPr>
                <w:rFonts w:ascii="Times New Roman" w:hAnsi="Times New Roman"/>
                <w:iCs/>
                <w:color w:val="000000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Знать особенности политического и экономического развития стран. Выявлять новые тенденции в развитии государств и  давать им оценку.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470F9A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470F9A">
              <w:rPr>
                <w:rFonts w:ascii="Times New Roman" w:hAnsi="Times New Roman"/>
                <w:lang w:val="ru-RU"/>
              </w:rPr>
              <w:t>Опрос</w:t>
            </w:r>
          </w:p>
        </w:tc>
      </w:tr>
      <w:tr w:rsidR="00B53067" w:rsidRPr="00B53067" w:rsidTr="0035757C"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28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hd w:val="clear" w:color="auto" w:fill="FFFFFF"/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Комбини</w:t>
            </w:r>
            <w:r w:rsidRPr="00B53067">
              <w:rPr>
                <w:rFonts w:ascii="Times New Roman" w:hAnsi="Times New Roman"/>
                <w:lang w:val="ru-RU"/>
              </w:rPr>
              <w:lastRenderedPageBreak/>
              <w:t>рованный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lastRenderedPageBreak/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67" w:rsidRPr="00B53067" w:rsidRDefault="00B53067" w:rsidP="00B53067">
            <w:pPr>
              <w:rPr>
                <w:rFonts w:ascii="Times New Roman" w:hAnsi="Times New Roman"/>
              </w:rPr>
            </w:pPr>
            <w:proofErr w:type="spellStart"/>
            <w:r w:rsidRPr="00B53067">
              <w:rPr>
                <w:rFonts w:ascii="Times New Roman" w:hAnsi="Times New Roman"/>
              </w:rPr>
              <w:t>Китай</w:t>
            </w:r>
            <w:proofErr w:type="spellEnd"/>
            <w:r w:rsidRPr="00B53067">
              <w:rPr>
                <w:rFonts w:ascii="Times New Roman" w:hAnsi="Times New Roman"/>
              </w:rPr>
              <w:t xml:space="preserve">. </w:t>
            </w:r>
            <w:proofErr w:type="spellStart"/>
            <w:r w:rsidRPr="00B53067">
              <w:rPr>
                <w:rFonts w:ascii="Times New Roman" w:hAnsi="Times New Roman"/>
              </w:rPr>
              <w:t>Индия</w:t>
            </w:r>
            <w:proofErr w:type="spellEnd"/>
            <w:r w:rsidRPr="00B53067">
              <w:rPr>
                <w:rFonts w:ascii="Times New Roman" w:hAnsi="Times New Roman"/>
              </w:rPr>
              <w:t>.</w:t>
            </w:r>
          </w:p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color w:val="000000"/>
                <w:spacing w:val="11"/>
                <w:lang w:val="ru-RU"/>
              </w:rPr>
            </w:pPr>
            <w:r w:rsidRPr="00B53067">
              <w:rPr>
                <w:rFonts w:ascii="Times New Roman" w:hAnsi="Times New Roman"/>
                <w:color w:val="000000"/>
                <w:spacing w:val="11"/>
                <w:lang w:val="ru-RU"/>
              </w:rPr>
              <w:lastRenderedPageBreak/>
              <w:t xml:space="preserve">Преобразования и реформы в </w:t>
            </w:r>
            <w:r w:rsidRPr="00B53067">
              <w:rPr>
                <w:rFonts w:ascii="Times New Roman" w:hAnsi="Times New Roman"/>
                <w:color w:val="000000"/>
                <w:spacing w:val="11"/>
                <w:lang w:val="ru-RU"/>
              </w:rPr>
              <w:lastRenderedPageBreak/>
              <w:t>Китае и Индии. Современные проблемы Индии.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lastRenderedPageBreak/>
              <w:t xml:space="preserve">Дэн Сяопин, М. </w:t>
            </w:r>
            <w:proofErr w:type="spellStart"/>
            <w:r w:rsidRPr="00B53067">
              <w:rPr>
                <w:rFonts w:ascii="Times New Roman" w:hAnsi="Times New Roman"/>
                <w:lang w:val="ru-RU"/>
              </w:rPr>
              <w:t>Сингх</w:t>
            </w:r>
            <w:proofErr w:type="spellEnd"/>
          </w:p>
        </w:tc>
        <w:tc>
          <w:tcPr>
            <w:tcW w:w="274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jc w:val="both"/>
              <w:rPr>
                <w:rFonts w:ascii="Times New Roman" w:hAnsi="Times New Roman"/>
                <w:iCs/>
                <w:color w:val="000000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Знать особенности </w:t>
            </w:r>
            <w:r w:rsidRPr="00B53067">
              <w:rPr>
                <w:rFonts w:ascii="Times New Roman" w:hAnsi="Times New Roman"/>
                <w:lang w:val="ru-RU"/>
              </w:rPr>
              <w:lastRenderedPageBreak/>
              <w:t>политического и экономического развития стран.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470F9A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470F9A">
              <w:rPr>
                <w:rFonts w:ascii="Times New Roman" w:hAnsi="Times New Roman"/>
                <w:lang w:val="ru-RU"/>
              </w:rPr>
              <w:lastRenderedPageBreak/>
              <w:t>Опрос</w:t>
            </w:r>
          </w:p>
        </w:tc>
      </w:tr>
      <w:tr w:rsidR="00B53067" w:rsidRPr="00B53067" w:rsidTr="0035757C"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lastRenderedPageBreak/>
              <w:t>29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hd w:val="clear" w:color="auto" w:fill="FFFFFF"/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Комбинированный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Япония.</w:t>
            </w:r>
          </w:p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color w:val="000000"/>
                <w:spacing w:val="11"/>
                <w:lang w:val="ru-RU"/>
              </w:rPr>
            </w:pPr>
            <w:r w:rsidRPr="00B53067">
              <w:rPr>
                <w:rFonts w:ascii="Times New Roman" w:hAnsi="Times New Roman"/>
                <w:color w:val="000000"/>
                <w:spacing w:val="11"/>
                <w:lang w:val="ru-RU"/>
              </w:rPr>
              <w:t xml:space="preserve">От «мыльных пузырей» к «новому возрождению». Реформы Д. </w:t>
            </w:r>
            <w:proofErr w:type="spellStart"/>
            <w:r w:rsidRPr="00B53067">
              <w:rPr>
                <w:rFonts w:ascii="Times New Roman" w:hAnsi="Times New Roman"/>
                <w:color w:val="000000"/>
                <w:spacing w:val="11"/>
                <w:lang w:val="ru-RU"/>
              </w:rPr>
              <w:t>Коидзуми</w:t>
            </w:r>
            <w:proofErr w:type="spellEnd"/>
            <w:r w:rsidRPr="00B53067">
              <w:rPr>
                <w:rFonts w:ascii="Times New Roman" w:hAnsi="Times New Roman"/>
                <w:color w:val="000000"/>
                <w:spacing w:val="11"/>
                <w:lang w:val="ru-RU"/>
              </w:rPr>
              <w:t>. Политическая реформа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proofErr w:type="spellStart"/>
            <w:r w:rsidRPr="00B53067">
              <w:rPr>
                <w:rFonts w:ascii="Times New Roman" w:hAnsi="Times New Roman"/>
                <w:lang w:val="ru-RU"/>
              </w:rPr>
              <w:t>Дерегулирование</w:t>
            </w:r>
            <w:proofErr w:type="spellEnd"/>
            <w:r w:rsidRPr="00B53067">
              <w:rPr>
                <w:rFonts w:ascii="Times New Roman" w:hAnsi="Times New Roman"/>
                <w:lang w:val="ru-RU"/>
              </w:rPr>
              <w:t>, приватизация</w:t>
            </w:r>
          </w:p>
        </w:tc>
        <w:tc>
          <w:tcPr>
            <w:tcW w:w="274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jc w:val="both"/>
              <w:rPr>
                <w:rFonts w:ascii="Times New Roman" w:hAnsi="Times New Roman"/>
                <w:iCs/>
                <w:color w:val="000000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Знать особенности политического и экономического развития стран.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470F9A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470F9A">
              <w:rPr>
                <w:rFonts w:ascii="Times New Roman" w:hAnsi="Times New Roman"/>
                <w:lang w:val="ru-RU"/>
              </w:rPr>
              <w:t>Опрос</w:t>
            </w:r>
          </w:p>
        </w:tc>
      </w:tr>
      <w:tr w:rsidR="00B53067" w:rsidRPr="00B53067" w:rsidTr="00CF5D0B">
        <w:tc>
          <w:tcPr>
            <w:tcW w:w="157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B53067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B53067">
              <w:rPr>
                <w:rFonts w:ascii="Times New Roman" w:hAnsi="Times New Roman"/>
                <w:b/>
                <w:lang w:val="ru-RU"/>
              </w:rPr>
              <w:t>Тема 13. Наука и культура в современном мире. (2 ч)</w:t>
            </w:r>
          </w:p>
        </w:tc>
      </w:tr>
      <w:tr w:rsidR="00B53067" w:rsidRPr="00B53067" w:rsidTr="0035757C"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30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hd w:val="clear" w:color="auto" w:fill="FFFFFF"/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Комбинированный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На пути к новой картине мира (1970-е гг. – начало </w:t>
            </w:r>
            <w:r w:rsidRPr="00B53067">
              <w:rPr>
                <w:rFonts w:ascii="Times New Roman" w:hAnsi="Times New Roman"/>
              </w:rPr>
              <w:t>XXI</w:t>
            </w:r>
            <w:r w:rsidRPr="00B53067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B53067">
              <w:rPr>
                <w:rFonts w:ascii="Times New Roman" w:hAnsi="Times New Roman"/>
                <w:lang w:val="ru-RU"/>
              </w:rPr>
              <w:t>в</w:t>
            </w:r>
            <w:proofErr w:type="gramEnd"/>
            <w:r w:rsidRPr="00B53067">
              <w:rPr>
                <w:rFonts w:ascii="Times New Roman" w:hAnsi="Times New Roman"/>
                <w:lang w:val="ru-RU"/>
              </w:rPr>
              <w:t>.)</w:t>
            </w:r>
          </w:p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widowControl w:val="0"/>
              <w:shd w:val="clear" w:color="auto" w:fill="FFFFFF"/>
              <w:tabs>
                <w:tab w:val="left" w:pos="194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Новое объяснение мира и пониманию места человека в мире. Концепция глобальной эволюции.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Теория самоорганизации, </w:t>
            </w:r>
            <w:proofErr w:type="spellStart"/>
            <w:r w:rsidRPr="00B53067">
              <w:rPr>
                <w:rFonts w:ascii="Times New Roman" w:hAnsi="Times New Roman"/>
                <w:lang w:val="ru-RU"/>
              </w:rPr>
              <w:t>антропный</w:t>
            </w:r>
            <w:proofErr w:type="spellEnd"/>
            <w:r w:rsidRPr="00B53067">
              <w:rPr>
                <w:rFonts w:ascii="Times New Roman" w:hAnsi="Times New Roman"/>
                <w:lang w:val="ru-RU"/>
              </w:rPr>
              <w:t xml:space="preserve"> принцип, космология, принцип </w:t>
            </w:r>
            <w:proofErr w:type="spellStart"/>
            <w:r w:rsidRPr="00B53067">
              <w:rPr>
                <w:rFonts w:ascii="Times New Roman" w:hAnsi="Times New Roman"/>
                <w:lang w:val="ru-RU"/>
              </w:rPr>
              <w:t>самоподобия</w:t>
            </w:r>
            <w:proofErr w:type="spellEnd"/>
            <w:r w:rsidRPr="00B53067">
              <w:rPr>
                <w:rFonts w:ascii="Times New Roman" w:hAnsi="Times New Roman"/>
                <w:lang w:val="ru-RU"/>
              </w:rPr>
              <w:t>, истина</w:t>
            </w:r>
          </w:p>
        </w:tc>
        <w:tc>
          <w:tcPr>
            <w:tcW w:w="274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hd w:val="clear" w:color="auto" w:fill="FFFFFF"/>
              <w:spacing w:line="276" w:lineRule="auto"/>
              <w:ind w:hanging="22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Знать основные положения и понятия урока. Оценивать место человека в мире.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470F9A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Опрос</w:t>
            </w:r>
          </w:p>
        </w:tc>
      </w:tr>
      <w:tr w:rsidR="00B53067" w:rsidRPr="00B53067" w:rsidTr="0035757C"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31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hd w:val="clear" w:color="auto" w:fill="FFFFFF"/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Комбинированный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Культура и искусство в последней трети </w:t>
            </w:r>
            <w:r w:rsidRPr="00B53067">
              <w:rPr>
                <w:rFonts w:ascii="Times New Roman" w:hAnsi="Times New Roman"/>
              </w:rPr>
              <w:t>XX</w:t>
            </w:r>
            <w:r w:rsidRPr="00B53067">
              <w:rPr>
                <w:rFonts w:ascii="Times New Roman" w:hAnsi="Times New Roman"/>
                <w:lang w:val="ru-RU"/>
              </w:rPr>
              <w:t xml:space="preserve"> - начале </w:t>
            </w:r>
            <w:r w:rsidRPr="00B53067">
              <w:rPr>
                <w:rFonts w:ascii="Times New Roman" w:hAnsi="Times New Roman"/>
              </w:rPr>
              <w:t>XXI</w:t>
            </w:r>
            <w:r w:rsidRPr="00B53067">
              <w:rPr>
                <w:rFonts w:ascii="Times New Roman" w:hAnsi="Times New Roman"/>
                <w:lang w:val="ru-RU"/>
              </w:rPr>
              <w:t xml:space="preserve"> в. Постмодернизм.</w:t>
            </w:r>
          </w:p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widowControl w:val="0"/>
              <w:shd w:val="clear" w:color="auto" w:fill="FFFFFF"/>
              <w:tabs>
                <w:tab w:val="left" w:pos="194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color w:val="000000"/>
                <w:lang w:val="ru-RU"/>
              </w:rPr>
              <w:t xml:space="preserve">Особенности художественной культуры </w:t>
            </w:r>
            <w:r w:rsidRPr="00B53067">
              <w:rPr>
                <w:rFonts w:ascii="Times New Roman" w:hAnsi="Times New Roman"/>
                <w:lang w:val="ru-RU"/>
              </w:rPr>
              <w:t xml:space="preserve">последней трети </w:t>
            </w:r>
            <w:r w:rsidRPr="00B53067">
              <w:rPr>
                <w:rFonts w:ascii="Times New Roman" w:hAnsi="Times New Roman"/>
              </w:rPr>
              <w:t>XX</w:t>
            </w:r>
            <w:r w:rsidRPr="00B53067">
              <w:rPr>
                <w:rFonts w:ascii="Times New Roman" w:hAnsi="Times New Roman"/>
                <w:lang w:val="ru-RU"/>
              </w:rPr>
              <w:t xml:space="preserve"> - начале </w:t>
            </w:r>
            <w:r w:rsidRPr="00B53067">
              <w:rPr>
                <w:rFonts w:ascii="Times New Roman" w:hAnsi="Times New Roman"/>
              </w:rPr>
              <w:t>XXI</w:t>
            </w:r>
            <w:r w:rsidRPr="00B53067">
              <w:rPr>
                <w:rFonts w:ascii="Times New Roman" w:hAnsi="Times New Roman"/>
                <w:lang w:val="ru-RU"/>
              </w:rPr>
              <w:t xml:space="preserve"> в</w:t>
            </w:r>
            <w:r w:rsidRPr="00B53067">
              <w:rPr>
                <w:rFonts w:ascii="Times New Roman" w:hAnsi="Times New Roman"/>
                <w:color w:val="000000"/>
                <w:lang w:val="ru-RU"/>
              </w:rPr>
              <w:t>.  Постмодернизм в искусстве, кино, архитектуре.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B53067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proofErr w:type="gramStart"/>
            <w:r w:rsidRPr="00B53067">
              <w:rPr>
                <w:rFonts w:ascii="Times New Roman" w:hAnsi="Times New Roman"/>
                <w:lang w:val="ru-RU"/>
              </w:rPr>
              <w:t xml:space="preserve">Постмодернизм, минимализм, </w:t>
            </w:r>
            <w:proofErr w:type="spellStart"/>
            <w:r w:rsidRPr="00B53067">
              <w:rPr>
                <w:rFonts w:ascii="Times New Roman" w:hAnsi="Times New Roman"/>
                <w:lang w:val="ru-RU"/>
              </w:rPr>
              <w:t>гиперреализм</w:t>
            </w:r>
            <w:proofErr w:type="spellEnd"/>
            <w:r w:rsidRPr="00B53067">
              <w:rPr>
                <w:rFonts w:ascii="Times New Roman" w:hAnsi="Times New Roman"/>
                <w:lang w:val="ru-RU"/>
              </w:rPr>
              <w:t xml:space="preserve">, фотореализм, концептуализм, кинетическое искусство Абстрактный экспрессионизм, авангард, поп-арт, </w:t>
            </w:r>
            <w:proofErr w:type="spellStart"/>
            <w:r w:rsidRPr="00B53067">
              <w:rPr>
                <w:rFonts w:ascii="Times New Roman" w:hAnsi="Times New Roman"/>
                <w:lang w:val="ru-RU"/>
              </w:rPr>
              <w:t>гиперреализм</w:t>
            </w:r>
            <w:proofErr w:type="spellEnd"/>
            <w:r w:rsidRPr="00B53067">
              <w:rPr>
                <w:rFonts w:ascii="Times New Roman" w:hAnsi="Times New Roman"/>
                <w:lang w:val="ru-RU"/>
              </w:rPr>
              <w:t xml:space="preserve">, оп-арт, </w:t>
            </w:r>
            <w:proofErr w:type="spellStart"/>
            <w:r w:rsidRPr="00B53067">
              <w:rPr>
                <w:rFonts w:ascii="Times New Roman" w:hAnsi="Times New Roman"/>
                <w:lang w:val="ru-RU"/>
              </w:rPr>
              <w:t>деконструктивизм</w:t>
            </w:r>
            <w:proofErr w:type="spellEnd"/>
            <w:r w:rsidRPr="00B53067">
              <w:rPr>
                <w:rFonts w:ascii="Times New Roman" w:hAnsi="Times New Roman"/>
                <w:lang w:val="ru-RU"/>
              </w:rPr>
              <w:t xml:space="preserve">, </w:t>
            </w:r>
            <w:proofErr w:type="spellStart"/>
            <w:r w:rsidRPr="00B53067">
              <w:rPr>
                <w:rFonts w:ascii="Times New Roman" w:hAnsi="Times New Roman"/>
                <w:lang w:val="ru-RU"/>
              </w:rPr>
              <w:t>хайтек</w:t>
            </w:r>
            <w:proofErr w:type="spellEnd"/>
            <w:proofErr w:type="gramEnd"/>
          </w:p>
        </w:tc>
        <w:tc>
          <w:tcPr>
            <w:tcW w:w="274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hd w:val="clear" w:color="auto" w:fill="FFFFFF"/>
              <w:spacing w:line="276" w:lineRule="auto"/>
              <w:ind w:hanging="22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Давать определения направлениям искусства и называть выдающихся представителей и их произведения.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470F9A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Тест</w:t>
            </w:r>
          </w:p>
        </w:tc>
      </w:tr>
      <w:tr w:rsidR="00B53067" w:rsidRPr="00B53067" w:rsidTr="0035757C"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32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hd w:val="clear" w:color="auto" w:fill="FFFFFF"/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Комбинированный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b/>
                <w:lang w:val="ru-RU"/>
              </w:rPr>
              <w:t>Обобщение по разделу:</w:t>
            </w:r>
            <w:r w:rsidRPr="00B53067">
              <w:rPr>
                <w:rFonts w:ascii="Times New Roman" w:hAnsi="Times New Roman"/>
                <w:lang w:val="ru-RU"/>
              </w:rPr>
              <w:t xml:space="preserve"> «Мир в последней трети </w:t>
            </w:r>
            <w:r w:rsidRPr="00B53067">
              <w:rPr>
                <w:rFonts w:ascii="Times New Roman" w:hAnsi="Times New Roman"/>
              </w:rPr>
              <w:t>XX</w:t>
            </w:r>
            <w:r w:rsidRPr="00B53067">
              <w:rPr>
                <w:rFonts w:ascii="Times New Roman" w:hAnsi="Times New Roman"/>
                <w:lang w:val="ru-RU"/>
              </w:rPr>
              <w:t xml:space="preserve"> – начале </w:t>
            </w:r>
            <w:r w:rsidRPr="00B53067">
              <w:rPr>
                <w:rFonts w:ascii="Times New Roman" w:hAnsi="Times New Roman"/>
              </w:rPr>
              <w:t>XXI</w:t>
            </w:r>
            <w:r w:rsidRPr="00B53067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B53067">
              <w:rPr>
                <w:rFonts w:ascii="Times New Roman" w:hAnsi="Times New Roman"/>
                <w:lang w:val="ru-RU"/>
              </w:rPr>
              <w:t>в</w:t>
            </w:r>
            <w:proofErr w:type="gramEnd"/>
            <w:r w:rsidRPr="00B53067">
              <w:rPr>
                <w:rFonts w:ascii="Times New Roman" w:hAnsi="Times New Roman"/>
                <w:lang w:val="ru-RU"/>
              </w:rPr>
              <w:t>.»</w:t>
            </w:r>
          </w:p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widowControl w:val="0"/>
              <w:shd w:val="clear" w:color="auto" w:fill="FFFFFF"/>
              <w:tabs>
                <w:tab w:val="left" w:pos="194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«Мир в последней трети </w:t>
            </w:r>
            <w:r w:rsidRPr="00B53067">
              <w:rPr>
                <w:rFonts w:ascii="Times New Roman" w:hAnsi="Times New Roman"/>
              </w:rPr>
              <w:t>XX</w:t>
            </w:r>
            <w:r w:rsidRPr="00B53067">
              <w:rPr>
                <w:rFonts w:ascii="Times New Roman" w:hAnsi="Times New Roman"/>
                <w:lang w:val="ru-RU"/>
              </w:rPr>
              <w:t xml:space="preserve"> – начале </w:t>
            </w:r>
            <w:r w:rsidRPr="00B53067">
              <w:rPr>
                <w:rFonts w:ascii="Times New Roman" w:hAnsi="Times New Roman"/>
              </w:rPr>
              <w:t>XXI</w:t>
            </w:r>
            <w:r w:rsidRPr="00B53067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B53067">
              <w:rPr>
                <w:rFonts w:ascii="Times New Roman" w:hAnsi="Times New Roman"/>
                <w:lang w:val="ru-RU"/>
              </w:rPr>
              <w:t>в</w:t>
            </w:r>
            <w:proofErr w:type="gramEnd"/>
            <w:r w:rsidRPr="00B53067">
              <w:rPr>
                <w:rFonts w:ascii="Times New Roman" w:hAnsi="Times New Roman"/>
                <w:lang w:val="ru-RU"/>
              </w:rPr>
              <w:t>.»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74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Систематизировать полученные знания, объяснять смысл изученных исторических понятий и терминов</w:t>
            </w:r>
          </w:p>
          <w:p w:rsidR="00B53067" w:rsidRPr="00B53067" w:rsidRDefault="00B53067" w:rsidP="007C0ACD">
            <w:pPr>
              <w:shd w:val="clear" w:color="auto" w:fill="FFFFFF"/>
              <w:spacing w:line="276" w:lineRule="auto"/>
              <w:ind w:hanging="22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470F9A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Контрольная работа</w:t>
            </w:r>
          </w:p>
        </w:tc>
      </w:tr>
      <w:tr w:rsidR="00B53067" w:rsidRPr="00B53067" w:rsidTr="00334F64">
        <w:tc>
          <w:tcPr>
            <w:tcW w:w="157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B53067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B53067">
              <w:rPr>
                <w:rFonts w:ascii="Times New Roman" w:hAnsi="Times New Roman"/>
                <w:b/>
                <w:lang w:val="ru-RU"/>
              </w:rPr>
              <w:t>Заключение. (2 ч)</w:t>
            </w:r>
          </w:p>
        </w:tc>
      </w:tr>
      <w:tr w:rsidR="00B53067" w:rsidRPr="00B53067" w:rsidTr="0035757C"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33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hd w:val="clear" w:color="auto" w:fill="FFFFFF"/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Комбини</w:t>
            </w:r>
            <w:r w:rsidRPr="00B53067">
              <w:rPr>
                <w:rFonts w:ascii="Times New Roman" w:hAnsi="Times New Roman"/>
                <w:lang w:val="ru-RU"/>
              </w:rPr>
              <w:lastRenderedPageBreak/>
              <w:t>рованный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lastRenderedPageBreak/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Противостояние </w:t>
            </w:r>
            <w:r w:rsidRPr="00B53067">
              <w:rPr>
                <w:rFonts w:ascii="Times New Roman" w:hAnsi="Times New Roman"/>
                <w:lang w:val="ru-RU"/>
              </w:rPr>
              <w:lastRenderedPageBreak/>
              <w:t>идеологий и «столкновение цивилизаций» или уважение многообразия и диалог культур.</w:t>
            </w:r>
          </w:p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widowControl w:val="0"/>
              <w:shd w:val="clear" w:color="auto" w:fill="FFFFFF"/>
              <w:tabs>
                <w:tab w:val="left" w:pos="194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lang w:val="ru-RU"/>
              </w:rPr>
            </w:pPr>
            <w:proofErr w:type="spellStart"/>
            <w:r w:rsidRPr="00B53067">
              <w:rPr>
                <w:rFonts w:ascii="Times New Roman" w:hAnsi="Times New Roman"/>
                <w:lang w:val="ru-RU"/>
              </w:rPr>
              <w:lastRenderedPageBreak/>
              <w:t>Многовариантность</w:t>
            </w:r>
            <w:proofErr w:type="spellEnd"/>
            <w:r w:rsidRPr="00B53067">
              <w:rPr>
                <w:rFonts w:ascii="Times New Roman" w:hAnsi="Times New Roman"/>
                <w:lang w:val="ru-RU"/>
              </w:rPr>
              <w:t xml:space="preserve"> истории. </w:t>
            </w:r>
            <w:r w:rsidRPr="00B53067">
              <w:rPr>
                <w:rFonts w:ascii="Times New Roman" w:hAnsi="Times New Roman"/>
                <w:lang w:val="ru-RU"/>
              </w:rPr>
              <w:lastRenderedPageBreak/>
              <w:t>Три главные идеологии. Проблема свободы. Три способа видения мира. Перспективы мирового развития.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74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hd w:val="clear" w:color="auto" w:fill="FFFFFF"/>
              <w:spacing w:line="276" w:lineRule="auto"/>
              <w:ind w:hanging="22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Знать виды идеологий. </w:t>
            </w:r>
            <w:r w:rsidRPr="00B53067">
              <w:rPr>
                <w:rFonts w:ascii="Times New Roman" w:hAnsi="Times New Roman"/>
                <w:lang w:val="ru-RU"/>
              </w:rPr>
              <w:lastRenderedPageBreak/>
              <w:t xml:space="preserve">Называть представителей </w:t>
            </w:r>
            <w:proofErr w:type="spellStart"/>
            <w:r w:rsidRPr="00B53067">
              <w:rPr>
                <w:rFonts w:ascii="Times New Roman" w:hAnsi="Times New Roman"/>
                <w:lang w:val="ru-RU"/>
              </w:rPr>
              <w:t>политеческих</w:t>
            </w:r>
            <w:proofErr w:type="spellEnd"/>
            <w:r w:rsidRPr="00B53067">
              <w:rPr>
                <w:rFonts w:ascii="Times New Roman" w:hAnsi="Times New Roman"/>
                <w:lang w:val="ru-RU"/>
              </w:rPr>
              <w:t xml:space="preserve"> идеологий.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470F9A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Дискуссия</w:t>
            </w:r>
          </w:p>
        </w:tc>
      </w:tr>
      <w:tr w:rsidR="00B53067" w:rsidRPr="00B53067" w:rsidTr="0035757C"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lastRenderedPageBreak/>
              <w:t>34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hd w:val="clear" w:color="auto" w:fill="FFFFFF"/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Комбинированный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5E6A7A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Итоговое повторение по темам курса.</w:t>
            </w:r>
          </w:p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widowControl w:val="0"/>
              <w:shd w:val="clear" w:color="auto" w:fill="FFFFFF"/>
              <w:tabs>
                <w:tab w:val="left" w:pos="194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74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53067" w:rsidRPr="00B53067" w:rsidRDefault="00B53067" w:rsidP="00B53067">
            <w:pPr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>Систематизировать полученные знания, объяснять смысл изученных исторических понятий и терминов</w:t>
            </w:r>
          </w:p>
          <w:p w:rsidR="00B53067" w:rsidRPr="00B53067" w:rsidRDefault="00B53067" w:rsidP="00B53067">
            <w:pPr>
              <w:jc w:val="both"/>
              <w:rPr>
                <w:rFonts w:ascii="Times New Roman" w:hAnsi="Times New Roman"/>
                <w:lang w:val="ru-RU"/>
              </w:rPr>
            </w:pPr>
            <w:r w:rsidRPr="00B53067">
              <w:rPr>
                <w:rFonts w:ascii="Times New Roman" w:hAnsi="Times New Roman"/>
                <w:lang w:val="ru-RU"/>
              </w:rPr>
              <w:t xml:space="preserve">уметь работать с картой </w:t>
            </w:r>
          </w:p>
          <w:p w:rsidR="00B53067" w:rsidRPr="00B53067" w:rsidRDefault="00B53067" w:rsidP="007C0ACD">
            <w:pPr>
              <w:shd w:val="clear" w:color="auto" w:fill="FFFFFF"/>
              <w:spacing w:line="276" w:lineRule="auto"/>
              <w:ind w:hanging="22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067" w:rsidRPr="00470F9A" w:rsidRDefault="00B53067" w:rsidP="007C0ACD">
            <w:pPr>
              <w:spacing w:line="276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Дискуссия</w:t>
            </w:r>
          </w:p>
        </w:tc>
      </w:tr>
    </w:tbl>
    <w:p w:rsidR="00C25C35" w:rsidRPr="00112DBC" w:rsidRDefault="00C25C35" w:rsidP="00C25C35">
      <w:pPr>
        <w:rPr>
          <w:rFonts w:ascii="Times New Roman" w:hAnsi="Times New Roman"/>
          <w:b/>
          <w:sz w:val="28"/>
          <w:szCs w:val="28"/>
          <w:lang w:val="ru-RU"/>
        </w:rPr>
        <w:sectPr w:rsidR="00C25C35" w:rsidRPr="00112DBC">
          <w:pgSz w:w="16838" w:h="11906" w:orient="landscape"/>
          <w:pgMar w:top="540" w:right="638" w:bottom="360" w:left="540" w:header="709" w:footer="709" w:gutter="0"/>
          <w:cols w:space="720"/>
        </w:sectPr>
      </w:pPr>
    </w:p>
    <w:p w:rsidR="00C25C35" w:rsidRPr="00112DBC" w:rsidRDefault="00C25C35" w:rsidP="00C25C35">
      <w:pPr>
        <w:rPr>
          <w:rFonts w:ascii="Times New Roman" w:hAnsi="Times New Roman"/>
          <w:sz w:val="28"/>
          <w:szCs w:val="28"/>
          <w:lang w:val="ru-RU"/>
        </w:rPr>
      </w:pPr>
    </w:p>
    <w:p w:rsidR="00C25C35" w:rsidRPr="00112DBC" w:rsidRDefault="00C25C35" w:rsidP="00C25C35">
      <w:pPr>
        <w:rPr>
          <w:rFonts w:ascii="Times New Roman" w:hAnsi="Times New Roman"/>
          <w:sz w:val="28"/>
          <w:szCs w:val="28"/>
        </w:rPr>
      </w:pPr>
    </w:p>
    <w:p w:rsidR="00445220" w:rsidRDefault="00445220"/>
    <w:sectPr w:rsidR="00445220" w:rsidSect="005E6A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6E6F326"/>
    <w:lvl w:ilvl="0">
      <w:numFmt w:val="bullet"/>
      <w:lvlText w:val="*"/>
      <w:lvlJc w:val="left"/>
    </w:lvl>
  </w:abstractNum>
  <w:abstractNum w:abstractNumId="1">
    <w:nsid w:val="00000002"/>
    <w:multiLevelType w:val="singleLevel"/>
    <w:tmpl w:val="00000002"/>
    <w:name w:val="WW8Num3"/>
    <w:lvl w:ilvl="0">
      <w:numFmt w:val="bullet"/>
      <w:lvlText w:val="·"/>
      <w:lvlJc w:val="left"/>
      <w:pPr>
        <w:tabs>
          <w:tab w:val="num" w:pos="720"/>
        </w:tabs>
        <w:ind w:left="0" w:firstLine="360"/>
      </w:pPr>
      <w:rPr>
        <w:rFonts w:ascii="Symbol" w:hAnsi="Symbol" w:cs="Symbol"/>
        <w:sz w:val="28"/>
        <w:szCs w:val="28"/>
      </w:rPr>
    </w:lvl>
  </w:abstractNum>
  <w:abstractNum w:abstractNumId="2">
    <w:nsid w:val="229435F3"/>
    <w:multiLevelType w:val="hybridMultilevel"/>
    <w:tmpl w:val="90B60360"/>
    <w:lvl w:ilvl="0" w:tplc="C24C6DC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C25C35"/>
    <w:rsid w:val="00080A7E"/>
    <w:rsid w:val="000F3DC6"/>
    <w:rsid w:val="002821D6"/>
    <w:rsid w:val="003D2998"/>
    <w:rsid w:val="00445220"/>
    <w:rsid w:val="005E6A7A"/>
    <w:rsid w:val="00805536"/>
    <w:rsid w:val="00847FE7"/>
    <w:rsid w:val="00B53067"/>
    <w:rsid w:val="00C25C35"/>
    <w:rsid w:val="00FE4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C35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c19">
    <w:name w:val="c1 c19"/>
    <w:basedOn w:val="a0"/>
    <w:rsid w:val="00C25C35"/>
  </w:style>
  <w:style w:type="character" w:styleId="a3">
    <w:name w:val="Strong"/>
    <w:basedOn w:val="a0"/>
    <w:qFormat/>
    <w:rsid w:val="00C25C35"/>
    <w:rPr>
      <w:b/>
      <w:bCs/>
    </w:rPr>
  </w:style>
  <w:style w:type="paragraph" w:styleId="a4">
    <w:name w:val="Body Text Indent"/>
    <w:basedOn w:val="a"/>
    <w:link w:val="a5"/>
    <w:rsid w:val="00C25C35"/>
    <w:pPr>
      <w:spacing w:after="120"/>
      <w:ind w:left="283"/>
    </w:pPr>
    <w:rPr>
      <w:rFonts w:ascii="Times New Roman" w:hAnsi="Times New Roman"/>
      <w:lang w:val="ru-RU" w:eastAsia="ru-RU" w:bidi="ar-SA"/>
    </w:rPr>
  </w:style>
  <w:style w:type="character" w:customStyle="1" w:styleId="a5">
    <w:name w:val="Основной текст с отступом Знак"/>
    <w:basedOn w:val="a0"/>
    <w:link w:val="a4"/>
    <w:rsid w:val="00C25C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Основной текст (3)1"/>
    <w:basedOn w:val="a"/>
    <w:rsid w:val="005E6A7A"/>
    <w:pPr>
      <w:shd w:val="clear" w:color="auto" w:fill="FFFFFF"/>
      <w:suppressAutoHyphens/>
      <w:spacing w:before="180" w:line="254" w:lineRule="exact"/>
      <w:ind w:firstLine="860"/>
      <w:jc w:val="both"/>
    </w:pPr>
    <w:rPr>
      <w:rFonts w:ascii="Times New Roman" w:hAnsi="Times New Roman"/>
      <w:sz w:val="22"/>
      <w:szCs w:val="22"/>
      <w:lang w:val="ru-RU" w:eastAsia="ar-SA" w:bidi="ar-SA"/>
    </w:rPr>
  </w:style>
  <w:style w:type="paragraph" w:styleId="a6">
    <w:name w:val="Normal (Web)"/>
    <w:basedOn w:val="a"/>
    <w:unhideWhenUsed/>
    <w:rsid w:val="00847FE7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paragraph" w:styleId="a7">
    <w:name w:val="No Spacing"/>
    <w:uiPriority w:val="1"/>
    <w:qFormat/>
    <w:rsid w:val="002821D6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8">
    <w:name w:val="Balloon Text"/>
    <w:basedOn w:val="a"/>
    <w:link w:val="a9"/>
    <w:uiPriority w:val="99"/>
    <w:semiHidden/>
    <w:unhideWhenUsed/>
    <w:rsid w:val="003D299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D2998"/>
    <w:rPr>
      <w:rFonts w:ascii="Tahoma" w:eastAsia="Times New Roman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59EA8-C7E5-4437-80EB-D39848CBB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19</Pages>
  <Words>3988</Words>
  <Characters>22734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vtkbjhf</dc:creator>
  <cp:lastModifiedBy>user33</cp:lastModifiedBy>
  <cp:revision>7</cp:revision>
  <dcterms:created xsi:type="dcterms:W3CDTF">2014-01-08T10:41:00Z</dcterms:created>
  <dcterms:modified xsi:type="dcterms:W3CDTF">2018-09-10T05:53:00Z</dcterms:modified>
</cp:coreProperties>
</file>