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7"/>
        <w:gridCol w:w="5025"/>
        <w:gridCol w:w="2849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B1106B" w:rsidRPr="00B1106B" w:rsidRDefault="00B1106B" w:rsidP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  <w:r w:rsidR="0008540A" w:rsidRPr="00093E0E">
              <w:rPr>
                <w:sz w:val="16"/>
                <w:szCs w:val="16"/>
              </w:rPr>
              <w:t xml:space="preserve"> </w:t>
            </w:r>
            <w:r w:rsidR="000854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5079">
              <w:rPr>
                <w:rFonts w:ascii="Times New Roman" w:hAnsi="Times New Roman" w:cs="Times New Roman"/>
                <w:sz w:val="24"/>
                <w:szCs w:val="24"/>
              </w:rPr>
              <w:t xml:space="preserve"> мире литературы. 8</w:t>
            </w:r>
            <w:r w:rsidR="008C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F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C0F6F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085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54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6048">
              <w:rPr>
                <w:rFonts w:ascii="Times New Roman" w:hAnsi="Times New Roman" w:cs="Times New Roman"/>
                <w:sz w:val="24"/>
                <w:szCs w:val="24"/>
              </w:rPr>
              <w:t>чеб</w:t>
            </w:r>
            <w:proofErr w:type="gram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8540A">
              <w:rPr>
                <w:rFonts w:ascii="Times New Roman" w:hAnsi="Times New Roman" w:cs="Times New Roman"/>
                <w:sz w:val="24"/>
                <w:szCs w:val="24"/>
              </w:rPr>
              <w:t>хрестоматия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/А.Г.Кутузов, А.К.Киселев,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Е.С.Романичева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. Под ред. А.Г.Кутузова.-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М.:Дрофа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6048" w:rsidRPr="00457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50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328B" w:rsidTr="00445C56">
        <w:tc>
          <w:tcPr>
            <w:tcW w:w="0" w:type="auto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6D328B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445C56" w:rsidRPr="00285079" w:rsidRDefault="0008540A" w:rsidP="002850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0"/>
                <w:color w:val="000000"/>
                <w:sz w:val="28"/>
                <w:szCs w:val="28"/>
              </w:rPr>
              <w:t> </w:t>
            </w:r>
            <w:r w:rsidR="00285079" w:rsidRPr="002850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Приобщение учащихся к искусству слова, богатству русской классической и зарубежной литературы</w:t>
            </w:r>
            <w:proofErr w:type="gramStart"/>
            <w:r w:rsidR="00285079" w:rsidRPr="002850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285079" w:rsidRPr="002850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285079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285079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оспитание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85079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развитие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</w:t>
            </w:r>
            <w:proofErr w:type="gramStart"/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85079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освоение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85079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овладение умениями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чтения и анализа художественных произведений с привлечением базовых литературоведческих понятий и необходимых сведений по истории литературы;</w:t>
            </w:r>
            <w:proofErr w:type="gramEnd"/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 </w:t>
            </w:r>
            <w:r w:rsidR="00285079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85079" w:rsidTr="001E3986">
        <w:trPr>
          <w:trHeight w:val="27"/>
        </w:trPr>
        <w:tc>
          <w:tcPr>
            <w:tcW w:w="0" w:type="auto"/>
            <w:vMerge w:val="restart"/>
          </w:tcPr>
          <w:p w:rsidR="00285079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285079" w:rsidRPr="00507E88" w:rsidRDefault="00285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285079" w:rsidRPr="00507E88" w:rsidRDefault="00285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285079" w:rsidTr="003E3EB9">
        <w:trPr>
          <w:trHeight w:val="27"/>
        </w:trPr>
        <w:tc>
          <w:tcPr>
            <w:tcW w:w="0" w:type="auto"/>
            <w:vMerge/>
          </w:tcPr>
          <w:p w:rsidR="00285079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85079" w:rsidRPr="00285079" w:rsidRDefault="002850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5079" w:rsidTr="0092515C">
        <w:trPr>
          <w:trHeight w:val="27"/>
        </w:trPr>
        <w:tc>
          <w:tcPr>
            <w:tcW w:w="0" w:type="auto"/>
            <w:vMerge/>
          </w:tcPr>
          <w:p w:rsidR="00285079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bCs/>
                <w:sz w:val="24"/>
                <w:szCs w:val="24"/>
              </w:rPr>
              <w:t>Древнерусская литература и ее традиции</w:t>
            </w: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5079" w:rsidTr="0092515C">
        <w:trPr>
          <w:trHeight w:val="27"/>
        </w:trPr>
        <w:tc>
          <w:tcPr>
            <w:tcW w:w="0" w:type="auto"/>
            <w:vMerge/>
          </w:tcPr>
          <w:p w:rsidR="00285079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Духовная литература и ее традиции.</w:t>
            </w: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5079" w:rsidTr="00F349EA">
        <w:trPr>
          <w:trHeight w:val="27"/>
        </w:trPr>
        <w:tc>
          <w:tcPr>
            <w:tcW w:w="0" w:type="auto"/>
            <w:vMerge/>
          </w:tcPr>
          <w:p w:rsidR="00285079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 и ее </w:t>
            </w:r>
            <w:proofErr w:type="spellStart"/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траадиции</w:t>
            </w:r>
            <w:proofErr w:type="spellEnd"/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5079" w:rsidTr="0092515C">
        <w:trPr>
          <w:trHeight w:val="27"/>
        </w:trPr>
        <w:tc>
          <w:tcPr>
            <w:tcW w:w="0" w:type="auto"/>
            <w:vMerge/>
          </w:tcPr>
          <w:p w:rsidR="00285079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Русская литература 18 в. и ее традиции</w:t>
            </w: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5079" w:rsidTr="0092515C">
        <w:trPr>
          <w:trHeight w:val="27"/>
        </w:trPr>
        <w:tc>
          <w:tcPr>
            <w:tcW w:w="0" w:type="auto"/>
            <w:vMerge/>
          </w:tcPr>
          <w:p w:rsidR="00285079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Русская литература 19 века и ее традиции</w:t>
            </w: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85079" w:rsidTr="0092515C">
        <w:trPr>
          <w:trHeight w:val="27"/>
        </w:trPr>
        <w:tc>
          <w:tcPr>
            <w:tcW w:w="0" w:type="auto"/>
            <w:vMerge/>
          </w:tcPr>
          <w:p w:rsidR="00285079" w:rsidRPr="00B1106B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литература 20 века и ее традиции</w:t>
            </w:r>
          </w:p>
        </w:tc>
        <w:tc>
          <w:tcPr>
            <w:tcW w:w="0" w:type="auto"/>
          </w:tcPr>
          <w:p w:rsidR="00285079" w:rsidRPr="00285079" w:rsidRDefault="0028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D36B5" w:rsidRDefault="004D36B5" w:rsidP="00507E88"/>
    <w:sectPr w:rsid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204D"/>
    <w:multiLevelType w:val="multilevel"/>
    <w:tmpl w:val="C76C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7473C9C"/>
    <w:multiLevelType w:val="multilevel"/>
    <w:tmpl w:val="FD0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08540A"/>
    <w:rsid w:val="00187C29"/>
    <w:rsid w:val="00285079"/>
    <w:rsid w:val="00335B40"/>
    <w:rsid w:val="00381E5E"/>
    <w:rsid w:val="00430729"/>
    <w:rsid w:val="00445C56"/>
    <w:rsid w:val="004572E4"/>
    <w:rsid w:val="0049412B"/>
    <w:rsid w:val="004D27A1"/>
    <w:rsid w:val="004D36B5"/>
    <w:rsid w:val="00507E88"/>
    <w:rsid w:val="00656048"/>
    <w:rsid w:val="006B7B95"/>
    <w:rsid w:val="006D328B"/>
    <w:rsid w:val="007A5163"/>
    <w:rsid w:val="008827FF"/>
    <w:rsid w:val="008B6F9E"/>
    <w:rsid w:val="008C0F6F"/>
    <w:rsid w:val="00AC0706"/>
    <w:rsid w:val="00AC5BEC"/>
    <w:rsid w:val="00B1106B"/>
    <w:rsid w:val="00B77A29"/>
    <w:rsid w:val="00BD366C"/>
    <w:rsid w:val="00CF297A"/>
    <w:rsid w:val="00E56211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8">
    <w:name w:val="c8"/>
    <w:basedOn w:val="a0"/>
    <w:rsid w:val="00656048"/>
  </w:style>
  <w:style w:type="paragraph" w:customStyle="1" w:styleId="c41">
    <w:name w:val="c41"/>
    <w:basedOn w:val="a"/>
    <w:rsid w:val="0065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8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85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14</cp:revision>
  <dcterms:created xsi:type="dcterms:W3CDTF">2018-03-28T11:29:00Z</dcterms:created>
  <dcterms:modified xsi:type="dcterms:W3CDTF">2018-04-03T12:46:00Z</dcterms:modified>
</cp:coreProperties>
</file>