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2"/>
        <w:gridCol w:w="5477"/>
        <w:gridCol w:w="2402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CE25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08540A" w:rsidRPr="00093E0E" w:rsidRDefault="00B1106B" w:rsidP="0008540A">
            <w:pPr>
              <w:rPr>
                <w:sz w:val="16"/>
                <w:szCs w:val="16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  <w:r w:rsidR="0008540A" w:rsidRPr="00093E0E">
              <w:rPr>
                <w:sz w:val="16"/>
                <w:szCs w:val="16"/>
              </w:rPr>
              <w:t xml:space="preserve"> </w:t>
            </w:r>
          </w:p>
          <w:p w:rsidR="00B1106B" w:rsidRPr="00B1106B" w:rsidRDefault="0008540A" w:rsidP="006B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литературы. 9</w:t>
            </w:r>
            <w:r w:rsidR="008C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F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8C0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ч.</w:t>
            </w:r>
            <w:r w:rsidR="008C0F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6048">
              <w:rPr>
                <w:rFonts w:ascii="Times New Roman" w:hAnsi="Times New Roman" w:cs="Times New Roman"/>
                <w:sz w:val="24"/>
                <w:szCs w:val="24"/>
              </w:rPr>
              <w:t>чеб.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-хрестоматия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/А.Г.Кутузов, А.К.Киселев,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Е.С.Романичева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. Под ред. А.Г.Кутузова.-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М.:Дрофа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6048" w:rsidRPr="004572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572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328B" w:rsidTr="00445C56">
        <w:tc>
          <w:tcPr>
            <w:tcW w:w="0" w:type="auto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6D328B" w:rsidRPr="00B1106B" w:rsidRDefault="0065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445C56" w:rsidRPr="00B1106B" w:rsidRDefault="0008540A" w:rsidP="0008540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0"/>
                <w:color w:val="000000"/>
                <w:sz w:val="28"/>
                <w:szCs w:val="28"/>
              </w:rPr>
              <w:t> </w:t>
            </w:r>
            <w:r w:rsidR="00CE46B1" w:rsidRPr="002850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Приобщение учащихся к искусству слова, богатству русской классической и зарубежной литературы</w:t>
            </w:r>
            <w:proofErr w:type="gramStart"/>
            <w:r w:rsidR="00CE46B1" w:rsidRPr="002850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CE46B1" w:rsidRPr="002850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CE46B1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CE46B1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оспитание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E46B1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развитие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</w:t>
            </w:r>
            <w:proofErr w:type="gramStart"/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E46B1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освоение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текстов художественных произведений в единстве формы и содержания, основных историко-литературных сведений и теоретико-литературных понятий;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CE46B1" w:rsidRPr="002850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овладение умениями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чтения и анализа художественных произведений с привлечением базовых литературоведческих понятий и необходимых сведений по истории литературы;</w:t>
            </w:r>
            <w:proofErr w:type="gramEnd"/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 </w:t>
            </w:r>
            <w:r w:rsidR="00CE46B1" w:rsidRPr="00285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08540A" w:rsidTr="001E3986">
        <w:trPr>
          <w:trHeight w:val="27"/>
        </w:trPr>
        <w:tc>
          <w:tcPr>
            <w:tcW w:w="0" w:type="auto"/>
            <w:vMerge w:val="restart"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08540A" w:rsidRPr="00507E88" w:rsidRDefault="00085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08540A" w:rsidRPr="00507E88" w:rsidRDefault="000854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08540A" w:rsidTr="003E3EB9">
        <w:trPr>
          <w:trHeight w:val="27"/>
        </w:trPr>
        <w:tc>
          <w:tcPr>
            <w:tcW w:w="0" w:type="auto"/>
            <w:vMerge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8540A" w:rsidRPr="008B6F9E" w:rsidRDefault="0008540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F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0" w:type="auto"/>
          </w:tcPr>
          <w:p w:rsidR="0008540A" w:rsidRPr="00E56211" w:rsidRDefault="008B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40A" w:rsidTr="003E3EB9">
        <w:trPr>
          <w:trHeight w:val="27"/>
        </w:trPr>
        <w:tc>
          <w:tcPr>
            <w:tcW w:w="0" w:type="auto"/>
            <w:vMerge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8540A" w:rsidRPr="008B6F9E" w:rsidRDefault="0008540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F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Средних веков.</w:t>
            </w:r>
          </w:p>
        </w:tc>
        <w:tc>
          <w:tcPr>
            <w:tcW w:w="0" w:type="auto"/>
          </w:tcPr>
          <w:p w:rsidR="0008540A" w:rsidRPr="00E56211" w:rsidRDefault="008B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40A" w:rsidTr="003E3EB9">
        <w:trPr>
          <w:trHeight w:val="27"/>
        </w:trPr>
        <w:tc>
          <w:tcPr>
            <w:tcW w:w="0" w:type="auto"/>
            <w:vMerge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8540A" w:rsidRPr="008B6F9E" w:rsidRDefault="0008540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F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Возрождения.</w:t>
            </w:r>
          </w:p>
        </w:tc>
        <w:tc>
          <w:tcPr>
            <w:tcW w:w="0" w:type="auto"/>
          </w:tcPr>
          <w:p w:rsidR="0008540A" w:rsidRPr="00E56211" w:rsidRDefault="008B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540A" w:rsidTr="003E3EB9">
        <w:trPr>
          <w:trHeight w:val="27"/>
        </w:trPr>
        <w:tc>
          <w:tcPr>
            <w:tcW w:w="0" w:type="auto"/>
            <w:vMerge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8540A" w:rsidRPr="008B6F9E" w:rsidRDefault="0008540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6F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Просвещения.</w:t>
            </w:r>
          </w:p>
        </w:tc>
        <w:tc>
          <w:tcPr>
            <w:tcW w:w="0" w:type="auto"/>
          </w:tcPr>
          <w:p w:rsidR="0008540A" w:rsidRPr="00E56211" w:rsidRDefault="008B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540A" w:rsidTr="003E3EB9">
        <w:trPr>
          <w:trHeight w:val="27"/>
        </w:trPr>
        <w:tc>
          <w:tcPr>
            <w:tcW w:w="0" w:type="auto"/>
            <w:vMerge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08540A" w:rsidRPr="008B6F9E" w:rsidRDefault="000854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F9E">
              <w:rPr>
                <w:rFonts w:ascii="Times New Roman" w:hAnsi="Times New Roman" w:cs="Times New Roman"/>
                <w:bCs/>
                <w:sz w:val="24"/>
                <w:szCs w:val="24"/>
              </w:rPr>
              <w:t>19 век. Золотой век русской литературы.</w:t>
            </w:r>
          </w:p>
        </w:tc>
        <w:tc>
          <w:tcPr>
            <w:tcW w:w="0" w:type="auto"/>
          </w:tcPr>
          <w:p w:rsidR="0008540A" w:rsidRPr="00E56211" w:rsidRDefault="008B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8540A" w:rsidTr="00F349EA">
        <w:trPr>
          <w:trHeight w:val="27"/>
        </w:trPr>
        <w:tc>
          <w:tcPr>
            <w:tcW w:w="0" w:type="auto"/>
            <w:vMerge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540A" w:rsidRPr="008B6F9E" w:rsidRDefault="000854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F9E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Духовная литература</w:t>
            </w:r>
          </w:p>
        </w:tc>
        <w:tc>
          <w:tcPr>
            <w:tcW w:w="0" w:type="auto"/>
          </w:tcPr>
          <w:p w:rsidR="0008540A" w:rsidRPr="00E56211" w:rsidRDefault="008B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40A" w:rsidTr="00F349EA">
        <w:trPr>
          <w:trHeight w:val="27"/>
        </w:trPr>
        <w:tc>
          <w:tcPr>
            <w:tcW w:w="0" w:type="auto"/>
            <w:vMerge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540A" w:rsidRPr="008B6F9E" w:rsidRDefault="000854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F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Новаторство в художественной литературе на рубеже 19 и 20 </w:t>
            </w:r>
            <w:proofErr w:type="gramStart"/>
            <w:r w:rsidRPr="008B6F9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8B6F9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8540A" w:rsidRPr="00E56211" w:rsidRDefault="008B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8540A" w:rsidTr="00F349EA">
        <w:trPr>
          <w:trHeight w:val="27"/>
        </w:trPr>
        <w:tc>
          <w:tcPr>
            <w:tcW w:w="0" w:type="auto"/>
            <w:vMerge/>
          </w:tcPr>
          <w:p w:rsidR="0008540A" w:rsidRPr="00B1106B" w:rsidRDefault="00085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540A" w:rsidRPr="008B6F9E" w:rsidRDefault="000854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6F9E">
              <w:rPr>
                <w:rFonts w:ascii="Times New Roman" w:hAnsi="Times New Roman" w:cs="Times New Roman"/>
                <w:bCs/>
                <w:sz w:val="24"/>
                <w:szCs w:val="24"/>
              </w:rPr>
              <w:t>Проза второй половины 20 века</w:t>
            </w:r>
          </w:p>
        </w:tc>
        <w:tc>
          <w:tcPr>
            <w:tcW w:w="0" w:type="auto"/>
          </w:tcPr>
          <w:p w:rsidR="0008540A" w:rsidRPr="00E56211" w:rsidRDefault="008B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D36B5" w:rsidRDefault="004D36B5" w:rsidP="00507E88"/>
    <w:sectPr w:rsid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204D"/>
    <w:multiLevelType w:val="multilevel"/>
    <w:tmpl w:val="C76C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7473C9C"/>
    <w:multiLevelType w:val="multilevel"/>
    <w:tmpl w:val="FD0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08540A"/>
    <w:rsid w:val="001677A5"/>
    <w:rsid w:val="00187C29"/>
    <w:rsid w:val="00335B40"/>
    <w:rsid w:val="00370900"/>
    <w:rsid w:val="00381E5E"/>
    <w:rsid w:val="00430729"/>
    <w:rsid w:val="00445C56"/>
    <w:rsid w:val="004572E4"/>
    <w:rsid w:val="0049412B"/>
    <w:rsid w:val="004A1341"/>
    <w:rsid w:val="004D27A1"/>
    <w:rsid w:val="004D36B5"/>
    <w:rsid w:val="00507E88"/>
    <w:rsid w:val="00656048"/>
    <w:rsid w:val="006B7B95"/>
    <w:rsid w:val="006D328B"/>
    <w:rsid w:val="007A5163"/>
    <w:rsid w:val="008B6F9E"/>
    <w:rsid w:val="008C0F6F"/>
    <w:rsid w:val="00AC0706"/>
    <w:rsid w:val="00AC5BEC"/>
    <w:rsid w:val="00AF296D"/>
    <w:rsid w:val="00B1106B"/>
    <w:rsid w:val="00B77A29"/>
    <w:rsid w:val="00BD366C"/>
    <w:rsid w:val="00CE25DF"/>
    <w:rsid w:val="00CE46B1"/>
    <w:rsid w:val="00CF297A"/>
    <w:rsid w:val="00E56211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8">
    <w:name w:val="c8"/>
    <w:basedOn w:val="a0"/>
    <w:rsid w:val="00656048"/>
  </w:style>
  <w:style w:type="paragraph" w:customStyle="1" w:styleId="c41">
    <w:name w:val="c41"/>
    <w:basedOn w:val="a"/>
    <w:rsid w:val="0065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8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854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16</cp:revision>
  <dcterms:created xsi:type="dcterms:W3CDTF">2018-03-28T11:29:00Z</dcterms:created>
  <dcterms:modified xsi:type="dcterms:W3CDTF">2018-04-04T12:32:00Z</dcterms:modified>
</cp:coreProperties>
</file>