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84"/>
        <w:gridCol w:w="4498"/>
        <w:gridCol w:w="3389"/>
      </w:tblGrid>
      <w:tr w:rsidR="00B1106B" w:rsidTr="00445C56">
        <w:tc>
          <w:tcPr>
            <w:tcW w:w="0" w:type="auto"/>
          </w:tcPr>
          <w:p w:rsidR="00445C56" w:rsidRPr="00B1106B" w:rsidRDefault="00445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0" w:type="auto"/>
            <w:gridSpan w:val="2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0" w:type="auto"/>
            <w:gridSpan w:val="2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Учебник:</w:t>
            </w:r>
          </w:p>
          <w:p w:rsidR="00B1106B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Русский язык: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Грамматика. Текст. Стили речи: Учеб. Для 10-11 кл.общеобразоват. учреждений/А.И.Власенков, Л.М.Рыбченкова. – М.:Просвещение, 2016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0" w:type="auto"/>
            <w:gridSpan w:val="2"/>
          </w:tcPr>
          <w:p w:rsidR="00445C56" w:rsidRPr="00B1106B" w:rsidRDefault="00F3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D328B" w:rsidTr="00445C56">
        <w:tc>
          <w:tcPr>
            <w:tcW w:w="0" w:type="auto"/>
          </w:tcPr>
          <w:p w:rsidR="006D328B" w:rsidRPr="00B1106B" w:rsidRDefault="006D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gridSpan w:val="2"/>
          </w:tcPr>
          <w:p w:rsidR="006D328B" w:rsidRPr="00B1106B" w:rsidRDefault="006D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Составитель программы</w:t>
            </w:r>
          </w:p>
        </w:tc>
        <w:tc>
          <w:tcPr>
            <w:tcW w:w="0" w:type="auto"/>
            <w:gridSpan w:val="2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Лосева Е.А.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0" w:type="auto"/>
            <w:gridSpan w:val="2"/>
          </w:tcPr>
          <w:p w:rsidR="0049412B" w:rsidRPr="00CD766E" w:rsidRDefault="0049412B" w:rsidP="0049412B">
            <w:pPr>
              <w:pStyle w:val="a4"/>
              <w:numPr>
                <w:ilvl w:val="0"/>
                <w:numId w:val="1"/>
              </w:numPr>
              <w:tabs>
                <w:tab w:val="clear" w:pos="1440"/>
                <w:tab w:val="num" w:pos="286"/>
                <w:tab w:val="left" w:pos="9349"/>
              </w:tabs>
              <w:spacing w:line="252" w:lineRule="auto"/>
              <w:ind w:left="0" w:firstLine="31"/>
              <w:jc w:val="both"/>
              <w:rPr>
                <w:sz w:val="24"/>
                <w:szCs w:val="24"/>
              </w:rPr>
            </w:pPr>
            <w:r w:rsidRPr="00CD766E">
              <w:rPr>
                <w:sz w:val="24"/>
                <w:szCs w:val="24"/>
              </w:rPr>
      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      </w:r>
          </w:p>
          <w:p w:rsidR="0049412B" w:rsidRPr="00CD766E" w:rsidRDefault="0049412B" w:rsidP="0049412B">
            <w:pPr>
              <w:pStyle w:val="a4"/>
              <w:numPr>
                <w:ilvl w:val="0"/>
                <w:numId w:val="1"/>
              </w:numPr>
              <w:tabs>
                <w:tab w:val="clear" w:pos="1440"/>
                <w:tab w:val="num" w:pos="286"/>
                <w:tab w:val="left" w:pos="9349"/>
              </w:tabs>
              <w:spacing w:line="252" w:lineRule="auto"/>
              <w:ind w:left="0" w:firstLine="31"/>
              <w:jc w:val="both"/>
              <w:rPr>
                <w:sz w:val="24"/>
                <w:szCs w:val="24"/>
              </w:rPr>
            </w:pPr>
            <w:r w:rsidRPr="00CD766E">
              <w:rPr>
                <w:sz w:val="24"/>
                <w:szCs w:val="24"/>
              </w:rPr>
              <w:t>развитие и совершенствование способности к речевому взаимодействию и социальной адаптации; информационных умений и навыков; навыков самоорганизации и саморазвития; готовности к осознанному выбору профессии, к получению высшего гуманитарного образования;</w:t>
            </w:r>
          </w:p>
          <w:p w:rsidR="0049412B" w:rsidRPr="00CD766E" w:rsidRDefault="0049412B" w:rsidP="0049412B">
            <w:pPr>
              <w:pStyle w:val="a4"/>
              <w:numPr>
                <w:ilvl w:val="0"/>
                <w:numId w:val="1"/>
              </w:numPr>
              <w:tabs>
                <w:tab w:val="clear" w:pos="1440"/>
                <w:tab w:val="num" w:pos="286"/>
                <w:tab w:val="left" w:pos="9349"/>
              </w:tabs>
              <w:spacing w:line="252" w:lineRule="auto"/>
              <w:ind w:left="0" w:firstLine="31"/>
              <w:jc w:val="both"/>
              <w:rPr>
                <w:sz w:val="24"/>
                <w:szCs w:val="24"/>
              </w:rPr>
            </w:pPr>
            <w:r w:rsidRPr="00CD766E">
              <w:rPr>
                <w:sz w:val="24"/>
                <w:szCs w:val="24"/>
              </w:rPr>
              <w:t>углубление знаний о лингвистике как науке; языке как многофункциональной развивающейся системе; взаимосвязи основных единиц и уровней языка; языковой норме, и её функциях; функционально – стилистической системе русского языка; нормах речевого поведения в различных сферах и ситуациях общения;</w:t>
            </w:r>
          </w:p>
          <w:p w:rsidR="0049412B" w:rsidRPr="00CD766E" w:rsidRDefault="0049412B" w:rsidP="0049412B">
            <w:pPr>
              <w:pStyle w:val="a4"/>
              <w:numPr>
                <w:ilvl w:val="0"/>
                <w:numId w:val="1"/>
              </w:numPr>
              <w:tabs>
                <w:tab w:val="clear" w:pos="1440"/>
                <w:tab w:val="num" w:pos="286"/>
                <w:tab w:val="left" w:pos="9349"/>
              </w:tabs>
              <w:spacing w:line="252" w:lineRule="auto"/>
              <w:ind w:left="0" w:firstLine="31"/>
              <w:jc w:val="both"/>
              <w:rPr>
                <w:sz w:val="24"/>
                <w:szCs w:val="24"/>
              </w:rPr>
            </w:pPr>
            <w:r w:rsidRPr="00CD766E">
              <w:rPr>
                <w:sz w:val="24"/>
                <w:szCs w:val="24"/>
              </w:rPr>
              <w:t>овладение умениями опознавать, анализировать, сопоставлять, классифицировать языковые явления и факты с учетом их различных интерпретаций; в необходимых случаях давать исторический комментарий к языковым явлениям; оценивать языковые явления и факты с точки зрения нормативности, соответствие в сфере и ситуации общения; и разграничивать варианты норм и речевые нарушения;</w:t>
            </w:r>
          </w:p>
          <w:p w:rsidR="0049412B" w:rsidRPr="00CD766E" w:rsidRDefault="0049412B" w:rsidP="0049412B">
            <w:pPr>
              <w:pStyle w:val="a4"/>
              <w:numPr>
                <w:ilvl w:val="0"/>
                <w:numId w:val="1"/>
              </w:numPr>
              <w:tabs>
                <w:tab w:val="clear" w:pos="1440"/>
                <w:tab w:val="num" w:pos="286"/>
                <w:tab w:val="left" w:pos="9349"/>
              </w:tabs>
              <w:spacing w:line="252" w:lineRule="auto"/>
              <w:ind w:left="0" w:firstLine="31"/>
              <w:jc w:val="both"/>
              <w:rPr>
                <w:sz w:val="24"/>
                <w:szCs w:val="24"/>
              </w:rPr>
            </w:pPr>
            <w:r w:rsidRPr="00CD766E">
              <w:rPr>
                <w:sz w:val="24"/>
                <w:szCs w:val="24"/>
              </w:rPr>
              <w:t>применение полученных знаний и умений в собственной речевой практике, в том числе в профессионально ориентированной сфере общения; совершенствование нормативного и целесообразного использования языка в  различных сферах и ситуациях общения.</w:t>
            </w:r>
          </w:p>
          <w:p w:rsidR="0049412B" w:rsidRPr="0049412B" w:rsidRDefault="0049412B" w:rsidP="0049412B">
            <w:pPr>
              <w:pStyle w:val="a4"/>
              <w:tabs>
                <w:tab w:val="num" w:pos="286"/>
              </w:tabs>
              <w:ind w:firstLine="31"/>
              <w:rPr>
                <w:i/>
                <w:sz w:val="24"/>
                <w:szCs w:val="24"/>
              </w:rPr>
            </w:pPr>
            <w:r w:rsidRPr="0049412B">
              <w:rPr>
                <w:i/>
                <w:sz w:val="24"/>
                <w:szCs w:val="24"/>
              </w:rPr>
              <w:t>Данная программа отличается от примерной тем, что в рабочую программу внесены дополнительные темы, обеспечивающие подготовку обучающихся к ЕГЭ по русскому языку.</w:t>
            </w:r>
          </w:p>
          <w:p w:rsidR="00445C56" w:rsidRPr="00B1106B" w:rsidRDefault="00445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29" w:rsidTr="001E3986">
        <w:trPr>
          <w:trHeight w:val="27"/>
        </w:trPr>
        <w:tc>
          <w:tcPr>
            <w:tcW w:w="0" w:type="auto"/>
            <w:vMerge w:val="restart"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0" w:type="auto"/>
          </w:tcPr>
          <w:p w:rsidR="00430729" w:rsidRPr="00507E88" w:rsidRDefault="004307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7E88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раздела</w:t>
            </w:r>
          </w:p>
        </w:tc>
        <w:tc>
          <w:tcPr>
            <w:tcW w:w="0" w:type="auto"/>
          </w:tcPr>
          <w:p w:rsidR="00430729" w:rsidRPr="00507E88" w:rsidRDefault="004307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7E88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часов</w:t>
            </w:r>
          </w:p>
        </w:tc>
      </w:tr>
      <w:tr w:rsidR="00430729" w:rsidTr="001E3986">
        <w:trPr>
          <w:trHeight w:val="27"/>
        </w:trPr>
        <w:tc>
          <w:tcPr>
            <w:tcW w:w="0" w:type="auto"/>
            <w:vMerge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0729" w:rsidRPr="00B1106B" w:rsidRDefault="00BB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 и графика</w:t>
            </w:r>
          </w:p>
        </w:tc>
        <w:tc>
          <w:tcPr>
            <w:tcW w:w="0" w:type="auto"/>
          </w:tcPr>
          <w:p w:rsidR="00430729" w:rsidRPr="00B1106B" w:rsidRDefault="00BB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0729" w:rsidTr="001E3986">
        <w:trPr>
          <w:trHeight w:val="27"/>
        </w:trPr>
        <w:tc>
          <w:tcPr>
            <w:tcW w:w="0" w:type="auto"/>
            <w:vMerge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0729" w:rsidRPr="00B1106B" w:rsidRDefault="00BB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 и фразеология</w:t>
            </w:r>
          </w:p>
        </w:tc>
        <w:tc>
          <w:tcPr>
            <w:tcW w:w="0" w:type="auto"/>
          </w:tcPr>
          <w:p w:rsidR="00430729" w:rsidRPr="00B1106B" w:rsidRDefault="00BB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30729" w:rsidTr="001E3986">
        <w:trPr>
          <w:trHeight w:val="27"/>
        </w:trPr>
        <w:tc>
          <w:tcPr>
            <w:tcW w:w="0" w:type="auto"/>
            <w:vMerge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0729" w:rsidRPr="00B1106B" w:rsidRDefault="00BB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Словообразование</w:t>
            </w:r>
          </w:p>
        </w:tc>
        <w:tc>
          <w:tcPr>
            <w:tcW w:w="0" w:type="auto"/>
          </w:tcPr>
          <w:p w:rsidR="00430729" w:rsidRPr="00B1106B" w:rsidRDefault="00BB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0729" w:rsidTr="001E3986">
        <w:trPr>
          <w:trHeight w:val="27"/>
        </w:trPr>
        <w:tc>
          <w:tcPr>
            <w:tcW w:w="0" w:type="auto"/>
            <w:vMerge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0729" w:rsidRPr="00B1106B" w:rsidRDefault="00BB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</w:p>
        </w:tc>
        <w:tc>
          <w:tcPr>
            <w:tcW w:w="0" w:type="auto"/>
          </w:tcPr>
          <w:p w:rsidR="00430729" w:rsidRPr="00B1106B" w:rsidRDefault="00BB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0729" w:rsidTr="001E3986">
        <w:trPr>
          <w:trHeight w:val="27"/>
        </w:trPr>
        <w:tc>
          <w:tcPr>
            <w:tcW w:w="0" w:type="auto"/>
            <w:vMerge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0729" w:rsidRPr="00B1106B" w:rsidRDefault="00BB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0" w:type="auto"/>
          </w:tcPr>
          <w:p w:rsidR="00430729" w:rsidRPr="00B1106B" w:rsidRDefault="00BB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4D36B5" w:rsidRDefault="004D36B5" w:rsidP="00507E88"/>
    <w:sectPr w:rsidR="004D36B5" w:rsidSect="00B77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434E1"/>
    <w:multiLevelType w:val="hybridMultilevel"/>
    <w:tmpl w:val="D646E4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45C56"/>
    <w:rsid w:val="00004770"/>
    <w:rsid w:val="00335B40"/>
    <w:rsid w:val="00430729"/>
    <w:rsid w:val="00445C56"/>
    <w:rsid w:val="0049412B"/>
    <w:rsid w:val="004D27A1"/>
    <w:rsid w:val="004D36B5"/>
    <w:rsid w:val="00507E88"/>
    <w:rsid w:val="006D328B"/>
    <w:rsid w:val="00722890"/>
    <w:rsid w:val="00AC0706"/>
    <w:rsid w:val="00B1106B"/>
    <w:rsid w:val="00B77A29"/>
    <w:rsid w:val="00BB417F"/>
    <w:rsid w:val="00F322B6"/>
    <w:rsid w:val="00F83400"/>
    <w:rsid w:val="00FB3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9412B"/>
    <w:pPr>
      <w:ind w:firstLine="567"/>
      <w:jc w:val="center"/>
    </w:pPr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49412B"/>
    <w:rPr>
      <w:rFonts w:ascii="Times New Roman" w:eastAsia="Calibri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qwerty</cp:lastModifiedBy>
  <cp:revision>9</cp:revision>
  <dcterms:created xsi:type="dcterms:W3CDTF">2018-03-28T11:29:00Z</dcterms:created>
  <dcterms:modified xsi:type="dcterms:W3CDTF">2018-04-04T12:31:00Z</dcterms:modified>
</cp:coreProperties>
</file>