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24" w:rsidRDefault="003E7F8D" w:rsidP="00A97D24">
      <w:pPr>
        <w:pStyle w:val="afc"/>
        <w:spacing w:before="89"/>
        <w:ind w:left="0" w:right="283"/>
        <w:jc w:val="center"/>
      </w:pPr>
      <w:r>
        <w:rPr>
          <w:noProof/>
          <w:lang w:eastAsia="ru-RU"/>
        </w:rPr>
        <w:drawing>
          <wp:inline distT="0" distB="0" distL="0" distR="0">
            <wp:extent cx="6570980" cy="9042475"/>
            <wp:effectExtent l="19050" t="0" r="1270" b="0"/>
            <wp:docPr id="2" name="Рисунок 1" descr="C:\Users\User20\AppData\Local\Temp\WinScan2PDF_Tmp\2025-08-05_11-45-30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8-05_11-45-30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4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F8D" w:rsidRDefault="003E7F8D" w:rsidP="00A97D24">
      <w:pPr>
        <w:pStyle w:val="afc"/>
        <w:spacing w:before="89"/>
        <w:ind w:left="0" w:right="283"/>
        <w:jc w:val="center"/>
      </w:pPr>
    </w:p>
    <w:p w:rsidR="00D4593E" w:rsidRDefault="00D4593E" w:rsidP="00D4593E">
      <w:pPr>
        <w:pStyle w:val="afc"/>
        <w:spacing w:before="89"/>
        <w:ind w:left="1333" w:right="1308"/>
        <w:jc w:val="center"/>
      </w:pPr>
      <w:r>
        <w:lastRenderedPageBreak/>
        <w:t>СОДЕРЖАНИЕ</w:t>
      </w:r>
    </w:p>
    <w:p w:rsidR="00D4593E" w:rsidRDefault="00D4593E" w:rsidP="00D4593E">
      <w:pPr>
        <w:pStyle w:val="afc"/>
        <w:spacing w:before="1"/>
        <w:ind w:left="0" w:firstLine="142"/>
        <w:jc w:val="center"/>
        <w:rPr>
          <w:sz w:val="27"/>
        </w:rPr>
      </w:pPr>
    </w:p>
    <w:tbl>
      <w:tblPr>
        <w:tblStyle w:val="TableNormal"/>
        <w:tblW w:w="9890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897"/>
        <w:gridCol w:w="993"/>
      </w:tblGrid>
      <w:tr w:rsidR="00D4593E" w:rsidTr="00D4593E">
        <w:trPr>
          <w:trHeight w:val="310"/>
        </w:trPr>
        <w:tc>
          <w:tcPr>
            <w:tcW w:w="8897" w:type="dxa"/>
          </w:tcPr>
          <w:p w:rsidR="00D4593E" w:rsidRPr="00E77DF6" w:rsidRDefault="00D01741" w:rsidP="00D4593E">
            <w:pPr>
              <w:pStyle w:val="TableParagraph"/>
              <w:spacing w:line="290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 программы</w:t>
            </w:r>
          </w:p>
        </w:tc>
        <w:tc>
          <w:tcPr>
            <w:tcW w:w="993" w:type="dxa"/>
          </w:tcPr>
          <w:p w:rsidR="00D4593E" w:rsidRPr="00D01741" w:rsidRDefault="001713ED" w:rsidP="00821608">
            <w:pPr>
              <w:pStyle w:val="TableParagraph"/>
              <w:spacing w:line="290" w:lineRule="exact"/>
              <w:ind w:lef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Pr="00E77DF6" w:rsidRDefault="00D4593E" w:rsidP="00D4593E">
            <w:pPr>
              <w:pStyle w:val="TableParagraph"/>
              <w:spacing w:line="290" w:lineRule="exact"/>
              <w:ind w:left="109"/>
              <w:rPr>
                <w:sz w:val="24"/>
                <w:szCs w:val="24"/>
              </w:rPr>
            </w:pPr>
            <w:r w:rsidRPr="00E77DF6">
              <w:rPr>
                <w:spacing w:val="-10"/>
                <w:sz w:val="24"/>
                <w:szCs w:val="24"/>
              </w:rPr>
              <w:t xml:space="preserve"> </w:t>
            </w:r>
            <w:r w:rsidRPr="00E77DF6">
              <w:rPr>
                <w:sz w:val="24"/>
                <w:szCs w:val="24"/>
              </w:rPr>
              <w:t>I.</w:t>
            </w:r>
            <w:r w:rsidRPr="00E77DF6">
              <w:rPr>
                <w:spacing w:val="-10"/>
                <w:sz w:val="24"/>
                <w:szCs w:val="24"/>
              </w:rPr>
              <w:t xml:space="preserve"> </w:t>
            </w:r>
            <w:r w:rsidRPr="00E77DF6"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993" w:type="dxa"/>
          </w:tcPr>
          <w:p w:rsidR="00D4593E" w:rsidRPr="00D01741" w:rsidRDefault="001713ED" w:rsidP="00821608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593E" w:rsidTr="009A53C1">
        <w:trPr>
          <w:trHeight w:val="303"/>
        </w:trPr>
        <w:tc>
          <w:tcPr>
            <w:tcW w:w="8897" w:type="dxa"/>
          </w:tcPr>
          <w:p w:rsidR="00D4593E" w:rsidRPr="00E77DF6" w:rsidRDefault="00D4593E" w:rsidP="009A53C1">
            <w:pPr>
              <w:pStyle w:val="TableParagraph"/>
              <w:spacing w:line="320" w:lineRule="atLeast"/>
              <w:ind w:left="109"/>
              <w:rPr>
                <w:sz w:val="24"/>
                <w:szCs w:val="24"/>
              </w:rPr>
            </w:pPr>
            <w:r w:rsidRPr="00E77DF6">
              <w:rPr>
                <w:spacing w:val="-16"/>
                <w:sz w:val="24"/>
                <w:szCs w:val="24"/>
              </w:rPr>
              <w:t xml:space="preserve"> </w:t>
            </w:r>
            <w:r w:rsidRPr="00E77DF6">
              <w:rPr>
                <w:sz w:val="24"/>
                <w:szCs w:val="24"/>
              </w:rPr>
              <w:t>II.</w:t>
            </w:r>
            <w:r w:rsidRPr="00E77DF6">
              <w:rPr>
                <w:spacing w:val="-16"/>
                <w:sz w:val="24"/>
                <w:szCs w:val="24"/>
              </w:rPr>
              <w:t xml:space="preserve"> </w:t>
            </w:r>
            <w:r w:rsidRPr="00E77DF6">
              <w:rPr>
                <w:sz w:val="24"/>
                <w:szCs w:val="24"/>
              </w:rPr>
              <w:t>ЦЕЛЕВОЙ РАЗДЕЛ ПРОГРАММЫ</w:t>
            </w:r>
          </w:p>
        </w:tc>
        <w:tc>
          <w:tcPr>
            <w:tcW w:w="993" w:type="dxa"/>
          </w:tcPr>
          <w:p w:rsidR="00D4593E" w:rsidRPr="00D01741" w:rsidRDefault="001713ED" w:rsidP="00821608">
            <w:pPr>
              <w:pStyle w:val="TableParagraph"/>
              <w:spacing w:before="2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1E23" w:rsidTr="009A53C1">
        <w:trPr>
          <w:trHeight w:val="303"/>
        </w:trPr>
        <w:tc>
          <w:tcPr>
            <w:tcW w:w="8897" w:type="dxa"/>
          </w:tcPr>
          <w:p w:rsidR="000B1E23" w:rsidRPr="00E77DF6" w:rsidRDefault="000B1E23" w:rsidP="009A53C1">
            <w:pPr>
              <w:pStyle w:val="TableParagraph"/>
              <w:spacing w:line="320" w:lineRule="atLeast"/>
              <w:ind w:left="109"/>
              <w:rPr>
                <w:spacing w:val="-16"/>
                <w:sz w:val="24"/>
                <w:szCs w:val="24"/>
              </w:rPr>
            </w:pPr>
            <w:r w:rsidRPr="00E77DF6">
              <w:rPr>
                <w:sz w:val="24"/>
                <w:szCs w:val="24"/>
              </w:rPr>
              <w:t>II</w:t>
            </w:r>
            <w:r w:rsidRPr="00E77DF6">
              <w:rPr>
                <w:sz w:val="24"/>
                <w:szCs w:val="24"/>
                <w:lang w:val="en-US"/>
              </w:rPr>
              <w:t>I</w:t>
            </w:r>
            <w:r w:rsidRPr="00E77DF6">
              <w:rPr>
                <w:sz w:val="24"/>
                <w:szCs w:val="24"/>
              </w:rPr>
              <w:t>. СОДЕРЖАТЕЛЬНЫЙ  РАЗДЕЛ</w:t>
            </w:r>
          </w:p>
        </w:tc>
        <w:tc>
          <w:tcPr>
            <w:tcW w:w="993" w:type="dxa"/>
          </w:tcPr>
          <w:p w:rsidR="000B1E23" w:rsidRPr="00D01741" w:rsidRDefault="001713ED" w:rsidP="00821608">
            <w:pPr>
              <w:pStyle w:val="TableParagraph"/>
              <w:spacing w:before="2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4593E" w:rsidRPr="000B1E23" w:rsidTr="00D4593E">
        <w:trPr>
          <w:trHeight w:val="296"/>
        </w:trPr>
        <w:tc>
          <w:tcPr>
            <w:tcW w:w="8897" w:type="dxa"/>
          </w:tcPr>
          <w:p w:rsidR="00D4593E" w:rsidRPr="00E77DF6" w:rsidRDefault="009A53C1" w:rsidP="00D4593E">
            <w:pPr>
              <w:pStyle w:val="TableParagraph"/>
              <w:spacing w:line="276" w:lineRule="exact"/>
              <w:ind w:left="89"/>
              <w:rPr>
                <w:sz w:val="24"/>
                <w:szCs w:val="24"/>
              </w:rPr>
            </w:pPr>
            <w:r w:rsidRPr="00E77DF6">
              <w:rPr>
                <w:sz w:val="24"/>
                <w:szCs w:val="24"/>
              </w:rPr>
              <w:t xml:space="preserve">14. </w:t>
            </w:r>
            <w:r w:rsidR="007D1671" w:rsidRPr="00E77DF6">
              <w:rPr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993" w:type="dxa"/>
          </w:tcPr>
          <w:p w:rsidR="00D4593E" w:rsidRPr="00D01741" w:rsidRDefault="001713ED" w:rsidP="00821608">
            <w:pPr>
              <w:pStyle w:val="TableParagraph"/>
              <w:spacing w:line="276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Pr="00E77DF6" w:rsidRDefault="000B1E23" w:rsidP="00D4593E">
            <w:pPr>
              <w:pStyle w:val="TableParagraph"/>
              <w:spacing w:line="290" w:lineRule="exact"/>
              <w:ind w:left="89"/>
              <w:rPr>
                <w:sz w:val="24"/>
                <w:szCs w:val="24"/>
              </w:rPr>
            </w:pPr>
            <w:r w:rsidRPr="00E77DF6">
              <w:rPr>
                <w:sz w:val="24"/>
                <w:szCs w:val="24"/>
              </w:rPr>
              <w:t>15. Общий блок реализации содержания «Мир»</w:t>
            </w:r>
          </w:p>
        </w:tc>
        <w:tc>
          <w:tcPr>
            <w:tcW w:w="993" w:type="dxa"/>
          </w:tcPr>
          <w:p w:rsidR="00D4593E" w:rsidRPr="00D01741" w:rsidRDefault="001713ED" w:rsidP="00821608">
            <w:pPr>
              <w:pStyle w:val="TableParagraph"/>
              <w:spacing w:line="290" w:lineRule="exact"/>
              <w:ind w:lef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4593E" w:rsidTr="00D4593E">
        <w:trPr>
          <w:trHeight w:val="289"/>
        </w:trPr>
        <w:tc>
          <w:tcPr>
            <w:tcW w:w="8897" w:type="dxa"/>
          </w:tcPr>
          <w:p w:rsidR="00D4593E" w:rsidRPr="00E77DF6" w:rsidRDefault="007B58D3" w:rsidP="007B58D3">
            <w:pPr>
              <w:pStyle w:val="TableParagraph"/>
              <w:spacing w:line="270" w:lineRule="exact"/>
              <w:ind w:left="89"/>
              <w:rPr>
                <w:sz w:val="24"/>
                <w:szCs w:val="24"/>
              </w:rPr>
            </w:pPr>
            <w:r w:rsidRPr="00E77DF6">
              <w:rPr>
                <w:sz w:val="24"/>
                <w:szCs w:val="24"/>
              </w:rPr>
              <w:t>16. Общий блок реализации содержания «Россия»</w:t>
            </w:r>
          </w:p>
        </w:tc>
        <w:tc>
          <w:tcPr>
            <w:tcW w:w="993" w:type="dxa"/>
          </w:tcPr>
          <w:p w:rsidR="00D4593E" w:rsidRPr="00D01741" w:rsidRDefault="001713ED" w:rsidP="00F670FF">
            <w:pPr>
              <w:pStyle w:val="TableParagraph"/>
              <w:spacing w:line="27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Pr="00E77DF6" w:rsidRDefault="007B58D3" w:rsidP="007B58D3">
            <w:pPr>
              <w:pStyle w:val="TableParagraph"/>
              <w:spacing w:before="7" w:line="282" w:lineRule="exact"/>
              <w:ind w:left="89"/>
              <w:rPr>
                <w:sz w:val="24"/>
                <w:szCs w:val="24"/>
              </w:rPr>
            </w:pPr>
            <w:r w:rsidRPr="00E77DF6">
              <w:rPr>
                <w:sz w:val="24"/>
                <w:szCs w:val="24"/>
              </w:rPr>
              <w:t>17. Общий блок реализации содержания «Человек»</w:t>
            </w:r>
          </w:p>
        </w:tc>
        <w:tc>
          <w:tcPr>
            <w:tcW w:w="993" w:type="dxa"/>
          </w:tcPr>
          <w:p w:rsidR="00D4593E" w:rsidRPr="00D01741" w:rsidRDefault="001713ED" w:rsidP="00F670FF">
            <w:pPr>
              <w:pStyle w:val="TableParagraph"/>
              <w:spacing w:before="7" w:line="282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593E" w:rsidTr="00D4593E">
        <w:trPr>
          <w:trHeight w:val="309"/>
        </w:trPr>
        <w:tc>
          <w:tcPr>
            <w:tcW w:w="8897" w:type="dxa"/>
          </w:tcPr>
          <w:p w:rsidR="00D4593E" w:rsidRPr="006B30E1" w:rsidRDefault="007B58D3" w:rsidP="00D4593E">
            <w:pPr>
              <w:pStyle w:val="TableParagraph"/>
              <w:spacing w:before="4" w:line="286" w:lineRule="exact"/>
              <w:ind w:left="89"/>
              <w:rPr>
                <w:b/>
                <w:sz w:val="24"/>
                <w:szCs w:val="24"/>
              </w:rPr>
            </w:pPr>
            <w:r w:rsidRPr="006B30E1">
              <w:rPr>
                <w:b/>
                <w:sz w:val="24"/>
                <w:szCs w:val="24"/>
                <w:shd w:val="clear" w:color="auto" w:fill="FAFAFA"/>
              </w:rPr>
              <w:t>18. Инвариантные общие содержательные модули</w:t>
            </w:r>
          </w:p>
        </w:tc>
        <w:tc>
          <w:tcPr>
            <w:tcW w:w="993" w:type="dxa"/>
          </w:tcPr>
          <w:p w:rsidR="00D4593E" w:rsidRPr="00D01741" w:rsidRDefault="001713ED" w:rsidP="00F670FF">
            <w:pPr>
              <w:pStyle w:val="TableParagraph"/>
              <w:spacing w:before="4" w:line="286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4593E" w:rsidTr="00D4593E">
        <w:trPr>
          <w:trHeight w:val="309"/>
        </w:trPr>
        <w:tc>
          <w:tcPr>
            <w:tcW w:w="8897" w:type="dxa"/>
          </w:tcPr>
          <w:p w:rsidR="00D4593E" w:rsidRPr="00E77DF6" w:rsidRDefault="007B58D3" w:rsidP="00D4593E">
            <w:pPr>
              <w:pStyle w:val="TableParagraph"/>
              <w:spacing w:before="1" w:line="289" w:lineRule="exact"/>
              <w:ind w:left="89"/>
              <w:rPr>
                <w:sz w:val="24"/>
                <w:szCs w:val="24"/>
              </w:rPr>
            </w:pPr>
            <w:r w:rsidRPr="00E77DF6">
              <w:rPr>
                <w:sz w:val="24"/>
                <w:szCs w:val="24"/>
              </w:rPr>
              <w:t>18.1. Модуль «Спортивно-оздоровительная работа»</w:t>
            </w:r>
          </w:p>
        </w:tc>
        <w:tc>
          <w:tcPr>
            <w:tcW w:w="993" w:type="dxa"/>
          </w:tcPr>
          <w:p w:rsidR="00D4593E" w:rsidRPr="00D01741" w:rsidRDefault="001713ED" w:rsidP="00F670FF">
            <w:pPr>
              <w:pStyle w:val="TableParagraph"/>
              <w:spacing w:before="1" w:line="289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Default="007B58D3" w:rsidP="00D4593E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 w:rsidRPr="005251BF">
              <w:rPr>
                <w:sz w:val="24"/>
                <w:szCs w:val="24"/>
              </w:rPr>
              <w:t>18.2. Модуль «Культура России»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1</w:t>
            </w:r>
          </w:p>
        </w:tc>
      </w:tr>
      <w:tr w:rsidR="00D4593E" w:rsidTr="00D4593E">
        <w:trPr>
          <w:trHeight w:val="309"/>
        </w:trPr>
        <w:tc>
          <w:tcPr>
            <w:tcW w:w="8897" w:type="dxa"/>
          </w:tcPr>
          <w:p w:rsidR="00D4593E" w:rsidRPr="0094162E" w:rsidRDefault="007B58D3" w:rsidP="00D4593E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 w:rsidRPr="005251BF">
              <w:rPr>
                <w:sz w:val="24"/>
                <w:szCs w:val="24"/>
              </w:rPr>
              <w:t>18.3. Модуль «Психолого-педагогическое сопровождение»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1</w:t>
            </w:r>
          </w:p>
        </w:tc>
      </w:tr>
      <w:tr w:rsidR="00D4593E" w:rsidTr="00D4593E">
        <w:trPr>
          <w:trHeight w:val="290"/>
        </w:trPr>
        <w:tc>
          <w:tcPr>
            <w:tcW w:w="8897" w:type="dxa"/>
          </w:tcPr>
          <w:p w:rsidR="00D4593E" w:rsidRDefault="007B58D3" w:rsidP="00D4593E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r w:rsidRPr="005251BF">
              <w:rPr>
                <w:sz w:val="24"/>
                <w:szCs w:val="24"/>
              </w:rPr>
              <w:t>18.4. Модуль «Детское самоуправление»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line="27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1</w:t>
            </w:r>
          </w:p>
        </w:tc>
      </w:tr>
      <w:tr w:rsidR="00D4593E" w:rsidTr="00D4593E">
        <w:trPr>
          <w:trHeight w:val="309"/>
        </w:trPr>
        <w:tc>
          <w:tcPr>
            <w:tcW w:w="8897" w:type="dxa"/>
          </w:tcPr>
          <w:p w:rsidR="00D4593E" w:rsidRDefault="007B58D3" w:rsidP="00D4593E">
            <w:pPr>
              <w:pStyle w:val="TableParagraph"/>
              <w:spacing w:before="9" w:line="281" w:lineRule="exact"/>
              <w:ind w:left="89"/>
              <w:rPr>
                <w:sz w:val="28"/>
              </w:rPr>
            </w:pPr>
            <w:r w:rsidRPr="005251BF">
              <w:rPr>
                <w:sz w:val="24"/>
                <w:szCs w:val="24"/>
              </w:rPr>
              <w:t>18.5. Модуль «Инклюзивное пространство»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before="9" w:line="281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2</w:t>
            </w:r>
          </w:p>
        </w:tc>
      </w:tr>
      <w:tr w:rsidR="00D4593E" w:rsidTr="00D4593E">
        <w:trPr>
          <w:trHeight w:val="309"/>
        </w:trPr>
        <w:tc>
          <w:tcPr>
            <w:tcW w:w="8897" w:type="dxa"/>
          </w:tcPr>
          <w:p w:rsidR="00D4593E" w:rsidRDefault="007B58D3" w:rsidP="00D4593E">
            <w:pPr>
              <w:pStyle w:val="TableParagraph"/>
              <w:spacing w:before="6" w:line="284" w:lineRule="exact"/>
              <w:ind w:left="89"/>
              <w:rPr>
                <w:sz w:val="28"/>
              </w:rPr>
            </w:pPr>
            <w:r w:rsidRPr="005251BF">
              <w:rPr>
                <w:sz w:val="24"/>
                <w:szCs w:val="24"/>
              </w:rPr>
              <w:t>18.6. Модуль «Профориентация»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before="6" w:line="284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3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Default="007B58D3" w:rsidP="007B58D3">
            <w:pPr>
              <w:spacing w:after="0" w:line="276" w:lineRule="auto"/>
              <w:ind w:left="109" w:right="142"/>
              <w:jc w:val="both"/>
              <w:rPr>
                <w:sz w:val="28"/>
              </w:rPr>
            </w:pPr>
            <w:r w:rsidRPr="00525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18.7. Модуль «</w:t>
            </w:r>
            <w:r w:rsidRPr="005251BF">
              <w:rPr>
                <w:rFonts w:ascii="Times New Roman" w:hAnsi="Times New Roman" w:cs="Times New Roman"/>
                <w:noProof/>
                <w:sz w:val="24"/>
                <w:szCs w:val="24"/>
              </w:rPr>
              <w:t>Коллективная социально значимая деятельность в Движении Первых</w:t>
            </w:r>
            <w:r w:rsidRPr="00525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before="3" w:line="287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3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Default="006B30E1" w:rsidP="00D4593E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 w:rsidRPr="0053040A">
              <w:rPr>
                <w:b/>
                <w:sz w:val="24"/>
                <w:szCs w:val="24"/>
              </w:rPr>
              <w:t>19. Вариативные содержательные модули</w:t>
            </w:r>
          </w:p>
        </w:tc>
        <w:tc>
          <w:tcPr>
            <w:tcW w:w="993" w:type="dxa"/>
          </w:tcPr>
          <w:p w:rsidR="00D4593E" w:rsidRPr="00D01741" w:rsidRDefault="00821608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5</w:t>
            </w:r>
          </w:p>
        </w:tc>
      </w:tr>
      <w:tr w:rsidR="00D4593E" w:rsidTr="00D4593E">
        <w:trPr>
          <w:trHeight w:val="310"/>
        </w:trPr>
        <w:tc>
          <w:tcPr>
            <w:tcW w:w="8897" w:type="dxa"/>
          </w:tcPr>
          <w:p w:rsidR="00D4593E" w:rsidRPr="00A71EB5" w:rsidRDefault="00EA0337" w:rsidP="006F6C48">
            <w:pPr>
              <w:spacing w:after="0" w:line="276" w:lineRule="auto"/>
              <w:ind w:left="109" w:right="142"/>
              <w:jc w:val="both"/>
              <w:rPr>
                <w:sz w:val="28"/>
                <w:szCs w:val="28"/>
              </w:rPr>
            </w:pPr>
            <w:r w:rsidRPr="005304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19.1. Модуль «Экскурсии и походы»</w:t>
            </w:r>
          </w:p>
        </w:tc>
        <w:tc>
          <w:tcPr>
            <w:tcW w:w="993" w:type="dxa"/>
          </w:tcPr>
          <w:p w:rsidR="00D4593E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5</w:t>
            </w:r>
          </w:p>
        </w:tc>
      </w:tr>
      <w:tr w:rsidR="00EA0337" w:rsidTr="008F70E4">
        <w:trPr>
          <w:trHeight w:val="310"/>
        </w:trPr>
        <w:tc>
          <w:tcPr>
            <w:tcW w:w="8897" w:type="dxa"/>
          </w:tcPr>
          <w:p w:rsidR="00EA0337" w:rsidRPr="00A71EB5" w:rsidRDefault="00EA0337" w:rsidP="008F70E4">
            <w:pPr>
              <w:pStyle w:val="TableParagraph"/>
              <w:spacing w:line="290" w:lineRule="exact"/>
              <w:ind w:left="89"/>
              <w:rPr>
                <w:sz w:val="28"/>
                <w:szCs w:val="28"/>
              </w:rPr>
            </w:pPr>
            <w:r w:rsidRPr="0053040A">
              <w:rPr>
                <w:sz w:val="24"/>
                <w:szCs w:val="24"/>
              </w:rPr>
              <w:t>19.2. Модуль «Кружки и секции»</w:t>
            </w:r>
          </w:p>
        </w:tc>
        <w:tc>
          <w:tcPr>
            <w:tcW w:w="993" w:type="dxa"/>
          </w:tcPr>
          <w:p w:rsidR="00EA0337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5</w:t>
            </w:r>
          </w:p>
        </w:tc>
      </w:tr>
      <w:tr w:rsidR="00EA0337" w:rsidTr="008F70E4">
        <w:trPr>
          <w:trHeight w:val="310"/>
        </w:trPr>
        <w:tc>
          <w:tcPr>
            <w:tcW w:w="8897" w:type="dxa"/>
          </w:tcPr>
          <w:p w:rsidR="00EA0337" w:rsidRPr="00A71EB5" w:rsidRDefault="00EA0337" w:rsidP="008F70E4">
            <w:pPr>
              <w:pStyle w:val="TableParagraph"/>
              <w:spacing w:line="290" w:lineRule="exact"/>
              <w:ind w:left="89"/>
              <w:rPr>
                <w:sz w:val="28"/>
                <w:szCs w:val="28"/>
              </w:rPr>
            </w:pPr>
            <w:r w:rsidRPr="0053040A">
              <w:rPr>
                <w:sz w:val="24"/>
                <w:szCs w:val="24"/>
              </w:rPr>
              <w:t>19.3. Модуль «</w:t>
            </w:r>
            <w:proofErr w:type="gramStart"/>
            <w:r w:rsidRPr="0053040A">
              <w:rPr>
                <w:sz w:val="24"/>
                <w:szCs w:val="24"/>
              </w:rPr>
              <w:t>Цифровая</w:t>
            </w:r>
            <w:proofErr w:type="gramEnd"/>
            <w:r w:rsidRPr="0053040A">
              <w:rPr>
                <w:sz w:val="24"/>
                <w:szCs w:val="24"/>
              </w:rPr>
              <w:t xml:space="preserve"> и </w:t>
            </w:r>
            <w:proofErr w:type="spellStart"/>
            <w:r w:rsidRPr="0053040A">
              <w:rPr>
                <w:sz w:val="24"/>
                <w:szCs w:val="24"/>
              </w:rPr>
              <w:t>медиа-среда</w:t>
            </w:r>
            <w:proofErr w:type="spellEnd"/>
            <w:r w:rsidRPr="0053040A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EA0337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5</w:t>
            </w:r>
          </w:p>
        </w:tc>
      </w:tr>
      <w:tr w:rsidR="00EA0337" w:rsidTr="008F70E4">
        <w:trPr>
          <w:trHeight w:val="310"/>
        </w:trPr>
        <w:tc>
          <w:tcPr>
            <w:tcW w:w="8897" w:type="dxa"/>
          </w:tcPr>
          <w:p w:rsidR="00EA0337" w:rsidRPr="00A71EB5" w:rsidRDefault="00EA0337" w:rsidP="008F70E4">
            <w:pPr>
              <w:pStyle w:val="TableParagraph"/>
              <w:spacing w:line="290" w:lineRule="exact"/>
              <w:ind w:left="89"/>
              <w:rPr>
                <w:sz w:val="28"/>
                <w:szCs w:val="28"/>
              </w:rPr>
            </w:pPr>
            <w:r w:rsidRPr="0053040A">
              <w:rPr>
                <w:sz w:val="24"/>
                <w:szCs w:val="24"/>
              </w:rPr>
              <w:t>19.4. Модуль «Проектная деятельность»</w:t>
            </w:r>
          </w:p>
        </w:tc>
        <w:tc>
          <w:tcPr>
            <w:tcW w:w="993" w:type="dxa"/>
          </w:tcPr>
          <w:p w:rsidR="00EA0337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6</w:t>
            </w:r>
          </w:p>
        </w:tc>
      </w:tr>
      <w:tr w:rsidR="00EA0337" w:rsidTr="008F70E4">
        <w:trPr>
          <w:trHeight w:val="310"/>
        </w:trPr>
        <w:tc>
          <w:tcPr>
            <w:tcW w:w="8897" w:type="dxa"/>
          </w:tcPr>
          <w:p w:rsidR="00EA0337" w:rsidRPr="00A71EB5" w:rsidRDefault="00EA0337" w:rsidP="008F70E4">
            <w:pPr>
              <w:pStyle w:val="TableParagraph"/>
              <w:spacing w:line="290" w:lineRule="exact"/>
              <w:ind w:left="89"/>
              <w:rPr>
                <w:sz w:val="28"/>
                <w:szCs w:val="28"/>
              </w:rPr>
            </w:pPr>
            <w:r w:rsidRPr="0053040A">
              <w:rPr>
                <w:sz w:val="24"/>
                <w:szCs w:val="24"/>
              </w:rPr>
              <w:t>19.5. Модуль «Детская дипломатия и международные отношения»</w:t>
            </w:r>
          </w:p>
        </w:tc>
        <w:tc>
          <w:tcPr>
            <w:tcW w:w="993" w:type="dxa"/>
          </w:tcPr>
          <w:p w:rsidR="00EA0337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6</w:t>
            </w:r>
          </w:p>
        </w:tc>
      </w:tr>
      <w:tr w:rsidR="00EA0337" w:rsidRPr="005F4C77" w:rsidTr="008F70E4">
        <w:trPr>
          <w:trHeight w:val="310"/>
        </w:trPr>
        <w:tc>
          <w:tcPr>
            <w:tcW w:w="8897" w:type="dxa"/>
          </w:tcPr>
          <w:p w:rsidR="00EA0337" w:rsidRPr="005F4C77" w:rsidRDefault="006F6C48" w:rsidP="005F4C77">
            <w:pPr>
              <w:pStyle w:val="afb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 Уровни реализация содержания: </w:t>
            </w:r>
            <w:proofErr w:type="spellStart"/>
            <w:r w:rsidRPr="005F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общелагерный</w:t>
            </w:r>
            <w:proofErr w:type="spellEnd"/>
            <w:r w:rsidRPr="005F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F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межотрядный</w:t>
            </w:r>
            <w:proofErr w:type="spellEnd"/>
            <w:r w:rsidRPr="005F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групповой, отрядный, индивидуальный </w:t>
            </w:r>
          </w:p>
        </w:tc>
        <w:tc>
          <w:tcPr>
            <w:tcW w:w="993" w:type="dxa"/>
          </w:tcPr>
          <w:p w:rsidR="00EA0337" w:rsidRPr="00D01741" w:rsidRDefault="00F670FF" w:rsidP="001713ED">
            <w:pPr>
              <w:pStyle w:val="afb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593E" w:rsidRPr="004E3A18" w:rsidTr="00D4593E">
        <w:trPr>
          <w:trHeight w:val="309"/>
        </w:trPr>
        <w:tc>
          <w:tcPr>
            <w:tcW w:w="8897" w:type="dxa"/>
          </w:tcPr>
          <w:p w:rsidR="00D4593E" w:rsidRPr="004E3A18" w:rsidRDefault="00366D4F" w:rsidP="00366D4F">
            <w:pPr>
              <w:pStyle w:val="TableParagraph"/>
              <w:spacing w:line="290" w:lineRule="exact"/>
              <w:ind w:left="89"/>
              <w:rPr>
                <w:sz w:val="24"/>
                <w:szCs w:val="24"/>
              </w:rPr>
            </w:pPr>
            <w:r w:rsidRPr="004E3A18">
              <w:rPr>
                <w:bCs/>
                <w:sz w:val="24"/>
                <w:szCs w:val="24"/>
              </w:rPr>
              <w:t>IV</w:t>
            </w:r>
            <w:r w:rsidR="00D4593E" w:rsidRPr="004E3A18">
              <w:rPr>
                <w:spacing w:val="-1"/>
                <w:sz w:val="24"/>
                <w:szCs w:val="24"/>
              </w:rPr>
              <w:t>.</w:t>
            </w:r>
            <w:r w:rsidR="00D4593E" w:rsidRPr="004E3A18">
              <w:rPr>
                <w:spacing w:val="-16"/>
                <w:sz w:val="24"/>
                <w:szCs w:val="24"/>
              </w:rPr>
              <w:t xml:space="preserve"> </w:t>
            </w:r>
            <w:r w:rsidR="00D4593E" w:rsidRPr="004E3A18">
              <w:rPr>
                <w:spacing w:val="-1"/>
                <w:sz w:val="24"/>
                <w:szCs w:val="24"/>
              </w:rPr>
              <w:t>ОРГАНИЗАЦИ</w:t>
            </w:r>
            <w:r w:rsidRPr="004E3A18">
              <w:rPr>
                <w:spacing w:val="-1"/>
                <w:sz w:val="24"/>
                <w:szCs w:val="24"/>
              </w:rPr>
              <w:t>ОННЫЙ  РАЗДЕЛ</w:t>
            </w:r>
          </w:p>
        </w:tc>
        <w:tc>
          <w:tcPr>
            <w:tcW w:w="993" w:type="dxa"/>
          </w:tcPr>
          <w:p w:rsidR="00D4593E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8</w:t>
            </w:r>
          </w:p>
        </w:tc>
      </w:tr>
      <w:tr w:rsidR="007639C8" w:rsidRPr="007639C8" w:rsidTr="008F70E4">
        <w:trPr>
          <w:trHeight w:val="309"/>
        </w:trPr>
        <w:tc>
          <w:tcPr>
            <w:tcW w:w="8897" w:type="dxa"/>
          </w:tcPr>
          <w:p w:rsidR="007639C8" w:rsidRPr="007639C8" w:rsidRDefault="007639C8" w:rsidP="007639C8">
            <w:pPr>
              <w:spacing w:after="0" w:line="276" w:lineRule="auto"/>
              <w:ind w:left="109" w:right="142"/>
              <w:jc w:val="both"/>
              <w:rPr>
                <w:bCs/>
                <w:sz w:val="24"/>
                <w:szCs w:val="24"/>
              </w:rPr>
            </w:pPr>
            <w:r w:rsidRPr="007639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 Особенности воспитательной работы в разных типах организаций отдыха детей и их оздоровления</w:t>
            </w:r>
          </w:p>
        </w:tc>
        <w:tc>
          <w:tcPr>
            <w:tcW w:w="993" w:type="dxa"/>
          </w:tcPr>
          <w:p w:rsidR="007639C8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8</w:t>
            </w:r>
          </w:p>
        </w:tc>
      </w:tr>
      <w:tr w:rsidR="007639C8" w:rsidRPr="007639C8" w:rsidTr="008F70E4">
        <w:trPr>
          <w:trHeight w:val="309"/>
        </w:trPr>
        <w:tc>
          <w:tcPr>
            <w:tcW w:w="8897" w:type="dxa"/>
          </w:tcPr>
          <w:p w:rsidR="007639C8" w:rsidRPr="007639C8" w:rsidRDefault="007639C8" w:rsidP="008F70E4">
            <w:pPr>
              <w:pStyle w:val="TableParagraph"/>
              <w:spacing w:line="290" w:lineRule="exact"/>
              <w:ind w:left="89"/>
              <w:rPr>
                <w:bCs/>
                <w:sz w:val="24"/>
                <w:szCs w:val="24"/>
              </w:rPr>
            </w:pPr>
            <w:r w:rsidRPr="007639C8">
              <w:rPr>
                <w:sz w:val="24"/>
                <w:szCs w:val="24"/>
              </w:rPr>
              <w:t>22. Уклад организаций отдыха детей и их оздоровления</w:t>
            </w:r>
          </w:p>
        </w:tc>
        <w:tc>
          <w:tcPr>
            <w:tcW w:w="993" w:type="dxa"/>
          </w:tcPr>
          <w:p w:rsidR="007639C8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8</w:t>
            </w:r>
          </w:p>
        </w:tc>
      </w:tr>
      <w:tr w:rsidR="007639C8" w:rsidRPr="007639C8" w:rsidTr="008F70E4">
        <w:trPr>
          <w:trHeight w:val="309"/>
        </w:trPr>
        <w:tc>
          <w:tcPr>
            <w:tcW w:w="8897" w:type="dxa"/>
          </w:tcPr>
          <w:p w:rsidR="007639C8" w:rsidRPr="007639C8" w:rsidRDefault="007639C8" w:rsidP="008F70E4">
            <w:pPr>
              <w:pStyle w:val="TableParagraph"/>
              <w:spacing w:line="290" w:lineRule="exact"/>
              <w:ind w:left="89"/>
              <w:rPr>
                <w:bCs/>
                <w:sz w:val="24"/>
                <w:szCs w:val="24"/>
              </w:rPr>
            </w:pPr>
            <w:r w:rsidRPr="007639C8">
              <w:rPr>
                <w:sz w:val="24"/>
                <w:szCs w:val="24"/>
              </w:rPr>
              <w:t>23. Логика реализации Программы в рамках смены</w:t>
            </w:r>
          </w:p>
        </w:tc>
        <w:tc>
          <w:tcPr>
            <w:tcW w:w="993" w:type="dxa"/>
          </w:tcPr>
          <w:p w:rsidR="007639C8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3ED">
              <w:rPr>
                <w:sz w:val="24"/>
                <w:szCs w:val="24"/>
              </w:rPr>
              <w:t>9</w:t>
            </w:r>
          </w:p>
        </w:tc>
      </w:tr>
      <w:tr w:rsidR="007639C8" w:rsidRPr="00583652" w:rsidTr="008F70E4">
        <w:trPr>
          <w:trHeight w:val="309"/>
        </w:trPr>
        <w:tc>
          <w:tcPr>
            <w:tcW w:w="8897" w:type="dxa"/>
          </w:tcPr>
          <w:p w:rsidR="007639C8" w:rsidRPr="00583652" w:rsidRDefault="00583652" w:rsidP="008F70E4">
            <w:pPr>
              <w:pStyle w:val="TableParagraph"/>
              <w:spacing w:line="290" w:lineRule="exact"/>
              <w:ind w:left="89"/>
              <w:rPr>
                <w:bCs/>
                <w:sz w:val="24"/>
                <w:szCs w:val="24"/>
              </w:rPr>
            </w:pPr>
            <w:r w:rsidRPr="00583652">
              <w:rPr>
                <w:sz w:val="24"/>
                <w:szCs w:val="24"/>
              </w:rPr>
              <w:t>24. Партнерское взаимодействие с общественными и молодежными организациями</w:t>
            </w:r>
          </w:p>
        </w:tc>
        <w:tc>
          <w:tcPr>
            <w:tcW w:w="993" w:type="dxa"/>
          </w:tcPr>
          <w:p w:rsidR="007639C8" w:rsidRPr="00D01741" w:rsidRDefault="001713ED" w:rsidP="00F670FF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639C8" w:rsidRPr="00583652" w:rsidTr="008F70E4">
        <w:trPr>
          <w:trHeight w:val="309"/>
        </w:trPr>
        <w:tc>
          <w:tcPr>
            <w:tcW w:w="8897" w:type="dxa"/>
          </w:tcPr>
          <w:p w:rsidR="007639C8" w:rsidRPr="00583652" w:rsidRDefault="00583652" w:rsidP="008F70E4">
            <w:pPr>
              <w:pStyle w:val="TableParagraph"/>
              <w:spacing w:line="290" w:lineRule="exact"/>
              <w:ind w:left="89"/>
              <w:rPr>
                <w:bCs/>
                <w:sz w:val="24"/>
                <w:szCs w:val="24"/>
              </w:rPr>
            </w:pPr>
            <w:r w:rsidRPr="00583652">
              <w:rPr>
                <w:sz w:val="24"/>
                <w:szCs w:val="24"/>
              </w:rPr>
              <w:t>25. Взаимодействие с родительским сообществом</w:t>
            </w:r>
          </w:p>
        </w:tc>
        <w:tc>
          <w:tcPr>
            <w:tcW w:w="993" w:type="dxa"/>
          </w:tcPr>
          <w:p w:rsidR="007639C8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13ED">
              <w:rPr>
                <w:sz w:val="24"/>
                <w:szCs w:val="24"/>
              </w:rPr>
              <w:t>1</w:t>
            </w:r>
          </w:p>
        </w:tc>
      </w:tr>
      <w:tr w:rsidR="007639C8" w:rsidRPr="00583652" w:rsidTr="00D4593E">
        <w:trPr>
          <w:trHeight w:val="309"/>
        </w:trPr>
        <w:tc>
          <w:tcPr>
            <w:tcW w:w="8897" w:type="dxa"/>
          </w:tcPr>
          <w:p w:rsidR="007639C8" w:rsidRPr="00583652" w:rsidRDefault="00583652" w:rsidP="00366D4F">
            <w:pPr>
              <w:pStyle w:val="TableParagraph"/>
              <w:spacing w:line="290" w:lineRule="exact"/>
              <w:ind w:left="89"/>
              <w:rPr>
                <w:bCs/>
                <w:sz w:val="24"/>
                <w:szCs w:val="24"/>
              </w:rPr>
            </w:pPr>
            <w:r w:rsidRPr="00583652">
              <w:rPr>
                <w:sz w:val="24"/>
                <w:szCs w:val="24"/>
              </w:rPr>
              <w:t>26. Кадровое обеспечение реализации Программы</w:t>
            </w:r>
          </w:p>
        </w:tc>
        <w:tc>
          <w:tcPr>
            <w:tcW w:w="993" w:type="dxa"/>
          </w:tcPr>
          <w:p w:rsidR="007639C8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13ED">
              <w:rPr>
                <w:sz w:val="24"/>
                <w:szCs w:val="24"/>
              </w:rPr>
              <w:t>2</w:t>
            </w:r>
          </w:p>
        </w:tc>
      </w:tr>
      <w:tr w:rsidR="00C820CA" w:rsidRPr="00C820CA" w:rsidTr="008F70E4">
        <w:trPr>
          <w:trHeight w:val="309"/>
        </w:trPr>
        <w:tc>
          <w:tcPr>
            <w:tcW w:w="8897" w:type="dxa"/>
          </w:tcPr>
          <w:p w:rsidR="00C820CA" w:rsidRPr="00C820CA" w:rsidRDefault="00C820CA" w:rsidP="008F70E4">
            <w:pPr>
              <w:pStyle w:val="TableParagraph"/>
              <w:spacing w:line="290" w:lineRule="exact"/>
              <w:ind w:left="89"/>
              <w:rPr>
                <w:sz w:val="24"/>
                <w:szCs w:val="24"/>
              </w:rPr>
            </w:pPr>
            <w:r w:rsidRPr="00C820CA">
              <w:rPr>
                <w:sz w:val="24"/>
                <w:szCs w:val="24"/>
              </w:rPr>
              <w:t>27. Методическое обеспечение реализации Программы</w:t>
            </w:r>
          </w:p>
        </w:tc>
        <w:tc>
          <w:tcPr>
            <w:tcW w:w="993" w:type="dxa"/>
          </w:tcPr>
          <w:p w:rsidR="00C820CA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13ED">
              <w:rPr>
                <w:sz w:val="24"/>
                <w:szCs w:val="24"/>
              </w:rPr>
              <w:t>2</w:t>
            </w:r>
          </w:p>
        </w:tc>
      </w:tr>
      <w:tr w:rsidR="00C820CA" w:rsidRPr="00C820CA" w:rsidTr="008F70E4">
        <w:trPr>
          <w:trHeight w:val="309"/>
        </w:trPr>
        <w:tc>
          <w:tcPr>
            <w:tcW w:w="8897" w:type="dxa"/>
          </w:tcPr>
          <w:p w:rsidR="00C820CA" w:rsidRPr="00C820CA" w:rsidRDefault="00C820CA" w:rsidP="008F70E4">
            <w:pPr>
              <w:pStyle w:val="TableParagraph"/>
              <w:spacing w:line="290" w:lineRule="exact"/>
              <w:ind w:left="89"/>
              <w:rPr>
                <w:sz w:val="24"/>
                <w:szCs w:val="24"/>
              </w:rPr>
            </w:pPr>
            <w:r w:rsidRPr="00C820CA">
              <w:rPr>
                <w:sz w:val="24"/>
                <w:szCs w:val="24"/>
              </w:rPr>
              <w:t>28. Материально-техническое обеспечение реализации Программы</w:t>
            </w:r>
          </w:p>
        </w:tc>
        <w:tc>
          <w:tcPr>
            <w:tcW w:w="993" w:type="dxa"/>
          </w:tcPr>
          <w:p w:rsidR="00C820CA" w:rsidRPr="00D01741" w:rsidRDefault="00F670FF" w:rsidP="001713ED">
            <w:pPr>
              <w:pStyle w:val="TableParagraph"/>
              <w:spacing w:line="29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13ED">
              <w:rPr>
                <w:sz w:val="24"/>
                <w:szCs w:val="24"/>
              </w:rPr>
              <w:t>2</w:t>
            </w:r>
          </w:p>
        </w:tc>
      </w:tr>
      <w:tr w:rsidR="00D4593E" w:rsidRPr="00782A4C" w:rsidTr="00D4593E">
        <w:trPr>
          <w:trHeight w:val="289"/>
        </w:trPr>
        <w:tc>
          <w:tcPr>
            <w:tcW w:w="8897" w:type="dxa"/>
          </w:tcPr>
          <w:p w:rsidR="00D4593E" w:rsidRPr="00782A4C" w:rsidRDefault="00D4593E" w:rsidP="00D4593E">
            <w:pPr>
              <w:pStyle w:val="TableParagraph"/>
              <w:spacing w:line="270" w:lineRule="exact"/>
              <w:ind w:left="89"/>
              <w:rPr>
                <w:sz w:val="24"/>
                <w:szCs w:val="24"/>
              </w:rPr>
            </w:pPr>
            <w:r w:rsidRPr="00782A4C">
              <w:rPr>
                <w:sz w:val="24"/>
                <w:szCs w:val="24"/>
              </w:rPr>
              <w:t>Приложение</w:t>
            </w:r>
          </w:p>
        </w:tc>
        <w:tc>
          <w:tcPr>
            <w:tcW w:w="993" w:type="dxa"/>
          </w:tcPr>
          <w:p w:rsidR="00D4593E" w:rsidRPr="00D01741" w:rsidRDefault="00D4593E" w:rsidP="001713ED">
            <w:pPr>
              <w:pStyle w:val="TableParagraph"/>
              <w:spacing w:line="270" w:lineRule="exact"/>
              <w:ind w:left="142"/>
              <w:jc w:val="center"/>
              <w:rPr>
                <w:color w:val="FF0000"/>
                <w:sz w:val="24"/>
                <w:szCs w:val="24"/>
              </w:rPr>
            </w:pPr>
            <w:r w:rsidRPr="00D01741">
              <w:rPr>
                <w:sz w:val="24"/>
                <w:szCs w:val="24"/>
              </w:rPr>
              <w:t>2</w:t>
            </w:r>
            <w:r w:rsidR="001713ED">
              <w:rPr>
                <w:sz w:val="24"/>
                <w:szCs w:val="24"/>
              </w:rPr>
              <w:t>3</w:t>
            </w:r>
          </w:p>
        </w:tc>
      </w:tr>
      <w:tr w:rsidR="00782A4C" w:rsidRPr="00782A4C" w:rsidTr="00D4593E">
        <w:trPr>
          <w:trHeight w:val="289"/>
        </w:trPr>
        <w:tc>
          <w:tcPr>
            <w:tcW w:w="8897" w:type="dxa"/>
          </w:tcPr>
          <w:p w:rsidR="00782A4C" w:rsidRPr="00782A4C" w:rsidRDefault="00782A4C" w:rsidP="00782A4C">
            <w:pPr>
              <w:pStyle w:val="afb"/>
              <w:ind w:left="109" w:right="140"/>
              <w:rPr>
                <w:sz w:val="28"/>
              </w:rPr>
            </w:pPr>
            <w:r w:rsidRPr="00782A4C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актов, утверждающих государственные и профессиональные праздники, а также памятные дни (в период летней оздоровительной кампании)</w:t>
            </w:r>
          </w:p>
        </w:tc>
        <w:tc>
          <w:tcPr>
            <w:tcW w:w="993" w:type="dxa"/>
          </w:tcPr>
          <w:p w:rsidR="00782A4C" w:rsidRPr="00D01741" w:rsidRDefault="00782A4C" w:rsidP="001713ED">
            <w:pPr>
              <w:pStyle w:val="TableParagraph"/>
              <w:spacing w:line="270" w:lineRule="exact"/>
              <w:ind w:left="142"/>
              <w:jc w:val="center"/>
              <w:rPr>
                <w:sz w:val="24"/>
                <w:szCs w:val="24"/>
              </w:rPr>
            </w:pPr>
            <w:r w:rsidRPr="00D01741">
              <w:rPr>
                <w:sz w:val="24"/>
                <w:szCs w:val="24"/>
              </w:rPr>
              <w:t>2</w:t>
            </w:r>
            <w:r w:rsidR="001713ED">
              <w:rPr>
                <w:sz w:val="24"/>
                <w:szCs w:val="24"/>
              </w:rPr>
              <w:t>4</w:t>
            </w:r>
          </w:p>
        </w:tc>
      </w:tr>
    </w:tbl>
    <w:p w:rsidR="00D4593E" w:rsidRDefault="00D4593E" w:rsidP="00C76996">
      <w:pPr>
        <w:spacing w:after="0" w:line="360" w:lineRule="auto"/>
        <w:jc w:val="center"/>
      </w:pPr>
    </w:p>
    <w:p w:rsidR="007B58D3" w:rsidRPr="00AC705F" w:rsidRDefault="007B58D3" w:rsidP="007B58D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66109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453A3E" w:rsidRPr="00002C37" w:rsidRDefault="00453A3E" w:rsidP="009100A5">
      <w:pPr>
        <w:pStyle w:val="1"/>
        <w:tabs>
          <w:tab w:val="left" w:pos="0"/>
        </w:tabs>
        <w:spacing w:before="69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002C37">
        <w:rPr>
          <w:rFonts w:ascii="Times New Roman" w:hAnsi="Times New Roman" w:cs="Times New Roman"/>
          <w:sz w:val="28"/>
          <w:szCs w:val="28"/>
        </w:rPr>
        <w:lastRenderedPageBreak/>
        <w:t>Паспорт</w:t>
      </w:r>
      <w:r w:rsidRPr="00002C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2C37">
        <w:rPr>
          <w:rFonts w:ascii="Times New Roman" w:hAnsi="Times New Roman" w:cs="Times New Roman"/>
          <w:sz w:val="28"/>
          <w:szCs w:val="28"/>
        </w:rPr>
        <w:t>программы</w:t>
      </w:r>
    </w:p>
    <w:p w:rsidR="00453A3E" w:rsidRDefault="00453A3E" w:rsidP="00453A3E">
      <w:pPr>
        <w:pStyle w:val="afc"/>
        <w:tabs>
          <w:tab w:val="left" w:pos="4124"/>
        </w:tabs>
        <w:spacing w:before="1" w:after="1"/>
        <w:rPr>
          <w:b/>
          <w:sz w:val="12"/>
        </w:rPr>
      </w:pPr>
      <w:r>
        <w:rPr>
          <w:b/>
          <w:sz w:val="12"/>
        </w:rPr>
        <w:tab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5528"/>
      </w:tblGrid>
      <w:tr w:rsidR="00453A3E" w:rsidTr="008F70E4">
        <w:trPr>
          <w:trHeight w:val="797"/>
        </w:trPr>
        <w:tc>
          <w:tcPr>
            <w:tcW w:w="4395" w:type="dxa"/>
          </w:tcPr>
          <w:p w:rsidR="00453A3E" w:rsidRPr="00B821FD" w:rsidRDefault="00453A3E" w:rsidP="002A5A3B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Название</w:t>
            </w:r>
            <w:r w:rsidRPr="00B821FD">
              <w:rPr>
                <w:spacing w:val="-4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Программа</w:t>
            </w:r>
            <w:r w:rsidRPr="00B821FD">
              <w:rPr>
                <w:spacing w:val="-4"/>
                <w:sz w:val="24"/>
                <w:szCs w:val="24"/>
              </w:rPr>
              <w:t xml:space="preserve"> воспитания </w:t>
            </w:r>
            <w:r w:rsidRPr="00B821FD">
              <w:rPr>
                <w:sz w:val="24"/>
                <w:szCs w:val="24"/>
              </w:rPr>
              <w:t>школьного</w:t>
            </w:r>
            <w:r w:rsidRPr="00B821FD">
              <w:rPr>
                <w:spacing w:val="-2"/>
                <w:sz w:val="24"/>
                <w:szCs w:val="24"/>
              </w:rPr>
              <w:t xml:space="preserve"> летнего </w:t>
            </w:r>
            <w:r w:rsidRPr="00B821FD">
              <w:rPr>
                <w:sz w:val="24"/>
                <w:szCs w:val="24"/>
              </w:rPr>
              <w:t>оздоровительного</w:t>
            </w:r>
            <w:r w:rsidRPr="00B821FD">
              <w:rPr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лагеря «Максимум»</w:t>
            </w:r>
            <w:r w:rsidRPr="00B821FD">
              <w:rPr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с</w:t>
            </w:r>
            <w:r w:rsidRPr="00B821FD">
              <w:rPr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дневным</w:t>
            </w:r>
            <w:r w:rsidRPr="00B821FD">
              <w:rPr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пребыванием</w:t>
            </w:r>
            <w:r w:rsidRPr="00B821FD">
              <w:rPr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детей</w:t>
            </w:r>
          </w:p>
        </w:tc>
      </w:tr>
      <w:tr w:rsidR="00453A3E" w:rsidTr="008F70E4">
        <w:trPr>
          <w:trHeight w:val="1659"/>
        </w:trPr>
        <w:tc>
          <w:tcPr>
            <w:tcW w:w="4395" w:type="dxa"/>
          </w:tcPr>
          <w:p w:rsidR="00453A3E" w:rsidRPr="00B821FD" w:rsidRDefault="00453A3E" w:rsidP="002A5A3B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Цель</w:t>
            </w:r>
            <w:r w:rsidRPr="00B821FD">
              <w:rPr>
                <w:spacing w:val="-5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учащихся школы</w:t>
            </w:r>
            <w:r w:rsidRPr="00B821FD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в летний период. Создание условий, интересных,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разнообразных по форме и содержанию для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обеспечения полноценного отдыха, оздоровления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творческого развития.</w:t>
            </w:r>
          </w:p>
        </w:tc>
      </w:tr>
      <w:tr w:rsidR="00453A3E" w:rsidTr="008F70E4">
        <w:trPr>
          <w:trHeight w:val="2548"/>
        </w:trPr>
        <w:tc>
          <w:tcPr>
            <w:tcW w:w="4395" w:type="dxa"/>
          </w:tcPr>
          <w:p w:rsidR="00453A3E" w:rsidRPr="00B821FD" w:rsidRDefault="00453A3E" w:rsidP="002A5A3B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Направление</w:t>
            </w:r>
            <w:r w:rsidRPr="00B821FD">
              <w:rPr>
                <w:spacing w:val="-6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Физическое, духовное, патриотическое развитие детей,</w:t>
            </w:r>
            <w:r w:rsidRPr="00B821F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средствами игры, познавательной и трудовой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деятельности. Данная программа по своей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является </w:t>
            </w:r>
            <w:proofErr w:type="spellStart"/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, т.е.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включает в себя разноплановую деятельность,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объединяет различные направления оздоровления,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отдыха и воспитания детей в условиях летнего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оздоровительного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лагеря.</w:t>
            </w:r>
          </w:p>
        </w:tc>
      </w:tr>
      <w:tr w:rsidR="00453A3E" w:rsidTr="008F70E4">
        <w:trPr>
          <w:trHeight w:val="982"/>
        </w:trPr>
        <w:tc>
          <w:tcPr>
            <w:tcW w:w="4395" w:type="dxa"/>
          </w:tcPr>
          <w:p w:rsidR="00453A3E" w:rsidRPr="00B821FD" w:rsidRDefault="00453A3E" w:rsidP="002A5A3B">
            <w:pPr>
              <w:pStyle w:val="TableParagraph"/>
              <w:spacing w:line="271" w:lineRule="auto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Краткое</w:t>
            </w:r>
            <w:r w:rsidRPr="00B821FD">
              <w:rPr>
                <w:spacing w:val="-15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 xml:space="preserve">содержание </w:t>
            </w:r>
            <w:r w:rsidRPr="00B821FD">
              <w:rPr>
                <w:spacing w:val="-67"/>
                <w:sz w:val="24"/>
                <w:szCs w:val="24"/>
              </w:rPr>
              <w:t xml:space="preserve">  </w:t>
            </w:r>
            <w:r w:rsidRPr="00B821FD">
              <w:rPr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</w:tcPr>
          <w:p w:rsidR="00453A3E" w:rsidRPr="00B821FD" w:rsidRDefault="00453A3E" w:rsidP="002A5A3B">
            <w:pPr>
              <w:pStyle w:val="TableParagraph"/>
              <w:spacing w:line="276" w:lineRule="auto"/>
              <w:ind w:left="141" w:right="129"/>
              <w:jc w:val="both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Программа</w:t>
            </w:r>
            <w:r w:rsidRPr="00B821FD">
              <w:rPr>
                <w:spacing w:val="-5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содержит:</w:t>
            </w:r>
            <w:r w:rsidRPr="00B821FD">
              <w:rPr>
                <w:spacing w:val="-3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план</w:t>
            </w:r>
            <w:r w:rsidRPr="00B821FD">
              <w:rPr>
                <w:spacing w:val="-4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мероприятий,</w:t>
            </w:r>
            <w:r w:rsidRPr="00B821FD">
              <w:rPr>
                <w:spacing w:val="-4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реализующих</w:t>
            </w:r>
            <w:r w:rsidRPr="00B821FD">
              <w:rPr>
                <w:spacing w:val="-57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программу; ожидаемые результаты и условия</w:t>
            </w:r>
            <w:r w:rsidRPr="00B821FD">
              <w:rPr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реализации.</w:t>
            </w:r>
          </w:p>
        </w:tc>
      </w:tr>
      <w:tr w:rsidR="00453A3E" w:rsidTr="008F70E4">
        <w:trPr>
          <w:trHeight w:val="1559"/>
        </w:trPr>
        <w:tc>
          <w:tcPr>
            <w:tcW w:w="4395" w:type="dxa"/>
          </w:tcPr>
          <w:p w:rsidR="00453A3E" w:rsidRPr="00B821FD" w:rsidRDefault="00453A3E" w:rsidP="002A5A3B">
            <w:pPr>
              <w:pStyle w:val="TableParagraph"/>
              <w:ind w:left="142" w:right="69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Учреждение,</w:t>
            </w:r>
            <w:r w:rsidRPr="00B821FD">
              <w:rPr>
                <w:spacing w:val="-16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реализующее</w:t>
            </w:r>
            <w:r w:rsidRPr="00B821FD">
              <w:rPr>
                <w:spacing w:val="-67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программу</w:t>
            </w:r>
          </w:p>
        </w:tc>
        <w:tc>
          <w:tcPr>
            <w:tcW w:w="5528" w:type="dxa"/>
          </w:tcPr>
          <w:p w:rsidR="00453A3E" w:rsidRPr="00B821FD" w:rsidRDefault="00453A3E" w:rsidP="002A5A3B">
            <w:pPr>
              <w:pStyle w:val="TableParagraph"/>
              <w:ind w:left="141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МКОУ</w:t>
            </w:r>
            <w:r w:rsidRPr="00B821FD">
              <w:rPr>
                <w:spacing w:val="-2"/>
                <w:sz w:val="24"/>
                <w:szCs w:val="24"/>
              </w:rPr>
              <w:t xml:space="preserve"> «Ближнеосиновская </w:t>
            </w:r>
            <w:r w:rsidRPr="00B821FD">
              <w:rPr>
                <w:sz w:val="24"/>
                <w:szCs w:val="24"/>
              </w:rPr>
              <w:t>СОШ»</w:t>
            </w:r>
          </w:p>
          <w:p w:rsidR="00453A3E" w:rsidRPr="00B821FD" w:rsidRDefault="00453A3E" w:rsidP="002A5A3B">
            <w:pPr>
              <w:pStyle w:val="TableParagraph"/>
              <w:spacing w:before="120"/>
              <w:ind w:left="141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Адрес:</w:t>
            </w:r>
            <w:r w:rsidRPr="00B821FD">
              <w:rPr>
                <w:spacing w:val="-4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 xml:space="preserve">404443 Волгоградская область </w:t>
            </w:r>
            <w:proofErr w:type="spellStart"/>
            <w:r w:rsidRPr="00B821FD">
              <w:rPr>
                <w:sz w:val="24"/>
                <w:szCs w:val="24"/>
              </w:rPr>
              <w:t>Суровикинский</w:t>
            </w:r>
            <w:proofErr w:type="spellEnd"/>
            <w:r w:rsidRPr="00B821FD">
              <w:rPr>
                <w:sz w:val="24"/>
                <w:szCs w:val="24"/>
              </w:rPr>
              <w:t xml:space="preserve"> район </w:t>
            </w:r>
            <w:proofErr w:type="spellStart"/>
            <w:r w:rsidRPr="00B821FD">
              <w:rPr>
                <w:sz w:val="24"/>
                <w:szCs w:val="24"/>
              </w:rPr>
              <w:t>х</w:t>
            </w:r>
            <w:proofErr w:type="gramStart"/>
            <w:r w:rsidRPr="00B821FD">
              <w:rPr>
                <w:sz w:val="24"/>
                <w:szCs w:val="24"/>
              </w:rPr>
              <w:t>.Б</w:t>
            </w:r>
            <w:proofErr w:type="gramEnd"/>
            <w:r w:rsidRPr="00B821FD">
              <w:rPr>
                <w:sz w:val="24"/>
                <w:szCs w:val="24"/>
              </w:rPr>
              <w:t>лижнеосиновский</w:t>
            </w:r>
            <w:proofErr w:type="spellEnd"/>
            <w:r w:rsidRPr="00B821FD">
              <w:rPr>
                <w:sz w:val="24"/>
                <w:szCs w:val="24"/>
              </w:rPr>
              <w:t xml:space="preserve"> ул.Школьная, 6</w:t>
            </w:r>
          </w:p>
          <w:p w:rsidR="00453A3E" w:rsidRPr="00B821FD" w:rsidRDefault="00453A3E" w:rsidP="002A5A3B">
            <w:pPr>
              <w:pStyle w:val="TableParagraph"/>
              <w:spacing w:before="120"/>
              <w:ind w:left="141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Телефон:8 937 7209678</w:t>
            </w:r>
          </w:p>
        </w:tc>
      </w:tr>
      <w:tr w:rsidR="00453A3E" w:rsidTr="008F70E4">
        <w:trPr>
          <w:trHeight w:val="339"/>
        </w:trPr>
        <w:tc>
          <w:tcPr>
            <w:tcW w:w="4395" w:type="dxa"/>
          </w:tcPr>
          <w:p w:rsidR="00453A3E" w:rsidRPr="00B821FD" w:rsidRDefault="00453A3E" w:rsidP="00132659">
            <w:pPr>
              <w:pStyle w:val="TableParagraph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Разработчик</w:t>
            </w:r>
            <w:r w:rsidRPr="00B821FD">
              <w:rPr>
                <w:spacing w:val="-7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</w:tcPr>
          <w:p w:rsidR="00453A3E" w:rsidRPr="00B821FD" w:rsidRDefault="00453A3E" w:rsidP="00B821FD">
            <w:pPr>
              <w:pStyle w:val="afb"/>
              <w:ind w:left="141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Начальник ДОЛ Копцева Т.Н.</w:t>
            </w:r>
            <w:r w:rsidR="00B821FD"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</w:t>
            </w:r>
            <w:proofErr w:type="spellStart"/>
            <w:r w:rsidR="00B821FD" w:rsidRPr="00B821FD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="00B821FD"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53A3E" w:rsidTr="008F70E4">
        <w:trPr>
          <w:trHeight w:val="2087"/>
        </w:trPr>
        <w:tc>
          <w:tcPr>
            <w:tcW w:w="4395" w:type="dxa"/>
          </w:tcPr>
          <w:p w:rsidR="00453A3E" w:rsidRPr="00B821FD" w:rsidRDefault="00453A3E" w:rsidP="00132659">
            <w:pPr>
              <w:pStyle w:val="TableParagraph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Аннотация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школьников в возрасте 6,5 - 15 лет и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интересного,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разнообразного, познавательного отдыха,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способствующего нравственному, творческому и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физическому развитию ребенка, укреплению его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физического,</w:t>
            </w:r>
            <w:r w:rsidRPr="00B821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  <w:r w:rsidRPr="00B821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1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Pr="00B821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453A3E" w:rsidTr="008F70E4">
        <w:trPr>
          <w:trHeight w:val="531"/>
        </w:trPr>
        <w:tc>
          <w:tcPr>
            <w:tcW w:w="4395" w:type="dxa"/>
          </w:tcPr>
          <w:p w:rsidR="00453A3E" w:rsidRPr="00B821FD" w:rsidRDefault="00453A3E" w:rsidP="00132659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Сроки</w:t>
            </w:r>
            <w:r w:rsidRPr="00B821FD">
              <w:rPr>
                <w:spacing w:val="-16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реализации</w:t>
            </w:r>
            <w:r w:rsidRPr="00B821FD">
              <w:rPr>
                <w:spacing w:val="-67"/>
                <w:sz w:val="24"/>
                <w:szCs w:val="24"/>
              </w:rPr>
              <w:t xml:space="preserve">   </w:t>
            </w:r>
            <w:r w:rsidR="00132659" w:rsidRPr="00B821FD">
              <w:rPr>
                <w:spacing w:val="-67"/>
                <w:sz w:val="24"/>
                <w:szCs w:val="24"/>
              </w:rPr>
              <w:t xml:space="preserve">               </w:t>
            </w:r>
            <w:r w:rsidRPr="00B821FD">
              <w:rPr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2659" w:rsidRPr="00B82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32659" w:rsidRPr="00B82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27.06.202</w:t>
            </w:r>
            <w:r w:rsidR="00132659" w:rsidRPr="00B82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продолжительностью</w:t>
            </w:r>
            <w:r w:rsidRPr="00B821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659" w:rsidRPr="00B821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453A3E" w:rsidTr="008F70E4">
        <w:trPr>
          <w:trHeight w:val="539"/>
        </w:trPr>
        <w:tc>
          <w:tcPr>
            <w:tcW w:w="4395" w:type="dxa"/>
          </w:tcPr>
          <w:p w:rsidR="00453A3E" w:rsidRPr="00B821FD" w:rsidRDefault="00453A3E" w:rsidP="00132659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Количество,</w:t>
            </w:r>
            <w:r w:rsidRPr="00B821FD">
              <w:rPr>
                <w:spacing w:val="-15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возраст</w:t>
            </w:r>
            <w:r w:rsidRPr="00B821FD">
              <w:rPr>
                <w:spacing w:val="-67"/>
                <w:sz w:val="24"/>
                <w:szCs w:val="24"/>
              </w:rPr>
              <w:t xml:space="preserve">  </w:t>
            </w:r>
            <w:r w:rsidR="00132659" w:rsidRPr="00B821FD">
              <w:rPr>
                <w:spacing w:val="-67"/>
                <w:sz w:val="24"/>
                <w:szCs w:val="24"/>
              </w:rPr>
              <w:t xml:space="preserve">             </w:t>
            </w:r>
            <w:r w:rsidRPr="00B821FD">
              <w:rPr>
                <w:spacing w:val="-67"/>
                <w:sz w:val="24"/>
                <w:szCs w:val="24"/>
              </w:rPr>
              <w:t xml:space="preserve">у    </w:t>
            </w:r>
            <w:r w:rsidR="00132659" w:rsidRPr="00B821FD">
              <w:rPr>
                <w:spacing w:val="-67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частников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B821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31 чел. в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возрасте от 6,5 до 15 лет</w:t>
            </w:r>
          </w:p>
        </w:tc>
      </w:tr>
      <w:tr w:rsidR="00453A3E" w:rsidTr="008F70E4">
        <w:trPr>
          <w:trHeight w:val="405"/>
        </w:trPr>
        <w:tc>
          <w:tcPr>
            <w:tcW w:w="4395" w:type="dxa"/>
          </w:tcPr>
          <w:p w:rsidR="00453A3E" w:rsidRPr="00B821FD" w:rsidRDefault="00453A3E" w:rsidP="00132659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Количество</w:t>
            </w:r>
            <w:r w:rsidRPr="00B821FD">
              <w:rPr>
                <w:spacing w:val="-3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отрядов</w:t>
            </w:r>
          </w:p>
        </w:tc>
        <w:tc>
          <w:tcPr>
            <w:tcW w:w="5528" w:type="dxa"/>
          </w:tcPr>
          <w:p w:rsidR="00453A3E" w:rsidRPr="00B821FD" w:rsidRDefault="00453A3E" w:rsidP="008F70E4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2 отряда</w:t>
            </w:r>
          </w:p>
        </w:tc>
      </w:tr>
      <w:tr w:rsidR="00453A3E" w:rsidTr="008F70E4">
        <w:trPr>
          <w:trHeight w:val="484"/>
        </w:trPr>
        <w:tc>
          <w:tcPr>
            <w:tcW w:w="4395" w:type="dxa"/>
          </w:tcPr>
          <w:p w:rsidR="00453A3E" w:rsidRPr="00B821FD" w:rsidRDefault="00453A3E" w:rsidP="00132659">
            <w:pPr>
              <w:pStyle w:val="TableParagraph"/>
              <w:ind w:left="142"/>
              <w:rPr>
                <w:sz w:val="24"/>
                <w:szCs w:val="24"/>
              </w:rPr>
            </w:pPr>
            <w:r w:rsidRPr="00B821FD">
              <w:rPr>
                <w:sz w:val="24"/>
                <w:szCs w:val="24"/>
              </w:rPr>
              <w:t>Кадровое</w:t>
            </w:r>
            <w:r w:rsidRPr="00B821FD">
              <w:rPr>
                <w:spacing w:val="-4"/>
                <w:sz w:val="24"/>
                <w:szCs w:val="24"/>
              </w:rPr>
              <w:t xml:space="preserve"> </w:t>
            </w:r>
            <w:r w:rsidRPr="00B821FD">
              <w:rPr>
                <w:sz w:val="24"/>
                <w:szCs w:val="24"/>
              </w:rPr>
              <w:t>обеспечение</w:t>
            </w:r>
          </w:p>
        </w:tc>
        <w:tc>
          <w:tcPr>
            <w:tcW w:w="5528" w:type="dxa"/>
          </w:tcPr>
          <w:p w:rsidR="00453A3E" w:rsidRPr="00B821FD" w:rsidRDefault="00453A3E" w:rsidP="00132659">
            <w:pPr>
              <w:pStyle w:val="afb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B821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r w:rsidRPr="00B821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21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чел.;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2659" w:rsidRPr="00B821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21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чел.; руководитель по физической культуре – </w:t>
            </w:r>
            <w:r w:rsidR="00132659" w:rsidRPr="00B82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21F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453A3E" w:rsidRDefault="00453A3E" w:rsidP="00453A3E">
      <w:pPr>
        <w:pStyle w:val="afb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3E" w:rsidRDefault="00453A3E" w:rsidP="00844CB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E4396" w:rsidRDefault="004E4396" w:rsidP="00844CB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713ED" w:rsidRDefault="001713ED" w:rsidP="00844CB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E4396" w:rsidRDefault="004E4396" w:rsidP="00844CB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7560" w:rsidRDefault="00237560" w:rsidP="00B90AF4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76996" w:rsidRPr="00D83386" w:rsidRDefault="00C76996" w:rsidP="00C7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F58C6" w:rsidRPr="000E0B24" w:rsidRDefault="00237560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proofErr w:type="gramStart"/>
      <w:r w:rsidR="004B59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Рабочая </w:t>
      </w:r>
      <w:r w:rsidR="002F2321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программа </w:t>
      </w:r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воспитательной работы для организаций отдыха детей и их оздоровления (далее </w:t>
      </w:r>
      <w:r w:rsidR="002F2321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соответс</w:t>
      </w:r>
      <w:r w:rsidR="00B33E56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</w:t>
      </w:r>
      <w:r w:rsidR="002F2321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венно</w:t>
      </w:r>
      <w:r w:rsidR="00E6460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03B87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–</w:t>
      </w:r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Программа) </w:t>
      </w:r>
      <w:r w:rsidR="004B5924" w:rsidRPr="00BA6DAF">
        <w:rPr>
          <w:rFonts w:ascii="Times New Roman" w:hAnsi="Times New Roman" w:cs="Times New Roman"/>
          <w:sz w:val="24"/>
          <w:szCs w:val="24"/>
        </w:rPr>
        <w:t>летнего оздоровительного</w:t>
      </w:r>
      <w:r w:rsidR="004B5924" w:rsidRPr="00BA6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5924" w:rsidRPr="00BA6DAF">
        <w:rPr>
          <w:rFonts w:ascii="Times New Roman" w:hAnsi="Times New Roman" w:cs="Times New Roman"/>
          <w:sz w:val="24"/>
          <w:szCs w:val="24"/>
        </w:rPr>
        <w:t>лагеря «Максимум» с дневным пребыванием детей</w:t>
      </w:r>
      <w:r w:rsidR="004B5924">
        <w:rPr>
          <w:rFonts w:ascii="Times New Roman" w:hAnsi="Times New Roman" w:cs="Times New Roman"/>
          <w:sz w:val="24"/>
          <w:szCs w:val="24"/>
        </w:rPr>
        <w:t xml:space="preserve"> на базе МКОУ «Ближнеосиновская СОШ» разработана</w:t>
      </w:r>
      <w:r w:rsidR="003B5BE8" w:rsidRPr="000E0B24">
        <w:rPr>
          <w:rFonts w:ascii="Times New Roman" w:hAnsi="Times New Roman" w:cs="Times New Roman"/>
          <w:sz w:val="24"/>
          <w:szCs w:val="24"/>
        </w:rPr>
        <w:t xml:space="preserve"> с уч</w:t>
      </w:r>
      <w:r w:rsidR="00E51C69" w:rsidRPr="000E0B24">
        <w:rPr>
          <w:rFonts w:ascii="Times New Roman" w:hAnsi="Times New Roman" w:cs="Times New Roman"/>
          <w:sz w:val="24"/>
          <w:szCs w:val="24"/>
        </w:rPr>
        <w:t>е</w:t>
      </w:r>
      <w:r w:rsidR="003B5BE8" w:rsidRPr="000E0B24">
        <w:rPr>
          <w:rFonts w:ascii="Times New Roman" w:hAnsi="Times New Roman" w:cs="Times New Roman"/>
          <w:sz w:val="24"/>
          <w:szCs w:val="24"/>
        </w:rPr>
        <w:t>том норм Федерального закона от 24.06.1998 № 124-ФЗ «Об основных гарантиях прав ребенка в Российской Федерации» (статьи 1, 2, 12, 122) в редакции Федерального закона от 28.12.2024 № 543-ФЗ «О внесении изменений в</w:t>
      </w:r>
      <w:proofErr w:type="gramEnd"/>
      <w:r w:rsidR="003B5BE8" w:rsidRPr="000E0B24">
        <w:rPr>
          <w:rFonts w:ascii="Times New Roman" w:hAnsi="Times New Roman" w:cs="Times New Roman"/>
          <w:sz w:val="24"/>
          <w:szCs w:val="24"/>
        </w:rPr>
        <w:t xml:space="preserve"> Федеральный закон "Об основных гарантиях прав ребенка в Российской Федерации"». Правовыми основами </w:t>
      </w:r>
      <w:r w:rsidR="00CD274B">
        <w:rPr>
          <w:rFonts w:ascii="Times New Roman" w:hAnsi="Times New Roman" w:cs="Times New Roman"/>
          <w:sz w:val="24"/>
          <w:szCs w:val="24"/>
        </w:rPr>
        <w:t>рабоче</w:t>
      </w:r>
      <w:r w:rsidR="003B5BE8" w:rsidRPr="000E0B24">
        <w:rPr>
          <w:rFonts w:ascii="Times New Roman" w:hAnsi="Times New Roman" w:cs="Times New Roman"/>
          <w:sz w:val="24"/>
          <w:szCs w:val="24"/>
        </w:rPr>
        <w:t>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</w:t>
      </w:r>
      <w:r w:rsidR="00E51C69" w:rsidRPr="000E0B24">
        <w:rPr>
          <w:rFonts w:ascii="Times New Roman" w:hAnsi="Times New Roman" w:cs="Times New Roman"/>
          <w:sz w:val="24"/>
          <w:szCs w:val="24"/>
        </w:rPr>
        <w:t>е</w:t>
      </w:r>
      <w:r w:rsidR="003B5BE8" w:rsidRPr="000E0B24">
        <w:rPr>
          <w:rFonts w:ascii="Times New Roman" w:hAnsi="Times New Roman" w:cs="Times New Roman"/>
          <w:sz w:val="24"/>
          <w:szCs w:val="24"/>
        </w:rPr>
        <w:t>жи»; 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 Российской Федерации в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</w:t>
      </w:r>
      <w:r w:rsidR="00E51C69" w:rsidRPr="000E0B24">
        <w:rPr>
          <w:rFonts w:ascii="Times New Roman" w:hAnsi="Times New Roman" w:cs="Times New Roman"/>
          <w:sz w:val="24"/>
          <w:szCs w:val="24"/>
        </w:rPr>
        <w:t>е</w:t>
      </w:r>
      <w:r w:rsidR="003B5BE8" w:rsidRPr="000E0B24">
        <w:rPr>
          <w:rFonts w:ascii="Times New Roman" w:hAnsi="Times New Roman" w:cs="Times New Roman"/>
          <w:sz w:val="24"/>
          <w:szCs w:val="24"/>
        </w:rPr>
        <w:t xml:space="preserve">жной, национальной политики и смежных областях. </w:t>
      </w:r>
    </w:p>
    <w:p w:rsidR="001F58C6" w:rsidRPr="000E0B24" w:rsidRDefault="001F58C6" w:rsidP="000E0B24">
      <w:pPr>
        <w:pStyle w:val="afb"/>
        <w:spacing w:line="276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B24">
        <w:rPr>
          <w:rFonts w:ascii="Times New Roman" w:hAnsi="Times New Roman" w:cs="Times New Roman"/>
          <w:sz w:val="24"/>
          <w:szCs w:val="24"/>
        </w:rPr>
        <w:t xml:space="preserve">2. Программа и календарный план обеспечивают единство воспитательного пространства, ценностно-целевого содержания воспитания и воспитательной деятельности в </w:t>
      </w:r>
      <w:r w:rsidR="00C707AC">
        <w:rPr>
          <w:rFonts w:ascii="Times New Roman" w:hAnsi="Times New Roman" w:cs="Times New Roman"/>
          <w:sz w:val="24"/>
          <w:szCs w:val="24"/>
        </w:rPr>
        <w:t xml:space="preserve">МКОУ «Ближнеосиновская СОШ» </w:t>
      </w:r>
      <w:r w:rsidR="00C707AC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(далее соответственно –</w:t>
      </w:r>
      <w:r w:rsidR="00C707A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="00C707AC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0E0B24">
        <w:rPr>
          <w:rFonts w:ascii="Times New Roman" w:hAnsi="Times New Roman" w:cs="Times New Roman"/>
          <w:sz w:val="24"/>
          <w:szCs w:val="24"/>
        </w:rPr>
        <w:t xml:space="preserve"> и в </w:t>
      </w:r>
      <w:r w:rsidR="00C707AC">
        <w:rPr>
          <w:rFonts w:ascii="Times New Roman" w:hAnsi="Times New Roman" w:cs="Times New Roman"/>
          <w:sz w:val="24"/>
          <w:szCs w:val="24"/>
        </w:rPr>
        <w:t xml:space="preserve">пришкольном летнем лагере </w:t>
      </w:r>
      <w:r w:rsidRPr="000E0B24">
        <w:rPr>
          <w:rFonts w:ascii="Times New Roman" w:hAnsi="Times New Roman" w:cs="Times New Roman"/>
          <w:sz w:val="24"/>
          <w:szCs w:val="24"/>
        </w:rPr>
        <w:t>отдыха детей и их оздоровления</w:t>
      </w:r>
      <w:r w:rsidR="00C707AC">
        <w:rPr>
          <w:rFonts w:ascii="Times New Roman" w:hAnsi="Times New Roman" w:cs="Times New Roman"/>
          <w:sz w:val="24"/>
          <w:szCs w:val="24"/>
        </w:rPr>
        <w:t xml:space="preserve"> «Максимум»</w:t>
      </w:r>
      <w:r w:rsidRPr="000E0B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E0B24">
        <w:rPr>
          <w:rFonts w:ascii="Times New Roman" w:hAnsi="Times New Roman" w:cs="Times New Roman"/>
          <w:sz w:val="24"/>
          <w:szCs w:val="24"/>
        </w:rPr>
        <w:t>В связи с этим целевые ориентиры воспитания детей в организаци</w:t>
      </w:r>
      <w:r w:rsidR="00C707AC">
        <w:rPr>
          <w:rFonts w:ascii="Times New Roman" w:hAnsi="Times New Roman" w:cs="Times New Roman"/>
          <w:sz w:val="24"/>
          <w:szCs w:val="24"/>
        </w:rPr>
        <w:t>и</w:t>
      </w:r>
      <w:r w:rsidRPr="000E0B24">
        <w:rPr>
          <w:rFonts w:ascii="Times New Roman" w:hAnsi="Times New Roman" w:cs="Times New Roman"/>
          <w:sz w:val="24"/>
          <w:szCs w:val="24"/>
        </w:rPr>
        <w:t xml:space="preserve"> отдыха детей и их оздоровления соответствуют целевыми ориентирам результатов воспитания обучающихся </w:t>
      </w:r>
      <w:r w:rsidR="00C707AC">
        <w:rPr>
          <w:rFonts w:ascii="Times New Roman" w:hAnsi="Times New Roman" w:cs="Times New Roman"/>
          <w:sz w:val="24"/>
          <w:szCs w:val="24"/>
        </w:rPr>
        <w:t>Школе</w:t>
      </w:r>
      <w:r w:rsidRPr="000E0B24">
        <w:rPr>
          <w:rFonts w:ascii="Times New Roman" w:hAnsi="Times New Roman" w:cs="Times New Roman"/>
          <w:sz w:val="24"/>
          <w:szCs w:val="24"/>
        </w:rPr>
        <w:t xml:space="preserve">, установленным в рабочих программах воспитания обучающихся на уровнях начального общего, основного общего, среднего общего образования, принятых в составе федеральных общеобразовательных программ (приказы Министерства просвещения Российской Федерации от 18.05.2023 № 372, № 370, № 371). </w:t>
      </w:r>
      <w:proofErr w:type="gramEnd"/>
    </w:p>
    <w:p w:rsidR="003546F8" w:rsidRPr="000E0B24" w:rsidRDefault="001F58C6" w:rsidP="000E0B24">
      <w:pPr>
        <w:pStyle w:val="afb"/>
        <w:spacing w:line="276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B24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237560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977543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Программа </w:t>
      </w:r>
      <w:r w:rsidR="00F34099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предназначена для </w:t>
      </w:r>
      <w:r w:rsidR="00F34099" w:rsidRPr="000E0B24">
        <w:rPr>
          <w:rFonts w:ascii="Times New Roman" w:hAnsi="Times New Roman" w:cs="Times New Roman"/>
          <w:sz w:val="24"/>
          <w:szCs w:val="24"/>
        </w:rPr>
        <w:t>заместителей руководителей и специалистов организаций отдыха детей и их оздоровления</w:t>
      </w:r>
      <w:r w:rsidR="00F34099" w:rsidRPr="000E0B24">
        <w:rPr>
          <w:rFonts w:ascii="Times New Roman" w:hAnsi="Times New Roman"/>
          <w:sz w:val="24"/>
          <w:szCs w:val="24"/>
        </w:rPr>
        <w:t>, осуществляющих планирование деятельности детского лагеря и коллектива педагогов</w:t>
      </w:r>
      <w:r w:rsidR="00EE2FCE" w:rsidRPr="000E0B24">
        <w:rPr>
          <w:rFonts w:ascii="Times New Roman" w:hAnsi="Times New Roman"/>
          <w:sz w:val="24"/>
          <w:szCs w:val="24"/>
        </w:rPr>
        <w:t xml:space="preserve"> </w:t>
      </w:r>
      <w:r w:rsidR="00CE5227">
        <w:rPr>
          <w:rFonts w:ascii="Times New Roman" w:hAnsi="Times New Roman"/>
          <w:sz w:val="24"/>
          <w:szCs w:val="24"/>
        </w:rPr>
        <w:t>Школы</w:t>
      </w:r>
      <w:r w:rsidR="003D4C57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3D4C57" w:rsidRPr="000E0B24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включенн</w:t>
      </w:r>
      <w:r w:rsidR="00CE5227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3D4C57" w:rsidRPr="000E0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реестр организаций отдыха </w:t>
      </w:r>
      <w:r w:rsidR="00977543" w:rsidRPr="000E0B24">
        <w:rPr>
          <w:rFonts w:ascii="Times New Roman" w:hAnsi="Times New Roman" w:cs="Times New Roman"/>
          <w:sz w:val="24"/>
          <w:szCs w:val="24"/>
          <w:lang w:eastAsia="en-US"/>
        </w:rPr>
        <w:t>детей и их оздоровления</w:t>
      </w:r>
      <w:r w:rsidR="00506C16" w:rsidRPr="000E0B24">
        <w:rPr>
          <w:rFonts w:ascii="Times New Roman" w:hAnsi="Times New Roman" w:cs="Times New Roman"/>
          <w:sz w:val="24"/>
          <w:szCs w:val="24"/>
        </w:rPr>
        <w:t>.</w:t>
      </w:r>
    </w:p>
    <w:p w:rsidR="00232E12" w:rsidRPr="000E0B24" w:rsidRDefault="001F58C6" w:rsidP="000E0B24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</w:t>
      </w:r>
      <w:r w:rsidR="00232E12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="00232E12" w:rsidRPr="000E0B24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proofErr w:type="gramStart"/>
      <w:r w:rsidR="00232E12" w:rsidRPr="000E0B2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32E12" w:rsidRPr="000E0B24">
        <w:rPr>
          <w:rFonts w:ascii="Times New Roman" w:hAnsi="Times New Roman" w:cs="Times New Roman"/>
          <w:sz w:val="24"/>
          <w:szCs w:val="24"/>
        </w:rPr>
        <w:t>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1F58C6" w:rsidRPr="000E0B24" w:rsidRDefault="001F58C6" w:rsidP="000E0B24">
      <w:pPr>
        <w:spacing w:after="0" w:line="276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B24">
        <w:rPr>
          <w:rFonts w:ascii="Times New Roman" w:hAnsi="Times New Roman" w:cs="Times New Roman"/>
          <w:sz w:val="24"/>
          <w:szCs w:val="24"/>
        </w:rPr>
        <w:t>5. Ключевым понятие</w:t>
      </w:r>
      <w:r w:rsidR="00D96FE1" w:rsidRPr="000E0B24">
        <w:rPr>
          <w:rFonts w:ascii="Times New Roman" w:hAnsi="Times New Roman" w:cs="Times New Roman"/>
          <w:sz w:val="24"/>
          <w:szCs w:val="24"/>
        </w:rPr>
        <w:t>м</w:t>
      </w:r>
      <w:r w:rsidRPr="000E0B24">
        <w:rPr>
          <w:rFonts w:ascii="Times New Roman" w:hAnsi="Times New Roman" w:cs="Times New Roman"/>
          <w:sz w:val="24"/>
          <w:szCs w:val="24"/>
        </w:rPr>
        <w:t xml:space="preserve"> Программы является воспитание </w:t>
      </w:r>
      <w:r w:rsidR="00D96FE1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Pr="000E0B24">
        <w:rPr>
          <w:rFonts w:ascii="Times New Roman" w:hAnsi="Times New Roman" w:cs="Times New Roman"/>
          <w:sz w:val="24"/>
          <w:szCs w:val="24"/>
        </w:rPr>
        <w:t xml:space="preserve">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</w:t>
      </w:r>
      <w:proofErr w:type="gramStart"/>
      <w:r w:rsidRPr="000E0B24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0E0B24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</w:t>
      </w:r>
      <w:r w:rsidRPr="000E0B24">
        <w:rPr>
          <w:rFonts w:ascii="Times New Roman" w:hAnsi="Times New Roman" w:cs="Times New Roman"/>
          <w:sz w:val="24"/>
          <w:szCs w:val="24"/>
        </w:rPr>
        <w:lastRenderedPageBreak/>
        <w:t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6D5F47" w:rsidRPr="000E0B2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32E12" w:rsidRPr="000E0B24" w:rsidRDefault="00D96FE1" w:rsidP="000E0B24">
      <w:pPr>
        <w:spacing w:after="0" w:line="276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B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2E12" w:rsidRPr="000E0B24">
        <w:rPr>
          <w:rFonts w:ascii="Times New Roman" w:eastAsia="Times New Roman" w:hAnsi="Times New Roman" w:cs="Times New Roman"/>
          <w:sz w:val="24"/>
          <w:szCs w:val="24"/>
        </w:rPr>
        <w:t>. Программа разраб</w:t>
      </w:r>
      <w:r w:rsidR="00916210">
        <w:rPr>
          <w:rFonts w:ascii="Times New Roman" w:eastAsia="Times New Roman" w:hAnsi="Times New Roman" w:cs="Times New Roman"/>
          <w:sz w:val="24"/>
          <w:szCs w:val="24"/>
        </w:rPr>
        <w:t>отана</w:t>
      </w:r>
      <w:r w:rsidR="00232E12" w:rsidRPr="000E0B24">
        <w:rPr>
          <w:rFonts w:ascii="Times New Roman" w:eastAsia="Times New Roman" w:hAnsi="Times New Roman" w:cs="Times New Roman"/>
          <w:sz w:val="24"/>
          <w:szCs w:val="24"/>
        </w:rPr>
        <w:t xml:space="preserve">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D82C5B" w:rsidRPr="000E0B24" w:rsidRDefault="00D96FE1" w:rsidP="000E0B24">
      <w:pPr>
        <w:pStyle w:val="afb"/>
        <w:spacing w:line="276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3546F8" w:rsidRPr="000E0B24">
        <w:rPr>
          <w:rFonts w:ascii="Times New Roman" w:hAnsi="Times New Roman" w:cs="Times New Roman"/>
          <w:sz w:val="24"/>
          <w:szCs w:val="24"/>
          <w:lang w:eastAsia="en-US"/>
        </w:rPr>
        <w:t>. Методологи</w:t>
      </w:r>
      <w:r w:rsidR="00D82C5B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ческой основой разработки и реализации </w:t>
      </w:r>
      <w:r w:rsidR="00443036" w:rsidRPr="000E0B24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D82C5B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рограммы </w:t>
      </w:r>
      <w:r w:rsidR="00443036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воспитательной работы </w:t>
      </w:r>
      <w:r w:rsidR="00D82C5B" w:rsidRPr="000E0B24">
        <w:rPr>
          <w:rFonts w:ascii="Times New Roman" w:hAnsi="Times New Roman" w:cs="Times New Roman"/>
          <w:sz w:val="24"/>
          <w:szCs w:val="24"/>
          <w:lang w:eastAsia="en-US"/>
        </w:rPr>
        <w:t>являются два основны</w:t>
      </w:r>
      <w:r w:rsidR="00FC5C90" w:rsidRPr="000E0B24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D82C5B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 подхода:</w:t>
      </w:r>
      <w:r w:rsidR="003546F8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37560" w:rsidRPr="000E0B2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D82C5B" w:rsidRPr="000E0B24">
        <w:rPr>
          <w:rFonts w:ascii="Times New Roman" w:hAnsi="Times New Roman" w:cs="Times New Roman"/>
          <w:sz w:val="24"/>
          <w:szCs w:val="24"/>
          <w:lang w:eastAsia="en-US"/>
        </w:rPr>
        <w:t>истемно-деятельностный</w:t>
      </w:r>
      <w:proofErr w:type="spellEnd"/>
      <w:r w:rsidR="003546F8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="003546F8" w:rsidRPr="000E0B24">
        <w:rPr>
          <w:rFonts w:ascii="Times New Roman" w:hAnsi="Times New Roman" w:cs="Times New Roman"/>
          <w:sz w:val="24"/>
          <w:szCs w:val="24"/>
          <w:lang w:eastAsia="en-US"/>
        </w:rPr>
        <w:t>аксиологический</w:t>
      </w:r>
      <w:proofErr w:type="spellEnd"/>
      <w:r w:rsidR="003546F8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D82C5B" w:rsidRPr="000E0B2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82C5B" w:rsidRPr="000E0B24" w:rsidRDefault="00D96FE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</w:t>
      </w:r>
      <w:r w:rsidR="00232E12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.1</w:t>
      </w:r>
      <w:r w:rsidR="00237560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="00237560" w:rsidRPr="000E0B24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Системно-деятельностный</w:t>
      </w:r>
      <w:proofErr w:type="spellEnd"/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</w:t>
      </w:r>
      <w:r w:rsidR="00E51C69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нка и специальным образом организованной совместной деятельности детей</w:t>
      </w:r>
      <w:r w:rsidR="00216BEF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педагогических работников </w:t>
      </w:r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условиях временного детского коллектива или временных детских групп</w:t>
      </w:r>
      <w:r w:rsidR="00CA7B6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развитию их субъектной позиции</w:t>
      </w:r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D82C5B" w:rsidRPr="000E0B24" w:rsidRDefault="00D96FE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</w:t>
      </w:r>
      <w:r w:rsidR="00A449E3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.2.</w:t>
      </w:r>
      <w:r w:rsidR="00347751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82C5B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865361" w:rsidRPr="000E0B24" w:rsidRDefault="00D96FE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8</w:t>
      </w:r>
      <w:r w:rsidR="00865361"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Принципы реализации программы:</w:t>
      </w:r>
    </w:p>
    <w:p w:rsidR="00865361" w:rsidRPr="000E0B24" w:rsidRDefault="0086536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 единого целевого начала воспитательной деятельности;</w:t>
      </w:r>
    </w:p>
    <w:p w:rsidR="00865361" w:rsidRPr="000E0B24" w:rsidRDefault="0086536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 системности, непрерывности и преемственности воспитательной деятельности;</w:t>
      </w:r>
    </w:p>
    <w:p w:rsidR="00865361" w:rsidRPr="000E0B24" w:rsidRDefault="0086536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 единства концептуальных подходов, методов и форм воспитательной деятельности;</w:t>
      </w:r>
    </w:p>
    <w:p w:rsidR="00865361" w:rsidRPr="000E0B24" w:rsidRDefault="0086536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 учета возрастных и индивидуальных особенностей воспитанников и их групп;</w:t>
      </w:r>
    </w:p>
    <w:p w:rsidR="00865361" w:rsidRPr="000E0B24" w:rsidRDefault="0086536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 приоритета конструктивных интересов и потребностей детей;</w:t>
      </w:r>
    </w:p>
    <w:p w:rsidR="00865361" w:rsidRPr="000E0B24" w:rsidRDefault="00865361" w:rsidP="000E0B24">
      <w:pPr>
        <w:autoSpaceDE w:val="0"/>
        <w:autoSpaceDN w:val="0"/>
        <w:adjustRightInd w:val="0"/>
        <w:spacing w:after="0" w:line="276" w:lineRule="auto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E0B2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 реальности и измеримости итогов воспитательной деятельности.</w:t>
      </w:r>
    </w:p>
    <w:p w:rsidR="00034DD4" w:rsidRPr="00595305" w:rsidRDefault="00034DD4" w:rsidP="00BD567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F1643" w:rsidRPr="00F44900" w:rsidRDefault="0032615E" w:rsidP="00F44900">
      <w:pPr>
        <w:spacing w:after="0" w:line="276" w:lineRule="auto"/>
        <w:ind w:right="14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4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AF26EB" w:rsidRPr="00F449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CA15E6" w:rsidRPr="00F449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Целевой раздел </w:t>
      </w:r>
      <w:r w:rsidR="00A658B5" w:rsidRPr="00F449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</w:p>
    <w:p w:rsidR="00232E12" w:rsidRPr="00F44900" w:rsidRDefault="00D96FE1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</w:t>
      </w:r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32E12" w:rsidRPr="00F44900" w:rsidRDefault="00D96FE1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>. Задачами Программы являются:</w:t>
      </w:r>
    </w:p>
    <w:p w:rsidR="00232E12" w:rsidRPr="00F44900" w:rsidRDefault="00EF3AD5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>разработка единых подходов к воспитательной работе педагогическ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пришкольного летнего лагеря </w:t>
      </w:r>
      <w:r w:rsidRPr="000E0B24">
        <w:rPr>
          <w:rFonts w:ascii="Times New Roman" w:hAnsi="Times New Roman" w:cs="Times New Roman"/>
          <w:sz w:val="24"/>
          <w:szCs w:val="24"/>
        </w:rPr>
        <w:t>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«Максимум»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232E12" w:rsidRPr="00F44900" w:rsidRDefault="00BB2CEF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внедрение единых принципов, методов и форм </w:t>
      </w:r>
      <w:proofErr w:type="gramStart"/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организации воспитательной деятельности </w:t>
      </w:r>
      <w:r w:rsidR="00641209">
        <w:rPr>
          <w:rFonts w:ascii="Times New Roman" w:hAnsi="Times New Roman" w:cs="Times New Roman"/>
          <w:sz w:val="24"/>
          <w:szCs w:val="24"/>
        </w:rPr>
        <w:t xml:space="preserve">пришкольного летнего лагеря </w:t>
      </w:r>
      <w:r w:rsidR="00641209" w:rsidRPr="000E0B24">
        <w:rPr>
          <w:rFonts w:ascii="Times New Roman" w:hAnsi="Times New Roman" w:cs="Times New Roman"/>
          <w:sz w:val="24"/>
          <w:szCs w:val="24"/>
        </w:rPr>
        <w:t>отдыха детей</w:t>
      </w:r>
      <w:proofErr w:type="gramEnd"/>
      <w:r w:rsidR="00641209" w:rsidRPr="000E0B24">
        <w:rPr>
          <w:rFonts w:ascii="Times New Roman" w:hAnsi="Times New Roman" w:cs="Times New Roman"/>
          <w:sz w:val="24"/>
          <w:szCs w:val="24"/>
        </w:rPr>
        <w:t xml:space="preserve"> и их оздоровления</w:t>
      </w:r>
      <w:r w:rsidR="00641209">
        <w:rPr>
          <w:rFonts w:ascii="Times New Roman" w:hAnsi="Times New Roman" w:cs="Times New Roman"/>
          <w:sz w:val="24"/>
          <w:szCs w:val="24"/>
        </w:rPr>
        <w:t xml:space="preserve"> «Максимум» </w:t>
      </w:r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их применении к процессу воспитания, формирования и развития </w:t>
      </w:r>
      <w:proofErr w:type="spellStart"/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субъектности</w:t>
      </w:r>
      <w:proofErr w:type="spellEnd"/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детей в условиях временных детских коллективов и групп;</w:t>
      </w:r>
    </w:p>
    <w:p w:rsidR="00232E12" w:rsidRPr="00F44900" w:rsidRDefault="00641209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32E12" w:rsidRPr="00F4490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Программы.</w:t>
      </w:r>
    </w:p>
    <w:p w:rsidR="00232E12" w:rsidRPr="00F44900" w:rsidRDefault="00D96FE1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11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>. Для качественной реализации данной цели учитыва</w:t>
      </w:r>
      <w:r w:rsidR="00D34CD7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D34CD7">
        <w:rPr>
          <w:rFonts w:ascii="Times New Roman" w:hAnsi="Times New Roman" w:cs="Times New Roman"/>
          <w:sz w:val="24"/>
          <w:szCs w:val="24"/>
          <w:lang w:eastAsia="en-US"/>
        </w:rPr>
        <w:t>ся</w:t>
      </w:r>
      <w:r w:rsidR="00232E12" w:rsidRPr="00F44900">
        <w:rPr>
          <w:rFonts w:ascii="Times New Roman" w:hAnsi="Times New Roman" w:cs="Times New Roman"/>
          <w:sz w:val="24"/>
          <w:szCs w:val="24"/>
          <w:lang w:eastAsia="en-US"/>
        </w:rPr>
        <w:t xml:space="preserve"> возрастной подход, а также понимание коллективной сущности воспитательной деятельности в условиях организации отдыха детей и их оздоровления. </w:t>
      </w:r>
    </w:p>
    <w:p w:rsidR="00232E12" w:rsidRPr="00F44900" w:rsidRDefault="00232E12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sz w:val="24"/>
          <w:szCs w:val="24"/>
          <w:lang w:eastAsia="en-US"/>
        </w:rPr>
        <w:t>Под возрастными группами понимаются группы детей:</w:t>
      </w:r>
    </w:p>
    <w:p w:rsidR="00232E12" w:rsidRPr="00F44900" w:rsidRDefault="00232E12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sz w:val="24"/>
          <w:szCs w:val="24"/>
          <w:lang w:eastAsia="en-US"/>
        </w:rPr>
        <w:t>7 - 10 лет – дети младшего школьного возраста;</w:t>
      </w:r>
    </w:p>
    <w:p w:rsidR="00232E12" w:rsidRPr="00F44900" w:rsidRDefault="00232E12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sz w:val="24"/>
          <w:szCs w:val="24"/>
          <w:lang w:eastAsia="en-US"/>
        </w:rPr>
        <w:t>11 - 14 лет – дети среднего школьного возраста;</w:t>
      </w:r>
    </w:p>
    <w:p w:rsidR="00232E12" w:rsidRPr="00F44900" w:rsidRDefault="00232E12" w:rsidP="00F44900">
      <w:pPr>
        <w:autoSpaceDE w:val="0"/>
        <w:autoSpaceDN w:val="0"/>
        <w:adjustRightInd w:val="0"/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44900">
        <w:rPr>
          <w:rFonts w:ascii="Times New Roman" w:hAnsi="Times New Roman" w:cs="Times New Roman"/>
          <w:sz w:val="24"/>
          <w:szCs w:val="24"/>
          <w:lang w:eastAsia="en-US"/>
        </w:rPr>
        <w:t>15 - 17 лет – дети старшего школьного возраста;</w:t>
      </w:r>
    </w:p>
    <w:p w:rsidR="00232E12" w:rsidRPr="00F44900" w:rsidRDefault="00232E12" w:rsidP="00F44900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9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F449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900">
        <w:rPr>
          <w:rFonts w:ascii="Times New Roman" w:eastAsia="Times New Roman" w:hAnsi="Times New Roman" w:cs="Times New Roman"/>
          <w:sz w:val="24"/>
          <w:szCs w:val="24"/>
        </w:rPr>
        <w:t>. 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232E12" w:rsidRPr="00F44900" w:rsidRDefault="00232E12" w:rsidP="00F44900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9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F449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900">
        <w:rPr>
          <w:rFonts w:ascii="Times New Roman" w:eastAsia="Times New Roman" w:hAnsi="Times New Roman" w:cs="Times New Roman"/>
          <w:sz w:val="24"/>
          <w:szCs w:val="24"/>
        </w:rPr>
        <w:t xml:space="preserve">.1.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:rsidR="00232E12" w:rsidRPr="00F44900" w:rsidRDefault="00232E12" w:rsidP="00F44900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9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F449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900">
        <w:rPr>
          <w:rFonts w:ascii="Times New Roman" w:eastAsia="Times New Roman" w:hAnsi="Times New Roman" w:cs="Times New Roman"/>
          <w:sz w:val="24"/>
          <w:szCs w:val="24"/>
        </w:rPr>
        <w:t>.2. В воспитании детей среднего школьного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32E12" w:rsidRPr="00F44900" w:rsidRDefault="00232E12" w:rsidP="00F44900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9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F449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900">
        <w:rPr>
          <w:rFonts w:ascii="Times New Roman" w:eastAsia="Times New Roman" w:hAnsi="Times New Roman" w:cs="Times New Roman"/>
          <w:sz w:val="24"/>
          <w:szCs w:val="24"/>
        </w:rPr>
        <w:t>.3.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6F3624" w:rsidRPr="00F44900" w:rsidRDefault="00232E12" w:rsidP="00F44900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9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F449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49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681" w:rsidRPr="00F4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F1D" w:rsidRPr="00F44900">
        <w:rPr>
          <w:rFonts w:ascii="Times New Roman" w:eastAsia="Times New Roman" w:hAnsi="Times New Roman" w:cs="Times New Roman"/>
          <w:sz w:val="24"/>
          <w:szCs w:val="24"/>
        </w:rPr>
        <w:t xml:space="preserve">Разделы </w:t>
      </w:r>
      <w:r w:rsidR="00CF3F1D" w:rsidRPr="00F4490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Программы раскрывают особенности формирования содержания воспитательной работы. Блоки «Мир», «Россия», «Человек» определяют ключевые </w:t>
      </w:r>
      <w:r w:rsidR="00995677" w:rsidRPr="00F4490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сквозные </w:t>
      </w:r>
      <w:r w:rsidR="00CF3F1D" w:rsidRPr="00F44900">
        <w:rPr>
          <w:rFonts w:ascii="Times New Roman" w:hAnsi="Times New Roman" w:cs="Times New Roman"/>
          <w:bCs/>
          <w:sz w:val="24"/>
          <w:szCs w:val="24"/>
          <w:lang w:eastAsia="en-US"/>
        </w:rPr>
        <w:t>векторы содержания инвариантных и вариативных модулей.</w:t>
      </w:r>
    </w:p>
    <w:p w:rsidR="00865361" w:rsidRDefault="00865361" w:rsidP="0086536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5D02" w:rsidRPr="0099068C" w:rsidRDefault="00014861" w:rsidP="0099068C">
      <w:pPr>
        <w:spacing w:after="0" w:line="276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9068C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III</w:t>
      </w:r>
      <w:r w:rsidR="00733EA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Содержательный раздел</w:t>
      </w:r>
    </w:p>
    <w:p w:rsidR="003F0A80" w:rsidRPr="0099068C" w:rsidRDefault="00D96FE1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3F0A80" w:rsidRPr="0099068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F0A80" w:rsidRPr="0099068C">
        <w:rPr>
          <w:rFonts w:ascii="Times New Roman" w:eastAsia="Times New Roman" w:hAnsi="Times New Roman" w:cs="Times New Roman"/>
          <w:b/>
          <w:sz w:val="24"/>
          <w:szCs w:val="24"/>
        </w:rPr>
        <w:tab/>
        <w:t>Основные направления воспитательной работы</w:t>
      </w:r>
      <w:r w:rsidR="003F0A80" w:rsidRPr="0099068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F0A80" w:rsidRPr="0099068C" w:rsidRDefault="00D96FE1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 xml:space="preserve">.1. В основу каждого направления воспитательной работы в </w:t>
      </w:r>
      <w:r w:rsidR="00733EAB">
        <w:rPr>
          <w:rFonts w:ascii="Times New Roman" w:hAnsi="Times New Roman" w:cs="Times New Roman"/>
          <w:sz w:val="24"/>
          <w:szCs w:val="24"/>
        </w:rPr>
        <w:t xml:space="preserve">летнем лагере </w:t>
      </w:r>
      <w:r w:rsidR="00733EAB" w:rsidRPr="000E0B24">
        <w:rPr>
          <w:rFonts w:ascii="Times New Roman" w:hAnsi="Times New Roman" w:cs="Times New Roman"/>
          <w:sz w:val="24"/>
          <w:szCs w:val="24"/>
        </w:rPr>
        <w:t>отдыха детей и их оздоровления</w:t>
      </w:r>
      <w:r w:rsidR="00733EAB">
        <w:rPr>
          <w:rFonts w:ascii="Times New Roman" w:hAnsi="Times New Roman" w:cs="Times New Roman"/>
          <w:sz w:val="24"/>
          <w:szCs w:val="24"/>
        </w:rPr>
        <w:t xml:space="preserve"> «Максимум» 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3F0A80" w:rsidRPr="0099068C" w:rsidRDefault="00D96FE1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.2. Основные направления воспитательной работы: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гражданское воспитание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патриотическое воспитание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воспитание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эстетическое воспитание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трудовое воспитание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 xml:space="preserve">: компонент </w:t>
      </w:r>
      <w:proofErr w:type="spellStart"/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3F0A80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экологическое воспитание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07581" w:rsidRPr="0099068C" w:rsidRDefault="00F74725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F0A80" w:rsidRPr="0099068C">
        <w:rPr>
          <w:rFonts w:ascii="Times New Roman" w:eastAsia="Times New Roman" w:hAnsi="Times New Roman" w:cs="Times New Roman"/>
          <w:bCs/>
          <w:sz w:val="24"/>
          <w:szCs w:val="24"/>
        </w:rPr>
        <w:t>познавательное направление воспитания</w:t>
      </w:r>
      <w:r w:rsidR="003F0A80" w:rsidRPr="0099068C">
        <w:rPr>
          <w:rFonts w:ascii="Times New Roman" w:eastAsia="Times New Roman" w:hAnsi="Times New Roman" w:cs="Times New Roman"/>
          <w:sz w:val="24"/>
          <w:szCs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F652FA" w:rsidRPr="0099068C" w:rsidRDefault="00F652FA" w:rsidP="0099068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9068C">
        <w:rPr>
          <w:rFonts w:ascii="Times New Roman" w:eastAsia="Times New Roman" w:hAnsi="Times New Roman" w:cs="Times New Roman"/>
          <w:b/>
          <w:sz w:val="24"/>
          <w:szCs w:val="24"/>
        </w:rPr>
        <w:t>. Общий блок реализации содержания «Мир»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фильмов;) встречи с известными людьми, дискуссионные клубы, дебаты, диспуты;</w:t>
      </w:r>
      <w:proofErr w:type="gramEnd"/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9068C">
        <w:rPr>
          <w:rFonts w:ascii="Times New Roman" w:eastAsia="Times New Roman" w:hAnsi="Times New Roman" w:cs="Times New Roman"/>
          <w:b/>
          <w:sz w:val="24"/>
          <w:szCs w:val="24"/>
        </w:rPr>
        <w:t>. Общий блок реализации содержания «Россия»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906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ормы мероприятий: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тематические дни;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использование в работе материалов о цивилизационном наследии России, включающего знания о родной природе, достижения культуры и искусства, изобретения и масштабные проекты, реализованные всей страной.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9906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Второй комплекс мероприятий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орматы мероприятий: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4A342F" w:rsidRPr="0099068C" w:rsidRDefault="00C46CC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вовлечение ребят старш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</w:t>
      </w:r>
    </w:p>
    <w:p w:rsidR="004A342F" w:rsidRPr="0099068C" w:rsidRDefault="00A93079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9906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Третий комплекс мероприятий направлен на служение российскому обществу и исторически сложившееся государственное </w:t>
      </w:r>
      <w:proofErr w:type="gramStart"/>
      <w:r w:rsidRPr="0099068C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proofErr w:type="gramEnd"/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 и приверженность Российскому государству. Многообразие национальностей народа России, российского общества: национальные общины, религии, культуры, языки. 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9906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Четвертый комплекс мероприятий связан с русским языком - государственным языком Российской Федерации. </w:t>
      </w:r>
    </w:p>
    <w:p w:rsidR="004A342F" w:rsidRPr="0099068C" w:rsidRDefault="00907E91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ормы мероприятий:</w:t>
      </w:r>
    </w:p>
    <w:p w:rsidR="004A342F" w:rsidRPr="0099068C" w:rsidRDefault="00907E91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организация выставок книг, посвященных русскому языку, русской литературе и русской культуре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42F" w:rsidRPr="0099068C" w:rsidRDefault="00907E91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Сквозные проекты, включающие игры и акции, связанные с орфографией и пунктуацией. </w:t>
      </w:r>
      <w:proofErr w:type="gramStart"/>
      <w:r w:rsidRPr="0099068C">
        <w:rPr>
          <w:rFonts w:ascii="Times New Roman" w:eastAsia="Times New Roman" w:hAnsi="Times New Roman" w:cs="Times New Roman"/>
          <w:sz w:val="24"/>
          <w:szCs w:val="24"/>
        </w:rPr>
        <w:t>Эти проекты направлены на развитие языковой грамотности через увлекательные форматы,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 w:rsidRPr="0099068C">
        <w:rPr>
          <w:rFonts w:ascii="Times New Roman" w:eastAsia="Times New Roman" w:hAnsi="Times New Roman" w:cs="Times New Roman"/>
          <w:sz w:val="24"/>
          <w:szCs w:val="24"/>
        </w:rP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4A342F" w:rsidRPr="0099068C" w:rsidRDefault="004A342F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6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FE1" w:rsidRPr="00990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.5.</w:t>
      </w:r>
      <w:r w:rsidRPr="009906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9068C">
        <w:rPr>
          <w:rFonts w:ascii="Times New Roman" w:eastAsia="Times New Roman" w:hAnsi="Times New Roman" w:cs="Times New Roman"/>
          <w:sz w:val="24"/>
          <w:szCs w:val="24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4A342F" w:rsidRPr="0099068C" w:rsidRDefault="0086169D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ормы мероприятий: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экологические игры, актуализирующие имеющийся опыт и знания детей;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беседы об особенностях родного края;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свод экологических правил в отряде и в целом в лагере;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4A342F" w:rsidRPr="0099068C" w:rsidRDefault="00876618" w:rsidP="0099068C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99068C">
        <w:rPr>
          <w:rFonts w:ascii="Times New Roman" w:eastAsia="Times New Roman" w:hAnsi="Times New Roman" w:cs="Times New Roman"/>
          <w:sz w:val="24"/>
          <w:szCs w:val="24"/>
        </w:rPr>
        <w:t>конкурс рисунков, плакатов, инсценировок на экологическую тематику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42F" w:rsidRPr="00E402A3" w:rsidRDefault="004A342F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2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6FE1" w:rsidRPr="00E402A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402A3">
        <w:rPr>
          <w:rFonts w:ascii="Times New Roman" w:eastAsia="Times New Roman" w:hAnsi="Times New Roman" w:cs="Times New Roman"/>
          <w:b/>
          <w:sz w:val="24"/>
          <w:szCs w:val="24"/>
        </w:rPr>
        <w:t>. Общий блок реализации содержания «Человек»</w:t>
      </w:r>
    </w:p>
    <w:p w:rsidR="004A342F" w:rsidRPr="00E402A3" w:rsidRDefault="004A342F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2A3">
        <w:rPr>
          <w:rFonts w:ascii="Times New Roman" w:eastAsia="Times New Roman" w:hAnsi="Times New Roman" w:cs="Times New Roman"/>
          <w:sz w:val="24"/>
          <w:szCs w:val="24"/>
        </w:rPr>
        <w:t>Блок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4A342F" w:rsidRPr="00E402A3" w:rsidRDefault="004A342F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2A3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данного блока предусматривает:</w:t>
      </w:r>
    </w:p>
    <w:p w:rsidR="004A342F" w:rsidRPr="00E402A3" w:rsidRDefault="00CF4E74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A342F" w:rsidRPr="00E402A3" w:rsidRDefault="00CF4E74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4A342F" w:rsidRPr="00E402A3" w:rsidRDefault="00CF4E74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 в детской и подростковой среде, психолого-педагогическое сопровождение воспитательного процесса в </w:t>
      </w:r>
      <w:r w:rsidR="00C57E7B">
        <w:rPr>
          <w:rFonts w:ascii="Times New Roman" w:eastAsia="Times New Roman" w:hAnsi="Times New Roman" w:cs="Times New Roman"/>
          <w:sz w:val="24"/>
          <w:szCs w:val="24"/>
        </w:rPr>
        <w:t>летнем лагере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A342F" w:rsidRPr="00E402A3" w:rsidRDefault="00C57E7B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4A342F" w:rsidRPr="00E402A3" w:rsidRDefault="00C57E7B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4A342F" w:rsidRPr="00E402A3" w:rsidRDefault="00C57E7B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проведение тренировочной эвакуации при пожаре или обнаружении взрывчатых веществ;</w:t>
      </w:r>
    </w:p>
    <w:p w:rsidR="004A342F" w:rsidRPr="00E402A3" w:rsidRDefault="00C57E7B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  <w:proofErr w:type="gramEnd"/>
    </w:p>
    <w:p w:rsidR="004A342F" w:rsidRPr="00E402A3" w:rsidRDefault="00875D42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поддержка инициатив детей</w:t>
      </w:r>
      <w:r w:rsidR="004A342F" w:rsidRPr="00E402A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педагогических работников</w:t>
      </w:r>
      <w:r w:rsidR="004A342F" w:rsidRPr="00E402A3" w:rsidDel="00216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в сфере укрепления безопасности жизнедеятельности, профилактики правонарушений, девиаций, организация деятельности, альтернативной </w:t>
      </w:r>
      <w:proofErr w:type="spellStart"/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  <w:proofErr w:type="gramEnd"/>
    </w:p>
    <w:p w:rsidR="004A342F" w:rsidRPr="00E402A3" w:rsidRDefault="00875D42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</w:t>
      </w:r>
    </w:p>
    <w:p w:rsidR="004A342F" w:rsidRPr="00E402A3" w:rsidRDefault="00875D42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4A342F" w:rsidRPr="00595305" w:rsidRDefault="00875D42" w:rsidP="00E402A3">
      <w:pPr>
        <w:tabs>
          <w:tab w:val="left" w:pos="0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42F" w:rsidRPr="00E402A3">
        <w:rPr>
          <w:rFonts w:ascii="Times New Roman" w:eastAsia="Times New Roman" w:hAnsi="Times New Roman" w:cs="Times New Roman"/>
          <w:sz w:val="24"/>
          <w:szCs w:val="24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4A342F" w:rsidRDefault="004A342F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DD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251BF">
        <w:rPr>
          <w:rFonts w:ascii="Times New Roman" w:hAnsi="Times New Roman" w:cs="Times New Roman"/>
          <w:b/>
          <w:sz w:val="24"/>
          <w:szCs w:val="24"/>
          <w:lang w:eastAsia="en-US"/>
        </w:rPr>
        <w:t>18</w:t>
      </w:r>
      <w:r w:rsidR="00C44FFA" w:rsidRPr="005251BF">
        <w:rPr>
          <w:rFonts w:ascii="Times New Roman" w:hAnsi="Times New Roman" w:cs="Times New Roman"/>
          <w:b/>
          <w:sz w:val="24"/>
          <w:szCs w:val="24"/>
          <w:lang w:eastAsia="en-US"/>
        </w:rPr>
        <w:t>. Инвариантные общие содержательные модули</w:t>
      </w:r>
    </w:p>
    <w:p w:rsidR="009361D6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.1. </w:t>
      </w:r>
      <w:r w:rsidR="00F652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Спортивно-оздоровительная работа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61263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959C2" w:rsidRPr="005251BF" w:rsidRDefault="008959C2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>Спортивно-оздо</w:t>
      </w:r>
      <w:r w:rsidR="006E3427">
        <w:rPr>
          <w:rFonts w:ascii="Times New Roman" w:hAnsi="Times New Roman" w:cs="Times New Roman"/>
          <w:sz w:val="24"/>
          <w:szCs w:val="24"/>
        </w:rPr>
        <w:t>ровительная работа в летнем лагере</w:t>
      </w:r>
      <w:r w:rsidRPr="005251BF">
        <w:rPr>
          <w:rFonts w:ascii="Times New Roman" w:hAnsi="Times New Roman" w:cs="Times New Roman"/>
          <w:sz w:val="24"/>
          <w:szCs w:val="24"/>
        </w:rPr>
        <w:t xml:space="preserve"> отдыха детей и их оздоровления </w:t>
      </w:r>
      <w:r w:rsidR="006E3427">
        <w:rPr>
          <w:rFonts w:ascii="Times New Roman" w:hAnsi="Times New Roman" w:cs="Times New Roman"/>
          <w:sz w:val="24"/>
          <w:szCs w:val="24"/>
        </w:rPr>
        <w:t xml:space="preserve">«Максимум» </w:t>
      </w:r>
      <w:r w:rsidRPr="005251BF">
        <w:rPr>
          <w:rFonts w:ascii="Times New Roman" w:hAnsi="Times New Roman" w:cs="Times New Roman"/>
          <w:sz w:val="24"/>
          <w:szCs w:val="24"/>
        </w:rPr>
        <w:t>включает в себя организацию оптимального двигательного режима с учетом возраста детей и состояния их здоровья.</w:t>
      </w:r>
    </w:p>
    <w:p w:rsidR="007A6DD8" w:rsidRPr="005251BF" w:rsidRDefault="00431EEF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Физическое воспитание </w:t>
      </w:r>
      <w:r w:rsidR="000A196B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 посредством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431EEF" w:rsidRPr="005251BF" w:rsidRDefault="006E342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7A6DD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ф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изкультурно-оздоровительны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заняти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й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, которые проводятся с детьми по графику, ма</w:t>
      </w:r>
      <w:r w:rsidR="007A6DD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ксимально на открытых площадках;</w:t>
      </w:r>
    </w:p>
    <w:p w:rsidR="00431EEF" w:rsidRPr="005251BF" w:rsidRDefault="006E342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ополнительны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общеразвивающи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 физкультурно-спортивной направленности, обеспечивающи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систематические занятия спортом в условиях физкультурно-с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портивных объединений;</w:t>
      </w:r>
    </w:p>
    <w:p w:rsidR="000F5B78" w:rsidRPr="005251BF" w:rsidRDefault="006E342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вид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ов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гимнастик, у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тренн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ей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вариативн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ой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зарядк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(спортивная, танцевальная, дыхательная, беговая, игровая)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proofErr w:type="gramEnd"/>
    </w:p>
    <w:p w:rsidR="000F5B78" w:rsidRPr="005251BF" w:rsidRDefault="006E342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динамически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пауз в организации образовательной деятельности и режимных моментов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31EEF" w:rsidRPr="005251BF" w:rsidRDefault="006E342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портивно-массовы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мероприяти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й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предполагающи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спартакиады, спортивные соревнования,</w:t>
      </w:r>
      <w:r w:rsidR="000F5B7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праздники, викторины, конкурсы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31EEF" w:rsidRPr="005251BF" w:rsidRDefault="006E342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работы объединения </w:t>
      </w:r>
      <w:r w:rsidR="004C511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знакомству с правилами здорового питания</w:t>
      </w:r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использованием материалов официального сайта Роспотребнадзора </w:t>
      </w:r>
      <w:proofErr w:type="spellStart"/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здоровое-питание</w:t>
      </w:r>
      <w:proofErr w:type="gramStart"/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.р</w:t>
      </w:r>
      <w:proofErr w:type="gramEnd"/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ф</w:t>
      </w:r>
      <w:proofErr w:type="spellEnd"/>
      <w:r w:rsidR="00895C9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росмотр мультипликационного сериала 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Смешарики</w:t>
      </w:r>
      <w:proofErr w:type="spellEnd"/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: Азбука здоровья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D742A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431EEF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7A6DD8" w:rsidRPr="005251BF" w:rsidRDefault="00BA050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Физкультурно</w:t>
      </w:r>
      <w:r w:rsidR="007A6DD8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-оздоровительная работа строится во взаимодействии с медицинской службой, с учетом возраста детей и показателей здоровья.</w:t>
      </w:r>
    </w:p>
    <w:p w:rsidR="00447B0E" w:rsidRPr="005251BF" w:rsidRDefault="00447B0E" w:rsidP="005251BF">
      <w:pPr>
        <w:pStyle w:val="afb"/>
        <w:spacing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18.2. </w:t>
      </w:r>
      <w:r w:rsidRPr="005251BF">
        <w:rPr>
          <w:rFonts w:ascii="Times New Roman" w:hAnsi="Times New Roman" w:cs="Times New Roman"/>
          <w:sz w:val="24"/>
          <w:szCs w:val="24"/>
        </w:rPr>
        <w:t>Модуль «</w:t>
      </w:r>
      <w:r w:rsidR="00B362D5" w:rsidRPr="005251BF">
        <w:rPr>
          <w:rFonts w:ascii="Times New Roman" w:hAnsi="Times New Roman" w:cs="Times New Roman"/>
          <w:sz w:val="24"/>
          <w:szCs w:val="24"/>
        </w:rPr>
        <w:t>Культура России</w:t>
      </w:r>
      <w:r w:rsidRPr="005251BF">
        <w:rPr>
          <w:rFonts w:ascii="Times New Roman" w:hAnsi="Times New Roman" w:cs="Times New Roman"/>
          <w:sz w:val="24"/>
          <w:szCs w:val="24"/>
        </w:rPr>
        <w:t>».</w:t>
      </w:r>
    </w:p>
    <w:p w:rsidR="00447B0E" w:rsidRPr="005251BF" w:rsidRDefault="00447B0E" w:rsidP="005251BF">
      <w:pPr>
        <w:pStyle w:val="afb"/>
        <w:spacing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</w:t>
      </w:r>
      <w:r w:rsidRPr="005251BF">
        <w:rPr>
          <w:rFonts w:ascii="Times New Roman" w:hAnsi="Times New Roman" w:cs="Times New Roman"/>
          <w:color w:val="000000"/>
          <w:sz w:val="24"/>
          <w:szCs w:val="24"/>
        </w:rPr>
        <w:t>организаций отдыха и оздоровления</w:t>
      </w:r>
      <w:r w:rsidRPr="005251BF">
        <w:rPr>
          <w:rFonts w:ascii="Times New Roman" w:hAnsi="Times New Roman" w:cs="Times New Roman"/>
          <w:sz w:val="24"/>
          <w:szCs w:val="24"/>
        </w:rPr>
        <w:t xml:space="preserve"> </w:t>
      </w:r>
      <w:r w:rsidRPr="005251BF">
        <w:rPr>
          <w:rFonts w:ascii="Times New Roman" w:hAnsi="Times New Roman" w:cs="Times New Roman"/>
          <w:color w:val="000000"/>
          <w:sz w:val="24"/>
          <w:szCs w:val="24"/>
        </w:rPr>
        <w:t xml:space="preserve">детей </w:t>
      </w:r>
      <w:r w:rsidRPr="005251BF">
        <w:rPr>
          <w:rFonts w:ascii="Times New Roman" w:hAnsi="Times New Roman" w:cs="Times New Roman"/>
          <w:sz w:val="24"/>
          <w:szCs w:val="24"/>
        </w:rPr>
        <w:t>выступает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:rsidR="00447B0E" w:rsidRPr="005251BF" w:rsidRDefault="00447B0E" w:rsidP="005251BF">
      <w:pPr>
        <w:pStyle w:val="afb"/>
        <w:spacing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</w:t>
      </w:r>
      <w:r w:rsidR="00B362D5" w:rsidRPr="005251BF">
        <w:rPr>
          <w:rFonts w:ascii="Times New Roman" w:hAnsi="Times New Roman" w:cs="Times New Roman"/>
          <w:sz w:val="24"/>
          <w:szCs w:val="24"/>
        </w:rPr>
        <w:t>исле в рамках тематического дня</w:t>
      </w:r>
      <w:r w:rsidRPr="005251BF">
        <w:rPr>
          <w:rFonts w:ascii="Times New Roman" w:hAnsi="Times New Roman" w:cs="Times New Roman"/>
          <w:sz w:val="24"/>
          <w:szCs w:val="24"/>
        </w:rPr>
        <w:t>.</w:t>
      </w:r>
    </w:p>
    <w:p w:rsidR="00447B0E" w:rsidRPr="005251BF" w:rsidRDefault="00447B0E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hAnsi="Times New Roman" w:cs="Times New Roman"/>
          <w:sz w:val="24"/>
          <w:szCs w:val="24"/>
        </w:rPr>
        <w:t>Организация воспитательной работы в рамках модуля «</w:t>
      </w:r>
      <w:r w:rsidR="00B362D5" w:rsidRPr="005251BF">
        <w:rPr>
          <w:rFonts w:ascii="Times New Roman" w:hAnsi="Times New Roman" w:cs="Times New Roman"/>
          <w:sz w:val="24"/>
          <w:szCs w:val="24"/>
        </w:rPr>
        <w:t>Культура России</w:t>
      </w:r>
      <w:r w:rsidRPr="005251BF">
        <w:rPr>
          <w:rFonts w:ascii="Times New Roman" w:hAnsi="Times New Roman" w:cs="Times New Roman"/>
          <w:sz w:val="24"/>
          <w:szCs w:val="24"/>
        </w:rPr>
        <w:t xml:space="preserve">» </w:t>
      </w:r>
      <w:r w:rsidR="00161A41">
        <w:rPr>
          <w:rFonts w:ascii="Times New Roman" w:hAnsi="Times New Roman" w:cs="Times New Roman"/>
          <w:sz w:val="24"/>
          <w:szCs w:val="24"/>
        </w:rPr>
        <w:t>реализуется</w:t>
      </w:r>
      <w:r w:rsidRPr="005251BF">
        <w:rPr>
          <w:rFonts w:ascii="Times New Roman" w:hAnsi="Times New Roman" w:cs="Times New Roman"/>
          <w:sz w:val="24"/>
          <w:szCs w:val="24"/>
        </w:rPr>
        <w:t xml:space="preserve"> с использованием различных безвозмездных электронных ресурсов, созданных в сфере культуры: «</w:t>
      </w:r>
      <w:proofErr w:type="spellStart"/>
      <w:r w:rsidRPr="005251BF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Pr="005251B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251B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5251BF">
        <w:rPr>
          <w:rFonts w:ascii="Times New Roman" w:hAnsi="Times New Roman" w:cs="Times New Roman"/>
          <w:sz w:val="24"/>
          <w:szCs w:val="24"/>
        </w:rPr>
        <w:t>», НЭБ, НЭДБ, Президентская библиотека и т.д.</w:t>
      </w:r>
    </w:p>
    <w:p w:rsidR="009361D6" w:rsidRPr="005251BF" w:rsidRDefault="00436CF2" w:rsidP="00DA39D7">
      <w:pPr>
        <w:tabs>
          <w:tab w:val="left" w:pos="7382"/>
        </w:tabs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F652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</w:t>
      </w:r>
      <w:r w:rsidR="00C44F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Психолого-педагогическое сопровождение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61263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DA39D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BA0507" w:rsidRPr="005251BF" w:rsidRDefault="009361D6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Психолого-педагогическое сопровождение </w:t>
      </w:r>
      <w:r w:rsidR="007043C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представляет собой описание работы педагога-психолога (психологической службы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лагеря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которая базируется на соблюдении </w:t>
      </w:r>
      <w:r w:rsidR="00A25A1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профессиональных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принципов</w:t>
      </w:r>
      <w:r w:rsidR="00A25A1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сообщества педагогов-психологов. 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 исходит из уважения личного достоинства, прав и свобод, провозглашенных и гарантированных Конституцией Р</w:t>
      </w:r>
      <w:r w:rsidR="00183BA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оссийской 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Ф</w:t>
      </w:r>
      <w:r w:rsidR="00183BA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едерации</w:t>
      </w:r>
      <w:r w:rsidR="00BA050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BA0507" w:rsidRPr="005251BF" w:rsidRDefault="00BA050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Комплексная работа 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BA0507" w:rsidRPr="005251BF" w:rsidRDefault="00BA050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 сопровождения: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консультирование;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диагностика;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коррекционно-развивающая работа;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профилактика;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просвещение;</w:t>
      </w:r>
      <w:r w:rsidR="006C74D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экспертиза.</w:t>
      </w:r>
    </w:p>
    <w:p w:rsidR="00C44FFA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F652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</w:t>
      </w:r>
      <w:r w:rsidR="00C44F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Детское </w:t>
      </w:r>
      <w:r w:rsidR="00C44F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</w:t>
      </w:r>
      <w:r w:rsidR="000B58E4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61263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01445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29176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29176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.1.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уровне детского лагеря: самоуправление в детском лагере складыва</w:t>
      </w:r>
      <w:r w:rsidR="00CE39F5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тся из деятельности временных и постоянных органов. К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временным органам самоуправления относятся: деятельность дежурного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отряда, работа творческих и инициативных групп, работа советов дела.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Постоянно действующие органы самоуправления включают в себя: совет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отряда, совет командиров отрядов, деятельность клубов, штабов. </w:t>
      </w:r>
    </w:p>
    <w:p w:rsidR="00CB414D" w:rsidRPr="005251BF" w:rsidRDefault="00CB414D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Высшим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органом самоуправления является сбор (совет) лагеря, в ходе которого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решаются основные вопросы жизнедеятельности лагеря, планируется работа,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проходят выборы органов самоуправления, оценивается их работа.</w:t>
      </w:r>
    </w:p>
    <w:p w:rsidR="00CB414D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29176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29176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.2.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уровне отряда: через деятельность лидеров, выбранных по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инициативе и предложениям членов отряда (командиров, физоргов, </w:t>
      </w:r>
      <w:proofErr w:type="spellStart"/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культорг</w:t>
      </w:r>
      <w:r w:rsidR="00183BA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ов</w:t>
      </w:r>
      <w:proofErr w:type="spellEnd"/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83BA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и других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), представляющих интересы отряда в общих делах детского лагеря, при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B414D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взаимодействии с администрацией детского лагеря</w:t>
      </w:r>
      <w:r w:rsidR="00101445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A196B" w:rsidRPr="005251BF" w:rsidRDefault="000A196B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.3. 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</w:t>
      </w:r>
    </w:p>
    <w:p w:rsidR="00671750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A25A1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A25A1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A196B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A25A1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671750" w:rsidRPr="005251BF" w:rsidRDefault="00671750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671750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671750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671750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671750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671750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сочетания индивидуального и коллективного поощрения (использование индивидуальных и коллективных наград да</w:t>
      </w:r>
      <w:r w:rsidR="00E51C6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671750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дифференцированности</w:t>
      </w:r>
      <w:proofErr w:type="spellEnd"/>
      <w:r w:rsidR="0067175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671750" w:rsidRPr="005251BF" w:rsidRDefault="00671750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</w:t>
      </w:r>
      <w:r w:rsidR="00CE39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ного роста отряда. В программе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предусм</w:t>
      </w:r>
      <w:r w:rsidR="00CE39F5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тр</w:t>
      </w:r>
      <w:r w:rsidR="00CE39F5">
        <w:rPr>
          <w:rFonts w:ascii="Times New Roman" w:eastAsia="Times New Roman" w:hAnsi="Times New Roman" w:cs="Times New Roman"/>
          <w:sz w:val="24"/>
          <w:szCs w:val="24"/>
          <w:lang w:eastAsia="en-US"/>
        </w:rPr>
        <w:t>ивается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, как отмечать индивидуальные заслуги реб</w:t>
      </w:r>
      <w:r w:rsidR="00E51C6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нка и коллективные достижения отрядов. </w:t>
      </w:r>
    </w:p>
    <w:p w:rsidR="00671750" w:rsidRPr="005251BF" w:rsidRDefault="00671750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Поощрения социальной успешности и проявлений активной жизненной позиции детей происходит на</w:t>
      </w:r>
      <w:r w:rsidR="00A4033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</w:t>
      </w:r>
      <w:r w:rsidR="006F2C6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правило, социального характера;</w:t>
      </w:r>
      <w:r w:rsidR="00A4033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социальном уровне представляет собой: вручение наград, дипломов за участие и победу в конкурсных мероприятиях;</w:t>
      </w:r>
      <w:proofErr w:type="gramEnd"/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</w:t>
      </w:r>
      <w:r w:rsidR="006F2C6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; ступени роста статуса ребенка;</w:t>
      </w:r>
      <w:r w:rsidR="00A4033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эмоциональном уровне как создание ситуации успеха ребенка, которая формирует позитивную мотивац</w:t>
      </w:r>
      <w:r w:rsidR="00207581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ию и самооценку.</w:t>
      </w:r>
    </w:p>
    <w:p w:rsidR="002B55F7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251BF">
        <w:rPr>
          <w:rFonts w:ascii="Times New Roman" w:hAnsi="Times New Roman" w:cs="Times New Roman"/>
          <w:sz w:val="24"/>
          <w:szCs w:val="24"/>
          <w:lang w:eastAsia="en-US"/>
        </w:rPr>
        <w:t>18</w:t>
      </w:r>
      <w:r w:rsidR="003D2FCC" w:rsidRPr="005251B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3D2FCC" w:rsidRPr="005251B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F652FA" w:rsidRPr="005251BF">
        <w:rPr>
          <w:rFonts w:ascii="Times New Roman" w:hAnsi="Times New Roman" w:cs="Times New Roman"/>
          <w:sz w:val="24"/>
          <w:szCs w:val="24"/>
          <w:lang w:eastAsia="en-US"/>
        </w:rPr>
        <w:t>Модуль</w:t>
      </w:r>
      <w:r w:rsidR="00C44FFA" w:rsidRPr="005251B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2B16" w:rsidRPr="005251BF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C44FFA" w:rsidRPr="005251BF">
        <w:rPr>
          <w:rFonts w:ascii="Times New Roman" w:hAnsi="Times New Roman" w:cs="Times New Roman"/>
          <w:sz w:val="24"/>
          <w:szCs w:val="24"/>
          <w:lang w:eastAsia="en-US"/>
        </w:rPr>
        <w:t>Инклюзивное пространство</w:t>
      </w:r>
      <w:r w:rsidR="004D2B16" w:rsidRPr="005251BF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280EC3" w:rsidRPr="005251BF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C65C46" w:rsidRPr="005251B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640D7B" w:rsidRPr="005251BF" w:rsidRDefault="00640D7B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>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потребностями,</w:t>
      </w:r>
      <w:r w:rsidRPr="005251B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</w:t>
      </w:r>
      <w:r w:rsidRPr="005251BF">
        <w:rPr>
          <w:rFonts w:ascii="Times New Roman" w:hAnsi="Times New Roman" w:cs="Times New Roman"/>
          <w:sz w:val="24"/>
          <w:szCs w:val="24"/>
        </w:rPr>
        <w:t>олжно быть направлено на социализацию детей с ОВЗ и адаптацию их в самостоятельной жизни.</w:t>
      </w:r>
    </w:p>
    <w:p w:rsidR="00853461" w:rsidRPr="005251BF" w:rsidRDefault="00853461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 xml:space="preserve">При организации инклюзивного пространства </w:t>
      </w:r>
      <w:r w:rsidRPr="005251B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создаются особые условия</w:t>
      </w:r>
      <w:r w:rsidRPr="005251BF">
        <w:rPr>
          <w:rFonts w:ascii="Times New Roman" w:hAnsi="Times New Roman" w:cs="Times New Roman"/>
          <w:sz w:val="24"/>
          <w:szCs w:val="24"/>
        </w:rPr>
        <w:t>:</w:t>
      </w:r>
    </w:p>
    <w:p w:rsidR="00853461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461" w:rsidRPr="005251BF">
        <w:rPr>
          <w:rFonts w:ascii="Times New Roman" w:hAnsi="Times New Roman" w:cs="Times New Roman"/>
          <w:sz w:val="24"/>
          <w:szCs w:val="24"/>
        </w:rPr>
        <w:t>организационное обеспечение (нормативно-правовая база);</w:t>
      </w:r>
    </w:p>
    <w:p w:rsidR="00640D7B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53461" w:rsidRPr="005251BF">
        <w:rPr>
          <w:rFonts w:ascii="Times New Roman" w:hAnsi="Times New Roman" w:cs="Times New Roman"/>
          <w:sz w:val="24"/>
          <w:szCs w:val="24"/>
        </w:rPr>
        <w:t>материально-техническое обеспечение,</w:t>
      </w:r>
      <w:r w:rsidR="00853461" w:rsidRPr="005251B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включая архитектурную доступность;</w:t>
      </w:r>
    </w:p>
    <w:p w:rsidR="00640D7B" w:rsidRPr="005251BF" w:rsidRDefault="00CE39F5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461" w:rsidRPr="005251BF">
        <w:rPr>
          <w:rFonts w:ascii="Times New Roman" w:hAnsi="Times New Roman" w:cs="Times New Roman"/>
          <w:sz w:val="24"/>
          <w:szCs w:val="24"/>
        </w:rPr>
        <w:t>кадровое обеспечение, в т.ч. комплексное психолого-педагогическое сопровождение ребенка с ОВЗ на протяжении всего периода его пребывания в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461" w:rsidRPr="005251BF" w:rsidRDefault="00853461" w:rsidP="005251BF">
      <w:pPr>
        <w:spacing w:after="0" w:line="276" w:lineRule="auto"/>
        <w:ind w:right="142" w:firstLine="567"/>
        <w:jc w:val="both"/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</w:pPr>
      <w:proofErr w:type="gramStart"/>
      <w:r w:rsidRPr="005251BF"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</w:t>
      </w:r>
      <w:r w:rsidR="00E51C69" w:rsidRPr="005251BF"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  <w:t>е</w:t>
      </w:r>
      <w:r w:rsidRPr="005251BF"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  <w:t>том индивидуальных особенностей и возможностей каждого ребенка.</w:t>
      </w:r>
      <w:proofErr w:type="gramEnd"/>
    </w:p>
    <w:p w:rsidR="00853461" w:rsidRPr="005251BF" w:rsidRDefault="00853461" w:rsidP="005251BF">
      <w:pPr>
        <w:spacing w:after="0" w:line="276" w:lineRule="auto"/>
        <w:ind w:right="142" w:firstLine="567"/>
        <w:jc w:val="both"/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</w:pPr>
      <w:r w:rsidRPr="005251BF"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  <w:t xml:space="preserve">При организации воспитания </w:t>
      </w:r>
      <w:proofErr w:type="gramStart"/>
      <w:r w:rsidRPr="005251BF"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  <w:t>обучающихся</w:t>
      </w:r>
      <w:proofErr w:type="gramEnd"/>
      <w:r w:rsidRPr="005251BF">
        <w:rPr>
          <w:rFonts w:ascii="Times New Roman" w:eastAsia="Droid Sans Fallback" w:hAnsi="Times New Roman" w:cs="Times New Roman"/>
          <w:bCs/>
          <w:color w:val="000000"/>
          <w:sz w:val="24"/>
          <w:szCs w:val="24"/>
          <w:lang w:eastAsia="zh-CN" w:bidi="ru-RU"/>
        </w:rPr>
        <w:t xml:space="preserve"> с ОВЗ нужно ориентироваться на: </w:t>
      </w:r>
    </w:p>
    <w:p w:rsidR="00853461" w:rsidRPr="005251BF" w:rsidRDefault="00D259AE" w:rsidP="005251BF">
      <w:pPr>
        <w:spacing w:after="0" w:line="276" w:lineRule="auto"/>
        <w:ind w:right="142" w:firstLine="567"/>
        <w:jc w:val="both"/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</w:pPr>
      <w:r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 xml:space="preserve">- </w:t>
      </w:r>
      <w:r w:rsidR="00853461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формирование личности реб</w:t>
      </w:r>
      <w:r w:rsidR="00E51C69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е</w:t>
      </w:r>
      <w:r w:rsidR="00853461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853461" w:rsidRPr="005251BF" w:rsidRDefault="00D259AE" w:rsidP="005251BF">
      <w:pPr>
        <w:spacing w:after="0" w:line="276" w:lineRule="auto"/>
        <w:ind w:right="142" w:firstLine="567"/>
        <w:jc w:val="both"/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</w:pPr>
      <w:r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 xml:space="preserve">- </w:t>
      </w:r>
      <w:r w:rsidR="00853461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</w:t>
      </w:r>
      <w:r w:rsidR="00E51C69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е</w:t>
      </w:r>
      <w:r w:rsidR="00853461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 xml:space="preserve">мов, организацией совместных форм работы вожатых, воспитателей, </w:t>
      </w:r>
      <w:bookmarkStart w:id="0" w:name="_Hlk191381861"/>
      <w:r w:rsidR="00853461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педагогов-психологов, учителей-логопедов, учителей-дефектологов;</w:t>
      </w:r>
    </w:p>
    <w:bookmarkEnd w:id="0"/>
    <w:p w:rsidR="00853461" w:rsidRPr="005251BF" w:rsidRDefault="00D259AE" w:rsidP="005251BF">
      <w:pPr>
        <w:spacing w:after="0" w:line="276" w:lineRule="auto"/>
        <w:ind w:right="142" w:firstLine="567"/>
        <w:jc w:val="both"/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</w:pPr>
      <w:r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 xml:space="preserve">- </w:t>
      </w:r>
      <w:r w:rsidR="00853461"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853461" w:rsidRPr="005251BF" w:rsidRDefault="00853461" w:rsidP="005251BF">
      <w:pPr>
        <w:spacing w:after="0" w:line="276" w:lineRule="auto"/>
        <w:ind w:right="142" w:firstLine="567"/>
        <w:jc w:val="both"/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</w:pPr>
      <w:r w:rsidRPr="005251BF">
        <w:rPr>
          <w:rFonts w:ascii="Times New Roman" w:hAnsi="Times New Roman" w:cs="Times New Roman"/>
          <w:sz w:val="24"/>
          <w:szCs w:val="24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</w:t>
      </w:r>
      <w:r w:rsidRPr="005251BF">
        <w:rPr>
          <w:rFonts w:ascii="Times New Roman" w:eastAsia="Droid Sans Fallback" w:hAnsi="Times New Roman" w:cs="Times New Roman"/>
          <w:bCs/>
          <w:iCs/>
          <w:color w:val="000000"/>
          <w:sz w:val="24"/>
          <w:szCs w:val="24"/>
          <w:lang w:eastAsia="zh-CN" w:bidi="ru-RU"/>
        </w:rPr>
        <w:t>педагогов-психологов, учителей-логопедов, учителей-дефектологов</w:t>
      </w:r>
      <w:r w:rsidRPr="005251BF">
        <w:rPr>
          <w:rFonts w:ascii="Times New Roman" w:hAnsi="Times New Roman" w:cs="Times New Roman"/>
          <w:sz w:val="24"/>
          <w:szCs w:val="24"/>
        </w:rPr>
        <w:t>).</w:t>
      </w:r>
    </w:p>
    <w:p w:rsidR="00C44FFA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F652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Профориентация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280EC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B55F7" w:rsidRPr="005251BF" w:rsidRDefault="002B55F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Воспитательная деятельность по </w:t>
      </w:r>
      <w:r w:rsidR="00DC3DB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профориентации</w:t>
      </w: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</w:t>
      </w:r>
      <w:proofErr w:type="gramStart"/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proofErr w:type="gramEnd"/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:rsidR="002B55F7" w:rsidRPr="005251BF" w:rsidRDefault="003855B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FB650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рофориентационные</w:t>
      </w:r>
      <w:proofErr w:type="spellEnd"/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игры: симуляции, сюжетно-ролевые и деловые игры, </w:t>
      </w:r>
      <w:proofErr w:type="spellStart"/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квесты</w:t>
      </w:r>
      <w:proofErr w:type="spellEnd"/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B55F7" w:rsidRPr="005251BF" w:rsidRDefault="003855B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F2C6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э</w:t>
      </w:r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2B55F7" w:rsidRPr="005251BF" w:rsidRDefault="003855B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FB650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рганизация </w:t>
      </w:r>
      <w:r w:rsidR="00A25A12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тематических дней и </w:t>
      </w:r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</w:t>
      </w:r>
      <w:r w:rsidR="00E83B60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proofErr w:type="gramEnd"/>
    </w:p>
    <w:p w:rsidR="00671750" w:rsidRPr="005251BF" w:rsidRDefault="003855B7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FB6509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2B55F7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C44FFA" w:rsidRPr="005251BF" w:rsidRDefault="00436CF2" w:rsidP="005251B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447B0E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3D2FCC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F652FA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ED4FAD" w:rsidRPr="005251BF">
        <w:rPr>
          <w:rFonts w:ascii="Times New Roman" w:hAnsi="Times New Roman" w:cs="Times New Roman"/>
          <w:noProof/>
          <w:sz w:val="24"/>
          <w:szCs w:val="24"/>
        </w:rPr>
        <w:t>Коллективная социально значимая деятельность в Движении Первых</w:t>
      </w:r>
      <w:r w:rsidR="004D2B16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280EC3" w:rsidRPr="005251B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D4FAD" w:rsidRPr="005251BF" w:rsidRDefault="00ED4FA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 xml:space="preserve"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</w:t>
      </w:r>
      <w:r w:rsidRPr="005251BF">
        <w:rPr>
          <w:rFonts w:ascii="Times New Roman" w:hAnsi="Times New Roman" w:cs="Times New Roman"/>
          <w:sz w:val="24"/>
          <w:szCs w:val="24"/>
        </w:rPr>
        <w:lastRenderedPageBreak/>
        <w:t>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программа профильной смены Движения</w:t>
      </w:r>
      <w:proofErr w:type="gramStart"/>
      <w:r w:rsidR="00ED4FAD" w:rsidRPr="005251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ED4FAD" w:rsidRPr="005251BF">
        <w:rPr>
          <w:rFonts w:ascii="Times New Roman" w:hAnsi="Times New Roman" w:cs="Times New Roman"/>
          <w:sz w:val="24"/>
          <w:szCs w:val="24"/>
        </w:rPr>
        <w:t xml:space="preserve">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</w:t>
      </w:r>
      <w:r w:rsidR="00ED4FAD" w:rsidRPr="005251BF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</w:t>
      </w:r>
      <w:proofErr w:type="gramStart"/>
      <w:r w:rsidR="00ED4FAD" w:rsidRPr="00525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="00ED4FAD" w:rsidRPr="005251BF">
        <w:rPr>
          <w:rFonts w:ascii="Times New Roman" w:hAnsi="Times New Roman" w:cs="Times New Roman"/>
          <w:sz w:val="24"/>
          <w:szCs w:val="24"/>
          <w:shd w:val="clear" w:color="auto" w:fill="FFFFFF"/>
        </w:rPr>
        <w:t>ервых для младших школьников является программа «Содружество Орлят России»</w:t>
      </w:r>
      <w:r w:rsidR="00ED4FAD" w:rsidRPr="005251BF">
        <w:rPr>
          <w:rFonts w:ascii="Times New Roman" w:hAnsi="Times New Roman" w:cs="Times New Roman"/>
          <w:sz w:val="24"/>
          <w:szCs w:val="24"/>
        </w:rPr>
        <w:t>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:rsidR="00ED4FAD" w:rsidRPr="005251BF" w:rsidRDefault="00ED4FA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BF">
        <w:rPr>
          <w:rFonts w:ascii="Times New Roman" w:hAnsi="Times New Roman" w:cs="Times New Roman"/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встречи с успешными активистами Движения</w:t>
      </w:r>
      <w:proofErr w:type="gramStart"/>
      <w:r w:rsidR="00ED4FAD" w:rsidRPr="005251B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ED4FAD" w:rsidRPr="005251BF">
        <w:rPr>
          <w:rFonts w:ascii="Times New Roman" w:hAnsi="Times New Roman" w:cs="Times New Roman"/>
          <w:sz w:val="24"/>
          <w:szCs w:val="24"/>
        </w:rPr>
        <w:t xml:space="preserve">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организация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акции по защите животных – сбор корма для приютов, изготовление кормушек для птиц и пр., что развивает чувство ответственности и доброты;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D4FAD" w:rsidRPr="005251BF">
        <w:rPr>
          <w:rFonts w:ascii="Times New Roman" w:hAnsi="Times New Roman" w:cs="Times New Roman"/>
          <w:sz w:val="24"/>
          <w:szCs w:val="24"/>
        </w:rPr>
        <w:t>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FAD" w:rsidRPr="005251BF">
        <w:rPr>
          <w:rFonts w:ascii="Times New Roman" w:hAnsi="Times New Roman" w:cs="Times New Roman"/>
          <w:sz w:val="24"/>
          <w:szCs w:val="24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ED4FAD" w:rsidRPr="005251BF" w:rsidRDefault="00E41DCD" w:rsidP="005251B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D4FAD" w:rsidRPr="005251BF">
        <w:rPr>
          <w:rFonts w:ascii="Times New Roman" w:hAnsi="Times New Roman" w:cs="Times New Roman"/>
          <w:sz w:val="24"/>
          <w:szCs w:val="24"/>
        </w:rPr>
        <w:t>медиа-волонтерство</w:t>
      </w:r>
      <w:proofErr w:type="spellEnd"/>
      <w:r w:rsidR="00ED4FAD" w:rsidRPr="005251BF">
        <w:rPr>
          <w:rFonts w:ascii="Times New Roman" w:hAnsi="Times New Roman" w:cs="Times New Roman"/>
          <w:sz w:val="24"/>
          <w:szCs w:val="24"/>
        </w:rPr>
        <w:t xml:space="preserve"> – ведение </w:t>
      </w:r>
      <w:proofErr w:type="spellStart"/>
      <w:r w:rsidR="00ED4FAD" w:rsidRPr="005251BF"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 w:rsidR="00ED4FAD" w:rsidRPr="005251BF">
        <w:rPr>
          <w:rFonts w:ascii="Times New Roman" w:hAnsi="Times New Roman" w:cs="Times New Roman"/>
          <w:sz w:val="24"/>
          <w:szCs w:val="24"/>
        </w:rPr>
        <w:t xml:space="preserve">, создание фото- и видео продуктов о волонтерских инициативах лагеря с целью развития навыков </w:t>
      </w:r>
      <w:r>
        <w:rPr>
          <w:rFonts w:ascii="Times New Roman" w:hAnsi="Times New Roman" w:cs="Times New Roman"/>
          <w:sz w:val="24"/>
          <w:szCs w:val="24"/>
        </w:rPr>
        <w:t>коммуникации и медиа-творчества.</w:t>
      </w:r>
    </w:p>
    <w:p w:rsidR="00ED4FAD" w:rsidRPr="00ED4FAD" w:rsidRDefault="00ED4FAD" w:rsidP="005251BF">
      <w:pPr>
        <w:shd w:val="clear" w:color="auto" w:fill="FFFFFF"/>
        <w:spacing w:after="0" w:line="276" w:lineRule="auto"/>
        <w:ind w:right="142"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51BF">
        <w:rPr>
          <w:rFonts w:ascii="Times New Roman" w:hAnsi="Times New Roman" w:cs="Times New Roman"/>
          <w:noProof/>
          <w:sz w:val="24"/>
          <w:szCs w:val="24"/>
        </w:rPr>
        <w:t xml:space="preserve"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</w:t>
      </w:r>
      <w:r w:rsidRPr="005251BF">
        <w:rPr>
          <w:rFonts w:ascii="Times New Roman" w:hAnsi="Times New Roman" w:cs="Times New Roman"/>
          <w:noProof/>
          <w:sz w:val="24"/>
          <w:szCs w:val="24"/>
        </w:rPr>
        <w:lastRenderedPageBreak/>
        <w:t>содержит инструктивное описание деятельности вожатых и участников смены по каждому мероприятию (сценарии, инструкции, ход дел).</w:t>
      </w:r>
    </w:p>
    <w:p w:rsidR="009361D6" w:rsidRPr="00595305" w:rsidRDefault="009361D6" w:rsidP="002075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0280" w:rsidRPr="0053040A" w:rsidRDefault="00436CF2" w:rsidP="0053040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3040A">
        <w:rPr>
          <w:rFonts w:ascii="Times New Roman" w:hAnsi="Times New Roman" w:cs="Times New Roman"/>
          <w:b/>
          <w:sz w:val="24"/>
          <w:szCs w:val="24"/>
          <w:lang w:eastAsia="en-US"/>
        </w:rPr>
        <w:t>19</w:t>
      </w:r>
      <w:r w:rsidR="00C44FFA" w:rsidRPr="0053040A">
        <w:rPr>
          <w:rFonts w:ascii="Times New Roman" w:hAnsi="Times New Roman" w:cs="Times New Roman"/>
          <w:b/>
          <w:sz w:val="24"/>
          <w:szCs w:val="24"/>
          <w:lang w:eastAsia="en-US"/>
        </w:rPr>
        <w:t>. Вариативные содержательные модули</w:t>
      </w:r>
      <w:r w:rsidR="00361B3C" w:rsidRPr="0053040A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C44FFA" w:rsidRPr="0053040A" w:rsidRDefault="00436CF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="003D2FC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.1. </w:t>
      </w:r>
      <w:r w:rsidR="00F652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Экскурсии и походы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361B3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404B2" w:rsidRPr="0053040A" w:rsidRDefault="00CA6CF4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="000404B2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ля детей и подростков организуются туристские походы, экологические тропы, тематические экскурсии: </w:t>
      </w:r>
      <w:proofErr w:type="spellStart"/>
      <w:r w:rsidR="000404B2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профориентационные</w:t>
      </w:r>
      <w:proofErr w:type="spellEnd"/>
      <w:r w:rsidR="000404B2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экскурсии по памятным местам и местам боевой славы, в музей, </w:t>
      </w:r>
      <w:r w:rsidR="009C0ACF">
        <w:rPr>
          <w:rFonts w:ascii="Times New Roman" w:eastAsia="Times New Roman" w:hAnsi="Times New Roman" w:cs="Times New Roman"/>
          <w:sz w:val="24"/>
          <w:szCs w:val="24"/>
          <w:lang w:eastAsia="en-US"/>
        </w:rPr>
        <w:t>библиотеку</w:t>
      </w:r>
      <w:r w:rsidR="000404B2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др. </w:t>
      </w:r>
    </w:p>
    <w:p w:rsidR="000404B2" w:rsidRPr="0053040A" w:rsidRDefault="000404B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самообслуживающего</w:t>
      </w:r>
      <w:proofErr w:type="spellEnd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труда, обучения рациональному использованию своего времени, сил и имущества. </w:t>
      </w:r>
    </w:p>
    <w:p w:rsidR="000404B2" w:rsidRPr="0053040A" w:rsidRDefault="000404B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0404B2" w:rsidRPr="0053040A" w:rsidRDefault="000404B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</w:t>
      </w:r>
      <w:r w:rsidR="002B56D1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 Насыщенность деятельности в рамках данного модуля определяется и формой организации отдыха детей и их оздоровления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B414D" w:rsidRPr="0053040A" w:rsidRDefault="00436CF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="003D2FC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.2. </w:t>
      </w:r>
      <w:r w:rsidR="00F652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Кружки и секции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361B3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B414D" w:rsidRPr="0053040A" w:rsidRDefault="00CB414D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Дополнительное образование детей в </w:t>
      </w:r>
      <w:r w:rsidR="00CF38D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 отдыха детей и их оздоровления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92FD1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может 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</w:t>
      </w:r>
      <w:r w:rsidR="00292FD1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ть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ся одним</w:t>
      </w:r>
      <w:r w:rsidR="00CF38D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из основных видов деятельности и реализуется через</w:t>
      </w:r>
      <w:r w:rsidR="000908C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 профильных (специализированных, тематических) смен</w:t>
      </w:r>
      <w:r w:rsidR="000908C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а также 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 кружковых объединений, секций, клубов по интересам,</w:t>
      </w:r>
      <w:r w:rsidR="00CF38D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студий, дополняющих программы смен в условиях детского лагеря.</w:t>
      </w:r>
    </w:p>
    <w:p w:rsidR="00CB414D" w:rsidRPr="0053040A" w:rsidRDefault="00CB414D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воспитательного потенциала дополнительного</w:t>
      </w:r>
      <w:r w:rsidR="00CF38D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</w:t>
      </w:r>
      <w:r w:rsidR="004568B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шести направленностей</w:t>
      </w:r>
      <w:r w:rsidR="0079173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дополнительных общеразвивающих программ</w:t>
      </w:r>
      <w:r w:rsidR="004568B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: социально-гуманитарная; художественная; естественнонаучная; техническая; туристско-краеведческая; физкультурно-спортивная</w:t>
      </w:r>
      <w:r w:rsidR="00CF38DB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B414D" w:rsidRPr="0053040A" w:rsidRDefault="00436CF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="003D2FC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.3. </w:t>
      </w:r>
      <w:r w:rsidR="00F652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gramStart"/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Цифровая</w:t>
      </w:r>
      <w:proofErr w:type="gramEnd"/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медиа-среда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0D1A74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90280" w:rsidRPr="0053040A" w:rsidRDefault="00890280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Цифровая среда воспитания предполагает ряд следующих мероприятий:</w:t>
      </w:r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телемосты, онлайн-встречи, видеоконференции и т.п.;</w:t>
      </w:r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</w:t>
      </w:r>
      <w:proofErr w:type="gramEnd"/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онлайн-мероприятия в официальных группах организации в социальных сетях;</w:t>
      </w:r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890280" w:rsidRPr="0053040A" w:rsidRDefault="00890280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Воспитательный потенциал </w:t>
      </w:r>
      <w:proofErr w:type="spellStart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медиапространства</w:t>
      </w:r>
      <w:proofErr w:type="spellEnd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реализуется в рамках следующих видов и форм воспитательной работы:</w:t>
      </w:r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gramStart"/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телеграмм-канал</w:t>
      </w:r>
      <w:proofErr w:type="gramEnd"/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наиболее интересных моментов жизни своего отряда или детского лагеря; </w:t>
      </w:r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  <w:proofErr w:type="gramEnd"/>
    </w:p>
    <w:p w:rsidR="00890280" w:rsidRPr="0053040A" w:rsidRDefault="00890280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детская медиа</w:t>
      </w:r>
      <w:r w:rsidR="0017614E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  <w:proofErr w:type="gramEnd"/>
    </w:p>
    <w:p w:rsidR="00890280" w:rsidRPr="0053040A" w:rsidRDefault="00751E38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90280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детей в региональных или всероссийских конкурсах с детскими творческими медиа продуктами.</w:t>
      </w:r>
    </w:p>
    <w:p w:rsidR="00C44FFA" w:rsidRPr="0053040A" w:rsidRDefault="00436CF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="003D2FC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.4. </w:t>
      </w:r>
      <w:r w:rsidR="00F652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Проектная деятельность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210BD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B55F7" w:rsidRPr="0053040A" w:rsidRDefault="002B55F7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</w:t>
      </w:r>
      <w:proofErr w:type="spellStart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интенсив</w:t>
      </w:r>
      <w:proofErr w:type="spellEnd"/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профильная смена.  </w:t>
      </w:r>
    </w:p>
    <w:p w:rsidR="002B55F7" w:rsidRPr="0053040A" w:rsidRDefault="002B55F7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671750" w:rsidRPr="0053040A" w:rsidRDefault="002B55F7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C44FFA" w:rsidRPr="0053040A" w:rsidRDefault="00436CF2" w:rsidP="0053040A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="003D2FCC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.5. </w:t>
      </w:r>
      <w:r w:rsidR="00F652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C44FFA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Детская дипломатия и международные отношения</w:t>
      </w:r>
      <w:r w:rsidR="004D2B1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210BD6" w:rsidRPr="0053040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B55F7" w:rsidRPr="0053040A" w:rsidRDefault="002B55F7" w:rsidP="0053040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3040A">
        <w:rPr>
          <w:rFonts w:ascii="Times New Roman" w:hAnsi="Times New Roman" w:cs="Times New Roman"/>
          <w:sz w:val="24"/>
          <w:szCs w:val="24"/>
          <w:lang w:eastAsia="en-US"/>
        </w:rPr>
        <w:t xml:space="preserve">Детская дипломатия объединяет ребят, проявляющих интерес к общению с детьми другой страны. </w:t>
      </w:r>
      <w:r w:rsidR="00F03975" w:rsidRPr="0053040A">
        <w:rPr>
          <w:rFonts w:ascii="Times New Roman" w:hAnsi="Times New Roman" w:cs="Times New Roman"/>
          <w:sz w:val="24"/>
          <w:szCs w:val="24"/>
          <w:lang w:eastAsia="en-US"/>
        </w:rPr>
        <w:t>Дети</w:t>
      </w:r>
      <w:r w:rsidRPr="0053040A">
        <w:rPr>
          <w:rFonts w:ascii="Times New Roman" w:hAnsi="Times New Roman" w:cs="Times New Roman"/>
          <w:sz w:val="24"/>
          <w:szCs w:val="24"/>
          <w:lang w:eastAsia="en-US"/>
        </w:rPr>
        <w:t xml:space="preserve"> знакомят друг друга с культурой, языком, этикетом, историей своих стран. </w:t>
      </w:r>
    </w:p>
    <w:p w:rsidR="00C44FFA" w:rsidRDefault="002B55F7" w:rsidP="0053040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040A">
        <w:rPr>
          <w:rFonts w:ascii="Times New Roman" w:hAnsi="Times New Roman" w:cs="Times New Roman"/>
          <w:sz w:val="24"/>
          <w:szCs w:val="24"/>
          <w:lang w:eastAsia="en-US"/>
        </w:rPr>
        <w:t>Данный модуль может быть реализован в следующих формах воспитательной работы:</w:t>
      </w:r>
      <w:r w:rsidR="007C4218" w:rsidRPr="0053040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3040A">
        <w:rPr>
          <w:rFonts w:ascii="Times New Roman" w:hAnsi="Times New Roman" w:cs="Times New Roman"/>
          <w:sz w:val="24"/>
          <w:szCs w:val="24"/>
          <w:lang w:eastAsia="en-US"/>
        </w:rPr>
        <w:t>международные акции</w:t>
      </w:r>
      <w:r w:rsidR="002C399C" w:rsidRPr="0053040A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3040A">
        <w:rPr>
          <w:rFonts w:ascii="Times New Roman" w:hAnsi="Times New Roman" w:cs="Times New Roman"/>
          <w:sz w:val="24"/>
          <w:szCs w:val="24"/>
          <w:lang w:eastAsia="en-US"/>
        </w:rPr>
        <w:t>международные детские и молодежные форумы;</w:t>
      </w:r>
      <w:r w:rsidR="007C4218" w:rsidRPr="0053040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3040A">
        <w:rPr>
          <w:rFonts w:ascii="Times New Roman" w:hAnsi="Times New Roman" w:cs="Times New Roman"/>
          <w:sz w:val="24"/>
          <w:szCs w:val="24"/>
          <w:lang w:eastAsia="en-US"/>
        </w:rPr>
        <w:t>международные фестивали и конкурсы художественного, технического творчес</w:t>
      </w:r>
      <w:r w:rsidR="007C5F3A" w:rsidRPr="0053040A">
        <w:rPr>
          <w:rFonts w:ascii="Times New Roman" w:hAnsi="Times New Roman" w:cs="Times New Roman"/>
          <w:sz w:val="24"/>
          <w:szCs w:val="24"/>
          <w:lang w:eastAsia="en-US"/>
        </w:rPr>
        <w:t>тва или спортивные соревнования.</w:t>
      </w:r>
    </w:p>
    <w:p w:rsidR="001F58C6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B685F">
        <w:rPr>
          <w:rFonts w:ascii="Times New Roman" w:hAnsi="Times New Roman" w:cs="Times New Roman"/>
          <w:b/>
          <w:sz w:val="24"/>
          <w:szCs w:val="24"/>
          <w:lang w:eastAsia="en-US"/>
        </w:rPr>
        <w:t>20</w:t>
      </w:r>
      <w:r w:rsidR="001F58C6" w:rsidRPr="000B68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Уровни реализация содержания: </w:t>
      </w:r>
      <w:proofErr w:type="spellStart"/>
      <w:r w:rsidR="001F58C6" w:rsidRPr="000B685F">
        <w:rPr>
          <w:rFonts w:ascii="Times New Roman" w:hAnsi="Times New Roman" w:cs="Times New Roman"/>
          <w:b/>
          <w:sz w:val="24"/>
          <w:szCs w:val="24"/>
          <w:lang w:eastAsia="en-US"/>
        </w:rPr>
        <w:t>общелагерный</w:t>
      </w:r>
      <w:proofErr w:type="spellEnd"/>
      <w:r w:rsidR="001F58C6" w:rsidRPr="000B68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="001F58C6" w:rsidRPr="000B685F">
        <w:rPr>
          <w:rFonts w:ascii="Times New Roman" w:hAnsi="Times New Roman" w:cs="Times New Roman"/>
          <w:b/>
          <w:sz w:val="24"/>
          <w:szCs w:val="24"/>
          <w:lang w:eastAsia="en-US"/>
        </w:rPr>
        <w:t>межотрядный</w:t>
      </w:r>
      <w:proofErr w:type="spellEnd"/>
      <w:r w:rsidR="001F58C6" w:rsidRPr="000B68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групповой, отрядный, индивидуальный </w:t>
      </w: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685F">
        <w:rPr>
          <w:rFonts w:ascii="Times New Roman" w:hAnsi="Times New Roman" w:cs="Times New Roman"/>
          <w:sz w:val="24"/>
          <w:szCs w:val="24"/>
          <w:lang w:eastAsia="en-US"/>
        </w:rPr>
        <w:t>20.</w:t>
      </w:r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1.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 ребенок совместно с коллективом реализует и развивает свои способности. </w:t>
      </w: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20</w:t>
      </w:r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.1.1. </w:t>
      </w:r>
      <w:proofErr w:type="spellStart"/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Общелагерный</w:t>
      </w:r>
      <w:proofErr w:type="spellEnd"/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уровень</w:t>
      </w:r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определяет установки содержания и демонстрацию ценностного отношения по каждому из смысловых блоков: </w:t>
      </w:r>
      <w:r w:rsidR="001F58C6" w:rsidRPr="000B685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«Мир», 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бытие, «проживание» участниками эмоционального опыта, способствующего принятию ценностей, определяющих воспитательный компонент. </w:t>
      </w: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20</w:t>
      </w:r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.1.2. </w:t>
      </w:r>
      <w:proofErr w:type="spellStart"/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Межотрядный</w:t>
      </w:r>
      <w:proofErr w:type="spellEnd"/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уровень</w:t>
      </w:r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 позволяет расширить спектр коммуникативного пространства для ребенка. События могут быть организованы, исходя из возрастных особенностей, что является актуальным для организаций отдыха детей и их оздоровления с количеством детей, предполагающих реализацию содержания по дружинам. Одной из эффективных и универсальных форм работы на данном уровне является </w:t>
      </w:r>
      <w:proofErr w:type="spellStart"/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>гостевание</w:t>
      </w:r>
      <w:proofErr w:type="spellEnd"/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20</w:t>
      </w:r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.1.3. Групповой уровень</w:t>
      </w:r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>общелагерном</w:t>
      </w:r>
      <w:proofErr w:type="spellEnd"/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 уровне. Особенность работы заключается в разновозрастном формате совместной деятельности.</w:t>
      </w: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20</w:t>
      </w:r>
      <w:r w:rsidR="001F58C6" w:rsidRPr="000B685F">
        <w:rPr>
          <w:rFonts w:ascii="Times New Roman" w:hAnsi="Times New Roman" w:cs="Times New Roman"/>
          <w:bCs/>
          <w:sz w:val="24"/>
          <w:szCs w:val="24"/>
          <w:lang w:eastAsia="en-US"/>
        </w:rPr>
        <w:t>.1.4. Отрядный уровень</w:t>
      </w:r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 xml:space="preserve"> – ключевое воспитывающее пространство, создающее уникальную среду совместного проживания и совместного творчества детей и взрослых. </w:t>
      </w:r>
      <w:r w:rsidR="001F58C6" w:rsidRPr="000B685F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Реализация воспитательного потенциала отрядной работы предусматривает: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планирование и проведение отрядной деятельности;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общелагерные</w:t>
      </w:r>
      <w:proofErr w:type="spellEnd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</w:t>
      </w:r>
      <w:r w:rsidR="001F58C6" w:rsidRPr="000B685F">
        <w:rPr>
          <w:rFonts w:ascii="Times New Roman" w:hAnsi="Times New Roman" w:cs="Times New Roman"/>
          <w:sz w:val="24"/>
          <w:szCs w:val="24"/>
          <w:lang w:eastAsia="en-US"/>
        </w:rPr>
        <w:t>так далее;</w:t>
      </w:r>
      <w:proofErr w:type="gramEnd"/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командообразование</w:t>
      </w:r>
      <w:proofErr w:type="spellEnd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диагностику интересов, склонностей, ценностных ориентаций, выявление лидеров, </w:t>
      </w:r>
      <w:proofErr w:type="spellStart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референтных</w:t>
      </w:r>
      <w:proofErr w:type="spellEnd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 групп, непопулярных детей через наблюдение, игры, анкеты;</w:t>
      </w:r>
      <w:proofErr w:type="gramEnd"/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аналитическую работу с детьми: анализ дня, анализ ситуации, мероприятия, анализ смены, результатов;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</w:t>
      </w:r>
      <w:proofErr w:type="spellStart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культорг</w:t>
      </w:r>
      <w:proofErr w:type="spellEnd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проведение сбора отряда: хозяйственный сбор, организационный сбор, утренний информационный сбор отряда и др.;</w:t>
      </w:r>
    </w:p>
    <w:p w:rsidR="001F58C6" w:rsidRPr="000B685F" w:rsidRDefault="002918F0" w:rsidP="000B68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эмпатичностью</w:t>
      </w:r>
      <w:proofErr w:type="spellEnd"/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1F58C6" w:rsidRPr="000B685F" w:rsidRDefault="00766109" w:rsidP="000B68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группы, направленна на создание нового продукта (творческого продукта), улучшающего окружающую действительность (основу 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lastRenderedPageBreak/>
        <w:t>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</w:t>
      </w:r>
      <w:r w:rsidR="001F58C6" w:rsidRPr="000B6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).</w:t>
      </w:r>
    </w:p>
    <w:p w:rsidR="001F58C6" w:rsidRPr="000B685F" w:rsidRDefault="00D96FE1" w:rsidP="000B685F">
      <w:pPr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0B685F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20</w:t>
      </w:r>
      <w:r w:rsidR="001F58C6" w:rsidRPr="000B685F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.2. Система </w:t>
      </w:r>
      <w:r w:rsidR="001F58C6" w:rsidRPr="000B685F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en-US"/>
        </w:rPr>
        <w:t>индивидуальной работы</w:t>
      </w:r>
      <w:r w:rsidR="001F58C6" w:rsidRPr="000B685F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 с ребенком, а также психолого-педагогического сопровождения детей и подростков в условиях организации отдыха детей и их оздоровления, направлена на создание психологически комфортных условий для развития коммуникативной компетенции у воспитанников. </w:t>
      </w:r>
    </w:p>
    <w:p w:rsidR="00CA7745" w:rsidRDefault="00CA7745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44FFA" w:rsidRPr="00766109" w:rsidRDefault="00C16570" w:rsidP="00766109">
      <w:pPr>
        <w:spacing w:after="0" w:line="276" w:lineRule="auto"/>
        <w:ind w:right="142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6610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IV. Организационный раздел</w:t>
      </w:r>
    </w:p>
    <w:p w:rsidR="001F58C6" w:rsidRPr="00766109" w:rsidRDefault="00766109" w:rsidP="00766109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6109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="00D96FE1" w:rsidRPr="00766109">
        <w:rPr>
          <w:rFonts w:ascii="Times New Roman" w:hAnsi="Times New Roman" w:cs="Times New Roman"/>
          <w:b/>
          <w:sz w:val="24"/>
          <w:szCs w:val="24"/>
          <w:lang w:eastAsia="en-US"/>
        </w:rPr>
        <w:t>21</w:t>
      </w:r>
      <w:r w:rsidR="001F58C6" w:rsidRPr="00766109">
        <w:rPr>
          <w:rFonts w:ascii="Times New Roman" w:hAnsi="Times New Roman" w:cs="Times New Roman"/>
          <w:b/>
          <w:sz w:val="24"/>
          <w:szCs w:val="24"/>
          <w:lang w:eastAsia="en-US"/>
        </w:rPr>
        <w:t>. Особенности воспитательной работы в разных типах организаций отдыха детей и их оздоровления</w:t>
      </w:r>
    </w:p>
    <w:p w:rsidR="001F58C6" w:rsidRPr="00766109" w:rsidRDefault="001F58C6" w:rsidP="00766109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Особенности воспитательной работы в </w:t>
      </w:r>
      <w:r w:rsidR="00590245">
        <w:rPr>
          <w:rFonts w:ascii="Times New Roman" w:hAnsi="Times New Roman" w:cs="Times New Roman"/>
          <w:sz w:val="24"/>
          <w:szCs w:val="24"/>
          <w:lang w:eastAsia="en-US"/>
        </w:rPr>
        <w:t>летнем лагере</w:t>
      </w: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 отдыха детей и их оздоровления</w:t>
      </w:r>
      <w:r w:rsidR="00590245">
        <w:rPr>
          <w:rFonts w:ascii="Times New Roman" w:hAnsi="Times New Roman" w:cs="Times New Roman"/>
          <w:sz w:val="24"/>
          <w:szCs w:val="24"/>
          <w:lang w:eastAsia="en-US"/>
        </w:rPr>
        <w:t xml:space="preserve"> «Максимум»</w:t>
      </w: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66109">
        <w:rPr>
          <w:rFonts w:ascii="Times New Roman" w:hAnsi="Times New Roman" w:cs="Times New Roman"/>
          <w:sz w:val="24"/>
          <w:szCs w:val="24"/>
          <w:lang w:eastAsia="en-US"/>
        </w:rPr>
        <w:t>обусловлены</w:t>
      </w:r>
      <w:proofErr w:type="gramEnd"/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 прежде всего </w:t>
      </w:r>
      <w:r w:rsidR="00590245">
        <w:rPr>
          <w:rFonts w:ascii="Times New Roman" w:hAnsi="Times New Roman" w:cs="Times New Roman"/>
          <w:sz w:val="24"/>
          <w:szCs w:val="24"/>
          <w:lang w:eastAsia="en-US"/>
        </w:rPr>
        <w:t>его</w:t>
      </w: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 ресурсным потенциалом, продолжительностью пребывания ребенка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1F58C6" w:rsidRPr="00766109" w:rsidRDefault="001F58C6" w:rsidP="00766109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6109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Детский оздоровительный лагерь с дневным пребыванием детей </w:t>
      </w: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организуется на базе </w:t>
      </w:r>
      <w:r w:rsidR="00D20A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. Режим работы 5 </w:t>
      </w:r>
      <w:r w:rsidR="0019205C">
        <w:rPr>
          <w:rFonts w:ascii="Times New Roman" w:hAnsi="Times New Roman" w:cs="Times New Roman"/>
          <w:sz w:val="24"/>
          <w:szCs w:val="24"/>
          <w:lang w:eastAsia="en-US"/>
        </w:rPr>
        <w:t xml:space="preserve">дней </w:t>
      </w:r>
      <w:r w:rsidRPr="00766109">
        <w:rPr>
          <w:rFonts w:ascii="Times New Roman" w:hAnsi="Times New Roman" w:cs="Times New Roman"/>
          <w:sz w:val="24"/>
          <w:szCs w:val="24"/>
          <w:lang w:eastAsia="en-US"/>
        </w:rPr>
        <w:t>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ее укладом, традициями и особенностями.</w:t>
      </w:r>
    </w:p>
    <w:p w:rsidR="001F58C6" w:rsidRPr="00766109" w:rsidRDefault="001F58C6" w:rsidP="00766109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66109">
        <w:rPr>
          <w:rFonts w:ascii="Times New Roman" w:hAnsi="Times New Roman" w:cs="Times New Roman"/>
          <w:sz w:val="24"/>
          <w:szCs w:val="24"/>
          <w:lang w:eastAsia="en-US"/>
        </w:rPr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педагогические работники общеобразовательной организации, в связи с этим в календарном плане воспитательной работы преобладают привычные для образовательной организации форматы. </w:t>
      </w:r>
    </w:p>
    <w:p w:rsidR="003F0A80" w:rsidRPr="00F71D00" w:rsidRDefault="00D96FE1" w:rsidP="00377B15">
      <w:pPr>
        <w:tabs>
          <w:tab w:val="left" w:pos="284"/>
        </w:tabs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7B15">
        <w:rPr>
          <w:rFonts w:ascii="Times New Roman" w:hAnsi="Times New Roman" w:cs="Times New Roman"/>
          <w:b/>
          <w:sz w:val="24"/>
          <w:szCs w:val="24"/>
          <w:lang w:eastAsia="en-US"/>
        </w:rPr>
        <w:t>22</w:t>
      </w:r>
      <w:r w:rsidR="003F0A80" w:rsidRPr="00377B15">
        <w:rPr>
          <w:rFonts w:ascii="Times New Roman" w:hAnsi="Times New Roman" w:cs="Times New Roman"/>
          <w:b/>
          <w:sz w:val="24"/>
          <w:szCs w:val="24"/>
          <w:lang w:eastAsia="en-US"/>
        </w:rPr>
        <w:t>. Уклад</w:t>
      </w:r>
      <w:r w:rsidR="003F0A80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3F0A80" w:rsidRPr="00F71D00">
        <w:rPr>
          <w:rFonts w:ascii="Times New Roman" w:hAnsi="Times New Roman" w:cs="Times New Roman"/>
          <w:b/>
          <w:sz w:val="24"/>
          <w:szCs w:val="24"/>
          <w:lang w:eastAsia="en-US"/>
        </w:rPr>
        <w:t>организаций отдыха детей и их оздоровления.</w:t>
      </w:r>
    </w:p>
    <w:p w:rsidR="003F0A80" w:rsidRPr="00F71D00" w:rsidRDefault="00D96FE1" w:rsidP="00F71D00">
      <w:pPr>
        <w:shd w:val="clear" w:color="auto" w:fill="FFFFFF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22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.1. Уклад задает порядок жизни организации и аккумулирует ключевые характеристики, определяющие особенности воспитательного процесса. Уклад организации декларирует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организац</w:t>
      </w:r>
      <w:proofErr w:type="gramStart"/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ии и ее</w:t>
      </w:r>
      <w:proofErr w:type="gramEnd"/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репутацию в окружающем пространстве, социуме. На формирование уклада конкретной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3F0A80" w:rsidRPr="00F71D00" w:rsidRDefault="00D96FE1" w:rsidP="00F71D00">
      <w:pPr>
        <w:shd w:val="clear" w:color="auto" w:fill="FFFFFF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22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.2. Уклад </w:t>
      </w:r>
      <w:r w:rsid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летнего оздоровительного лагеря с дневным пребыванием «Максимум»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непосредственно связан с такими характеристиками, как открытость организации как социальной среды; вариативность (разнообразие видов деятельности, подвижность межличностных контактов, интенсивность отношений); </w:t>
      </w:r>
      <w:proofErr w:type="spellStart"/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заданность</w:t>
      </w:r>
      <w:proofErr w:type="spellEnd"/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законов и традиций.</w:t>
      </w:r>
    </w:p>
    <w:p w:rsidR="003F0A80" w:rsidRPr="00F71D00" w:rsidRDefault="00D96FE1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1D00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.3. Элементами уклада являются: </w:t>
      </w:r>
    </w:p>
    <w:p w:rsidR="00663443" w:rsidRDefault="00D96FE1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1D00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22</w:t>
      </w:r>
      <w:r w:rsidR="003F0A80" w:rsidRPr="00F71D00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.3.1.</w:t>
      </w:r>
      <w:r w:rsidR="003F0A80" w:rsidRPr="00F71D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Быт</w:t>
      </w:r>
      <w:r w:rsidR="003F0A80" w:rsidRPr="00F71D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организации отдыха детей и их оздоровления, который </w:t>
      </w:r>
      <w:proofErr w:type="gramStart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представляет из себя</w:t>
      </w:r>
      <w:proofErr w:type="gramEnd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 специфический элемент уклада повседневной жизни детей, сотрудников организации в течение смены. Быт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инфраструктура помещений для бытовых, досуговых, образовательных, спортивных и других занятий). </w:t>
      </w:r>
    </w:p>
    <w:p w:rsidR="00663443" w:rsidRDefault="00D96FE1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1D00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22</w:t>
      </w:r>
      <w:r w:rsidR="003F0A80" w:rsidRPr="00F71D00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.3.2.</w:t>
      </w:r>
      <w:r w:rsidR="003F0A80" w:rsidRPr="00F71D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Режим. Целесообразность режима связана с обеспечением безопасности, охраной здоровья ребенка, что подкреплено правилами: «закон точности» («ноль-ноль»), «закон территории» и др. Это придает внешнее оформление жизнедеятельности (</w:t>
      </w:r>
      <w:proofErr w:type="spellStart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темпоритм</w:t>
      </w:r>
      <w:proofErr w:type="spellEnd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); способствует эффективному решению функциональных задач. Планирование программы смены должно быть соотнесено с задачей оздоровления и отдыха детей в каникулярный период</w:t>
      </w:r>
      <w:r w:rsidR="0066344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3F0A80" w:rsidRPr="00F71D00" w:rsidRDefault="00D96FE1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1D00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.3.3.</w:t>
      </w:r>
      <w:r w:rsidR="003F0A80" w:rsidRPr="00F71D00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Корпоративная культура организации отдыха детей и их оздоровления,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3F0A80" w:rsidRPr="00F71D00" w:rsidRDefault="00D96FE1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1D00">
        <w:rPr>
          <w:rFonts w:ascii="Times New Roman" w:hAnsi="Times New Roman" w:cs="Times New Roman"/>
          <w:bCs/>
          <w:sz w:val="24"/>
          <w:szCs w:val="24"/>
          <w:lang w:eastAsia="en-US"/>
        </w:rPr>
        <w:t>22</w:t>
      </w:r>
      <w:r w:rsidR="003F0A80" w:rsidRPr="00F71D00">
        <w:rPr>
          <w:rFonts w:ascii="Times New Roman" w:hAnsi="Times New Roman" w:cs="Times New Roman"/>
          <w:bCs/>
          <w:sz w:val="24"/>
          <w:szCs w:val="24"/>
          <w:lang w:eastAsia="en-US"/>
        </w:rPr>
        <w:t>.3.5. Символическое пространство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организации отдыха детей и их оздоровления включает в себя традиции, законы, легенды, </w:t>
      </w:r>
      <w:proofErr w:type="spellStart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кричалки</w:t>
      </w:r>
      <w:proofErr w:type="spellEnd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, песенно-музыкальную культуру, ритуалы и пр. 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Каждый элемент символического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</w:t>
      </w:r>
      <w:r w:rsidR="003F0A80" w:rsidRPr="00F71D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  <w:t>Песенно-музыкальная культура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должна быть основана на отечественном наследии, лучших образцах песенного и музыкального творчества. </w:t>
      </w:r>
      <w:r w:rsidR="003F0A80" w:rsidRPr="00F71D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  <w:t>Легенды</w:t>
      </w:r>
      <w:r w:rsidR="003F0A80" w:rsidRPr="00F71D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/>
        </w:rPr>
        <w:t xml:space="preserve"> 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взаимодополняют</w:t>
      </w:r>
      <w:proofErr w:type="spellEnd"/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3F0A80" w:rsidRPr="00F71D00" w:rsidRDefault="00D96FE1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1D00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.3.5.1. Ритуалы могут быть:</w:t>
      </w:r>
    </w:p>
    <w:p w:rsidR="003F0A80" w:rsidRPr="00F71D00" w:rsidRDefault="00663443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 и пр.), организация почетного караула, смотр, парад, ритуалы почести героям: возложение гирлянд и другое;</w:t>
      </w:r>
      <w:proofErr w:type="gramEnd"/>
    </w:p>
    <w:p w:rsidR="003F0A80" w:rsidRPr="00F71D00" w:rsidRDefault="00663443" w:rsidP="00F71D00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А могут представлять эмоциональный (романтический) фон повседневной жизни организации: «тайный знак»</w:t>
      </w:r>
      <w:r w:rsidR="003F0A80" w:rsidRPr="00F71D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 – </w:t>
      </w:r>
      <w:r w:rsidR="003F0A80" w:rsidRPr="00F71D00">
        <w:rPr>
          <w:rFonts w:ascii="Times New Roman" w:hAnsi="Times New Roman" w:cs="Times New Roman"/>
          <w:sz w:val="24"/>
          <w:szCs w:val="24"/>
          <w:lang w:eastAsia="en-US"/>
        </w:rPr>
        <w:t>ритуал приветствия для участников смены или игровой ситуации в лагере и пр.</w:t>
      </w:r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b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b/>
          <w:sz w:val="24"/>
          <w:szCs w:val="24"/>
          <w:lang w:eastAsia="en-US"/>
        </w:rPr>
        <w:t>. Логика реализации Программы в рамках смены.</w:t>
      </w:r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.1. </w:t>
      </w:r>
      <w:proofErr w:type="gramStart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Подготовительный этап включает в себя со стороны управленческого звена организации отдыха детей и их оздоровления: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родителями. </w:t>
      </w:r>
      <w:proofErr w:type="gramEnd"/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.2.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Организационный период смены связан с реализацией основных задач: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 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Содержание событий организационного периода представлено в инвариантных (обязательных) </w:t>
      </w:r>
      <w:proofErr w:type="spellStart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>общелагерных</w:t>
      </w:r>
      <w:proofErr w:type="spellEnd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и отрядных формах воспитательной работы в календарном плане.</w:t>
      </w:r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.3. Основной период смены направлен на максимальное 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развитие личностного потенциала каждого ребенка посредством коллективной </w:t>
      </w:r>
      <w:proofErr w:type="gramStart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>деятельности</w:t>
      </w:r>
      <w:proofErr w:type="gramEnd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>общелагерных</w:t>
      </w:r>
      <w:proofErr w:type="spellEnd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и отрядных формах воспитательной работы в календарном плане</w:t>
      </w:r>
      <w:r w:rsidR="00D94A6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.4. Итоговый период смены является ключевым этапом для подведения итогов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</w:t>
      </w:r>
      <w:r w:rsidR="00D94A6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гового периода представлено в инвариантных (обязательных) </w:t>
      </w:r>
      <w:proofErr w:type="spellStart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>общелагерных</w:t>
      </w:r>
      <w:proofErr w:type="spellEnd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и отрядных формах воспитательной работы в календарном плане</w:t>
      </w:r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bCs/>
          <w:sz w:val="24"/>
          <w:szCs w:val="24"/>
          <w:lang w:eastAsia="en-US"/>
        </w:rPr>
        <w:t>.5.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Этап последействия включается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 </w:t>
      </w:r>
      <w:proofErr w:type="gramEnd"/>
    </w:p>
    <w:p w:rsidR="001F58C6" w:rsidRPr="00710CA4" w:rsidRDefault="00D96FE1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="001F58C6" w:rsidRPr="00710CA4">
        <w:rPr>
          <w:rFonts w:ascii="Times New Roman" w:hAnsi="Times New Roman" w:cs="Times New Roman"/>
          <w:sz w:val="24"/>
          <w:szCs w:val="24"/>
          <w:lang w:eastAsia="en-US"/>
        </w:rPr>
        <w:t>.6. 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1F58C6" w:rsidRPr="00710CA4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по окончании летней оздоровительной кампании.</w:t>
      </w:r>
    </w:p>
    <w:p w:rsidR="001F58C6" w:rsidRPr="00710CA4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>Планирование анализа воспитательной работы включается в календарный план воспитательной работы.</w:t>
      </w:r>
    </w:p>
    <w:p w:rsidR="001F58C6" w:rsidRPr="00710CA4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Анализ проводится совместно с </w:t>
      </w:r>
      <w:r w:rsidR="00084C59">
        <w:rPr>
          <w:rFonts w:ascii="Times New Roman" w:hAnsi="Times New Roman" w:cs="Times New Roman"/>
          <w:sz w:val="24"/>
          <w:szCs w:val="24"/>
          <w:lang w:eastAsia="en-US"/>
        </w:rPr>
        <w:t xml:space="preserve">начальником лагеря, </w:t>
      </w:r>
      <w:r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педагогическим составом, с </w:t>
      </w:r>
      <w:r w:rsidR="00493C05">
        <w:rPr>
          <w:rFonts w:ascii="Times New Roman" w:hAnsi="Times New Roman" w:cs="Times New Roman"/>
          <w:sz w:val="24"/>
          <w:szCs w:val="24"/>
          <w:lang w:eastAsia="en-US"/>
        </w:rPr>
        <w:t>педагогом – организатором</w:t>
      </w:r>
      <w:r w:rsidRPr="00710CA4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493C05">
        <w:rPr>
          <w:rFonts w:ascii="Times New Roman" w:hAnsi="Times New Roman" w:cs="Times New Roman"/>
          <w:sz w:val="24"/>
          <w:szCs w:val="24"/>
          <w:lang w:eastAsia="en-US"/>
        </w:rPr>
        <w:t xml:space="preserve"> советником директора по воспитанию,</w:t>
      </w:r>
      <w:r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 социальным педагогом с последующим обсуждением результатов на педагогическом совете.</w:t>
      </w:r>
    </w:p>
    <w:p w:rsidR="001F58C6" w:rsidRPr="00710CA4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>Основное внимание сосредотачивается на вопросах, связанных с качеством: реализации программы воспитательной работы в лагере в целом; работы конкретных структурных звеньев лагеря (отрядов, органов самоуправления, кружков и секций); деятельности педагогического коллектива; работы с родителями; работы с партнерами.</w:t>
      </w:r>
    </w:p>
    <w:p w:rsidR="001F58C6" w:rsidRPr="00710CA4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 w:rsidRPr="00710CA4">
        <w:rPr>
          <w:rFonts w:ascii="Times New Roman" w:hAnsi="Times New Roman" w:cs="Times New Roman"/>
          <w:sz w:val="24"/>
          <w:szCs w:val="24"/>
          <w:lang w:eastAsia="en-US"/>
        </w:rPr>
        <w:t>валидность</w:t>
      </w:r>
      <w:proofErr w:type="spellEnd"/>
      <w:r w:rsidRPr="00710CA4">
        <w:rPr>
          <w:rFonts w:ascii="Times New Roman" w:hAnsi="Times New Roman" w:cs="Times New Roman"/>
          <w:sz w:val="24"/>
          <w:szCs w:val="24"/>
          <w:lang w:eastAsia="en-US"/>
        </w:rPr>
        <w:t>, адаптированность для определенного возраста и индивидуальных особенностей детей.</w:t>
      </w:r>
    </w:p>
    <w:p w:rsidR="001F58C6" w:rsidRPr="00710CA4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r w:rsidR="00DC17E6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710CA4">
        <w:rPr>
          <w:rFonts w:ascii="Times New Roman" w:hAnsi="Times New Roman" w:cs="Times New Roman"/>
          <w:sz w:val="24"/>
          <w:szCs w:val="24"/>
          <w:lang w:eastAsia="en-US"/>
        </w:rPr>
        <w:t>едагогическому коллективу.</w:t>
      </w:r>
    </w:p>
    <w:p w:rsidR="001F58C6" w:rsidRPr="00595305" w:rsidRDefault="001F58C6" w:rsidP="00710CA4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  <w:r w:rsidRPr="00710CA4">
        <w:rPr>
          <w:rFonts w:ascii="Times New Roman" w:hAnsi="Times New Roman" w:cs="Times New Roman"/>
          <w:sz w:val="24"/>
          <w:szCs w:val="24"/>
          <w:lang w:eastAsia="en-US"/>
        </w:rPr>
        <w:t>Итоги результативности воспитательной работы (самоанализа) может являться аналитическая справка, которая представляет собой основание для корректировки программы воспитания на следующий год.</w:t>
      </w:r>
    </w:p>
    <w:p w:rsidR="000F2826" w:rsidRPr="00265B53" w:rsidRDefault="00436CF2" w:rsidP="00265B5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D96FE1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0F2826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B105BC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Партн</w:t>
      </w:r>
      <w:r w:rsidR="00E51C69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 w:rsidR="00B105BC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рское взаимодействие с общественными и молод</w:t>
      </w:r>
      <w:r w:rsidR="004379DE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 w:rsidR="00B105BC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жными организациями</w:t>
      </w:r>
      <w:r w:rsidR="00210BD6" w:rsidRPr="00265B53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0F2826" w:rsidRPr="00265B53" w:rsidRDefault="000F2826" w:rsidP="00265B5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</w:t>
      </w:r>
      <w:r w:rsidR="00990598"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и молодежными </w:t>
      </w:r>
      <w:r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объединениями, иными юридическими лицами, разделяющими в своей деятельности цель и задачи воспитания, ценности и традиции </w:t>
      </w:r>
      <w:r w:rsidRPr="00265B5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уклада организации. </w:t>
      </w:r>
      <w:r w:rsidR="00EE6479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990598"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 первую очередь, включа</w:t>
      </w:r>
      <w:r w:rsidR="00EE6479">
        <w:rPr>
          <w:rFonts w:ascii="Times New Roman" w:hAnsi="Times New Roman" w:cs="Times New Roman"/>
          <w:sz w:val="24"/>
          <w:szCs w:val="24"/>
          <w:lang w:eastAsia="en-US"/>
        </w:rPr>
        <w:t>ются</w:t>
      </w:r>
      <w:r w:rsidR="00990598"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 в партнерское взаимодействие </w:t>
      </w:r>
      <w:r w:rsidR="00ED4FAD" w:rsidRPr="00265B53">
        <w:rPr>
          <w:rFonts w:ascii="Times New Roman" w:hAnsi="Times New Roman" w:cs="Times New Roman"/>
          <w:sz w:val="24"/>
          <w:szCs w:val="24"/>
          <w:lang w:eastAsia="en-US"/>
        </w:rPr>
        <w:t>Общероссийское общественно-государственное движение дет</w:t>
      </w:r>
      <w:r w:rsidR="00EE6479">
        <w:rPr>
          <w:rFonts w:ascii="Times New Roman" w:hAnsi="Times New Roman" w:cs="Times New Roman"/>
          <w:sz w:val="24"/>
          <w:szCs w:val="24"/>
          <w:lang w:eastAsia="en-US"/>
        </w:rPr>
        <w:t>ей и молодежи «Движение первых».</w:t>
      </w:r>
      <w:r w:rsidR="00ED4FAD"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6479">
        <w:rPr>
          <w:rFonts w:ascii="Times New Roman" w:hAnsi="Times New Roman" w:cs="Times New Roman"/>
          <w:sz w:val="24"/>
          <w:szCs w:val="24"/>
          <w:lang w:eastAsia="en-US"/>
        </w:rPr>
        <w:t xml:space="preserve">А также МКУК «Надежда», сельская библиотека, ЗАО «Рассвет». </w:t>
      </w:r>
      <w:r w:rsidR="00E5337D" w:rsidRPr="00265B53">
        <w:rPr>
          <w:rFonts w:ascii="Times New Roman" w:hAnsi="Times New Roman" w:cs="Times New Roman"/>
          <w:sz w:val="24"/>
          <w:szCs w:val="24"/>
          <w:lang w:eastAsia="en-US"/>
        </w:rPr>
        <w:t>Привлечение</w:t>
      </w:r>
      <w:r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</w:t>
      </w:r>
      <w:r w:rsidR="00F92EFE"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65B53">
        <w:rPr>
          <w:rFonts w:ascii="Times New Roman" w:hAnsi="Times New Roman" w:cs="Times New Roman"/>
          <w:sz w:val="24"/>
          <w:szCs w:val="24"/>
          <w:lang w:eastAsia="en-US"/>
        </w:rPr>
        <w:t>или запланированные):</w:t>
      </w:r>
    </w:p>
    <w:p w:rsidR="000F2826" w:rsidRPr="00265B53" w:rsidRDefault="00EE6479" w:rsidP="00265B5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0F2826" w:rsidRPr="00265B53">
        <w:rPr>
          <w:rFonts w:ascii="Times New Roman" w:hAnsi="Times New Roman" w:cs="Times New Roman"/>
          <w:sz w:val="24"/>
          <w:szCs w:val="24"/>
          <w:lang w:eastAsia="en-US"/>
        </w:rPr>
        <w:t>участие представителей организаций-партнеров,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0F2826" w:rsidRPr="00265B53" w:rsidRDefault="00EE6479" w:rsidP="00265B5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0F2826" w:rsidRPr="00265B53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на базе организаций-партнеров отдельных занятий, тематических событий, отдельных мероприятий и акций; </w:t>
      </w:r>
    </w:p>
    <w:p w:rsidR="000F2826" w:rsidRPr="00265B53" w:rsidRDefault="00EE6479" w:rsidP="00265B5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0F2826" w:rsidRPr="00265B53">
        <w:rPr>
          <w:rFonts w:ascii="Times New Roman" w:hAnsi="Times New Roman" w:cs="Times New Roman"/>
          <w:sz w:val="24"/>
          <w:szCs w:val="24"/>
          <w:lang w:eastAsia="en-US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0F2826" w:rsidRPr="00265B53" w:rsidRDefault="000F2826" w:rsidP="00265B53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5B53">
        <w:rPr>
          <w:rFonts w:ascii="Times New Roman" w:hAnsi="Times New Roman" w:cs="Times New Roman"/>
          <w:sz w:val="24"/>
          <w:szCs w:val="24"/>
          <w:lang w:eastAsia="en-US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105BC" w:rsidRPr="00A10A8D" w:rsidRDefault="00F652FA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10A8D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D96FE1" w:rsidRPr="00A10A8D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4D50E9" w:rsidRPr="00A10A8D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D81B85" w:rsidRPr="00A10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B85" w:rsidRPr="00A10A8D">
        <w:rPr>
          <w:rFonts w:ascii="Times New Roman" w:hAnsi="Times New Roman" w:cs="Times New Roman"/>
          <w:b/>
          <w:sz w:val="24"/>
          <w:szCs w:val="24"/>
          <w:lang w:eastAsia="en-US"/>
        </w:rPr>
        <w:t>Взаимодействие с родительским сообществом</w:t>
      </w:r>
      <w:r w:rsidR="0035073F" w:rsidRPr="00A10A8D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D81B85" w:rsidRPr="00A10A8D" w:rsidRDefault="00D81B85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10A8D">
        <w:rPr>
          <w:rFonts w:ascii="Times New Roman" w:hAnsi="Times New Roman" w:cs="Times New Roman"/>
          <w:sz w:val="24"/>
          <w:szCs w:val="24"/>
          <w:lang w:eastAsia="en-US"/>
        </w:rPr>
        <w:t>Реализация воспитательного потенциала взаимодействия с родительским сообществом – родителями (законными представителями) детей</w:t>
      </w:r>
      <w:r w:rsidR="00FE4A26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A10A8D">
        <w:rPr>
          <w:rFonts w:ascii="Times New Roman" w:hAnsi="Times New Roman" w:cs="Times New Roman"/>
          <w:sz w:val="24"/>
          <w:szCs w:val="24"/>
          <w:lang w:eastAsia="en-US"/>
        </w:rPr>
        <w:t>может предусматривать следующие форматы</w:t>
      </w:r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(указываются конкретные позиции, имеющиеся в организации отдыха детей и их оздоровления, или запланированные):</w:t>
      </w:r>
      <w:r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81B85" w:rsidRPr="00A10A8D" w:rsidRDefault="000D787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информирование родителей </w:t>
      </w:r>
      <w:r w:rsidR="00990598" w:rsidRPr="00A10A8D">
        <w:rPr>
          <w:rFonts w:ascii="Times New Roman" w:hAnsi="Times New Roman" w:cs="Times New Roman"/>
          <w:sz w:val="24"/>
          <w:szCs w:val="24"/>
          <w:lang w:eastAsia="en-US"/>
        </w:rPr>
        <w:t>об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</w:t>
      </w:r>
    </w:p>
    <w:p w:rsidR="00990598" w:rsidRPr="00A10A8D" w:rsidRDefault="000D787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90598" w:rsidRPr="00A10A8D">
        <w:rPr>
          <w:rFonts w:ascii="Times New Roman" w:hAnsi="Times New Roman" w:cs="Times New Roman"/>
          <w:sz w:val="24"/>
          <w:szCs w:val="24"/>
          <w:lang w:eastAsia="en-US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специалистов психолого-педагогической службы организации отдыха детей и их оздоровления;</w:t>
      </w:r>
    </w:p>
    <w:p w:rsidR="00D81B85" w:rsidRPr="00A10A8D" w:rsidRDefault="000D787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>дни и события, в которые родители (законные представители) могут посещать организацию отдыха детей и их оздоровления</w:t>
      </w:r>
      <w:r w:rsidR="00990598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в соответствии с распорядком дня и локальными документами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родителей и детей; </w:t>
      </w:r>
    </w:p>
    <w:p w:rsidR="00F92EFE" w:rsidRPr="00A10A8D" w:rsidRDefault="000D787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размещение информационных стендов в местах, отведенных для общения детей и родителей, как </w:t>
      </w:r>
      <w:proofErr w:type="gramStart"/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>правило</w:t>
      </w:r>
      <w:proofErr w:type="gramEnd"/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около входной группы с информацией, полезной для родителей федерального, регионального и </w:t>
      </w:r>
      <w:proofErr w:type="spellStart"/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>общелагерного</w:t>
      </w:r>
      <w:proofErr w:type="spellEnd"/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уровня</w:t>
      </w:r>
      <w:r w:rsidR="001B7F23" w:rsidRPr="00A10A8D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F92EFE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81B85" w:rsidRPr="00A10A8D" w:rsidRDefault="0078469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родительские форумы на интернет-сайте организации отдыха детей и их оздоровления, </w:t>
      </w:r>
      <w:proofErr w:type="gramStart"/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>интернет-сообщества</w:t>
      </w:r>
      <w:proofErr w:type="gramEnd"/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, группы с участием педагогов и вожатых, на которых обсуждаются интересующие родителей вопросы, согласуется совместная деятельность; </w:t>
      </w:r>
    </w:p>
    <w:p w:rsidR="00D81B85" w:rsidRPr="00A10A8D" w:rsidRDefault="0078469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>участие родителей в психолого-педагогических консилиумах в случаях,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(законных представителей);</w:t>
      </w:r>
    </w:p>
    <w:p w:rsidR="00B105BC" w:rsidRPr="00A10A8D" w:rsidRDefault="00784692" w:rsidP="00A10A8D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</w:t>
      </w:r>
      <w:r w:rsidR="00A31460" w:rsidRPr="00A10A8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состоящие на учете в социально-опасном положении и т.д.</w:t>
      </w:r>
      <w:r w:rsidR="00A31460" w:rsidRPr="00A10A8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D81B85" w:rsidRPr="00A10A8D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целевое взаимодействие с их законными представителями.</w:t>
      </w:r>
    </w:p>
    <w:p w:rsidR="000F2826" w:rsidRPr="002C05A7" w:rsidRDefault="00F652FA" w:rsidP="002C05A7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D96FE1"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  <w:r w:rsidR="004D50E9"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0F2826"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Кадровое обеспечение реализации </w:t>
      </w:r>
      <w:r w:rsidR="00EA0E13"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="00CE786D"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>рограммы</w:t>
      </w:r>
      <w:r w:rsidR="0035073F" w:rsidRPr="002C05A7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>Начальник лагеря – 1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>Педагоги – воспитатели – 7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>Руководитель по физической культуре – 3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>Обслуживающий персонал – 1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>Повар – 1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color w:val="000000" w:themeColor="text1"/>
          <w:sz w:val="24"/>
          <w:szCs w:val="24"/>
        </w:rPr>
        <w:t>Завхоз, кухонный работник</w:t>
      </w:r>
      <w:r w:rsidRPr="002C05A7"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2C05A7" w:rsidRPr="002C05A7" w:rsidRDefault="002C05A7" w:rsidP="002C05A7">
      <w:pPr>
        <w:pStyle w:val="afb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>Прачка – 1</w:t>
      </w:r>
    </w:p>
    <w:p w:rsidR="002C05A7" w:rsidRPr="002C05A7" w:rsidRDefault="002C05A7" w:rsidP="002C05A7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2C05A7">
        <w:rPr>
          <w:rFonts w:ascii="Times New Roman" w:hAnsi="Times New Roman" w:cs="Times New Roman"/>
          <w:sz w:val="24"/>
          <w:szCs w:val="24"/>
        </w:rPr>
        <w:t xml:space="preserve">Медобслуживание – 1 </w:t>
      </w:r>
      <w:proofErr w:type="spellStart"/>
      <w:r w:rsidRPr="002C05A7">
        <w:rPr>
          <w:rFonts w:ascii="Times New Roman" w:hAnsi="Times New Roman" w:cs="Times New Roman"/>
          <w:sz w:val="24"/>
          <w:szCs w:val="24"/>
        </w:rPr>
        <w:t>фельшер</w:t>
      </w:r>
      <w:proofErr w:type="spellEnd"/>
      <w:r w:rsidRPr="002C05A7">
        <w:rPr>
          <w:rFonts w:ascii="Times New Roman" w:hAnsi="Times New Roman" w:cs="Times New Roman"/>
          <w:sz w:val="24"/>
          <w:szCs w:val="24"/>
        </w:rPr>
        <w:t xml:space="preserve"> (на основании  приказа ГБУЗ «ЦРБ Суровикинского муниципального района»)</w:t>
      </w:r>
    </w:p>
    <w:p w:rsidR="00C44FFA" w:rsidRPr="002C05A7" w:rsidRDefault="002C05A7" w:rsidP="002C05A7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Все </w:t>
      </w:r>
      <w:r w:rsidR="000F2826" w:rsidRPr="002C05A7">
        <w:rPr>
          <w:rFonts w:ascii="Times New Roman" w:hAnsi="Times New Roman" w:cs="Times New Roman"/>
          <w:sz w:val="24"/>
          <w:szCs w:val="24"/>
          <w:lang w:eastAsia="en-US"/>
        </w:rPr>
        <w:t>педагогически</w:t>
      </w:r>
      <w:r>
        <w:rPr>
          <w:rFonts w:ascii="Times New Roman" w:hAnsi="Times New Roman" w:cs="Times New Roman"/>
          <w:sz w:val="24"/>
          <w:szCs w:val="24"/>
          <w:lang w:eastAsia="en-US"/>
        </w:rPr>
        <w:t>е работники</w:t>
      </w:r>
      <w:r w:rsidR="000F2826" w:rsidRPr="002C05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проходят курсы повышения квалификации</w:t>
      </w:r>
      <w:r w:rsidR="000F2826" w:rsidRPr="002C05A7">
        <w:rPr>
          <w:rFonts w:ascii="Times New Roman" w:hAnsi="Times New Roman" w:cs="Times New Roman"/>
          <w:sz w:val="24"/>
          <w:szCs w:val="24"/>
          <w:lang w:eastAsia="en-US"/>
        </w:rPr>
        <w:t xml:space="preserve"> для работы в </w:t>
      </w:r>
      <w:r>
        <w:rPr>
          <w:rFonts w:ascii="Times New Roman" w:hAnsi="Times New Roman" w:cs="Times New Roman"/>
          <w:sz w:val="24"/>
          <w:szCs w:val="24"/>
          <w:lang w:eastAsia="en-US"/>
        </w:rPr>
        <w:t>летнем лагере с дневным пребыванием</w:t>
      </w:r>
      <w:r w:rsidR="005C1F0F" w:rsidRPr="002C05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 ежегодно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Санминимум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A13CA" w:rsidRPr="0069101A" w:rsidRDefault="00350AEA" w:rsidP="0069101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9101A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D96FE1" w:rsidRPr="0069101A">
        <w:rPr>
          <w:rFonts w:ascii="Times New Roman" w:hAnsi="Times New Roman" w:cs="Times New Roman"/>
          <w:b/>
          <w:sz w:val="24"/>
          <w:szCs w:val="24"/>
          <w:lang w:eastAsia="en-US"/>
        </w:rPr>
        <w:t>7</w:t>
      </w:r>
      <w:r w:rsidR="004D50E9" w:rsidRPr="0069101A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C44FFA" w:rsidRPr="0069101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A13CA" w:rsidRPr="0069101A">
        <w:rPr>
          <w:rFonts w:ascii="Times New Roman" w:hAnsi="Times New Roman" w:cs="Times New Roman"/>
          <w:b/>
          <w:sz w:val="24"/>
          <w:szCs w:val="24"/>
          <w:lang w:eastAsia="en-US"/>
        </w:rPr>
        <w:t>Методическое обеспечение реализации Программы</w:t>
      </w:r>
      <w:r w:rsidR="00EA0E13" w:rsidRPr="0069101A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DA13CA" w:rsidRPr="0069101A" w:rsidRDefault="00783EA9" w:rsidP="0069101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Программа предназначена для специалистов, ответственных за реализацию содержания программы смены (руководитель организации отдыха детей и их оздоровления, </w:t>
      </w:r>
      <w:r w:rsidR="000E207F">
        <w:rPr>
          <w:rFonts w:ascii="Times New Roman" w:hAnsi="Times New Roman" w:cs="Times New Roman"/>
          <w:bCs/>
          <w:sz w:val="24"/>
          <w:szCs w:val="24"/>
          <w:lang w:eastAsia="en-US"/>
        </w:rPr>
        <w:t>педагог – организатор, Советник директора по воспитанию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). </w:t>
      </w:r>
      <w:proofErr w:type="gramStart"/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На основе П</w:t>
      </w:r>
      <w:r w:rsidR="000E207F">
        <w:rPr>
          <w:rFonts w:ascii="Times New Roman" w:hAnsi="Times New Roman" w:cs="Times New Roman"/>
          <w:bCs/>
          <w:sz w:val="24"/>
          <w:szCs w:val="24"/>
          <w:lang w:eastAsia="en-US"/>
        </w:rPr>
        <w:t>рограммы создае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тся календарный план (план-сетка) с уч</w:t>
      </w:r>
      <w:r w:rsidR="00E51C69"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е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том регионального компонента и соответствующих </w:t>
      </w:r>
      <w:r w:rsidR="0026385F"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срокам проведения смены 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памятных дат, отражая тип организации, длительность и тематику смены, игровую модель</w:t>
      </w:r>
      <w:r w:rsidR="00E11739"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  <w:proofErr w:type="gramEnd"/>
    </w:p>
    <w:p w:rsidR="00783EA9" w:rsidRPr="0069101A" w:rsidRDefault="00783EA9" w:rsidP="0069101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Для подготовки кадрового состава специалистами, ответственными за реализацию содержания программы</w:t>
      </w:r>
      <w:r w:rsidR="0026385F"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:rsidR="0007232D" w:rsidRDefault="00EA0E13" w:rsidP="0069101A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В рамках реализации содержания Программы формир</w:t>
      </w:r>
      <w:r w:rsidR="000E207F">
        <w:rPr>
          <w:rFonts w:ascii="Times New Roman" w:hAnsi="Times New Roman" w:cs="Times New Roman"/>
          <w:bCs/>
          <w:sz w:val="24"/>
          <w:szCs w:val="24"/>
          <w:lang w:eastAsia="en-US"/>
        </w:rPr>
        <w:t>уется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систем</w:t>
      </w:r>
      <w:r w:rsidR="000E207F">
        <w:rPr>
          <w:rFonts w:ascii="Times New Roman" w:hAnsi="Times New Roman" w:cs="Times New Roman"/>
          <w:bCs/>
          <w:sz w:val="24"/>
          <w:szCs w:val="24"/>
          <w:lang w:eastAsia="en-US"/>
        </w:rPr>
        <w:t>а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аналитической деятельности, включающей педагогические совещания, план</w:t>
      </w:r>
      <w:r w:rsidR="00E51C69"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е</w:t>
      </w:r>
      <w:r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рные встречи всего кадрового состава</w:t>
      </w:r>
      <w:r w:rsidR="0069749F" w:rsidRPr="0069101A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F92EFE" w:rsidRPr="00AC705F" w:rsidRDefault="00DA13CA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D96FE1"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CB48BE"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Материально-техническое обеспечение реализации </w:t>
      </w:r>
      <w:r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="00CB48BE"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>рограммы</w:t>
      </w:r>
      <w:r w:rsidR="00EA0E13"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CB48BE" w:rsidRPr="00AC70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CB48BE" w:rsidRPr="00AC705F" w:rsidRDefault="00C44FFA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C7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Материально-техническое обеспечение реализации </w:t>
      </w:r>
      <w:r w:rsidR="00DA13CA" w:rsidRPr="00AC705F">
        <w:rPr>
          <w:rFonts w:ascii="Times New Roman" w:hAnsi="Times New Roman" w:cs="Times New Roman"/>
          <w:bCs/>
          <w:sz w:val="24"/>
          <w:szCs w:val="24"/>
          <w:lang w:eastAsia="en-US"/>
        </w:rPr>
        <w:t>П</w:t>
      </w:r>
      <w:r w:rsidRPr="00AC7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рограммы </w:t>
      </w:r>
      <w:r w:rsidRPr="00AC705F">
        <w:rPr>
          <w:rFonts w:ascii="Times New Roman" w:hAnsi="Times New Roman" w:cs="Times New Roman"/>
          <w:sz w:val="24"/>
          <w:szCs w:val="24"/>
          <w:lang w:eastAsia="en-US"/>
        </w:rPr>
        <w:t>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CB48BE" w:rsidRPr="00AC705F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6E7680" w:rsidRPr="00AC705F">
        <w:rPr>
          <w:rFonts w:ascii="Times New Roman" w:hAnsi="Times New Roman" w:cs="Times New Roman"/>
          <w:sz w:val="24"/>
          <w:szCs w:val="24"/>
          <w:lang w:eastAsia="en-US"/>
        </w:rPr>
        <w:t>флагшток (в том числе</w:t>
      </w:r>
      <w:r w:rsidR="00C44FFA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переносной), Государств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енный флаг Российской Федерации, Флаг субъекта Российской Федерации;</w:t>
      </w:r>
    </w:p>
    <w:p w:rsidR="00CB48BE" w:rsidRPr="00AC705F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музыкальное оборудование и необходимые для качественного музыкального оформления фонограммы</w:t>
      </w:r>
      <w:r w:rsidR="00FE0F6D" w:rsidRPr="00AC705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записи;</w:t>
      </w:r>
    </w:p>
    <w:p w:rsidR="00CB48BE" w:rsidRPr="00AC705F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оборудованные локации для </w:t>
      </w:r>
      <w:proofErr w:type="spellStart"/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общелагерных</w:t>
      </w:r>
      <w:proofErr w:type="spellEnd"/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и отрядных событий,</w:t>
      </w:r>
      <w:r w:rsidR="00C44FFA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отрядные места, </w:t>
      </w:r>
      <w:r w:rsidR="006E7680" w:rsidRPr="00AC705F">
        <w:rPr>
          <w:rFonts w:ascii="Times New Roman" w:hAnsi="Times New Roman" w:cs="Times New Roman"/>
          <w:sz w:val="24"/>
          <w:szCs w:val="24"/>
          <w:lang w:eastAsia="en-US"/>
        </w:rPr>
        <w:t>отрядные уголки (стенды)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CB48BE" w:rsidRPr="00AC705F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C44FFA" w:rsidRPr="00AC705F">
        <w:rPr>
          <w:rFonts w:ascii="Times New Roman" w:hAnsi="Times New Roman" w:cs="Times New Roman"/>
          <w:sz w:val="24"/>
          <w:szCs w:val="24"/>
          <w:lang w:eastAsia="en-US"/>
        </w:rPr>
        <w:t>спортивн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ые площадки и спортивный инвентарь;</w:t>
      </w:r>
    </w:p>
    <w:p w:rsidR="00D051CC" w:rsidRPr="00AC705F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канцелярские принадлежности в необходимом количестве для качественного оформления программных событий;</w:t>
      </w:r>
    </w:p>
    <w:p w:rsidR="0016492B" w:rsidRPr="00AC705F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спе</w:t>
      </w:r>
      <w:r w:rsidR="000404B2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циальное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оборудование, </w:t>
      </w:r>
      <w:r w:rsidR="0016492B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которое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необходимо</w:t>
      </w:r>
      <w:r w:rsidR="0016492B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404B2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для 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>реализац</w:t>
      </w:r>
      <w:r w:rsidR="000404B2" w:rsidRPr="00AC705F">
        <w:rPr>
          <w:rFonts w:ascii="Times New Roman" w:hAnsi="Times New Roman" w:cs="Times New Roman"/>
          <w:sz w:val="24"/>
          <w:szCs w:val="24"/>
          <w:lang w:eastAsia="en-US"/>
        </w:rPr>
        <w:t>ии</w:t>
      </w:r>
      <w:r w:rsidR="00CB48BE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конкретной программы воспитательной</w:t>
      </w:r>
      <w:r w:rsidR="000404B2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работы, направлений воспитывающей деятельности и направленностей дополнительного образования</w:t>
      </w:r>
      <w:r w:rsidR="0016492B" w:rsidRPr="00AC705F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730F9C" w:rsidRDefault="00AC705F" w:rsidP="00AC705F">
      <w:pPr>
        <w:spacing w:after="0"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16492B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специальное оборудование, которое необходимо для </w:t>
      </w:r>
      <w:r w:rsidR="001E17D8" w:rsidRPr="00AC705F">
        <w:rPr>
          <w:rFonts w:ascii="Times New Roman" w:hAnsi="Times New Roman" w:cs="Times New Roman"/>
          <w:sz w:val="24"/>
          <w:szCs w:val="24"/>
          <w:lang w:eastAsia="en-US"/>
        </w:rPr>
        <w:t>обеспечения</w:t>
      </w:r>
      <w:r w:rsidR="0016492B" w:rsidRPr="00AC705F">
        <w:rPr>
          <w:rFonts w:ascii="Times New Roman" w:hAnsi="Times New Roman" w:cs="Times New Roman"/>
          <w:sz w:val="24"/>
          <w:szCs w:val="24"/>
          <w:lang w:eastAsia="en-US"/>
        </w:rPr>
        <w:t xml:space="preserve"> инклюзивного пространства</w:t>
      </w:r>
      <w:r w:rsidR="000404B2" w:rsidRPr="00AC705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65859" w:rsidRDefault="00665859" w:rsidP="00526DF4">
      <w:pPr>
        <w:rPr>
          <w:rFonts w:ascii="Times New Roman" w:hAnsi="Times New Roman" w:cs="Times New Roman"/>
          <w:sz w:val="28"/>
          <w:szCs w:val="28"/>
          <w:lang w:eastAsia="en-US"/>
        </w:rPr>
        <w:sectPr w:rsidR="00665859" w:rsidSect="00E402A3">
          <w:headerReference w:type="default" r:id="rId9"/>
          <w:footerReference w:type="default" r:id="rId10"/>
          <w:headerReference w:type="first" r:id="rId11"/>
          <w:pgSz w:w="11906" w:h="16838"/>
          <w:pgMar w:top="567" w:right="424" w:bottom="567" w:left="1134" w:header="709" w:footer="709" w:gutter="0"/>
          <w:pgNumType w:start="1"/>
          <w:cols w:space="720"/>
          <w:titlePg/>
          <w:docGrid w:linePitch="299"/>
        </w:sectPr>
      </w:pPr>
    </w:p>
    <w:p w:rsidR="00730F9C" w:rsidRDefault="00730F9C" w:rsidP="00D671B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</w:t>
      </w:r>
      <w:r w:rsidR="00D671BE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</w:p>
    <w:p w:rsidR="006E7680" w:rsidRPr="00665859" w:rsidRDefault="006E7680" w:rsidP="00665859">
      <w:pPr>
        <w:spacing w:after="0" w:line="276" w:lineRule="auto"/>
        <w:ind w:right="140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65859">
        <w:rPr>
          <w:rFonts w:ascii="Times New Roman" w:hAnsi="Times New Roman" w:cs="Times New Roman"/>
          <w:b/>
          <w:iCs/>
          <w:sz w:val="24"/>
          <w:szCs w:val="24"/>
        </w:rPr>
        <w:t xml:space="preserve">КАЛЕНДАРНЫЙ ПЛАН ВОСПИТАТЕЛЬНОЙ РАБОТЫ </w:t>
      </w:r>
    </w:p>
    <w:p w:rsidR="006E7680" w:rsidRPr="00665859" w:rsidRDefault="006E7680" w:rsidP="00665859">
      <w:pPr>
        <w:spacing w:after="0" w:line="276" w:lineRule="auto"/>
        <w:ind w:right="140" w:firstLine="567"/>
        <w:rPr>
          <w:rFonts w:ascii="Times New Roman" w:hAnsi="Times New Roman" w:cs="Times New Roman"/>
          <w:sz w:val="24"/>
          <w:szCs w:val="24"/>
        </w:rPr>
      </w:pP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59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  <w:r w:rsidRPr="00665859">
        <w:rPr>
          <w:rFonts w:ascii="Times New Roman" w:hAnsi="Times New Roman"/>
          <w:sz w:val="24"/>
          <w:szCs w:val="24"/>
        </w:rPr>
        <w:t xml:space="preserve"> является распределением универсальных форм работы по дням в соответствии с логикой развития лагерной смены.</w:t>
      </w:r>
      <w:r w:rsidR="00F861BB" w:rsidRPr="00665859">
        <w:rPr>
          <w:rFonts w:ascii="Times New Roman" w:hAnsi="Times New Roman"/>
          <w:sz w:val="24"/>
          <w:szCs w:val="24"/>
        </w:rPr>
        <w:t xml:space="preserve"> </w:t>
      </w:r>
      <w:r w:rsidR="00F861BB" w:rsidRPr="00665859">
        <w:rPr>
          <w:rFonts w:ascii="Times New Roman" w:hAnsi="Times New Roman" w:cs="Times New Roman"/>
          <w:sz w:val="24"/>
          <w:szCs w:val="24"/>
        </w:rPr>
        <w:t xml:space="preserve">Планирование проводится в соответствии с санитарно-эпидемиологическими требованиями и гигиеническими нормативами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(зарегистрировано Минюстом России 18.12.2020, </w:t>
      </w:r>
      <w:proofErr w:type="gramStart"/>
      <w:r w:rsidR="00F861BB" w:rsidRPr="00665859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="00F861BB" w:rsidRPr="00665859">
        <w:rPr>
          <w:rFonts w:ascii="Times New Roman" w:hAnsi="Times New Roman" w:cs="Times New Roman"/>
          <w:sz w:val="24"/>
          <w:szCs w:val="24"/>
        </w:rPr>
        <w:t xml:space="preserve"> № 61573) (далее – СП 2.4.3648-20);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2, (зарегистрировано Минюстом России 29.01.2021, </w:t>
      </w:r>
      <w:proofErr w:type="gramStart"/>
      <w:r w:rsidR="00F861BB" w:rsidRPr="00665859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="00F861BB" w:rsidRPr="00665859">
        <w:rPr>
          <w:rFonts w:ascii="Times New Roman" w:hAnsi="Times New Roman" w:cs="Times New Roman"/>
          <w:sz w:val="24"/>
          <w:szCs w:val="24"/>
        </w:rPr>
        <w:t xml:space="preserve"> № 62296) (далее – СанПиН 1.2.3685-21).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665859">
        <w:rPr>
          <w:rFonts w:ascii="Times New Roman" w:hAnsi="Times New Roman"/>
          <w:sz w:val="24"/>
          <w:szCs w:val="24"/>
        </w:rPr>
        <w:t>Календарный план воспитательной работы – ключевой инструмент для заместителей руководителей</w:t>
      </w:r>
      <w:r w:rsidR="00665859">
        <w:rPr>
          <w:rFonts w:ascii="Times New Roman" w:hAnsi="Times New Roman"/>
          <w:sz w:val="24"/>
          <w:szCs w:val="24"/>
        </w:rPr>
        <w:t xml:space="preserve"> (Советника директора по воспитанию)</w:t>
      </w:r>
      <w:r w:rsidRPr="00665859">
        <w:rPr>
          <w:rFonts w:ascii="Times New Roman" w:hAnsi="Times New Roman"/>
          <w:sz w:val="24"/>
          <w:szCs w:val="24"/>
        </w:rPr>
        <w:t xml:space="preserve"> и специалистов организаций отдыха детей и их оздоровления, осуществляющих планирование деятельности детского лагеря и коллектива педагогов.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665859">
        <w:rPr>
          <w:rFonts w:ascii="Times New Roman" w:hAnsi="Times New Roman"/>
          <w:sz w:val="24"/>
          <w:szCs w:val="24"/>
        </w:rPr>
        <w:t xml:space="preserve">При формировании календарного плана детского лагеря необходимо обязательное включение инвариантных модулей </w:t>
      </w:r>
      <w:r w:rsidRPr="00665859">
        <w:rPr>
          <w:rFonts w:ascii="Times New Roman" w:hAnsi="Times New Roman"/>
          <w:i/>
          <w:sz w:val="24"/>
          <w:szCs w:val="24"/>
        </w:rPr>
        <w:t>(раздел 18)</w:t>
      </w:r>
      <w:r w:rsidRPr="00665859">
        <w:rPr>
          <w:rFonts w:ascii="Times New Roman" w:hAnsi="Times New Roman"/>
          <w:sz w:val="24"/>
          <w:szCs w:val="24"/>
        </w:rPr>
        <w:t xml:space="preserve"> с целью обеспечения единых подходов к воспитательной деятельности во всех организациях отдыха детей и их оздоровления Российской Федерации.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665859">
        <w:rPr>
          <w:rFonts w:ascii="Times New Roman" w:hAnsi="Times New Roman"/>
          <w:sz w:val="24"/>
          <w:szCs w:val="24"/>
        </w:rPr>
        <w:t xml:space="preserve">Вариативные модули </w:t>
      </w:r>
      <w:r w:rsidRPr="00665859">
        <w:rPr>
          <w:rFonts w:ascii="Times New Roman" w:hAnsi="Times New Roman"/>
          <w:i/>
          <w:sz w:val="24"/>
          <w:szCs w:val="24"/>
        </w:rPr>
        <w:t>(раздел 19)</w:t>
      </w:r>
      <w:r w:rsidRPr="00665859">
        <w:rPr>
          <w:rFonts w:ascii="Times New Roman" w:hAnsi="Times New Roman"/>
          <w:sz w:val="24"/>
          <w:szCs w:val="24"/>
        </w:rPr>
        <w:t>, представленные в содержании программы воспитательной работы в организациях отдыха детей и их оздоровления, использ</w:t>
      </w:r>
      <w:r w:rsidR="00665859">
        <w:rPr>
          <w:rFonts w:ascii="Times New Roman" w:hAnsi="Times New Roman"/>
          <w:sz w:val="24"/>
          <w:szCs w:val="24"/>
        </w:rPr>
        <w:t>уются</w:t>
      </w:r>
      <w:r w:rsidRPr="00665859">
        <w:rPr>
          <w:rFonts w:ascii="Times New Roman" w:hAnsi="Times New Roman"/>
          <w:sz w:val="24"/>
          <w:szCs w:val="24"/>
        </w:rPr>
        <w:t xml:space="preserve"> с учетом типа детского лагеря, а также особенностей содержания реализуемой смены и регионального компонента.</w:t>
      </w:r>
    </w:p>
    <w:p w:rsidR="006C1575" w:rsidRPr="00665859" w:rsidRDefault="00D35CF1" w:rsidP="00665859">
      <w:pPr>
        <w:spacing w:after="0" w:line="276" w:lineRule="auto"/>
        <w:ind w:right="140" w:firstLine="567"/>
        <w:jc w:val="center"/>
        <w:rPr>
          <w:rFonts w:ascii="Times New Roman" w:hAnsi="Times New Roman"/>
          <w:b/>
          <w:sz w:val="24"/>
          <w:szCs w:val="24"/>
        </w:rPr>
      </w:pPr>
      <w:r w:rsidRPr="00665859">
        <w:rPr>
          <w:rFonts w:ascii="Times New Roman" w:hAnsi="Times New Roman"/>
          <w:b/>
          <w:sz w:val="24"/>
          <w:szCs w:val="24"/>
        </w:rPr>
        <w:t>О</w:t>
      </w:r>
      <w:r w:rsidR="006C1575" w:rsidRPr="00665859">
        <w:rPr>
          <w:rFonts w:ascii="Times New Roman" w:hAnsi="Times New Roman"/>
          <w:b/>
          <w:sz w:val="24"/>
          <w:szCs w:val="24"/>
        </w:rPr>
        <w:t>рганизационный период смены</w:t>
      </w:r>
    </w:p>
    <w:p w:rsidR="006C1575" w:rsidRPr="00665859" w:rsidRDefault="006C1575" w:rsidP="00665859">
      <w:pPr>
        <w:spacing w:after="0" w:line="276" w:lineRule="auto"/>
        <w:ind w:right="140"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65859">
        <w:rPr>
          <w:rFonts w:ascii="Times New Roman" w:hAnsi="Times New Roman"/>
          <w:sz w:val="24"/>
          <w:szCs w:val="24"/>
        </w:rPr>
        <w:t>Общелагерный</w:t>
      </w:r>
      <w:proofErr w:type="spellEnd"/>
      <w:r w:rsidRPr="00665859">
        <w:rPr>
          <w:rFonts w:ascii="Times New Roman" w:hAnsi="Times New Roman"/>
          <w:sz w:val="24"/>
          <w:szCs w:val="24"/>
        </w:rPr>
        <w:t xml:space="preserve"> уровень (инвариантные формы)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t>Линейка / Церемония открытия смены</w:t>
      </w:r>
      <w:r w:rsidRPr="00665859">
        <w:rPr>
          <w:rFonts w:ascii="Times New Roman" w:hAnsi="Times New Roman"/>
          <w:sz w:val="24"/>
          <w:szCs w:val="24"/>
        </w:rPr>
        <w:t>. 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Обязательно включение регионального компонента через музыкальное сопровождение, перечисление насел</w:t>
      </w:r>
      <w:r w:rsidR="00E51C69" w:rsidRPr="00665859">
        <w:rPr>
          <w:rFonts w:ascii="Times New Roman" w:hAnsi="Times New Roman"/>
          <w:sz w:val="24"/>
          <w:szCs w:val="24"/>
        </w:rPr>
        <w:t>е</w:t>
      </w:r>
      <w:r w:rsidRPr="00665859">
        <w:rPr>
          <w:rFonts w:ascii="Times New Roman" w:hAnsi="Times New Roman"/>
          <w:sz w:val="24"/>
          <w:szCs w:val="24"/>
        </w:rPr>
        <w:t xml:space="preserve">нных пунктов – малой Родины детей и т.п. </w:t>
      </w:r>
      <w:r w:rsidR="00E5452D">
        <w:rPr>
          <w:rFonts w:ascii="Times New Roman" w:hAnsi="Times New Roman"/>
          <w:sz w:val="24"/>
          <w:szCs w:val="24"/>
        </w:rPr>
        <w:t>И</w:t>
      </w:r>
      <w:r w:rsidRPr="00665859">
        <w:rPr>
          <w:rFonts w:ascii="Times New Roman" w:hAnsi="Times New Roman"/>
          <w:sz w:val="24"/>
          <w:szCs w:val="24"/>
        </w:rPr>
        <w:t xml:space="preserve">сполнение Гимна </w:t>
      </w:r>
      <w:r w:rsidR="00E5452D">
        <w:rPr>
          <w:rFonts w:ascii="Times New Roman" w:hAnsi="Times New Roman"/>
          <w:sz w:val="24"/>
          <w:szCs w:val="24"/>
        </w:rPr>
        <w:t>РФ</w:t>
      </w:r>
      <w:r w:rsidRPr="00665859">
        <w:rPr>
          <w:rFonts w:ascii="Times New Roman" w:hAnsi="Times New Roman"/>
          <w:sz w:val="24"/>
          <w:szCs w:val="24"/>
        </w:rPr>
        <w:t>.</w:t>
      </w:r>
    </w:p>
    <w:p w:rsidR="006201F3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t>Хозяйственный сбор лагеря</w:t>
      </w:r>
      <w:r w:rsidRPr="00665859">
        <w:rPr>
          <w:rFonts w:ascii="Times New Roman" w:hAnsi="Times New Roman"/>
          <w:sz w:val="24"/>
          <w:szCs w:val="24"/>
        </w:rPr>
        <w:t xml:space="preserve">. </w:t>
      </w:r>
      <w:r w:rsidR="00E5452D">
        <w:rPr>
          <w:rFonts w:ascii="Times New Roman" w:hAnsi="Times New Roman"/>
          <w:sz w:val="24"/>
          <w:szCs w:val="24"/>
        </w:rPr>
        <w:t>Ф</w:t>
      </w:r>
      <w:r w:rsidRPr="00665859">
        <w:rPr>
          <w:rFonts w:ascii="Times New Roman" w:hAnsi="Times New Roman"/>
          <w:sz w:val="24"/>
          <w:szCs w:val="24"/>
        </w:rPr>
        <w:t>ормирование правил безопасного поведения. Демонстрация ценности труда. Общий сбор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жизни, которая может быть закреплена в виде свода на отрядных уголках.</w:t>
      </w:r>
      <w:r w:rsidR="006201F3" w:rsidRPr="00665859">
        <w:rPr>
          <w:rFonts w:ascii="Times New Roman" w:hAnsi="Times New Roman"/>
          <w:sz w:val="24"/>
          <w:szCs w:val="24"/>
        </w:rPr>
        <w:t xml:space="preserve"> 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t>Презентация программы смены / Введение в игровую модель смены</w:t>
      </w:r>
      <w:r w:rsidRPr="00665859">
        <w:rPr>
          <w:rFonts w:ascii="Times New Roman" w:hAnsi="Times New Roman"/>
          <w:sz w:val="24"/>
          <w:szCs w:val="24"/>
        </w:rPr>
        <w:t xml:space="preserve">. Знакомство с идеей программы, игровым маршрутом. Представление объединений по интересам (дополнительное образование) в игровом контексте. Старт сюжета (задания для отрядов, появление героев/персонажей). Итог: понимание детьми-участниками смен плана смены, своих возможностей и перспектив в рамках смены. Обязателен интерактивный формат, отличающийся от классно-урочной системы. </w:t>
      </w:r>
    </w:p>
    <w:p w:rsidR="006C1575" w:rsidRPr="00665859" w:rsidRDefault="006C1575" w:rsidP="00665859">
      <w:pPr>
        <w:spacing w:after="0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65859">
        <w:rPr>
          <w:rFonts w:ascii="Times New Roman" w:hAnsi="Times New Roman"/>
          <w:sz w:val="24"/>
          <w:szCs w:val="24"/>
        </w:rPr>
        <w:t>Отрядный уровень (инвариантные формы)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lastRenderedPageBreak/>
        <w:t>Инструктажи</w:t>
      </w:r>
      <w:r w:rsidRPr="00665859">
        <w:rPr>
          <w:rFonts w:ascii="Times New Roman" w:hAnsi="Times New Roman"/>
          <w:sz w:val="24"/>
          <w:szCs w:val="24"/>
        </w:rPr>
        <w:t>. Обозначение ценностей жизни, здоровья и безопасности. Обязательно ведение журнала инструктажей, включение необходимых инструкций, исходя из специфики формы организации отдыха детей и их оздоровления.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t xml:space="preserve">Игры на знакомство, </w:t>
      </w:r>
      <w:proofErr w:type="spellStart"/>
      <w:r w:rsidRPr="00665859">
        <w:rPr>
          <w:rFonts w:ascii="Times New Roman" w:hAnsi="Times New Roman"/>
          <w:b/>
          <w:bCs/>
          <w:sz w:val="24"/>
          <w:szCs w:val="24"/>
        </w:rPr>
        <w:t>командообразование</w:t>
      </w:r>
      <w:proofErr w:type="spellEnd"/>
      <w:r w:rsidRPr="00665859">
        <w:rPr>
          <w:rFonts w:ascii="Times New Roman" w:hAnsi="Times New Roman"/>
          <w:b/>
          <w:bCs/>
          <w:sz w:val="24"/>
          <w:szCs w:val="24"/>
        </w:rPr>
        <w:t xml:space="preserve">, выявление лидеров. </w:t>
      </w:r>
      <w:r w:rsidRPr="00665859">
        <w:rPr>
          <w:rFonts w:ascii="Times New Roman" w:hAnsi="Times New Roman"/>
          <w:sz w:val="24"/>
          <w:szCs w:val="24"/>
        </w:rPr>
        <w:t>Выбор игр соотносится с формированием уважительного отношения к личности реб</w:t>
      </w:r>
      <w:r w:rsidR="00E51C69" w:rsidRPr="00665859">
        <w:rPr>
          <w:rFonts w:ascii="Times New Roman" w:hAnsi="Times New Roman"/>
          <w:sz w:val="24"/>
          <w:szCs w:val="24"/>
        </w:rPr>
        <w:t>е</w:t>
      </w:r>
      <w:r w:rsidRPr="00665859">
        <w:rPr>
          <w:rFonts w:ascii="Times New Roman" w:hAnsi="Times New Roman"/>
          <w:sz w:val="24"/>
          <w:szCs w:val="24"/>
        </w:rPr>
        <w:t>нка и формированию у него базовых ценностей российского общества, способствует развитию коммуникации и созданию комфортного эмоционально-психологической атмосферы в отряде.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t xml:space="preserve">Организационный сбор отряда. </w:t>
      </w:r>
      <w:r w:rsidRPr="00665859">
        <w:rPr>
          <w:rFonts w:ascii="Times New Roman" w:hAnsi="Times New Roman"/>
          <w:sz w:val="24"/>
          <w:szCs w:val="24"/>
        </w:rPr>
        <w:t xml:space="preserve">Определение названия отряда, отражающее смысловые основы содержания программы смены, соотносимое с культурным кодом России, поддерживающее формирование традиционных ценностей российского общества. Выборы представителей органов самоуправления, включая </w:t>
      </w:r>
      <w:proofErr w:type="spellStart"/>
      <w:r w:rsidRPr="00665859">
        <w:rPr>
          <w:rFonts w:ascii="Times New Roman" w:hAnsi="Times New Roman"/>
          <w:sz w:val="24"/>
          <w:szCs w:val="24"/>
        </w:rPr>
        <w:t>общелагерный</w:t>
      </w:r>
      <w:proofErr w:type="spellEnd"/>
      <w:r w:rsidRPr="00665859">
        <w:rPr>
          <w:rFonts w:ascii="Times New Roman" w:hAnsi="Times New Roman"/>
          <w:sz w:val="24"/>
          <w:szCs w:val="24"/>
        </w:rPr>
        <w:t xml:space="preserve"> уровень и отрядный. Постановка общей цели и договор</w:t>
      </w:r>
      <w:r w:rsidR="00E51C69" w:rsidRPr="00665859">
        <w:rPr>
          <w:rFonts w:ascii="Times New Roman" w:hAnsi="Times New Roman"/>
          <w:sz w:val="24"/>
          <w:szCs w:val="24"/>
        </w:rPr>
        <w:t>е</w:t>
      </w:r>
      <w:r w:rsidRPr="00665859">
        <w:rPr>
          <w:rFonts w:ascii="Times New Roman" w:hAnsi="Times New Roman"/>
          <w:sz w:val="24"/>
          <w:szCs w:val="24"/>
        </w:rPr>
        <w:t xml:space="preserve">нность о правилах совместной жизни и деятельности. </w:t>
      </w:r>
    </w:p>
    <w:p w:rsidR="006C1575" w:rsidRPr="00665859" w:rsidRDefault="006C1575" w:rsidP="00665859">
      <w:pPr>
        <w:spacing w:after="0"/>
        <w:ind w:right="140" w:firstLine="567"/>
        <w:jc w:val="both"/>
        <w:rPr>
          <w:rFonts w:ascii="Times New Roman" w:hAnsi="Times New Roman"/>
          <w:iCs/>
          <w:sz w:val="24"/>
          <w:szCs w:val="24"/>
        </w:rPr>
      </w:pPr>
      <w:r w:rsidRPr="00665859">
        <w:rPr>
          <w:rFonts w:ascii="Times New Roman" w:hAnsi="Times New Roman"/>
          <w:b/>
          <w:bCs/>
          <w:sz w:val="24"/>
          <w:szCs w:val="24"/>
        </w:rPr>
        <w:t>Огон</w:t>
      </w:r>
      <w:r w:rsidR="00E51C69" w:rsidRPr="00665859">
        <w:rPr>
          <w:rFonts w:ascii="Times New Roman" w:hAnsi="Times New Roman"/>
          <w:b/>
          <w:bCs/>
          <w:sz w:val="24"/>
          <w:szCs w:val="24"/>
        </w:rPr>
        <w:t>е</w:t>
      </w:r>
      <w:r w:rsidRPr="00665859">
        <w:rPr>
          <w:rFonts w:ascii="Times New Roman" w:hAnsi="Times New Roman"/>
          <w:b/>
          <w:bCs/>
          <w:sz w:val="24"/>
          <w:szCs w:val="24"/>
        </w:rPr>
        <w:t>к знакомства</w:t>
      </w:r>
      <w:r w:rsidRPr="00665859">
        <w:rPr>
          <w:rFonts w:ascii="Times New Roman" w:hAnsi="Times New Roman"/>
          <w:sz w:val="24"/>
          <w:szCs w:val="24"/>
        </w:rPr>
        <w:t xml:space="preserve">. 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</w:t>
      </w:r>
      <w:r w:rsidRPr="00665859">
        <w:rPr>
          <w:rFonts w:ascii="Times New Roman" w:hAnsi="Times New Roman"/>
          <w:iCs/>
          <w:sz w:val="24"/>
          <w:szCs w:val="24"/>
        </w:rPr>
        <w:t xml:space="preserve">Для пришкольных детских лагерей возможен формат творческого вечера с представлением визитных карточек участников или команд. </w:t>
      </w:r>
    </w:p>
    <w:p w:rsidR="006C1575" w:rsidRPr="00E5452D" w:rsidRDefault="00D35CF1" w:rsidP="00E5452D">
      <w:pPr>
        <w:spacing w:after="0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452D">
        <w:rPr>
          <w:rFonts w:ascii="Times New Roman" w:hAnsi="Times New Roman"/>
          <w:b/>
          <w:sz w:val="24"/>
          <w:szCs w:val="24"/>
        </w:rPr>
        <w:t>О</w:t>
      </w:r>
      <w:r w:rsidR="006C1575" w:rsidRPr="00E5452D">
        <w:rPr>
          <w:rFonts w:ascii="Times New Roman" w:hAnsi="Times New Roman"/>
          <w:b/>
          <w:sz w:val="24"/>
          <w:szCs w:val="24"/>
        </w:rPr>
        <w:t>сновной период смены</w:t>
      </w:r>
    </w:p>
    <w:p w:rsidR="006C1575" w:rsidRPr="00E5452D" w:rsidRDefault="006C1575" w:rsidP="00E5452D">
      <w:pPr>
        <w:spacing w:after="0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52D">
        <w:rPr>
          <w:rFonts w:ascii="Times New Roman" w:hAnsi="Times New Roman"/>
          <w:sz w:val="24"/>
          <w:szCs w:val="24"/>
        </w:rPr>
        <w:t>Общелагерный</w:t>
      </w:r>
      <w:proofErr w:type="spellEnd"/>
      <w:r w:rsidRPr="00E5452D">
        <w:rPr>
          <w:rFonts w:ascii="Times New Roman" w:hAnsi="Times New Roman"/>
          <w:sz w:val="24"/>
          <w:szCs w:val="24"/>
        </w:rPr>
        <w:t xml:space="preserve"> уровень (инвариантные формы)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Утренний подъ</w:t>
      </w:r>
      <w:r w:rsidR="00E51C69" w:rsidRPr="00E5452D">
        <w:rPr>
          <w:rFonts w:ascii="Times New Roman" w:hAnsi="Times New Roman"/>
          <w:b/>
          <w:bCs/>
          <w:sz w:val="24"/>
          <w:szCs w:val="24"/>
        </w:rPr>
        <w:t>е</w:t>
      </w:r>
      <w:r w:rsidRPr="00E5452D">
        <w:rPr>
          <w:rFonts w:ascii="Times New Roman" w:hAnsi="Times New Roman"/>
          <w:b/>
          <w:bCs/>
          <w:sz w:val="24"/>
          <w:szCs w:val="24"/>
        </w:rPr>
        <w:t>м Государственного флага Российской Федерации.</w:t>
      </w:r>
      <w:r w:rsidRPr="00E5452D">
        <w:rPr>
          <w:rFonts w:ascii="Times New Roman" w:hAnsi="Times New Roman"/>
          <w:sz w:val="24"/>
          <w:szCs w:val="24"/>
        </w:rPr>
        <w:t xml:space="preserve">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оглашаются его успехи/достижения. Исполнение Гимна Российской Федерации. Эмоциональный старт дня. Данная форма реализ</w:t>
      </w:r>
      <w:r w:rsidR="0058413D">
        <w:rPr>
          <w:rFonts w:ascii="Times New Roman" w:hAnsi="Times New Roman"/>
          <w:sz w:val="24"/>
          <w:szCs w:val="24"/>
        </w:rPr>
        <w:t>уется</w:t>
      </w:r>
      <w:r w:rsidRPr="00E5452D">
        <w:rPr>
          <w:rFonts w:ascii="Times New Roman" w:hAnsi="Times New Roman"/>
          <w:sz w:val="24"/>
          <w:szCs w:val="24"/>
        </w:rPr>
        <w:t xml:space="preserve"> ежедневно.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Утренняя гигиеническая гимнастика</w:t>
      </w:r>
      <w:r w:rsidRPr="00E5452D">
        <w:rPr>
          <w:rFonts w:ascii="Times New Roman" w:hAnsi="Times New Roman"/>
          <w:sz w:val="24"/>
          <w:szCs w:val="24"/>
        </w:rPr>
        <w:t xml:space="preserve">. Ценность здоровья, развития. Демонстрация позитивного личного примера со стороны </w:t>
      </w:r>
      <w:proofErr w:type="spellStart"/>
      <w:r w:rsidRPr="00E5452D">
        <w:rPr>
          <w:rFonts w:ascii="Times New Roman" w:hAnsi="Times New Roman"/>
          <w:sz w:val="24"/>
          <w:szCs w:val="24"/>
        </w:rPr>
        <w:t>вожатско-педагогического</w:t>
      </w:r>
      <w:proofErr w:type="spellEnd"/>
      <w:r w:rsidRPr="00E5452D">
        <w:rPr>
          <w:rFonts w:ascii="Times New Roman" w:hAnsi="Times New Roman"/>
          <w:sz w:val="24"/>
          <w:szCs w:val="24"/>
        </w:rPr>
        <w:t xml:space="preserve"> коллектива.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 xml:space="preserve">Тренировочная пожарная эвакуация. </w:t>
      </w:r>
      <w:r w:rsidRPr="00E5452D">
        <w:rPr>
          <w:rFonts w:ascii="Times New Roman" w:hAnsi="Times New Roman"/>
          <w:sz w:val="24"/>
          <w:szCs w:val="24"/>
        </w:rPr>
        <w:t>Обеспечение безопасного пребывания на территории организации отдыха детей и их оздоровления.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sz w:val="24"/>
          <w:szCs w:val="24"/>
        </w:rPr>
        <w:t>Тематические дни и мероприятия в соответствии с перечнем утвержденных государственных и профессиональных праздников, а также памятных дней</w:t>
      </w:r>
      <w:r w:rsidRPr="00E5452D">
        <w:rPr>
          <w:rFonts w:ascii="Times New Roman" w:hAnsi="Times New Roman"/>
          <w:sz w:val="24"/>
          <w:szCs w:val="24"/>
        </w:rPr>
        <w:t>.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 w:cs="Times New Roman"/>
          <w:sz w:val="24"/>
          <w:szCs w:val="24"/>
        </w:rPr>
        <w:t>Тематические события должны учитывать региональный компонент. Перечень может быть дополнен праздниками и памятными событиями конкретного субъекта Российской Федерации.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Тематические дни: День Памяти</w:t>
      </w:r>
      <w:r w:rsidRPr="00E5452D">
        <w:rPr>
          <w:rFonts w:ascii="Times New Roman" w:hAnsi="Times New Roman"/>
          <w:sz w:val="24"/>
          <w:szCs w:val="24"/>
        </w:rPr>
        <w:t xml:space="preserve">. Ценность жизни, человека, мира. Линейка/Церемония старта дня. </w:t>
      </w:r>
      <w:r w:rsidRPr="00E5452D">
        <w:rPr>
          <w:rFonts w:ascii="Times New Roman" w:hAnsi="Times New Roman"/>
          <w:sz w:val="24"/>
          <w:szCs w:val="24"/>
          <w:shd w:val="clear" w:color="auto" w:fill="FFFFFF"/>
        </w:rPr>
        <w:t>Военно-спортивные игры (например, «</w:t>
      </w:r>
      <w:proofErr w:type="spellStart"/>
      <w:r w:rsidRPr="00E5452D">
        <w:rPr>
          <w:rStyle w:val="af6"/>
          <w:rFonts w:ascii="Times New Roman" w:hAnsi="Times New Roman"/>
          <w:i w:val="0"/>
          <w:sz w:val="24"/>
          <w:szCs w:val="24"/>
          <w:shd w:val="clear" w:color="auto" w:fill="FFFFFF"/>
        </w:rPr>
        <w:t>Зарничка</w:t>
      </w:r>
      <w:proofErr w:type="spellEnd"/>
      <w:r w:rsidRPr="00E5452D">
        <w:rPr>
          <w:rFonts w:ascii="Times New Roman" w:hAnsi="Times New Roman"/>
          <w:sz w:val="24"/>
          <w:szCs w:val="24"/>
          <w:shd w:val="clear" w:color="auto" w:fill="FFFFFF"/>
        </w:rPr>
        <w:t>», «</w:t>
      </w:r>
      <w:r w:rsidRPr="00E5452D">
        <w:rPr>
          <w:rStyle w:val="af6"/>
          <w:rFonts w:ascii="Times New Roman" w:hAnsi="Times New Roman"/>
          <w:i w:val="0"/>
          <w:sz w:val="24"/>
          <w:szCs w:val="24"/>
          <w:shd w:val="clear" w:color="auto" w:fill="FFFFFF"/>
        </w:rPr>
        <w:t>Зарница</w:t>
      </w:r>
      <w:r w:rsidRPr="00E5452D">
        <w:rPr>
          <w:rFonts w:ascii="Times New Roman" w:hAnsi="Times New Roman"/>
          <w:sz w:val="24"/>
          <w:szCs w:val="24"/>
          <w:shd w:val="clear" w:color="auto" w:fill="FFFFFF"/>
        </w:rPr>
        <w:t>», «</w:t>
      </w:r>
      <w:r w:rsidRPr="00E5452D">
        <w:rPr>
          <w:rStyle w:val="af6"/>
          <w:rFonts w:ascii="Times New Roman" w:hAnsi="Times New Roman"/>
          <w:i w:val="0"/>
          <w:sz w:val="24"/>
          <w:szCs w:val="24"/>
          <w:shd w:val="clear" w:color="auto" w:fill="FFFFFF"/>
        </w:rPr>
        <w:t>Орл</w:t>
      </w:r>
      <w:r w:rsidR="00E51C69" w:rsidRPr="00E5452D">
        <w:rPr>
          <w:rStyle w:val="af6"/>
          <w:rFonts w:ascii="Times New Roman" w:hAnsi="Times New Roman"/>
          <w:i w:val="0"/>
          <w:sz w:val="24"/>
          <w:szCs w:val="24"/>
          <w:shd w:val="clear" w:color="auto" w:fill="FFFFFF"/>
        </w:rPr>
        <w:t>е</w:t>
      </w:r>
      <w:r w:rsidRPr="00E5452D">
        <w:rPr>
          <w:rStyle w:val="af6"/>
          <w:rFonts w:ascii="Times New Roman" w:hAnsi="Times New Roman"/>
          <w:i w:val="0"/>
          <w:sz w:val="24"/>
          <w:szCs w:val="24"/>
          <w:shd w:val="clear" w:color="auto" w:fill="FFFFFF"/>
        </w:rPr>
        <w:t>нок</w:t>
      </w:r>
      <w:r w:rsidRPr="00E5452D">
        <w:rPr>
          <w:rFonts w:ascii="Times New Roman" w:hAnsi="Times New Roman"/>
          <w:sz w:val="24"/>
          <w:szCs w:val="24"/>
          <w:shd w:val="clear" w:color="auto" w:fill="FFFFFF"/>
        </w:rPr>
        <w:t xml:space="preserve">»). Просветительский проект «Без срока давности». </w:t>
      </w:r>
      <w:r w:rsidRPr="00E5452D">
        <w:rPr>
          <w:rFonts w:ascii="Times New Roman" w:hAnsi="Times New Roman"/>
          <w:sz w:val="24"/>
          <w:szCs w:val="24"/>
        </w:rPr>
        <w:t xml:space="preserve">Конкурс-смотр строя и песни. Литературно-музыкальные постановки. Кинопросмотры. Часы мужества. Знакомство с героями Всероссийской общественно-государственной инициативой. Важно завершение дня на позитивном эмоциональном фоне.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Тематические дни: День Единства / День России</w:t>
      </w:r>
      <w:r w:rsidR="00B362D5" w:rsidRPr="00E5452D">
        <w:rPr>
          <w:rFonts w:ascii="Times New Roman" w:hAnsi="Times New Roman"/>
          <w:b/>
          <w:bCs/>
          <w:sz w:val="24"/>
          <w:szCs w:val="24"/>
        </w:rPr>
        <w:t xml:space="preserve"> / День культуры России</w:t>
      </w:r>
      <w:r w:rsidRPr="00E5452D">
        <w:rPr>
          <w:rFonts w:ascii="Times New Roman" w:hAnsi="Times New Roman"/>
          <w:sz w:val="24"/>
          <w:szCs w:val="24"/>
        </w:rPr>
        <w:t xml:space="preserve">. Ценность Родины, семьи, жизни, единства. </w:t>
      </w:r>
      <w:r w:rsidR="00E90A16" w:rsidRPr="00E5452D">
        <w:rPr>
          <w:rFonts w:ascii="Times New Roman" w:hAnsi="Times New Roman"/>
          <w:sz w:val="24"/>
          <w:szCs w:val="24"/>
        </w:rPr>
        <w:t xml:space="preserve">Культурный код России. </w:t>
      </w:r>
      <w:r w:rsidRPr="00E5452D">
        <w:rPr>
          <w:rFonts w:ascii="Times New Roman" w:hAnsi="Times New Roman"/>
          <w:sz w:val="24"/>
          <w:szCs w:val="24"/>
        </w:rPr>
        <w:t xml:space="preserve">Торжественная линейка/церемония старта дня. Конкурсы на знание родного языка (включая языки народов России). Тематические отрядные дела. Фестиваль дворовых игр / </w:t>
      </w:r>
      <w:proofErr w:type="gramStart"/>
      <w:r w:rsidRPr="00E5452D">
        <w:rPr>
          <w:rFonts w:ascii="Times New Roman" w:hAnsi="Times New Roman"/>
          <w:sz w:val="24"/>
          <w:szCs w:val="24"/>
        </w:rPr>
        <w:t>игр</w:t>
      </w:r>
      <w:proofErr w:type="gramEnd"/>
      <w:r w:rsidRPr="00E5452D">
        <w:rPr>
          <w:rFonts w:ascii="Times New Roman" w:hAnsi="Times New Roman"/>
          <w:sz w:val="24"/>
          <w:szCs w:val="24"/>
        </w:rPr>
        <w:t xml:space="preserve"> народов России. Литературно-музыкальные постановки. </w:t>
      </w:r>
      <w:r w:rsidR="00B362D5" w:rsidRPr="00E5452D">
        <w:rPr>
          <w:rFonts w:ascii="Times New Roman" w:hAnsi="Times New Roman"/>
          <w:sz w:val="24"/>
          <w:szCs w:val="24"/>
        </w:rPr>
        <w:t xml:space="preserve">Театральные постановки. </w:t>
      </w:r>
      <w:r w:rsidRPr="00E5452D">
        <w:rPr>
          <w:rFonts w:ascii="Times New Roman" w:hAnsi="Times New Roman"/>
          <w:sz w:val="24"/>
          <w:szCs w:val="24"/>
        </w:rPr>
        <w:t xml:space="preserve">Творческие и вдохновляющие встречи. Кинопросмотр. </w:t>
      </w:r>
      <w:r w:rsidR="00B362D5" w:rsidRPr="00E5452D">
        <w:rPr>
          <w:rFonts w:ascii="Times New Roman" w:hAnsi="Times New Roman"/>
          <w:sz w:val="24"/>
          <w:szCs w:val="24"/>
        </w:rPr>
        <w:t xml:space="preserve">Выставки изобразительного искусства.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Тематические дни: День Семьи</w:t>
      </w:r>
      <w:r w:rsidRPr="00E5452D">
        <w:rPr>
          <w:rFonts w:ascii="Times New Roman" w:hAnsi="Times New Roman"/>
          <w:sz w:val="24"/>
          <w:szCs w:val="24"/>
        </w:rPr>
        <w:t xml:space="preserve">. Ценность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lastRenderedPageBreak/>
        <w:t>Тематические дни: День Здоровья и Спорта</w:t>
      </w:r>
      <w:r w:rsidRPr="00E5452D">
        <w:rPr>
          <w:rFonts w:ascii="Times New Roman" w:hAnsi="Times New Roman"/>
          <w:sz w:val="24"/>
          <w:szCs w:val="24"/>
        </w:rPr>
        <w:t xml:space="preserve">. Ценность жизни, здоровья. Тематический старт дня. Спортивные соревнования (индивидуальные и командные). Отрядные дела о героях отечественного спорта.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Тематические дни: День Профессий</w:t>
      </w:r>
      <w:r w:rsidRPr="00E5452D">
        <w:rPr>
          <w:rFonts w:ascii="Times New Roman" w:hAnsi="Times New Roman"/>
          <w:sz w:val="24"/>
          <w:szCs w:val="24"/>
        </w:rPr>
        <w:t xml:space="preserve">. 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профессиональных образовательных организаций и представителями предприятий (в экскурсионном формате). </w:t>
      </w:r>
    </w:p>
    <w:p w:rsidR="00314014" w:rsidRPr="00E5452D" w:rsidRDefault="00314014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 xml:space="preserve">Тематические дни: </w:t>
      </w:r>
      <w:r w:rsidR="00D11D20" w:rsidRPr="00E5452D">
        <w:rPr>
          <w:rFonts w:ascii="Times New Roman" w:hAnsi="Times New Roman"/>
          <w:b/>
          <w:bCs/>
          <w:sz w:val="24"/>
          <w:szCs w:val="24"/>
        </w:rPr>
        <w:t>День Движения Первых</w:t>
      </w:r>
      <w:r w:rsidRPr="00E5452D">
        <w:rPr>
          <w:rFonts w:ascii="Times New Roman" w:hAnsi="Times New Roman"/>
          <w:b/>
          <w:bCs/>
          <w:sz w:val="24"/>
          <w:szCs w:val="24"/>
        </w:rPr>
        <w:t>.</w:t>
      </w:r>
      <w:r w:rsidRPr="00E5452D">
        <w:rPr>
          <w:rFonts w:ascii="Times New Roman" w:hAnsi="Times New Roman"/>
          <w:sz w:val="24"/>
          <w:szCs w:val="24"/>
        </w:rPr>
        <w:t xml:space="preserve"> </w:t>
      </w:r>
      <w:r w:rsidR="00336F28" w:rsidRPr="00E5452D">
        <w:rPr>
          <w:rFonts w:ascii="Times New Roman" w:hAnsi="Times New Roman"/>
          <w:sz w:val="24"/>
          <w:szCs w:val="24"/>
        </w:rPr>
        <w:t xml:space="preserve">Ценность дружбы, </w:t>
      </w:r>
      <w:r w:rsidR="00881548" w:rsidRPr="00E5452D">
        <w:rPr>
          <w:rFonts w:ascii="Times New Roman" w:hAnsi="Times New Roman"/>
          <w:sz w:val="24"/>
          <w:szCs w:val="24"/>
        </w:rPr>
        <w:t xml:space="preserve">развития, </w:t>
      </w:r>
      <w:r w:rsidR="00336F28" w:rsidRPr="00E5452D">
        <w:rPr>
          <w:rFonts w:ascii="Times New Roman" w:hAnsi="Times New Roman"/>
          <w:sz w:val="24"/>
          <w:szCs w:val="24"/>
        </w:rPr>
        <w:t xml:space="preserve">единства, страны. </w:t>
      </w:r>
      <w:r w:rsidR="00881548" w:rsidRPr="00E5452D">
        <w:rPr>
          <w:rFonts w:ascii="Times New Roman" w:hAnsi="Times New Roman"/>
          <w:sz w:val="24"/>
          <w:szCs w:val="24"/>
        </w:rPr>
        <w:t>Тематически</w:t>
      </w:r>
      <w:r w:rsidR="00D11D20" w:rsidRPr="00E5452D">
        <w:rPr>
          <w:rFonts w:ascii="Times New Roman" w:hAnsi="Times New Roman"/>
          <w:sz w:val="24"/>
          <w:szCs w:val="24"/>
        </w:rPr>
        <w:t>й</w:t>
      </w:r>
      <w:r w:rsidR="00881548" w:rsidRPr="00E5452D">
        <w:rPr>
          <w:rFonts w:ascii="Times New Roman" w:hAnsi="Times New Roman"/>
          <w:sz w:val="24"/>
          <w:szCs w:val="24"/>
        </w:rPr>
        <w:t xml:space="preserve"> старт дня. </w:t>
      </w:r>
      <w:r w:rsidR="00D11D20" w:rsidRPr="00E5452D">
        <w:rPr>
          <w:rFonts w:ascii="Times New Roman" w:hAnsi="Times New Roman"/>
          <w:sz w:val="24"/>
          <w:szCs w:val="24"/>
        </w:rPr>
        <w:t xml:space="preserve">Знакомство с миссией, ценностями, ключевыми направлениями и проектами Движения Первых. Мероприятия современных, интересных детям форматов: игры, проектные сессии, коллективно-творческое дело, классные встречи.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Сборы и деятельность органов детского самоуправления</w:t>
      </w:r>
      <w:r w:rsidRPr="00E5452D">
        <w:rPr>
          <w:rFonts w:ascii="Times New Roman" w:hAnsi="Times New Roman"/>
          <w:sz w:val="24"/>
          <w:szCs w:val="24"/>
        </w:rPr>
        <w:t xml:space="preserve">. Деятельность раскрывает ценности, обозначенные Программой: здоровье, безопасность, творчество, развитие и пр. Организация работы происходит на </w:t>
      </w:r>
      <w:proofErr w:type="spellStart"/>
      <w:r w:rsidRPr="00E5452D">
        <w:rPr>
          <w:rFonts w:ascii="Times New Roman" w:hAnsi="Times New Roman"/>
          <w:sz w:val="24"/>
          <w:szCs w:val="24"/>
        </w:rPr>
        <w:t>общелагерном</w:t>
      </w:r>
      <w:proofErr w:type="spellEnd"/>
      <w:r w:rsidRPr="00E5452D">
        <w:rPr>
          <w:rFonts w:ascii="Times New Roman" w:hAnsi="Times New Roman"/>
          <w:sz w:val="24"/>
          <w:szCs w:val="24"/>
        </w:rPr>
        <w:t xml:space="preserve"> уровне (представители каждого отряда), так и дополняются отрядным уровнем в связке с игровой моделью смены. Интеграция с игровой моделью обязательна, в т.ч., включая выбор формы и наименований объединений.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Занятия секций, студий и кружков</w:t>
      </w:r>
      <w:r w:rsidRPr="00E5452D">
        <w:rPr>
          <w:rFonts w:ascii="Times New Roman" w:hAnsi="Times New Roman"/>
          <w:sz w:val="24"/>
          <w:szCs w:val="24"/>
        </w:rPr>
        <w:t xml:space="preserve">. Культура и история России. Научные достижения и открытия. Спортивная гордость страны. Непрерывная система дополнительного образования детей (связь с объединениями, которые дети посещают в дополнении к учебному процессу в учебное время).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Тематические конкурсы и соревнования.</w:t>
      </w:r>
      <w:r w:rsidRPr="00E5452D">
        <w:rPr>
          <w:rFonts w:ascii="Times New Roman" w:hAnsi="Times New Roman"/>
          <w:sz w:val="24"/>
          <w:szCs w:val="24"/>
        </w:rPr>
        <w:t xml:space="preserve">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соревнования детско-вожатской творческой группой). Обязательны принципы справедливости, открытости и непредвзятости. </w:t>
      </w:r>
    </w:p>
    <w:p w:rsidR="006C1575" w:rsidRPr="00E5452D" w:rsidRDefault="006C1575" w:rsidP="00E5452D">
      <w:pPr>
        <w:spacing w:after="0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452D">
        <w:rPr>
          <w:rFonts w:ascii="Times New Roman" w:hAnsi="Times New Roman"/>
          <w:sz w:val="24"/>
          <w:szCs w:val="24"/>
        </w:rPr>
        <w:t>Отрядный уровень (инвариантные формы)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Утренний информационный сбор отряда.</w:t>
      </w:r>
      <w:r w:rsidRPr="00E5452D">
        <w:rPr>
          <w:rFonts w:ascii="Times New Roman" w:hAnsi="Times New Roman"/>
          <w:sz w:val="24"/>
          <w:szCs w:val="24"/>
        </w:rPr>
        <w:t xml:space="preserve"> Эмоциональный и информативный старт дня, который определяет тон и настроение, а также позволяет каждому реб</w:t>
      </w:r>
      <w:r w:rsidR="00E51C69" w:rsidRPr="00E5452D">
        <w:rPr>
          <w:rFonts w:ascii="Times New Roman" w:hAnsi="Times New Roman"/>
          <w:sz w:val="24"/>
          <w:szCs w:val="24"/>
        </w:rPr>
        <w:t>е</w:t>
      </w:r>
      <w:r w:rsidRPr="00E5452D">
        <w:rPr>
          <w:rFonts w:ascii="Times New Roman" w:hAnsi="Times New Roman"/>
          <w:sz w:val="24"/>
          <w:szCs w:val="24"/>
        </w:rPr>
        <w:t xml:space="preserve">нку увидеть и понять свой собственный маршрут в рамках дня, поставить цели и план по их исполнению. План на день. Распределение поручений. Определение цели отряда на день. Исполнение песни отряда.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Вечерний сбор отряда.</w:t>
      </w:r>
      <w:r w:rsidRPr="00E5452D">
        <w:rPr>
          <w:rFonts w:ascii="Times New Roman" w:hAnsi="Times New Roman"/>
          <w:sz w:val="24"/>
          <w:szCs w:val="24"/>
        </w:rPr>
        <w:t xml:space="preserve"> Подведение итогов и анализ деятельности в течения дня, заполнение экрана настроения, экрана участия, обращение к отрядному уголку. Формирование у реб</w:t>
      </w:r>
      <w:r w:rsidR="00E51C69" w:rsidRPr="00E5452D">
        <w:rPr>
          <w:rFonts w:ascii="Times New Roman" w:hAnsi="Times New Roman"/>
          <w:sz w:val="24"/>
          <w:szCs w:val="24"/>
        </w:rPr>
        <w:t>е</w:t>
      </w:r>
      <w:r w:rsidRPr="00E5452D">
        <w:rPr>
          <w:rFonts w:ascii="Times New Roman" w:hAnsi="Times New Roman"/>
          <w:sz w:val="24"/>
          <w:szCs w:val="24"/>
        </w:rPr>
        <w:t xml:space="preserve">нка навыков самоанализа, уважение к мнению других людей. Ключевая задача для вожатого/педагога: диагностика результатов и воспитательного эффекта программы смены, формирование напарническим составом предложений по корректировки программы при необходимости. </w:t>
      </w:r>
    </w:p>
    <w:p w:rsidR="006C1575" w:rsidRPr="00E5452D" w:rsidRDefault="006C1575" w:rsidP="00E5452D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Огон</w:t>
      </w:r>
      <w:r w:rsidR="00E51C69" w:rsidRPr="00E5452D">
        <w:rPr>
          <w:rFonts w:ascii="Times New Roman" w:hAnsi="Times New Roman"/>
          <w:b/>
          <w:bCs/>
          <w:sz w:val="24"/>
          <w:szCs w:val="24"/>
        </w:rPr>
        <w:t>е</w:t>
      </w:r>
      <w:r w:rsidRPr="00E5452D">
        <w:rPr>
          <w:rFonts w:ascii="Times New Roman" w:hAnsi="Times New Roman"/>
          <w:b/>
          <w:bCs/>
          <w:sz w:val="24"/>
          <w:szCs w:val="24"/>
        </w:rPr>
        <w:t>к середины смены.</w:t>
      </w:r>
      <w:r w:rsidRPr="00E5452D">
        <w:rPr>
          <w:rFonts w:ascii="Times New Roman" w:hAnsi="Times New Roman"/>
          <w:sz w:val="24"/>
          <w:szCs w:val="24"/>
        </w:rPr>
        <w:t xml:space="preserve"> Снятия эмоционального напряжения (пик «привыкания»), мотивация на вторую половину смены, предварительные итоги и успехи каждого в отряде. Возможен формат «Расскажи мне обо мне» и т.п. Для детских лагерей дневного пребывания возможен формат интерактивного театра или эссе/рассказов друг о друге с целью демонстрации сильных сторон и талантов друг друга, благодарности.</w:t>
      </w:r>
    </w:p>
    <w:p w:rsidR="006C1575" w:rsidRPr="00FA4334" w:rsidRDefault="006C1575" w:rsidP="00E5452D">
      <w:pPr>
        <w:spacing w:after="0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2D">
        <w:rPr>
          <w:rFonts w:ascii="Times New Roman" w:hAnsi="Times New Roman"/>
          <w:b/>
          <w:bCs/>
          <w:sz w:val="24"/>
          <w:szCs w:val="24"/>
        </w:rPr>
        <w:t>Тематические огоньки/беседы.</w:t>
      </w:r>
      <w:r w:rsidRPr="00E5452D">
        <w:rPr>
          <w:rFonts w:ascii="Times New Roman" w:hAnsi="Times New Roman"/>
          <w:sz w:val="24"/>
          <w:szCs w:val="24"/>
        </w:rPr>
        <w:t xml:space="preserve"> Обсуждение нравственных вопросов, усиление воспитательного эффекта и закрепление личного принятия общечеловеческих ценностей.</w:t>
      </w:r>
      <w:r w:rsidRPr="00FA4334">
        <w:rPr>
          <w:rFonts w:ascii="Times New Roman" w:hAnsi="Times New Roman"/>
          <w:sz w:val="28"/>
          <w:szCs w:val="28"/>
        </w:rPr>
        <w:t xml:space="preserve"> </w:t>
      </w:r>
    </w:p>
    <w:p w:rsidR="006C1575" w:rsidRPr="00E958B5" w:rsidRDefault="006C1575" w:rsidP="00E958B5">
      <w:pPr>
        <w:spacing w:after="0" w:line="276" w:lineRule="auto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58B5">
        <w:rPr>
          <w:rFonts w:ascii="Times New Roman" w:hAnsi="Times New Roman"/>
          <w:b/>
          <w:sz w:val="24"/>
          <w:szCs w:val="24"/>
        </w:rPr>
        <w:t>Итоговый период смены</w:t>
      </w:r>
    </w:p>
    <w:p w:rsidR="006C1575" w:rsidRPr="00E958B5" w:rsidRDefault="006C1575" w:rsidP="00E958B5">
      <w:pPr>
        <w:spacing w:after="0"/>
        <w:ind w:right="140"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958B5">
        <w:rPr>
          <w:rFonts w:ascii="Times New Roman" w:hAnsi="Times New Roman"/>
          <w:sz w:val="24"/>
          <w:szCs w:val="24"/>
        </w:rPr>
        <w:t>Общелагерный</w:t>
      </w:r>
      <w:proofErr w:type="spellEnd"/>
      <w:r w:rsidRPr="00E958B5">
        <w:rPr>
          <w:rFonts w:ascii="Times New Roman" w:hAnsi="Times New Roman"/>
          <w:sz w:val="24"/>
          <w:szCs w:val="24"/>
        </w:rPr>
        <w:t xml:space="preserve"> уровень (инвариантные формы)</w:t>
      </w:r>
    </w:p>
    <w:p w:rsidR="006C1575" w:rsidRPr="00E958B5" w:rsidRDefault="006C1575" w:rsidP="00E958B5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958B5">
        <w:rPr>
          <w:rFonts w:ascii="Times New Roman" w:hAnsi="Times New Roman"/>
          <w:b/>
          <w:bCs/>
          <w:sz w:val="24"/>
          <w:szCs w:val="24"/>
        </w:rPr>
        <w:t>Линейка / Церемония закрытия смены.</w:t>
      </w:r>
      <w:r w:rsidRPr="00E958B5">
        <w:rPr>
          <w:rFonts w:ascii="Times New Roman" w:hAnsi="Times New Roman"/>
          <w:sz w:val="24"/>
          <w:szCs w:val="24"/>
        </w:rPr>
        <w:t xml:space="preserve"> Торжественное подведение итогов, демонстрация лучшего опыта, которые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Важно </w:t>
      </w:r>
      <w:r w:rsidRPr="00E958B5">
        <w:rPr>
          <w:rFonts w:ascii="Times New Roman" w:hAnsi="Times New Roman"/>
          <w:sz w:val="24"/>
          <w:szCs w:val="24"/>
        </w:rPr>
        <w:lastRenderedPageBreak/>
        <w:t xml:space="preserve">обеспечить торжественность формы работы: общий сбор, музыкальное и визуальное сопровождение. </w:t>
      </w:r>
    </w:p>
    <w:p w:rsidR="006C1575" w:rsidRPr="00E958B5" w:rsidRDefault="006C1575" w:rsidP="00E958B5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958B5">
        <w:rPr>
          <w:rFonts w:ascii="Times New Roman" w:hAnsi="Times New Roman"/>
          <w:b/>
          <w:bCs/>
          <w:sz w:val="24"/>
          <w:szCs w:val="24"/>
        </w:rPr>
        <w:t xml:space="preserve">Презентация результатов деятельности кружков /секций. </w:t>
      </w:r>
      <w:r w:rsidRPr="00E958B5">
        <w:rPr>
          <w:rFonts w:ascii="Times New Roman" w:hAnsi="Times New Roman"/>
          <w:sz w:val="24"/>
          <w:szCs w:val="24"/>
        </w:rPr>
        <w:t xml:space="preserve">Культурное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 Приветствуется включение руководителей объединений. </w:t>
      </w:r>
    </w:p>
    <w:p w:rsidR="006C1575" w:rsidRPr="00E958B5" w:rsidRDefault="006C1575" w:rsidP="00E958B5">
      <w:pPr>
        <w:spacing w:after="0"/>
        <w:ind w:right="140" w:firstLine="567"/>
        <w:jc w:val="center"/>
        <w:rPr>
          <w:rFonts w:ascii="Times New Roman" w:hAnsi="Times New Roman"/>
          <w:sz w:val="24"/>
          <w:szCs w:val="24"/>
        </w:rPr>
      </w:pPr>
      <w:r w:rsidRPr="00E958B5">
        <w:rPr>
          <w:rFonts w:ascii="Times New Roman" w:hAnsi="Times New Roman"/>
          <w:sz w:val="24"/>
          <w:szCs w:val="24"/>
        </w:rPr>
        <w:t>Отрядный уровень (инвариантные формы)</w:t>
      </w:r>
    </w:p>
    <w:p w:rsidR="006C1575" w:rsidRPr="00E958B5" w:rsidRDefault="006C1575" w:rsidP="00E958B5">
      <w:pPr>
        <w:spacing w:after="0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E958B5">
        <w:rPr>
          <w:rFonts w:ascii="Times New Roman" w:hAnsi="Times New Roman"/>
          <w:b/>
          <w:bCs/>
          <w:sz w:val="24"/>
          <w:szCs w:val="24"/>
        </w:rPr>
        <w:t xml:space="preserve">Итоговый сбор отряда. </w:t>
      </w:r>
      <w:r w:rsidRPr="00E958B5">
        <w:rPr>
          <w:rFonts w:ascii="Times New Roman" w:hAnsi="Times New Roman"/>
          <w:sz w:val="24"/>
          <w:szCs w:val="24"/>
        </w:rPr>
        <w:t xml:space="preserve">Закрепление ценности Команды и Дружбы. Помощь каждому участнику смену увидеть свой рост и позитивные изменения. Презентация представителями органами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 награждение и поощрение каждого участника отряда. </w:t>
      </w:r>
    </w:p>
    <w:p w:rsidR="006C1575" w:rsidRDefault="006C1575" w:rsidP="00E958B5">
      <w:pPr>
        <w:spacing w:after="0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8B5">
        <w:rPr>
          <w:rFonts w:ascii="Times New Roman" w:hAnsi="Times New Roman"/>
          <w:b/>
          <w:bCs/>
          <w:sz w:val="24"/>
          <w:szCs w:val="24"/>
        </w:rPr>
        <w:t>Прощальный огон</w:t>
      </w:r>
      <w:r w:rsidR="00E51C69" w:rsidRPr="00E958B5">
        <w:rPr>
          <w:rFonts w:ascii="Times New Roman" w:hAnsi="Times New Roman"/>
          <w:b/>
          <w:bCs/>
          <w:sz w:val="24"/>
          <w:szCs w:val="24"/>
        </w:rPr>
        <w:t>е</w:t>
      </w:r>
      <w:r w:rsidRPr="00E958B5">
        <w:rPr>
          <w:rFonts w:ascii="Times New Roman" w:hAnsi="Times New Roman"/>
          <w:b/>
          <w:bCs/>
          <w:sz w:val="24"/>
          <w:szCs w:val="24"/>
        </w:rPr>
        <w:t>к.</w:t>
      </w:r>
      <w:r w:rsidRPr="00E958B5">
        <w:rPr>
          <w:rFonts w:ascii="Times New Roman" w:hAnsi="Times New Roman"/>
          <w:sz w:val="24"/>
          <w:szCs w:val="24"/>
        </w:rPr>
        <w:t xml:space="preserve"> Определение каждым реб</w:t>
      </w:r>
      <w:r w:rsidR="00E51C69" w:rsidRPr="00E958B5">
        <w:rPr>
          <w:rFonts w:ascii="Times New Roman" w:hAnsi="Times New Roman"/>
          <w:sz w:val="24"/>
          <w:szCs w:val="24"/>
        </w:rPr>
        <w:t>е</w:t>
      </w:r>
      <w:r w:rsidRPr="00E958B5">
        <w:rPr>
          <w:rFonts w:ascii="Times New Roman" w:hAnsi="Times New Roman"/>
          <w:sz w:val="24"/>
          <w:szCs w:val="24"/>
        </w:rPr>
        <w:t xml:space="preserve">нком ценного опыта, полученного в смене. Благодарность команде. </w:t>
      </w:r>
    </w:p>
    <w:tbl>
      <w:tblPr>
        <w:tblStyle w:val="TableNormal1"/>
        <w:tblW w:w="10348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00"/>
        <w:gridCol w:w="9"/>
        <w:gridCol w:w="3671"/>
        <w:gridCol w:w="15"/>
        <w:gridCol w:w="1405"/>
        <w:gridCol w:w="12"/>
        <w:gridCol w:w="1688"/>
        <w:gridCol w:w="13"/>
        <w:gridCol w:w="1387"/>
        <w:gridCol w:w="31"/>
        <w:gridCol w:w="1389"/>
        <w:gridCol w:w="28"/>
      </w:tblGrid>
      <w:tr w:rsidR="00D75611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  <w:vMerge w:val="restart"/>
          </w:tcPr>
          <w:p w:rsidR="00D75611" w:rsidRPr="00D75611" w:rsidRDefault="00D75611" w:rsidP="00D75611">
            <w:pPr>
              <w:spacing w:before="52"/>
              <w:ind w:left="137" w:right="112" w:firstLine="5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Pr="00D75611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0" w:type="dxa"/>
            <w:gridSpan w:val="2"/>
            <w:vMerge w:val="restart"/>
          </w:tcPr>
          <w:p w:rsidR="00D75611" w:rsidRPr="00D75611" w:rsidRDefault="00D75611" w:rsidP="00D75611">
            <w:pPr>
              <w:spacing w:before="52"/>
              <w:ind w:left="982" w:right="874" w:hanging="8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20" w:type="dxa"/>
            <w:gridSpan w:val="2"/>
            <w:vMerge w:val="restart"/>
          </w:tcPr>
          <w:p w:rsidR="00D75611" w:rsidRPr="00D75611" w:rsidRDefault="00D75611" w:rsidP="00D75611">
            <w:pPr>
              <w:spacing w:before="52"/>
              <w:ind w:left="50" w:right="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проведен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4520" w:type="dxa"/>
            <w:gridSpan w:val="6"/>
          </w:tcPr>
          <w:p w:rsidR="00D75611" w:rsidRPr="00D75611" w:rsidRDefault="00D75611" w:rsidP="00D75611">
            <w:pPr>
              <w:spacing w:before="52"/>
              <w:ind w:left="94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Уровень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</w:tr>
      <w:tr w:rsidR="00D75611" w:rsidRPr="00D75611" w:rsidTr="00D75611">
        <w:trPr>
          <w:gridAfter w:val="1"/>
          <w:wAfter w:w="28" w:type="dxa"/>
          <w:trHeight w:val="1389"/>
        </w:trPr>
        <w:tc>
          <w:tcPr>
            <w:tcW w:w="700" w:type="dxa"/>
            <w:vMerge/>
            <w:tcBorders>
              <w:top w:val="nil"/>
            </w:tcBorders>
          </w:tcPr>
          <w:p w:rsidR="00D75611" w:rsidRPr="00D75611" w:rsidRDefault="00D75611" w:rsidP="00D7561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</w:tcBorders>
          </w:tcPr>
          <w:p w:rsidR="00D75611" w:rsidRPr="00D75611" w:rsidRDefault="00D75611" w:rsidP="00D7561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D75611" w:rsidRPr="00D75611" w:rsidRDefault="00D75611" w:rsidP="00D7561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49"/>
              <w:ind w:left="91" w:right="98" w:hang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Всероссийс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кий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D75611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региональн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49"/>
              <w:ind w:left="29" w:right="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Детский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9"/>
              <w:ind w:left="28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D75611" w:rsidRPr="00D75611" w:rsidTr="00D75611">
        <w:trPr>
          <w:gridAfter w:val="1"/>
          <w:wAfter w:w="28" w:type="dxa"/>
          <w:trHeight w:val="430"/>
        </w:trPr>
        <w:tc>
          <w:tcPr>
            <w:tcW w:w="10320" w:type="dxa"/>
            <w:gridSpan w:val="11"/>
          </w:tcPr>
          <w:p w:rsidR="00D75611" w:rsidRPr="00D75611" w:rsidRDefault="00D75611" w:rsidP="00D75611">
            <w:pPr>
              <w:spacing w:before="52"/>
              <w:ind w:left="27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75611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 «Культура России»</w:t>
            </w:r>
          </w:p>
        </w:tc>
      </w:tr>
      <w:tr w:rsidR="00D75611" w:rsidRPr="00D75611" w:rsidTr="00FB055E">
        <w:trPr>
          <w:gridAfter w:val="1"/>
          <w:wAfter w:w="28" w:type="dxa"/>
          <w:trHeight w:val="551"/>
        </w:trPr>
        <w:tc>
          <w:tcPr>
            <w:tcW w:w="700" w:type="dxa"/>
          </w:tcPr>
          <w:p w:rsidR="00D75611" w:rsidRPr="00D75611" w:rsidRDefault="00D75611" w:rsidP="00D75611">
            <w:pPr>
              <w:spacing w:before="49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7"/>
              <w:ind w:left="34" w:right="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Торжественная</w:t>
            </w:r>
            <w:proofErr w:type="spellEnd"/>
            <w:r w:rsidRPr="00D75611">
              <w:rPr>
                <w:rFonts w:ascii="Times New Roman" w:eastAsia="Times New Roman" w:hAnsi="Times New Roman"/>
                <w:spacing w:val="4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линейка</w:t>
            </w:r>
            <w:proofErr w:type="spellEnd"/>
            <w:r w:rsidRPr="00D75611">
              <w:rPr>
                <w:rFonts w:ascii="Times New Roman" w:eastAsia="Times New Roman" w:hAnsi="Times New Roman"/>
                <w:spacing w:val="4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открытия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7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49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D75611" w:rsidRPr="00D75611" w:rsidTr="00FB055E">
        <w:trPr>
          <w:gridAfter w:val="1"/>
          <w:wAfter w:w="28" w:type="dxa"/>
          <w:trHeight w:val="592"/>
        </w:trPr>
        <w:tc>
          <w:tcPr>
            <w:tcW w:w="700" w:type="dxa"/>
          </w:tcPr>
          <w:p w:rsidR="00D75611" w:rsidRPr="00D75611" w:rsidRDefault="00D75611" w:rsidP="00D75611">
            <w:pPr>
              <w:spacing w:before="49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ind w:left="34" w:right="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рисунков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 асфальте «Счастливое</w:t>
            </w:r>
            <w:r w:rsidRPr="00D7561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детство»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9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49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436"/>
        </w:trPr>
        <w:tc>
          <w:tcPr>
            <w:tcW w:w="700" w:type="dxa"/>
          </w:tcPr>
          <w:p w:rsidR="00D75611" w:rsidRPr="00D75611" w:rsidRDefault="00D75611" w:rsidP="00D75611">
            <w:pPr>
              <w:spacing w:before="49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2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Орлят</w:t>
            </w:r>
            <w:proofErr w:type="spellEnd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России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2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02.06.2023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49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429"/>
        </w:trPr>
        <w:tc>
          <w:tcPr>
            <w:tcW w:w="700" w:type="dxa"/>
          </w:tcPr>
          <w:p w:rsidR="00D75611" w:rsidRPr="00D75611" w:rsidRDefault="00D75611" w:rsidP="00D75611">
            <w:pPr>
              <w:spacing w:before="52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52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D75611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Русского</w:t>
            </w:r>
            <w:proofErr w:type="spellEnd"/>
            <w:r w:rsidRPr="00D7561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языка</w:t>
            </w:r>
            <w:proofErr w:type="spellEnd"/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52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06.06.2025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52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D75611" w:rsidRPr="00D75611" w:rsidRDefault="00FB055E" w:rsidP="00D75611">
            <w:pPr>
              <w:spacing w:before="49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D75611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9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России.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чтецов «День России»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9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11.06.2025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49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</w:tr>
      <w:tr w:rsidR="00D75611" w:rsidRPr="00D75611" w:rsidTr="00D75611">
        <w:trPr>
          <w:gridAfter w:val="1"/>
          <w:wAfter w:w="28" w:type="dxa"/>
          <w:trHeight w:val="429"/>
        </w:trPr>
        <w:tc>
          <w:tcPr>
            <w:tcW w:w="700" w:type="dxa"/>
          </w:tcPr>
          <w:p w:rsidR="00D75611" w:rsidRPr="00D75611" w:rsidRDefault="00FB055E" w:rsidP="00D75611">
            <w:pPr>
              <w:spacing w:before="45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D75611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5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</w:rPr>
              <w:t>Беседа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Герои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нашего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времени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5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11.06.2025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45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</w:tr>
      <w:tr w:rsidR="00D75611" w:rsidRPr="00D75611" w:rsidTr="00D75611">
        <w:trPr>
          <w:gridAfter w:val="1"/>
          <w:wAfter w:w="28" w:type="dxa"/>
          <w:trHeight w:val="429"/>
        </w:trPr>
        <w:tc>
          <w:tcPr>
            <w:tcW w:w="700" w:type="dxa"/>
          </w:tcPr>
          <w:p w:rsidR="00D75611" w:rsidRPr="00D75611" w:rsidRDefault="00FB055E" w:rsidP="00D75611">
            <w:pPr>
              <w:spacing w:before="45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D75611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5"/>
              <w:ind w:left="34"/>
              <w:rPr>
                <w:rFonts w:ascii="Times New Roman" w:eastAsia="Times New Roman" w:hAnsi="Times New Roman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D7561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D7561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 xml:space="preserve">скорби. </w:t>
            </w:r>
            <w:r w:rsidRPr="00D75611">
              <w:rPr>
                <w:rFonts w:ascii="Times New Roman" w:eastAsia="Times New Roman" w:hAnsi="Times New Roman"/>
                <w:lang w:val="ru-RU"/>
              </w:rPr>
              <w:t>«Баллада о солдатском треугольнике».</w:t>
            </w:r>
          </w:p>
          <w:p w:rsidR="00D75611" w:rsidRPr="00D75611" w:rsidRDefault="00D75611" w:rsidP="00D75611">
            <w:pPr>
              <w:spacing w:before="45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lang w:val="ru-RU"/>
              </w:rPr>
              <w:t>Возложение</w:t>
            </w:r>
            <w:r w:rsidRPr="00D75611">
              <w:rPr>
                <w:rFonts w:ascii="Times New Roman" w:eastAsia="Times New Roman" w:hAnsi="Times New Roman"/>
                <w:lang w:val="ru-RU"/>
              </w:rPr>
              <w:tab/>
              <w:t>цветов к Вечному          огню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5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20.06.2025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45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410"/>
        </w:trPr>
        <w:tc>
          <w:tcPr>
            <w:tcW w:w="700" w:type="dxa"/>
          </w:tcPr>
          <w:p w:rsidR="00D75611" w:rsidRPr="00D75611" w:rsidRDefault="00FB055E" w:rsidP="00D75611">
            <w:pPr>
              <w:spacing w:before="42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D75611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2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Тематическая беседа «Нельзя изучать природу только по книжкам, нужно наблюдать ее!»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2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24.06.2025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42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</w:tr>
      <w:tr w:rsidR="00D75611" w:rsidRPr="00D75611" w:rsidTr="00D75611">
        <w:trPr>
          <w:gridAfter w:val="1"/>
          <w:wAfter w:w="28" w:type="dxa"/>
          <w:trHeight w:val="410"/>
        </w:trPr>
        <w:tc>
          <w:tcPr>
            <w:tcW w:w="700" w:type="dxa"/>
          </w:tcPr>
          <w:p w:rsidR="00D75611" w:rsidRPr="00D75611" w:rsidRDefault="00FB055E" w:rsidP="00D75611">
            <w:pPr>
              <w:spacing w:before="42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D75611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42"/>
              <w:ind w:left="34"/>
              <w:rPr>
                <w:rFonts w:ascii="Times New Roman" w:eastAsia="Times New Roman" w:hAnsi="Times New Roman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программа экологической направленности «Давайте будем беречь планету»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2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26.06.2025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spacing w:before="42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</w:tr>
      <w:tr w:rsidR="00D75611" w:rsidRPr="00D75611" w:rsidTr="00D75611">
        <w:trPr>
          <w:gridAfter w:val="1"/>
          <w:wAfter w:w="28" w:type="dxa"/>
          <w:trHeight w:val="650"/>
        </w:trPr>
        <w:tc>
          <w:tcPr>
            <w:tcW w:w="700" w:type="dxa"/>
          </w:tcPr>
          <w:p w:rsidR="00D75611" w:rsidRPr="00D75611" w:rsidRDefault="00D75611" w:rsidP="00FB055E">
            <w:pPr>
              <w:spacing w:before="47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244732" w:rsidP="00244732">
            <w:pPr>
              <w:spacing w:before="47"/>
              <w:ind w:right="2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>Линейка открытия дня</w:t>
            </w:r>
          </w:p>
        </w:tc>
        <w:tc>
          <w:tcPr>
            <w:tcW w:w="1420" w:type="dxa"/>
            <w:gridSpan w:val="2"/>
          </w:tcPr>
          <w:p w:rsidR="00D75611" w:rsidRPr="00244732" w:rsidRDefault="00244732" w:rsidP="00244732">
            <w:pPr>
              <w:spacing w:before="47"/>
              <w:ind w:left="156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Ежедневно</w:t>
            </w:r>
            <w:proofErr w:type="spellEnd"/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47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1209"/>
        </w:trPr>
        <w:tc>
          <w:tcPr>
            <w:tcW w:w="700" w:type="dxa"/>
          </w:tcPr>
          <w:p w:rsidR="00D75611" w:rsidRPr="00D75611" w:rsidRDefault="00D75611" w:rsidP="00FB055E">
            <w:pPr>
              <w:spacing w:before="54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tabs>
                <w:tab w:val="left" w:pos="2512"/>
              </w:tabs>
              <w:spacing w:before="54"/>
              <w:ind w:left="34" w:right="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Торжественная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церемония</w:t>
            </w:r>
            <w:r w:rsidRPr="00D7561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подъема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Государственного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флага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Российской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Федерации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исполнение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гимна РФ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54"/>
              <w:ind w:right="124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Ежедневно</w:t>
            </w:r>
            <w:proofErr w:type="spellEnd"/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54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650"/>
        </w:trPr>
        <w:tc>
          <w:tcPr>
            <w:tcW w:w="700" w:type="dxa"/>
          </w:tcPr>
          <w:p w:rsidR="00D75611" w:rsidRPr="00D75611" w:rsidRDefault="00D75611" w:rsidP="00FB055E">
            <w:pPr>
              <w:spacing w:before="53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tabs>
                <w:tab w:val="left" w:pos="1927"/>
                <w:tab w:val="left" w:pos="3103"/>
              </w:tabs>
              <w:spacing w:before="53"/>
              <w:ind w:left="34" w:right="3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Торжественная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линейка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День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53"/>
              <w:ind w:left="4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11.06.2025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53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669"/>
        </w:trPr>
        <w:tc>
          <w:tcPr>
            <w:tcW w:w="700" w:type="dxa"/>
          </w:tcPr>
          <w:p w:rsidR="00D75611" w:rsidRPr="00D75611" w:rsidRDefault="00D75611" w:rsidP="00FB055E">
            <w:pPr>
              <w:spacing w:before="60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tabs>
                <w:tab w:val="left" w:pos="1101"/>
                <w:tab w:val="left" w:pos="2249"/>
                <w:tab w:val="left" w:pos="2694"/>
              </w:tabs>
              <w:spacing w:before="60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рисунков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на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асфальте</w:t>
            </w:r>
          </w:p>
          <w:p w:rsidR="00D75611" w:rsidRPr="00D75611" w:rsidRDefault="00D75611" w:rsidP="00D75611">
            <w:pPr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«Счастливое</w:t>
            </w:r>
            <w:r w:rsidRPr="00D7561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детство»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60"/>
              <w:ind w:left="4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60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D75611" w:rsidRPr="00D75611" w:rsidTr="00D75611">
        <w:trPr>
          <w:gridAfter w:val="1"/>
          <w:wAfter w:w="28" w:type="dxa"/>
          <w:trHeight w:val="649"/>
        </w:trPr>
        <w:tc>
          <w:tcPr>
            <w:tcW w:w="700" w:type="dxa"/>
          </w:tcPr>
          <w:p w:rsidR="00D75611" w:rsidRPr="00D75611" w:rsidRDefault="00D75611" w:rsidP="00FB055E">
            <w:pPr>
              <w:spacing w:before="46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tabs>
                <w:tab w:val="left" w:pos="2287"/>
              </w:tabs>
              <w:spacing w:before="46"/>
              <w:ind w:left="34" w:righ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Праздник, посвященный Дню защиты детей «Как мы красили радугу!»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46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46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669"/>
        </w:trPr>
        <w:tc>
          <w:tcPr>
            <w:tcW w:w="700" w:type="dxa"/>
          </w:tcPr>
          <w:p w:rsidR="00D75611" w:rsidRPr="00D75611" w:rsidRDefault="00D75611" w:rsidP="00FB055E">
            <w:pPr>
              <w:spacing w:before="60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tabs>
                <w:tab w:val="left" w:pos="1023"/>
                <w:tab w:val="left" w:pos="2439"/>
              </w:tabs>
              <w:spacing w:before="60"/>
              <w:ind w:left="34" w:right="3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lang w:val="ru-RU"/>
              </w:rPr>
              <w:t>Выставка рисунка, посвященная Дню России «Широка страна моя родная»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60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11.06.2025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60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669"/>
        </w:trPr>
        <w:tc>
          <w:tcPr>
            <w:tcW w:w="700" w:type="dxa"/>
          </w:tcPr>
          <w:p w:rsidR="00D75611" w:rsidRPr="00D75611" w:rsidRDefault="00D75611" w:rsidP="00FB055E">
            <w:pPr>
              <w:spacing w:before="60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FB05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0" w:type="dxa"/>
            <w:gridSpan w:val="2"/>
          </w:tcPr>
          <w:p w:rsidR="00D75611" w:rsidRPr="00D75611" w:rsidRDefault="00D75611" w:rsidP="00D75611">
            <w:pPr>
              <w:spacing w:before="54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</w:rPr>
              <w:t>Час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истории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Военные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врачи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spacing w:before="54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18.06.2025</w:t>
            </w:r>
          </w:p>
        </w:tc>
        <w:tc>
          <w:tcPr>
            <w:tcW w:w="170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D75611" w:rsidRPr="00D75611" w:rsidRDefault="00D75611" w:rsidP="00D75611">
            <w:pPr>
              <w:spacing w:before="54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D75611" w:rsidRPr="00D75611" w:rsidRDefault="00D75611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75611" w:rsidRPr="00D75611" w:rsidTr="00D75611">
        <w:trPr>
          <w:gridAfter w:val="1"/>
          <w:wAfter w:w="28" w:type="dxa"/>
          <w:trHeight w:val="669"/>
        </w:trPr>
        <w:tc>
          <w:tcPr>
            <w:tcW w:w="10320" w:type="dxa"/>
            <w:gridSpan w:val="11"/>
          </w:tcPr>
          <w:p w:rsidR="00D75611" w:rsidRPr="009D3A22" w:rsidRDefault="00D75611" w:rsidP="009D3A22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3A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«Коллективная социально значимая деятельность</w:t>
            </w:r>
            <w:r w:rsidR="009D3A22" w:rsidRPr="009D3A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Движении Первых</w:t>
            </w:r>
            <w:r w:rsidRPr="009D3A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9D3A22" w:rsidRPr="00D75611" w:rsidTr="00D75611">
        <w:trPr>
          <w:gridAfter w:val="1"/>
          <w:wAfter w:w="28" w:type="dxa"/>
          <w:trHeight w:val="650"/>
        </w:trPr>
        <w:tc>
          <w:tcPr>
            <w:tcW w:w="700" w:type="dxa"/>
          </w:tcPr>
          <w:p w:rsidR="009D3A22" w:rsidRPr="00D75611" w:rsidRDefault="00FB055E" w:rsidP="00D4593E">
            <w:pPr>
              <w:spacing w:before="62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9D3A22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9D3A22" w:rsidRPr="00D75611" w:rsidRDefault="009D3A22" w:rsidP="00D4593E">
            <w:pPr>
              <w:spacing w:before="62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Мастер-класс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Творчество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Первых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9D3A22" w:rsidRPr="00D75611" w:rsidRDefault="009D3A22" w:rsidP="00D4593E">
            <w:pPr>
              <w:spacing w:before="62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10.06.2025</w:t>
            </w:r>
          </w:p>
        </w:tc>
        <w:tc>
          <w:tcPr>
            <w:tcW w:w="1700" w:type="dxa"/>
            <w:gridSpan w:val="2"/>
          </w:tcPr>
          <w:p w:rsidR="009D3A22" w:rsidRPr="00D75611" w:rsidRDefault="009D3A22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9D3A22" w:rsidRPr="00D75611" w:rsidRDefault="009D3A22" w:rsidP="00D4593E">
            <w:pPr>
              <w:spacing w:before="62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9D3A22" w:rsidRPr="00D75611" w:rsidRDefault="009D3A22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9D3A22" w:rsidRPr="00D75611" w:rsidTr="00D75611">
        <w:trPr>
          <w:gridAfter w:val="1"/>
          <w:wAfter w:w="28" w:type="dxa"/>
          <w:trHeight w:val="650"/>
        </w:trPr>
        <w:tc>
          <w:tcPr>
            <w:tcW w:w="700" w:type="dxa"/>
          </w:tcPr>
          <w:p w:rsidR="009D3A22" w:rsidRPr="00D75611" w:rsidRDefault="00FB055E" w:rsidP="00D4593E">
            <w:pPr>
              <w:spacing w:before="65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9D3A22"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9D3A22" w:rsidRPr="00D75611" w:rsidRDefault="009D3A22" w:rsidP="00D4593E">
            <w:pPr>
              <w:tabs>
                <w:tab w:val="left" w:pos="1927"/>
                <w:tab w:val="left" w:pos="3502"/>
              </w:tabs>
              <w:spacing w:before="65"/>
              <w:ind w:left="34" w:right="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Интеллектуальные игры «Первые в деле»</w:t>
            </w:r>
          </w:p>
        </w:tc>
        <w:tc>
          <w:tcPr>
            <w:tcW w:w="1420" w:type="dxa"/>
            <w:gridSpan w:val="2"/>
          </w:tcPr>
          <w:p w:rsidR="009D3A22" w:rsidRPr="00D75611" w:rsidRDefault="009D3A22" w:rsidP="00D4593E">
            <w:pPr>
              <w:spacing w:before="65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10.06.2025</w:t>
            </w:r>
          </w:p>
        </w:tc>
        <w:tc>
          <w:tcPr>
            <w:tcW w:w="1700" w:type="dxa"/>
            <w:gridSpan w:val="2"/>
          </w:tcPr>
          <w:p w:rsidR="009D3A22" w:rsidRPr="00D75611" w:rsidRDefault="009D3A22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9D3A22" w:rsidRPr="00D75611" w:rsidRDefault="009D3A22" w:rsidP="00D4593E">
            <w:pPr>
              <w:spacing w:before="6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9D3A22" w:rsidRPr="00D75611" w:rsidRDefault="009D3A22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650"/>
        </w:trPr>
        <w:tc>
          <w:tcPr>
            <w:tcW w:w="700" w:type="dxa"/>
          </w:tcPr>
          <w:p w:rsidR="00FB055E" w:rsidRPr="00D75611" w:rsidRDefault="00FB055E" w:rsidP="00D4593E">
            <w:pPr>
              <w:spacing w:before="52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2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РДДМ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Движение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Первых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2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10.06.2025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spacing w:before="52"/>
              <w:ind w:left="76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5611">
              <w:rPr>
                <w:rFonts w:ascii="Times New Roman" w:eastAsia="Times New Roman" w:hAnsi="Times New Roman"/>
                <w:sz w:val="26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B055E" w:rsidRPr="00D75611" w:rsidTr="00D4593E">
        <w:trPr>
          <w:gridAfter w:val="1"/>
          <w:wAfter w:w="28" w:type="dxa"/>
          <w:trHeight w:val="650"/>
        </w:trPr>
        <w:tc>
          <w:tcPr>
            <w:tcW w:w="10320" w:type="dxa"/>
            <w:gridSpan w:val="11"/>
          </w:tcPr>
          <w:p w:rsidR="00FB055E" w:rsidRPr="009D3A22" w:rsidRDefault="00FB055E" w:rsidP="009D3A22">
            <w:pPr>
              <w:spacing w:before="54"/>
              <w:ind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D3A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Модуль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Человек</w:t>
            </w:r>
            <w:r w:rsidRPr="009D3A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FB055E" w:rsidRPr="00D75611" w:rsidTr="00D75611">
        <w:trPr>
          <w:gridAfter w:val="1"/>
          <w:wAfter w:w="28" w:type="dxa"/>
          <w:trHeight w:val="650"/>
        </w:trPr>
        <w:tc>
          <w:tcPr>
            <w:tcW w:w="700" w:type="dxa"/>
          </w:tcPr>
          <w:p w:rsidR="00FB055E" w:rsidRPr="00D75611" w:rsidRDefault="00FB055E" w:rsidP="00D4593E">
            <w:pPr>
              <w:spacing w:before="54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4"/>
              <w:ind w:left="34" w:right="5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Мастер-класс</w:t>
            </w:r>
            <w:r w:rsidRPr="00D7561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«Из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отходов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доходы»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4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4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670"/>
        </w:trPr>
        <w:tc>
          <w:tcPr>
            <w:tcW w:w="700" w:type="dxa"/>
          </w:tcPr>
          <w:p w:rsidR="00FB055E" w:rsidRPr="00D75611" w:rsidRDefault="00FB055E" w:rsidP="00D75611">
            <w:pPr>
              <w:spacing w:before="61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61"/>
              <w:ind w:left="34" w:right="8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Литературное путешествие «Мимо острова Буяна».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61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06.06.2025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61"/>
              <w:ind w:left="29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930"/>
        </w:trPr>
        <w:tc>
          <w:tcPr>
            <w:tcW w:w="700" w:type="dxa"/>
          </w:tcPr>
          <w:p w:rsidR="00FB055E" w:rsidRPr="00D75611" w:rsidRDefault="00FB055E" w:rsidP="00D75611">
            <w:pPr>
              <w:spacing w:before="48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48"/>
              <w:ind w:left="34" w:right="11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Игровая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программа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«Театральные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этюды»</w:t>
            </w:r>
            <w:r w:rsidRPr="00D7561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инсценировка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сказок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А.С.</w:t>
            </w:r>
            <w:r w:rsidRPr="00D7561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Пушкина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48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06.06.2025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48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9D3A22">
        <w:trPr>
          <w:gridAfter w:val="1"/>
          <w:wAfter w:w="28" w:type="dxa"/>
          <w:trHeight w:val="699"/>
        </w:trPr>
        <w:tc>
          <w:tcPr>
            <w:tcW w:w="700" w:type="dxa"/>
          </w:tcPr>
          <w:p w:rsidR="00FB055E" w:rsidRPr="00D75611" w:rsidRDefault="00FB055E" w:rsidP="00D4593E">
            <w:pPr>
              <w:spacing w:before="63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Праздничная танцевальная программа «В кругу друзей»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3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16.06.2025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63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9D3A22">
        <w:trPr>
          <w:gridAfter w:val="1"/>
          <w:wAfter w:w="28" w:type="dxa"/>
          <w:trHeight w:val="667"/>
        </w:trPr>
        <w:tc>
          <w:tcPr>
            <w:tcW w:w="700" w:type="dxa"/>
          </w:tcPr>
          <w:p w:rsidR="00FB055E" w:rsidRPr="00D75611" w:rsidRDefault="00FB055E" w:rsidP="00D4593E">
            <w:pPr>
              <w:spacing w:before="50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hAnsi="Times New Roman"/>
                <w:sz w:val="24"/>
                <w:szCs w:val="24"/>
                <w:lang w:val="ru-RU"/>
              </w:rPr>
              <w:t>Программа</w:t>
            </w:r>
            <w:r w:rsidRPr="00D75611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«Мисс</w:t>
            </w:r>
            <w:r w:rsidRPr="00D75611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  мистер                              лагеря»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0"/>
              <w:ind w:left="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17.06.2025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0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D4593E">
            <w:pPr>
              <w:spacing w:before="57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7"/>
              <w:ind w:left="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 мастерская «Подарок своей семье»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17.06.2025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7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FB055E">
            <w:pPr>
              <w:spacing w:before="50"/>
              <w:ind w:right="1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7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tabs>
                <w:tab w:val="left" w:pos="1226"/>
                <w:tab w:val="left" w:pos="2244"/>
                <w:tab w:val="left" w:pos="2853"/>
                <w:tab w:val="left" w:pos="3273"/>
              </w:tabs>
              <w:spacing w:before="50"/>
              <w:ind w:left="34" w:right="3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Конкурс рисунков «Здоровые дети – Сильная нация»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0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20.06.2025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FB055E">
            <w:pPr>
              <w:spacing w:before="57"/>
              <w:ind w:right="1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8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7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Конкурсная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программа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Лучшая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песня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7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23.06.2025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7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D4593E">
            <w:pPr>
              <w:spacing w:before="61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9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tabs>
                <w:tab w:val="left" w:pos="1496"/>
                <w:tab w:val="left" w:pos="2471"/>
                <w:tab w:val="left" w:pos="2900"/>
              </w:tabs>
              <w:spacing w:before="61"/>
              <w:ind w:left="34" w:right="2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Акция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Поделись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улыбкою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своей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61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D4593E">
            <w:pPr>
              <w:spacing w:before="48"/>
              <w:ind w:right="20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Интерактивная игра  «В гостях у лета».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4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48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D4593E">
            <w:pPr>
              <w:spacing w:before="56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6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Костюмированное кулинарное шоу</w:t>
            </w:r>
          </w:p>
          <w:p w:rsidR="00FB055E" w:rsidRPr="00D75611" w:rsidRDefault="00FB055E" w:rsidP="00D4593E">
            <w:pPr>
              <w:spacing w:before="56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«Шкатулка рецептов»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6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26.06.2025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9D3A22">
        <w:trPr>
          <w:gridAfter w:val="1"/>
          <w:wAfter w:w="28" w:type="dxa"/>
          <w:trHeight w:val="676"/>
        </w:trPr>
        <w:tc>
          <w:tcPr>
            <w:tcW w:w="700" w:type="dxa"/>
          </w:tcPr>
          <w:p w:rsidR="00FB055E" w:rsidRPr="00D75611" w:rsidRDefault="00FB055E" w:rsidP="00D4593E">
            <w:pPr>
              <w:spacing w:before="51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tabs>
                <w:tab w:val="left" w:pos="1642"/>
                <w:tab w:val="left" w:pos="2783"/>
              </w:tabs>
              <w:spacing w:before="51"/>
              <w:ind w:left="34" w:right="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рисунков «Я люблю свой хутор!»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1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9D3A22">
        <w:trPr>
          <w:gridAfter w:val="1"/>
          <w:wAfter w:w="28" w:type="dxa"/>
          <w:trHeight w:val="739"/>
        </w:trPr>
        <w:tc>
          <w:tcPr>
            <w:tcW w:w="700" w:type="dxa"/>
          </w:tcPr>
          <w:p w:rsidR="00FB055E" w:rsidRPr="00D75611" w:rsidRDefault="00FB055E" w:rsidP="00D4593E">
            <w:pPr>
              <w:spacing w:before="50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9D3A22" w:rsidRDefault="00FB055E" w:rsidP="009D3A22">
            <w:pPr>
              <w:tabs>
                <w:tab w:val="left" w:pos="1496"/>
                <w:tab w:val="left" w:pos="2471"/>
                <w:tab w:val="left" w:pos="2900"/>
              </w:tabs>
              <w:spacing w:before="50"/>
              <w:ind w:left="34" w:right="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талантов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Минута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славы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0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26.06.2025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9D3A22">
        <w:trPr>
          <w:gridAfter w:val="1"/>
          <w:wAfter w:w="28" w:type="dxa"/>
          <w:trHeight w:val="415"/>
        </w:trPr>
        <w:tc>
          <w:tcPr>
            <w:tcW w:w="10320" w:type="dxa"/>
            <w:gridSpan w:val="11"/>
          </w:tcPr>
          <w:p w:rsidR="00FB055E" w:rsidRPr="009D3A22" w:rsidRDefault="00FB055E" w:rsidP="00D756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3A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Модуль «Психолого-педагогическое сопровождение»</w:t>
            </w:r>
          </w:p>
        </w:tc>
      </w:tr>
      <w:tr w:rsidR="00FB055E" w:rsidRPr="00D75611" w:rsidTr="00D75611">
        <w:trPr>
          <w:gridAfter w:val="1"/>
          <w:wAfter w:w="28" w:type="dxa"/>
          <w:trHeight w:val="649"/>
        </w:trPr>
        <w:tc>
          <w:tcPr>
            <w:tcW w:w="700" w:type="dxa"/>
          </w:tcPr>
          <w:p w:rsidR="00FB055E" w:rsidRPr="00D75611" w:rsidRDefault="00FB055E" w:rsidP="00D75611">
            <w:pPr>
              <w:spacing w:before="51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tabs>
                <w:tab w:val="left" w:pos="1489"/>
                <w:tab w:val="left" w:pos="2907"/>
              </w:tabs>
              <w:spacing w:before="51"/>
              <w:ind w:left="34" w:right="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Профилактическое занятие в рамках межведомственной акции «Защитим детство от насилия»: «Как работает Детский телефон доверия?»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1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09.06.2025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1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649"/>
        </w:trPr>
        <w:tc>
          <w:tcPr>
            <w:tcW w:w="700" w:type="dxa"/>
          </w:tcPr>
          <w:p w:rsidR="00FB055E" w:rsidRPr="00D75611" w:rsidRDefault="00FB055E" w:rsidP="00D4593E">
            <w:pPr>
              <w:spacing w:before="58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8"/>
              <w:ind w:left="34" w:right="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Беседа по профилактике интернет - зависимого поведения «Безопасный интернет»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19.06.2025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spacing w:before="58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75611">
            <w:pPr>
              <w:spacing w:before="62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62"/>
              <w:ind w:left="3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62"/>
              <w:ind w:left="21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62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29"/>
        </w:trPr>
        <w:tc>
          <w:tcPr>
            <w:tcW w:w="10320" w:type="dxa"/>
            <w:gridSpan w:val="11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61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Модуль «Спортивно-оздоровительная работа»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75611">
            <w:pPr>
              <w:spacing w:before="51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1"/>
              <w:ind w:left="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Большая командная игра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</w:t>
            </w:r>
            <w:proofErr w:type="gramStart"/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УРА!»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1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18.06.2025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1"/>
              <w:ind w:right="6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09"/>
        </w:trPr>
        <w:tc>
          <w:tcPr>
            <w:tcW w:w="700" w:type="dxa"/>
          </w:tcPr>
          <w:p w:rsidR="00FB055E" w:rsidRPr="00D75611" w:rsidRDefault="00FB055E" w:rsidP="00FB055E">
            <w:pPr>
              <w:spacing w:before="47"/>
              <w:ind w:right="15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47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Занятие по соблюдению правил безопасного поведения на дорогах «Осторожно дорога»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47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19.06.2025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47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929"/>
        </w:trPr>
        <w:tc>
          <w:tcPr>
            <w:tcW w:w="700" w:type="dxa"/>
          </w:tcPr>
          <w:p w:rsidR="00FB055E" w:rsidRPr="00D75611" w:rsidRDefault="00FB055E" w:rsidP="00D75611">
            <w:pPr>
              <w:spacing w:before="57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7"/>
              <w:ind w:left="34" w:right="92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Игра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конкурс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Кладоискатели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7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23.06.2025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7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649"/>
        </w:trPr>
        <w:tc>
          <w:tcPr>
            <w:tcW w:w="700" w:type="dxa"/>
          </w:tcPr>
          <w:p w:rsidR="00FB055E" w:rsidRPr="00D75611" w:rsidRDefault="00FB055E" w:rsidP="00D75611">
            <w:pPr>
              <w:spacing w:before="55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tabs>
                <w:tab w:val="left" w:pos="1501"/>
                <w:tab w:val="left" w:pos="2393"/>
                <w:tab w:val="left" w:pos="2719"/>
              </w:tabs>
              <w:spacing w:before="55"/>
              <w:ind w:left="34" w:right="3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Спортивное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мероприятие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Остров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сокровищ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5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25.06.2025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649"/>
        </w:trPr>
        <w:tc>
          <w:tcPr>
            <w:tcW w:w="700" w:type="dxa"/>
          </w:tcPr>
          <w:p w:rsidR="00FB055E" w:rsidRPr="00D75611" w:rsidRDefault="00FB055E" w:rsidP="00D75611">
            <w:pPr>
              <w:spacing w:before="49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Настольная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  <w:p w:rsidR="00FB055E" w:rsidRPr="00D75611" w:rsidRDefault="00FB055E" w:rsidP="00D75611">
            <w:pPr>
              <w:rPr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Экспедиция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вкусов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49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26.06.2025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49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FB055E" w:rsidRDefault="00FB055E" w:rsidP="00D75611">
            <w:pPr>
              <w:spacing w:before="56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6"/>
              <w:ind w:left="34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Спортивный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Самый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самый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6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27.06.2025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75611">
            <w:pPr>
              <w:spacing w:before="56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6"/>
              <w:ind w:left="34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программа экологической направленности «Давайте будем</w:t>
            </w:r>
            <w:r w:rsidRPr="00D75611">
              <w:rPr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беречь планету»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6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27.06.2025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75611">
            <w:pPr>
              <w:spacing w:before="56"/>
              <w:ind w:right="15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6"/>
              <w:ind w:left="34"/>
              <w:rPr>
                <w:rFonts w:ascii="Times New Roman" w:eastAsia="Times New Roman" w:hAnsi="Times New Roman"/>
                <w:color w:val="FF0000"/>
              </w:rPr>
            </w:pPr>
            <w:proofErr w:type="spellStart"/>
            <w:r w:rsidRPr="00D75611">
              <w:rPr>
                <w:rFonts w:ascii="Times New Roman" w:eastAsia="Times New Roman" w:hAnsi="Times New Roman"/>
              </w:rPr>
              <w:t>Профилактическая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беседа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Осторожно</w:t>
            </w:r>
            <w:proofErr w:type="spellEnd"/>
            <w:r w:rsidRPr="00D756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75611">
              <w:rPr>
                <w:rFonts w:ascii="Times New Roman" w:eastAsia="Times New Roman" w:hAnsi="Times New Roman"/>
              </w:rPr>
              <w:t>водоём</w:t>
            </w:r>
            <w:proofErr w:type="spellEnd"/>
            <w:proofErr w:type="gramStart"/>
            <w:r w:rsidRPr="00D75611">
              <w:rPr>
                <w:rFonts w:ascii="Times New Roman" w:eastAsia="Times New Roman" w:hAnsi="Times New Roman"/>
              </w:rPr>
              <w:t>!»</w:t>
            </w:r>
            <w:proofErr w:type="gramEnd"/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6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27.06.2025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0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0"/>
              <w:ind w:left="34" w:right="3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D7561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рост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вес»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0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FB055E" w:rsidRDefault="00FB055E" w:rsidP="00D4593E">
            <w:pPr>
              <w:spacing w:before="6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61"/>
              <w:ind w:left="34" w:right="4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«О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пользе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вреде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солнца»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03.06.2025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6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61"/>
              <w:ind w:left="34" w:right="45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Минутка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здоровья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Зеленая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аптека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6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61"/>
              <w:ind w:left="34" w:right="4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здоровья  «Влияние солнечных лучей на человека»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05.06.2025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FB055E" w:rsidRDefault="00FB055E" w:rsidP="00D4593E">
            <w:pPr>
              <w:spacing w:before="5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1"/>
              <w:ind w:left="34" w:right="6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«Осанка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основа</w:t>
            </w:r>
            <w:r w:rsidRPr="00D7561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красивой</w:t>
            </w:r>
            <w:r w:rsidRPr="00D7561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походки»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06.06.2023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1"/>
              <w:ind w:left="34" w:right="6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здоровья  «Зеленая аптечка» (первая помощь при укусах насекомых)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09.06.2025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1"/>
              <w:ind w:left="34" w:right="6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здоровья «Поговорим о правильном питании»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10.06.2025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1"/>
              <w:ind w:left="34" w:right="6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«Как беречь глаза»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11.06.2025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FB055E" w:rsidRPr="00D75611" w:rsidRDefault="00FB055E" w:rsidP="00D4593E">
            <w:pPr>
              <w:jc w:val="center"/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1"/>
              <w:ind w:left="624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FB055E">
            <w:pPr>
              <w:spacing w:before="65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65"/>
              <w:ind w:left="34"/>
              <w:rPr>
                <w:rFonts w:eastAsia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«Солнечный ожог. Первая помощь при ожоге»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5"/>
              <w:ind w:right="21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5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FB055E">
            <w:pPr>
              <w:spacing w:before="6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61"/>
              <w:ind w:left="34" w:right="4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Минутка здоровья «Осанка – основа красивой  походки»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ind w:right="21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17.06.2025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FB055E">
            <w:pPr>
              <w:spacing w:before="52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2"/>
              <w:ind w:left="34" w:right="5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«Мой рост и мой вес» под девизом: «Мы за ЗОЖ»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2"/>
              <w:ind w:right="21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18.06.2025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2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2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2"/>
              <w:ind w:left="34" w:right="539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«Наш организм или как сберечь здоровье»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19.06.2025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9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9"/>
              <w:ind w:left="34"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«Помоги себе сам. Твоё здоровье – в твоих руках»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9"/>
              <w:ind w:right="15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23.06.2025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9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9"/>
              <w:ind w:left="34"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«Как ухаживать за собой: правила гигиены».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9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24.06.2025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9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57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57"/>
              <w:ind w:left="34" w:right="72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«Закаливание в нашей жизни»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7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25.06.2025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57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62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здоровья «Витамины на грядке»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2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  <w:r w:rsidRPr="00D75611">
              <w:rPr>
                <w:rFonts w:ascii="Times New Roman" w:eastAsia="Times New Roman" w:hAnsi="Times New Roman"/>
                <w:sz w:val="24"/>
              </w:rPr>
              <w:t>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2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30"/>
        </w:trPr>
        <w:tc>
          <w:tcPr>
            <w:tcW w:w="700" w:type="dxa"/>
          </w:tcPr>
          <w:p w:rsidR="00FB055E" w:rsidRPr="00D75611" w:rsidRDefault="00FB055E" w:rsidP="00D4593E">
            <w:pPr>
              <w:spacing w:before="64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4593E">
            <w:pPr>
              <w:spacing w:before="64"/>
              <w:ind w:left="34" w:right="3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«Как снять усталость с ног»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4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7</w:t>
            </w:r>
            <w:r w:rsidRPr="00D75611">
              <w:rPr>
                <w:rFonts w:ascii="Times New Roman" w:eastAsia="Times New Roman" w:hAnsi="Times New Roman"/>
                <w:sz w:val="24"/>
              </w:rPr>
              <w:t>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4593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4593E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4593E">
            <w:pPr>
              <w:spacing w:before="64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429"/>
        </w:trPr>
        <w:tc>
          <w:tcPr>
            <w:tcW w:w="10320" w:type="dxa"/>
            <w:gridSpan w:val="11"/>
          </w:tcPr>
          <w:p w:rsidR="00FB055E" w:rsidRPr="00D75611" w:rsidRDefault="00FB055E" w:rsidP="009D3A22">
            <w:pPr>
              <w:spacing w:before="56"/>
              <w:ind w:left="1882" w:right="87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75611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D75611">
              <w:rPr>
                <w:rFonts w:ascii="Times New Roman" w:eastAsia="Times New Roman" w:hAnsi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8"/>
                <w:lang w:val="ru-RU"/>
              </w:rPr>
              <w:t>«</w:t>
            </w:r>
            <w:r w:rsidRPr="00D7561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Коллективно</w:t>
            </w:r>
            <w:r w:rsidRPr="00D7561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–</w:t>
            </w:r>
            <w:r w:rsidRPr="00D7561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творческое</w:t>
            </w:r>
            <w:r w:rsidRPr="00D7561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дело»</w:t>
            </w:r>
          </w:p>
        </w:tc>
      </w:tr>
      <w:tr w:rsidR="00FB055E" w:rsidRPr="00D75611" w:rsidTr="00D75611">
        <w:trPr>
          <w:gridAfter w:val="1"/>
          <w:wAfter w:w="28" w:type="dxa"/>
          <w:trHeight w:val="930"/>
        </w:trPr>
        <w:tc>
          <w:tcPr>
            <w:tcW w:w="700" w:type="dxa"/>
          </w:tcPr>
          <w:p w:rsidR="00FB055E" w:rsidRPr="00D75611" w:rsidRDefault="00FB055E" w:rsidP="00D75611">
            <w:pPr>
              <w:spacing w:before="53"/>
              <w:ind w:right="22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3"/>
              <w:ind w:left="34" w:right="3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отрядных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уголков,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правил,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эмблемы,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отрядная песня, девиз.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3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gridAfter w:val="1"/>
          <w:wAfter w:w="28" w:type="dxa"/>
          <w:trHeight w:val="930"/>
        </w:trPr>
        <w:tc>
          <w:tcPr>
            <w:tcW w:w="700" w:type="dxa"/>
          </w:tcPr>
          <w:p w:rsidR="00FB055E" w:rsidRPr="00D75611" w:rsidRDefault="00FB055E" w:rsidP="00D75611">
            <w:pPr>
              <w:spacing w:before="56"/>
              <w:ind w:right="22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gridSpan w:val="2"/>
          </w:tcPr>
          <w:p w:rsidR="00FB055E" w:rsidRPr="00D75611" w:rsidRDefault="00FB055E" w:rsidP="00D75611">
            <w:pPr>
              <w:spacing w:before="56"/>
              <w:ind w:left="34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Огонек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дня,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награждение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самых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активных.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spacing w:before="56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Ежедневно</w:t>
            </w:r>
            <w:proofErr w:type="spellEnd"/>
          </w:p>
        </w:tc>
        <w:tc>
          <w:tcPr>
            <w:tcW w:w="170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</w:tcPr>
          <w:p w:rsidR="00FB055E" w:rsidRPr="00D75611" w:rsidRDefault="00FB055E" w:rsidP="00D75611">
            <w:pPr>
              <w:spacing w:before="5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20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0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1416"/>
                <w:tab w:val="left" w:pos="2041"/>
                <w:tab w:val="left" w:pos="3490"/>
              </w:tabs>
              <w:spacing w:before="50"/>
              <w:ind w:left="34" w:right="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Тренинги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на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сплочение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командообразование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4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7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7"/>
              <w:ind w:left="34" w:righ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D75611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праздничных</w:t>
            </w:r>
            <w:r w:rsidRPr="00D75611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концертах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 мероприятиях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7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7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47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1927"/>
                <w:tab w:val="left" w:pos="3502"/>
              </w:tabs>
              <w:spacing w:before="47"/>
              <w:ind w:left="34" w:right="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номеров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</w:t>
            </w:r>
            <w:r w:rsidRPr="00D7561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мероприятию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Дня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памяти</w:t>
            </w:r>
            <w:r w:rsidRPr="00D75611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скорби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47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19.06.2025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47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0"/>
              <w:ind w:left="142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1516"/>
                <w:tab w:val="left" w:pos="2423"/>
                <w:tab w:val="left" w:pos="2764"/>
              </w:tabs>
              <w:spacing w:before="50"/>
              <w:ind w:left="34" w:righ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Возложение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цветов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к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вечному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огню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right="15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20.06.2025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70"/>
        </w:trPr>
        <w:tc>
          <w:tcPr>
            <w:tcW w:w="10348" w:type="dxa"/>
            <w:gridSpan w:val="12"/>
          </w:tcPr>
          <w:p w:rsidR="00FB055E" w:rsidRPr="00D75611" w:rsidRDefault="00FB055E" w:rsidP="009D3A22">
            <w:pPr>
              <w:spacing w:before="55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Самоуправлени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е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148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5"/>
              <w:ind w:right="22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2143"/>
                <w:tab w:val="left" w:pos="2802"/>
              </w:tabs>
              <w:spacing w:before="65"/>
              <w:ind w:left="34" w:right="3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Выбор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организаторов</w:t>
            </w:r>
            <w:r w:rsidRPr="00D7561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самоуправления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отрядов</w:t>
            </w:r>
            <w:r w:rsidRPr="00D7561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(Командир, помощник командира,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физорг,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культорг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редколлегия,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чистодей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5"/>
              <w:ind w:right="21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5"/>
              <w:ind w:left="624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trHeight w:val="42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0"/>
              <w:ind w:right="22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0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Конкурс</w:t>
            </w:r>
            <w:proofErr w:type="spellEnd"/>
            <w:r w:rsidRPr="00D75611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отрядных</w:t>
            </w:r>
            <w:proofErr w:type="spellEnd"/>
            <w:r w:rsidRPr="00D75611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уголков</w:t>
            </w:r>
            <w:proofErr w:type="spellEnd"/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0"/>
              <w:ind w:right="21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05.06.2025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0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4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7"/>
              <w:ind w:right="22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7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Огоньки</w:t>
            </w:r>
            <w:proofErr w:type="spellEnd"/>
            <w:r w:rsidRPr="00D75611">
              <w:rPr>
                <w:rFonts w:ascii="Times New Roman" w:eastAsia="Times New Roman" w:hAnsi="Times New Roman"/>
                <w:spacing w:val="50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-</w:t>
            </w:r>
            <w:r w:rsidRPr="00D7561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D7561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D7561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дня</w:t>
            </w:r>
            <w:proofErr w:type="spellEnd"/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7"/>
              <w:ind w:right="124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7"/>
              <w:ind w:left="624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</w:tr>
      <w:tr w:rsidR="00FB055E" w:rsidRPr="00D75611" w:rsidTr="00D75611">
        <w:trPr>
          <w:trHeight w:val="369"/>
        </w:trPr>
        <w:tc>
          <w:tcPr>
            <w:tcW w:w="10348" w:type="dxa"/>
            <w:gridSpan w:val="12"/>
          </w:tcPr>
          <w:p w:rsidR="00FB055E" w:rsidRPr="00D75611" w:rsidRDefault="00FB055E" w:rsidP="009D3A22">
            <w:pPr>
              <w:spacing w:before="54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Секции и кружки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66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5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5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Кружок</w:t>
            </w:r>
            <w:proofErr w:type="spellEnd"/>
            <w:r w:rsidRPr="00D75611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Пешеходный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туризм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5"/>
              <w:ind w:left="317" w:right="296" w:firstLine="4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раз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2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2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Кружок</w:t>
            </w:r>
            <w:proofErr w:type="spellEnd"/>
            <w:r w:rsidRPr="00D75611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Подвижные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2"/>
              <w:ind w:left="317" w:right="296" w:firstLine="4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раз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2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70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53"/>
              <w:ind w:left="1881" w:right="188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«Организация</w:t>
            </w:r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предметно-эстетической</w:t>
            </w:r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среды»</w:t>
            </w:r>
          </w:p>
        </w:tc>
      </w:tr>
      <w:tr w:rsidR="00FB055E" w:rsidRPr="00D75611" w:rsidTr="00D75611">
        <w:trPr>
          <w:trHeight w:val="94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4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4"/>
              <w:ind w:left="34" w:right="46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Оформление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интерьера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(вестибюль,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кабинеты)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proofErr w:type="gramEnd"/>
          </w:p>
          <w:p w:rsidR="00FB055E" w:rsidRPr="00D75611" w:rsidRDefault="00FB055E" w:rsidP="00D75611">
            <w:pPr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тематическим</w:t>
            </w:r>
            <w:proofErr w:type="spellEnd"/>
            <w:r w:rsidRPr="00D7561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праздникам</w:t>
            </w:r>
            <w:proofErr w:type="spellEnd"/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4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4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4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47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47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Оформление</w:t>
            </w:r>
            <w:proofErr w:type="spellEnd"/>
            <w:r w:rsidRPr="00D75611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выставок</w:t>
            </w:r>
            <w:proofErr w:type="spellEnd"/>
            <w:r w:rsidRPr="00D7561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рисунков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47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47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4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4"/>
              <w:ind w:left="34" w:right="9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Оформление костюмов к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тематическим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праздникам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4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4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6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1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1"/>
              <w:ind w:left="34" w:right="49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Музыкальное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исполнения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гимна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1"/>
              <w:ind w:right="124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1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48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48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Оформление</w:t>
            </w:r>
            <w:proofErr w:type="spellEnd"/>
            <w:r w:rsidRPr="00D75611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отрядных</w:t>
            </w:r>
            <w:proofErr w:type="spellEnd"/>
            <w:r w:rsidRPr="00D75611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уголков</w:t>
            </w:r>
            <w:proofErr w:type="spellEnd"/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48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48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4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5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5"/>
              <w:ind w:left="34" w:right="25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Оформление стенда в рекреации</w:t>
            </w:r>
            <w:r w:rsidRPr="00D7561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лагеря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5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2"/>
              <w:ind w:left="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2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Размещение</w:t>
            </w:r>
            <w:r w:rsidRPr="00D7561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территории ДОЛ</w:t>
            </w:r>
          </w:p>
          <w:p w:rsidR="00FB055E" w:rsidRPr="00D75611" w:rsidRDefault="00FB055E" w:rsidP="00D75611">
            <w:pPr>
              <w:ind w:left="34" w:right="2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символов</w:t>
            </w:r>
            <w:r w:rsidRPr="00D7561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Российской</w:t>
            </w:r>
            <w:r w:rsidRPr="00D7561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Федерации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Волгоградской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области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2"/>
              <w:ind w:left="217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2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90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65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Профилактика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безопасность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4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6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6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Инструктаж</w:t>
            </w:r>
            <w:proofErr w:type="spellEnd"/>
            <w:r w:rsidRPr="00D7561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ТБ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02.06.2025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6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0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0"/>
              <w:ind w:left="34" w:right="3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 правила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поведения детей на дорогах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03.06.2025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2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0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0"/>
              <w:ind w:left="34" w:right="1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Инструктаж по ТБ «Правила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прогулках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походах»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0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04.06.2025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0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3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3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05.06.2025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3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3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</w:p>
          <w:p w:rsidR="00FB055E" w:rsidRPr="00D75611" w:rsidRDefault="00FB055E" w:rsidP="00D75611">
            <w:pPr>
              <w:ind w:left="34" w:right="5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«Внимание!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Подозрительный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предмет»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06.06.2025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3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</w:t>
            </w:r>
          </w:p>
          <w:p w:rsidR="00FB055E" w:rsidRPr="00D75611" w:rsidRDefault="00FB055E" w:rsidP="00D75611">
            <w:pPr>
              <w:spacing w:before="63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«Правила безопасности в быту»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09.06.2025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4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1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1"/>
              <w:ind w:left="34" w:right="2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 «Спички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детям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игрушка!»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1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11.06.2025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1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8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 «Правила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пользования</w:t>
            </w:r>
            <w:r w:rsidRPr="00D7561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Электроприборами»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13.06.2025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8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</w:t>
            </w:r>
          </w:p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Инструктаж «Оказание первой медицинской помощи при отравлении ядовитыми растениями и грибами».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16.06.2025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8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</w:t>
            </w:r>
          </w:p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Беседа по профилактике интернет - зависимого поведения «Безопасный интернет»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19.06.2025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8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</w:t>
            </w:r>
          </w:p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Инструктаж по ТБ: правила безопасного поведения на железнодорожном транспорте.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20.06.2025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8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Минутка безопасности</w:t>
            </w:r>
          </w:p>
          <w:p w:rsidR="00FB055E" w:rsidRPr="00D75611" w:rsidRDefault="00FB055E" w:rsidP="00D75611">
            <w:pPr>
              <w:spacing w:before="58"/>
              <w:ind w:left="34" w:right="188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Инструктаж по ТБ: правила безопасной эксплуатации роликов и велосипедов.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24.06.2025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sz w:val="24"/>
              </w:rPr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8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90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65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D75611">
              <w:rPr>
                <w:rFonts w:ascii="Times New Roman" w:eastAsia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«Работа</w:t>
            </w:r>
            <w:r w:rsidRPr="00D75611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с</w:t>
            </w:r>
            <w:r w:rsidRPr="00D75611">
              <w:rPr>
                <w:rFonts w:ascii="Times New Roman" w:eastAsia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  <w:lang w:val="ru-RU"/>
              </w:rPr>
              <w:t>вожатыми/воспитателями»</w:t>
            </w: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6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6"/>
              <w:ind w:left="34" w:right="46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«Нормативно</w:t>
            </w:r>
            <w:r w:rsidRPr="00D7561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правовая</w:t>
            </w:r>
            <w:r w:rsidRPr="00D7561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база</w:t>
            </w:r>
            <w:r w:rsidRPr="00D7561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организации отдыха и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оздоровления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детей»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6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6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66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9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9"/>
              <w:ind w:left="34" w:right="61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Планирование</w:t>
            </w:r>
            <w:proofErr w:type="spellEnd"/>
            <w:r w:rsidRPr="00D75611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и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организация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9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</w:pPr>
            <w:r w:rsidRPr="00D75611">
              <w:rPr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9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20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46"/>
              <w:ind w:left="44"/>
              <w:rPr>
                <w:rFonts w:ascii="Times New Roman" w:eastAsia="Times New Roman" w:hAnsi="Times New Roman"/>
                <w:sz w:val="28"/>
              </w:rPr>
            </w:pPr>
            <w:r w:rsidRPr="00D75611">
              <w:rPr>
                <w:rFonts w:ascii="Times New Roman" w:eastAsia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46"/>
              <w:ind w:left="34" w:right="5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Методическую помощь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педагогическим</w:t>
            </w:r>
            <w:r w:rsidRPr="00D75611">
              <w:rPr>
                <w:rFonts w:ascii="Times New Roman" w:eastAsia="Times New Roman" w:hAnsi="Times New Roman"/>
                <w:spacing w:val="-12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работникам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разработке учебных планов 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программ,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в определении</w:t>
            </w:r>
          </w:p>
          <w:p w:rsidR="00FB055E" w:rsidRPr="00D75611" w:rsidRDefault="00FB055E" w:rsidP="00D75611">
            <w:pPr>
              <w:ind w:left="34" w:right="7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  <w:shd w:val="clear" w:color="auto" w:fill="FAFAFA"/>
                <w:lang w:val="ru-RU"/>
              </w:rPr>
              <w:t>содержания,</w:t>
            </w:r>
            <w:r w:rsidRPr="00D75611">
              <w:rPr>
                <w:rFonts w:ascii="Times New Roman" w:eastAsia="Times New Roman" w:hAnsi="Times New Roman"/>
                <w:spacing w:val="-12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форм,</w:t>
            </w:r>
            <w:r w:rsidRPr="00D75611">
              <w:rPr>
                <w:rFonts w:ascii="Times New Roman" w:eastAsia="Times New Roman" w:hAnsi="Times New Roman"/>
                <w:spacing w:val="-11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методов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работы с детьми в детских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объединениях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46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46"/>
              <w:ind w:left="62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69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53"/>
              <w:ind w:left="1881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Вариативные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модули</w:t>
            </w:r>
            <w:proofErr w:type="spellEnd"/>
          </w:p>
        </w:tc>
      </w:tr>
      <w:tr w:rsidR="00FB055E" w:rsidRPr="00D75611" w:rsidTr="00D75611">
        <w:trPr>
          <w:trHeight w:val="390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64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Работа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родителями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6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5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5"/>
              <w:ind w:left="34" w:right="67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D7561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заявлений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отдых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оздоровление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5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2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2"/>
              <w:ind w:left="34" w:right="2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Работа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специалистов</w:t>
            </w:r>
            <w:r w:rsidRPr="00D75611">
              <w:rPr>
                <w:rFonts w:ascii="Times New Roman" w:eastAsia="Times New Roman" w:hAnsi="Times New Roman"/>
                <w:spacing w:val="-5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по</w:t>
            </w:r>
            <w:r w:rsidRPr="00D75611">
              <w:rPr>
                <w:rFonts w:ascii="Times New Roman" w:eastAsia="Times New Roman" w:hAnsi="Times New Roman"/>
                <w:spacing w:val="-6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запросу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родителей для решения острых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конфликтных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ситуаций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2"/>
              <w:ind w:left="50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pacing w:val="-3"/>
                <w:sz w:val="24"/>
              </w:rPr>
              <w:t>необходимо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сти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2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120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5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5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Индивидуальное</w:t>
            </w:r>
          </w:p>
          <w:p w:rsidR="00FB055E" w:rsidRPr="00D75611" w:rsidRDefault="00FB055E" w:rsidP="00D75611">
            <w:pPr>
              <w:ind w:left="34" w:right="3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c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целью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координации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воспитательных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усилий</w:t>
            </w:r>
            <w:r w:rsidRPr="00D75611">
              <w:rPr>
                <w:rFonts w:ascii="Times New Roman" w:eastAsia="Times New Roman" w:hAnsi="Times New Roman"/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педагогов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shd w:val="clear" w:color="auto" w:fill="FAFAFA"/>
                <w:lang w:val="ru-RU"/>
              </w:rPr>
              <w:t>родителей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5"/>
              <w:ind w:left="50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pacing w:val="-3"/>
                <w:sz w:val="24"/>
              </w:rPr>
              <w:t>необходимо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сти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1210"/>
        </w:trPr>
        <w:tc>
          <w:tcPr>
            <w:tcW w:w="709" w:type="dxa"/>
            <w:gridSpan w:val="2"/>
          </w:tcPr>
          <w:p w:rsidR="00FB055E" w:rsidRPr="00D75611" w:rsidRDefault="002B26A8" w:rsidP="00D75611">
            <w:pPr>
              <w:spacing w:before="50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Полилиния 5" o:spid="_x0000_s1028" style="position:absolute;left:0;text-align:left;margin-left:70.5pt;margin-top:740.5pt;width:179pt;height:2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" path="m3579,l,,,276,,552r3577,l3577,276r2,l3579,xe" fillcolor="#fafafa" stroked="f">
                  <v:path arrowok="t" o:connecttype="custom" o:connectlocs="2272665,9404350;0,9404350;0,9579610;0,9754870;2271395,9754870;2271395,9579610;2272665,9579610;2272665,9404350" o:connectangles="0,0,0,0,0,0,0,0"/>
                  <w10:wrap anchorx="page" anchory="page"/>
                </v:shape>
              </w:pict>
            </w:r>
            <w:r w:rsidR="00FB055E" w:rsidRPr="00D7561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  <w:shd w:val="clear" w:color="auto" w:fill="FAFAFA"/>
          </w:tcPr>
          <w:p w:rsidR="00FB055E" w:rsidRPr="00D75611" w:rsidRDefault="00FB055E" w:rsidP="00D75611">
            <w:pPr>
              <w:spacing w:before="50"/>
              <w:ind w:left="34" w:right="3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Размещение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деятельности школьного лагеря с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дневным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пребыванием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социальной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сети</w:t>
            </w:r>
            <w:proofErr w:type="gramStart"/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контакте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69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49"/>
              <w:ind w:left="1881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Экскурсии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D75611">
              <w:rPr>
                <w:rFonts w:ascii="Times New Roman" w:eastAsia="Times New Roman" w:hAnsi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походы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3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1233"/>
                <w:tab w:val="left" w:pos="1496"/>
                <w:tab w:val="left" w:pos="2440"/>
              </w:tabs>
              <w:spacing w:before="63"/>
              <w:ind w:right="3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 xml:space="preserve"> Экскурсия</w:t>
            </w:r>
            <w:r w:rsidRPr="00D75611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сельскую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библиотеку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«Надежда»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16.06.2025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3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42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5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5"/>
              <w:ind w:lef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lang w:val="ru-RU"/>
              </w:rPr>
              <w:t>Поход в сельский детский парк «Сказка»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5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5.06.2025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42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65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65"/>
              <w:ind w:left="34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D75611">
              <w:rPr>
                <w:rFonts w:ascii="Times New Roman" w:eastAsia="Times New Roman" w:hAnsi="Times New Roman"/>
                <w:lang w:val="ru-RU"/>
              </w:rPr>
              <w:t>Экскурсия в МТМ ЗАО «Рассвет»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5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25.06.2025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5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90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62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Профориентация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4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3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3"/>
              <w:ind w:left="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Знакомство</w:t>
            </w:r>
            <w:proofErr w:type="spellEnd"/>
            <w:r w:rsidRPr="00D7561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с</w:t>
            </w:r>
            <w:r w:rsidRPr="00D7561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профессией</w:t>
            </w:r>
            <w:proofErr w:type="spellEnd"/>
            <w:r w:rsidRPr="00D7561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механизатор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25.06.2025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3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2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0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0"/>
              <w:ind w:left="34" w:right="2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Знакомство</w:t>
            </w:r>
            <w:proofErr w:type="spellEnd"/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с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профессией</w:t>
            </w:r>
            <w:proofErr w:type="spellEnd"/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библиотекарь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16.06.2025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1209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spacing w:before="53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2761"/>
              </w:tabs>
              <w:spacing w:before="53"/>
              <w:ind w:left="34" w:right="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Знакомство</w:t>
            </w:r>
            <w:proofErr w:type="spellEnd"/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с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профессией</w:t>
            </w:r>
            <w:proofErr w:type="spellEnd"/>
            <w:r w:rsidRPr="00D75611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учитель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3"/>
              <w:ind w:left="48" w:right="4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09.06.2025</w:t>
            </w:r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3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69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52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8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Детское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медиапространство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D75611">
        <w:trPr>
          <w:trHeight w:val="205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tabs>
                <w:tab w:val="left" w:pos="3387"/>
              </w:tabs>
              <w:spacing w:before="63"/>
              <w:ind w:left="142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Созданная</w:t>
            </w:r>
            <w:proofErr w:type="gramEnd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  <w:t>из</w:t>
            </w:r>
          </w:p>
          <w:p w:rsidR="00FB055E" w:rsidRPr="00D75611" w:rsidRDefault="00FB055E" w:rsidP="00D75611">
            <w:pPr>
              <w:tabs>
                <w:tab w:val="left" w:pos="2203"/>
              </w:tabs>
              <w:ind w:left="34" w:right="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заинтересованных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добровольцев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группа</w:t>
            </w:r>
          </w:p>
          <w:p w:rsidR="00FB055E" w:rsidRPr="00D75611" w:rsidRDefault="00FB055E" w:rsidP="00D75611">
            <w:pPr>
              <w:tabs>
                <w:tab w:val="left" w:pos="2208"/>
              </w:tabs>
              <w:ind w:left="34" w:right="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информационно-технической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поддержки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осуществляющая</w:t>
            </w:r>
            <w:proofErr w:type="gramEnd"/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видеосъемку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мультимедийное</w:t>
            </w:r>
            <w:r w:rsidRPr="00D7561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сопровождение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ind w:left="288" w:right="257" w:hanging="2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D75611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63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930"/>
        </w:trPr>
        <w:tc>
          <w:tcPr>
            <w:tcW w:w="709" w:type="dxa"/>
            <w:gridSpan w:val="2"/>
          </w:tcPr>
          <w:p w:rsidR="00FB055E" w:rsidRPr="00D75611" w:rsidRDefault="00FB055E" w:rsidP="00D7561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</w:tcPr>
          <w:p w:rsidR="00FB055E" w:rsidRPr="00D75611" w:rsidRDefault="00FB055E" w:rsidP="00D75611">
            <w:pPr>
              <w:spacing w:before="50"/>
              <w:ind w:left="34" w:right="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Создание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видеоролика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размещения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социальной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 xml:space="preserve">сети </w:t>
            </w:r>
            <w:proofErr w:type="gramStart"/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proofErr w:type="gramEnd"/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итогах</w:t>
            </w:r>
            <w:r w:rsidRPr="00D7561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смены.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50"/>
              <w:ind w:left="370" w:right="156" w:hanging="192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 xml:space="preserve">В </w:t>
            </w:r>
            <w:proofErr w:type="spellStart"/>
            <w:r w:rsidRPr="00D75611">
              <w:rPr>
                <w:rFonts w:ascii="Times New Roman" w:eastAsia="Times New Roman" w:hAnsi="Times New Roman"/>
                <w:spacing w:val="-1"/>
                <w:sz w:val="24"/>
              </w:rPr>
              <w:t>течении</w:t>
            </w:r>
            <w:proofErr w:type="spellEnd"/>
            <w:r w:rsidRPr="00D75611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sz w:val="24"/>
              </w:rPr>
              <w:t>смены</w:t>
            </w:r>
            <w:proofErr w:type="spellEnd"/>
          </w:p>
        </w:tc>
        <w:tc>
          <w:tcPr>
            <w:tcW w:w="1701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FB055E" w:rsidRPr="00D75611" w:rsidRDefault="00FB055E" w:rsidP="00D75611">
            <w:pPr>
              <w:spacing w:before="50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D75611">
        <w:trPr>
          <w:trHeight w:val="370"/>
        </w:trPr>
        <w:tc>
          <w:tcPr>
            <w:tcW w:w="10348" w:type="dxa"/>
            <w:gridSpan w:val="12"/>
          </w:tcPr>
          <w:p w:rsidR="00FB055E" w:rsidRPr="00D75611" w:rsidRDefault="00FB055E" w:rsidP="00D75611">
            <w:pPr>
              <w:spacing w:before="53"/>
              <w:ind w:left="1882" w:right="188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Цифровая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среда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D75611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  <w:proofErr w:type="spellEnd"/>
            <w:r w:rsidRPr="00D75611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FB055E" w:rsidRPr="00D75611" w:rsidTr="00FB055E">
        <w:trPr>
          <w:trHeight w:val="1368"/>
        </w:trPr>
        <w:tc>
          <w:tcPr>
            <w:tcW w:w="709" w:type="dxa"/>
            <w:gridSpan w:val="2"/>
            <w:vMerge w:val="restart"/>
          </w:tcPr>
          <w:p w:rsidR="00FB055E" w:rsidRPr="00D75611" w:rsidRDefault="00FB055E" w:rsidP="00D75611">
            <w:pPr>
              <w:spacing w:before="64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61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  <w:vMerge w:val="restart"/>
          </w:tcPr>
          <w:p w:rsidR="00FB055E" w:rsidRPr="00D75611" w:rsidRDefault="00FB055E" w:rsidP="00D75611">
            <w:pPr>
              <w:spacing w:before="64"/>
              <w:ind w:left="34" w:right="3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Освещение деятельности детского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лагеря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официальных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группах в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социальных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сетях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официальном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сайте</w:t>
            </w:r>
            <w:r w:rsidRPr="00D7561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детского</w:t>
            </w:r>
            <w:r w:rsidRPr="00D7561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75611">
              <w:rPr>
                <w:rFonts w:ascii="Times New Roman" w:eastAsia="Times New Roman" w:hAnsi="Times New Roman"/>
                <w:sz w:val="24"/>
                <w:lang w:val="ru-RU"/>
              </w:rPr>
              <w:t>лагеря.</w:t>
            </w:r>
          </w:p>
        </w:tc>
        <w:tc>
          <w:tcPr>
            <w:tcW w:w="1417" w:type="dxa"/>
            <w:gridSpan w:val="2"/>
          </w:tcPr>
          <w:p w:rsidR="00FB055E" w:rsidRPr="00D75611" w:rsidRDefault="00FB055E" w:rsidP="00D75611">
            <w:pPr>
              <w:spacing w:before="64"/>
              <w:ind w:left="50" w:right="43"/>
              <w:jc w:val="center"/>
              <w:rPr>
                <w:rFonts w:ascii="Times New Roman" w:eastAsia="Times New Roman" w:hAnsi="Times New Roman"/>
                <w:color w:val="FF0000"/>
                <w:spacing w:val="1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schoo</w:t>
            </w:r>
            <w:hyperlink r:id="rId12" w:history="1">
              <w:r w:rsidRPr="00D75611">
                <w:rPr>
                  <w:rFonts w:ascii="Times New Roman" w:eastAsia="Times New Roman" w:hAnsi="Times New Roman"/>
                  <w:sz w:val="24"/>
                </w:rPr>
                <w:t>lbos@yandex.ru</w:t>
              </w:r>
            </w:hyperlink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bookmarkStart w:id="1" w:name="_GoBack"/>
            <w:bookmarkEnd w:id="1"/>
            <w:r w:rsidRPr="00D75611">
              <w:rPr>
                <w:rFonts w:ascii="Times New Roman" w:eastAsia="Times New Roman" w:hAnsi="Times New Roman"/>
                <w:color w:val="FF0000"/>
                <w:spacing w:val="1"/>
                <w:sz w:val="24"/>
              </w:rPr>
              <w:t xml:space="preserve"> </w:t>
            </w:r>
          </w:p>
          <w:p w:rsidR="00FB055E" w:rsidRPr="00D75611" w:rsidRDefault="00FB055E" w:rsidP="00D75611">
            <w:pPr>
              <w:spacing w:before="64"/>
              <w:ind w:left="50" w:right="4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B055E" w:rsidRPr="00D75611" w:rsidRDefault="00FB055E" w:rsidP="00D75611">
            <w:pPr>
              <w:spacing w:before="64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5611">
              <w:rPr>
                <w:rFonts w:ascii="Times New Roman" w:eastAsia="Times New Roman" w:hAnsi="Times New Roman"/>
                <w:sz w:val="24"/>
              </w:rPr>
              <w:t>+</w:t>
            </w:r>
          </w:p>
        </w:tc>
        <w:tc>
          <w:tcPr>
            <w:tcW w:w="1417" w:type="dxa"/>
            <w:gridSpan w:val="2"/>
            <w:vMerge w:val="restart"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3E7F8D" w:rsidTr="00FB055E">
        <w:trPr>
          <w:trHeight w:val="1261"/>
        </w:trPr>
        <w:tc>
          <w:tcPr>
            <w:tcW w:w="709" w:type="dxa"/>
            <w:gridSpan w:val="2"/>
            <w:vMerge/>
          </w:tcPr>
          <w:p w:rsidR="00FB055E" w:rsidRPr="00D75611" w:rsidRDefault="00FB055E" w:rsidP="00D75611">
            <w:pPr>
              <w:spacing w:before="64"/>
              <w:ind w:left="44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86" w:type="dxa"/>
            <w:gridSpan w:val="2"/>
            <w:vMerge/>
          </w:tcPr>
          <w:p w:rsidR="00FB055E" w:rsidRPr="00D75611" w:rsidRDefault="00FB055E" w:rsidP="00D75611">
            <w:pPr>
              <w:spacing w:before="64"/>
              <w:ind w:left="34" w:right="3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FB055E" w:rsidRDefault="002B26A8" w:rsidP="00FB055E">
            <w:pPr>
              <w:spacing w:before="64"/>
              <w:ind w:left="50" w:right="43"/>
              <w:jc w:val="center"/>
              <w:rPr>
                <w:rFonts w:ascii="Times New Roman" w:eastAsia="Times New Roman" w:hAnsi="Times New Roman"/>
                <w:spacing w:val="1"/>
                <w:sz w:val="24"/>
              </w:rPr>
            </w:pPr>
            <w:hyperlink r:id="rId13" w:history="1">
              <w:r w:rsidR="00FB055E" w:rsidRPr="00BF6838">
                <w:rPr>
                  <w:rStyle w:val="aa"/>
                  <w:rFonts w:ascii="Times New Roman" w:eastAsia="Times New Roman" w:hAnsi="Times New Roman"/>
                  <w:spacing w:val="1"/>
                  <w:sz w:val="24"/>
                </w:rPr>
                <w:t>https://schoolbos.obr-34.ru/item/1240837</w:t>
              </w:r>
            </w:hyperlink>
            <w:r w:rsidR="00FB055E" w:rsidRPr="00FB055E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vMerge/>
          </w:tcPr>
          <w:p w:rsidR="00FB055E" w:rsidRPr="00D75611" w:rsidRDefault="00FB055E" w:rsidP="00D75611">
            <w:pPr>
              <w:spacing w:before="64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Merge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55E" w:rsidRPr="00D75611" w:rsidTr="00FB055E">
        <w:trPr>
          <w:trHeight w:val="872"/>
        </w:trPr>
        <w:tc>
          <w:tcPr>
            <w:tcW w:w="709" w:type="dxa"/>
            <w:gridSpan w:val="2"/>
            <w:vMerge/>
          </w:tcPr>
          <w:p w:rsidR="00FB055E" w:rsidRPr="00D75611" w:rsidRDefault="00FB055E" w:rsidP="00D75611">
            <w:pPr>
              <w:spacing w:before="64"/>
              <w:ind w:left="44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686" w:type="dxa"/>
            <w:gridSpan w:val="2"/>
            <w:vMerge/>
          </w:tcPr>
          <w:p w:rsidR="00FB055E" w:rsidRPr="00D75611" w:rsidRDefault="00FB055E" w:rsidP="00D75611">
            <w:pPr>
              <w:spacing w:before="64"/>
              <w:ind w:left="34" w:right="3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FB055E" w:rsidRPr="00FB055E" w:rsidRDefault="002B26A8" w:rsidP="00D75611">
            <w:pPr>
              <w:spacing w:before="64"/>
              <w:ind w:left="50" w:right="4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hyperlink r:id="rId14" w:history="1">
              <w:r w:rsidR="00FB055E" w:rsidRPr="00BF6838">
                <w:rPr>
                  <w:rStyle w:val="aa"/>
                  <w:rFonts w:ascii="Times New Roman" w:eastAsia="Times New Roman" w:hAnsi="Times New Roman"/>
                  <w:sz w:val="24"/>
                </w:rPr>
                <w:t>https://vk.com/public210529464</w:t>
              </w:r>
            </w:hyperlink>
            <w:r w:rsidR="00FB055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vMerge/>
          </w:tcPr>
          <w:p w:rsidR="00FB055E" w:rsidRPr="00D75611" w:rsidRDefault="00FB055E" w:rsidP="00D75611">
            <w:pPr>
              <w:spacing w:before="64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Merge/>
          </w:tcPr>
          <w:p w:rsidR="00FB055E" w:rsidRPr="00D75611" w:rsidRDefault="00FB055E" w:rsidP="00D7561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75611" w:rsidRPr="00D75611" w:rsidRDefault="00D75611" w:rsidP="00D7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C1575" w:rsidRDefault="006C1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1575" w:rsidRPr="00FB3901" w:rsidRDefault="006C1575" w:rsidP="00FB3901">
      <w:pPr>
        <w:pStyle w:val="afb"/>
        <w:ind w:right="14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нормативных правовых актов, утверждающих государственные и профессиональные праздники, а также памятные дни </w:t>
      </w:r>
    </w:p>
    <w:p w:rsidR="006C1575" w:rsidRPr="00FB3901" w:rsidRDefault="006C1575" w:rsidP="00FB3901">
      <w:pPr>
        <w:pStyle w:val="afb"/>
        <w:ind w:right="14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01">
        <w:rPr>
          <w:rFonts w:ascii="Times New Roman" w:hAnsi="Times New Roman" w:cs="Times New Roman"/>
          <w:b/>
          <w:sz w:val="24"/>
          <w:szCs w:val="24"/>
        </w:rPr>
        <w:t>(в период летней оздоровительной кампании)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от 13.03.1995 № 32-ФЗ (ред. от 28.09.2023) «О днях воинской славы и памятных датах России»;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01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31.05.2006 № 549 (ред. от 27.11.2024) «Об установлении профессиональных праздников и памятных дней в Вооруженных Силах Российской Федерации»;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01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21.07.2007 № 933 </w:t>
      </w:r>
      <w:r w:rsidRPr="00FB3901">
        <w:rPr>
          <w:rFonts w:ascii="Times New Roman" w:hAnsi="Times New Roman" w:cs="Times New Roman"/>
          <w:sz w:val="24"/>
          <w:szCs w:val="24"/>
        </w:rPr>
        <w:br/>
        <w:t xml:space="preserve">«О Дне эколога»;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sz w:val="24"/>
          <w:szCs w:val="24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Российской Федерации от 06.06.2011 № 705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«О Дне русского языка»;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 Президента Российской Федерации от 27.10.2000 № 1796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«О Дне социального работника»;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 Президента Российской Федерации от 17.06.2000 № 1111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«О Дне работников текстильной и легкой промышленности»;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 Президента Российской Федерации от 04.06.2007 № 701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«Об установлении Дня работника миграционной службы;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01">
        <w:rPr>
          <w:rFonts w:ascii="Times New Roman" w:hAnsi="Times New Roman" w:cs="Times New Roman"/>
          <w:sz w:val="24"/>
          <w:szCs w:val="24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sz w:val="24"/>
          <w:szCs w:val="24"/>
        </w:rPr>
        <w:t xml:space="preserve"> от 17.06.2022 № 384 </w:t>
      </w:r>
      <w:r w:rsidRPr="00FB3901">
        <w:rPr>
          <w:rFonts w:ascii="Times New Roman" w:hAnsi="Times New Roman" w:cs="Times New Roman"/>
          <w:sz w:val="24"/>
          <w:szCs w:val="24"/>
        </w:rPr>
        <w:br/>
        <w:t>«О Дне народных художественных промыслов»;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 от 08.06.1996 № 857 </w:t>
      </w:r>
      <w:r w:rsidRPr="00FB390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«О Дне памяти и скорби»;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 от 28.06.2022 № 411 «О Дне семьи, любви и верности»;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Указом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16.05.1994 № 944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«О Дне российской почты»;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07.05.2013 № 459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«О Дне работника торговли»;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29.08.1997 № 949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«Об установлении Дня Военно-воздушных сил»;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 Президента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20.08.1994 № 1714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«О Дне Государственного флага Российской Федерации»;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 Президиума Верховного Совета СССР от 01.10.1980 № 3018-X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«О праздничных и памятных днях»;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Президиума Верховного Совета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от 28.09.1992 № 3564-1 «Об установлении праздника День Воздушного Флота России»;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 от 30.05.2017 № 659 «О Дне кораблестроителя»;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0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sz w:val="24"/>
          <w:szCs w:val="24"/>
        </w:rPr>
        <w:t xml:space="preserve"> от 29.09.2022 № 1720 «О Дне судебного эксперта»;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Правительства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27.08.2013 № 741 «О Дне сотрудника органов следствия Российской Федерации»;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Росстата от 21.07.2014 № 481 «Об установлении профессионального праздника - Дня работника статистики»;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МВД </w:t>
      </w:r>
      <w:r w:rsidRPr="00FB390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03.07.2009 № 502 «Об объявлении </w:t>
      </w:r>
      <w:proofErr w:type="gramStart"/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 Государственной инспекции безопасности дорожного движения Министерства внутренних дел Российской Федерации</w:t>
      </w:r>
      <w:proofErr w:type="gramEnd"/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Минсельхоза России от 11.06.2014 № 188 «Об установлении профессионального праздника - Дня ветеринарного работника»; </w:t>
      </w:r>
    </w:p>
    <w:p w:rsidR="006C1575" w:rsidRPr="00FB3901" w:rsidRDefault="006C1575" w:rsidP="00FB3901">
      <w:pPr>
        <w:pStyle w:val="afb"/>
        <w:ind w:right="14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Минэкономразвития России от 03.04.2020 № 198 «Об установлении профессионального праздника - Дня географа».</w:t>
      </w:r>
    </w:p>
    <w:p w:rsidR="006E7680" w:rsidRPr="00FA4334" w:rsidRDefault="006E7680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E7680" w:rsidRPr="00FA4334" w:rsidSect="00526DF4">
      <w:pgSz w:w="11906" w:h="16838"/>
      <w:pgMar w:top="567" w:right="709" w:bottom="567" w:left="1134" w:header="709" w:footer="709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3E" w:rsidRDefault="00D4593E">
      <w:pPr>
        <w:spacing w:after="0" w:line="240" w:lineRule="auto"/>
      </w:pPr>
      <w:r>
        <w:separator/>
      </w:r>
    </w:p>
  </w:endnote>
  <w:endnote w:type="continuationSeparator" w:id="0">
    <w:p w:rsidR="00D4593E" w:rsidRDefault="00D4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3E" w:rsidRDefault="00D459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3E" w:rsidRDefault="00D4593E">
      <w:pPr>
        <w:spacing w:after="0" w:line="240" w:lineRule="auto"/>
      </w:pPr>
      <w:r>
        <w:separator/>
      </w:r>
    </w:p>
  </w:footnote>
  <w:footnote w:type="continuationSeparator" w:id="0">
    <w:p w:rsidR="00D4593E" w:rsidRDefault="00D4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08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593E" w:rsidRPr="005E6DAC" w:rsidRDefault="002B26A8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6D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4593E" w:rsidRPr="005E6D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6D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7F8D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5E6D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593E" w:rsidRDefault="00D4593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3E" w:rsidRDefault="00D4593E">
    <w:pPr>
      <w:pStyle w:val="af7"/>
      <w:jc w:val="center"/>
    </w:pPr>
  </w:p>
  <w:p w:rsidR="00D4593E" w:rsidRDefault="00D4593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5B0D"/>
    <w:multiLevelType w:val="hybridMultilevel"/>
    <w:tmpl w:val="B1C41C12"/>
    <w:lvl w:ilvl="0" w:tplc="4A24C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FAD6A6">
      <w:start w:val="1"/>
      <w:numFmt w:val="lowerLetter"/>
      <w:lvlText w:val="%2."/>
      <w:lvlJc w:val="left"/>
      <w:pPr>
        <w:ind w:left="1440" w:hanging="360"/>
      </w:pPr>
    </w:lvl>
    <w:lvl w:ilvl="2" w:tplc="4022C12A">
      <w:start w:val="1"/>
      <w:numFmt w:val="lowerRoman"/>
      <w:lvlText w:val="%3."/>
      <w:lvlJc w:val="right"/>
      <w:pPr>
        <w:ind w:left="2160" w:hanging="180"/>
      </w:pPr>
    </w:lvl>
    <w:lvl w:ilvl="3" w:tplc="E8FEEE22">
      <w:start w:val="1"/>
      <w:numFmt w:val="decimal"/>
      <w:lvlText w:val="%4."/>
      <w:lvlJc w:val="left"/>
      <w:pPr>
        <w:ind w:left="2880" w:hanging="360"/>
      </w:pPr>
    </w:lvl>
    <w:lvl w:ilvl="4" w:tplc="2FE28118">
      <w:start w:val="1"/>
      <w:numFmt w:val="lowerLetter"/>
      <w:lvlText w:val="%5."/>
      <w:lvlJc w:val="left"/>
      <w:pPr>
        <w:ind w:left="3600" w:hanging="360"/>
      </w:pPr>
    </w:lvl>
    <w:lvl w:ilvl="5" w:tplc="197AADCE">
      <w:start w:val="1"/>
      <w:numFmt w:val="lowerRoman"/>
      <w:lvlText w:val="%6."/>
      <w:lvlJc w:val="right"/>
      <w:pPr>
        <w:ind w:left="4320" w:hanging="180"/>
      </w:pPr>
    </w:lvl>
    <w:lvl w:ilvl="6" w:tplc="40567220">
      <w:start w:val="1"/>
      <w:numFmt w:val="decimal"/>
      <w:lvlText w:val="%7."/>
      <w:lvlJc w:val="left"/>
      <w:pPr>
        <w:ind w:left="5040" w:hanging="360"/>
      </w:pPr>
    </w:lvl>
    <w:lvl w:ilvl="7" w:tplc="AD8685A2">
      <w:start w:val="1"/>
      <w:numFmt w:val="lowerLetter"/>
      <w:lvlText w:val="%8."/>
      <w:lvlJc w:val="left"/>
      <w:pPr>
        <w:ind w:left="5760" w:hanging="360"/>
      </w:pPr>
    </w:lvl>
    <w:lvl w:ilvl="8" w:tplc="03F87B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52DF2"/>
    <w:rsid w:val="00001EB6"/>
    <w:rsid w:val="00002C37"/>
    <w:rsid w:val="00004E64"/>
    <w:rsid w:val="00010022"/>
    <w:rsid w:val="0001063C"/>
    <w:rsid w:val="00014861"/>
    <w:rsid w:val="00016930"/>
    <w:rsid w:val="000213DF"/>
    <w:rsid w:val="00022212"/>
    <w:rsid w:val="00024EE4"/>
    <w:rsid w:val="00026041"/>
    <w:rsid w:val="00032EB5"/>
    <w:rsid w:val="00034DD4"/>
    <w:rsid w:val="000404B2"/>
    <w:rsid w:val="00044A52"/>
    <w:rsid w:val="0004574C"/>
    <w:rsid w:val="00046AE8"/>
    <w:rsid w:val="000472CC"/>
    <w:rsid w:val="00050FB1"/>
    <w:rsid w:val="000557F0"/>
    <w:rsid w:val="00055A7D"/>
    <w:rsid w:val="0006194A"/>
    <w:rsid w:val="00065076"/>
    <w:rsid w:val="0007232D"/>
    <w:rsid w:val="00072755"/>
    <w:rsid w:val="00073256"/>
    <w:rsid w:val="0007643C"/>
    <w:rsid w:val="000768A5"/>
    <w:rsid w:val="00076DEE"/>
    <w:rsid w:val="000802F9"/>
    <w:rsid w:val="00083592"/>
    <w:rsid w:val="00084C59"/>
    <w:rsid w:val="000908C6"/>
    <w:rsid w:val="00095B69"/>
    <w:rsid w:val="000A196B"/>
    <w:rsid w:val="000A4BA4"/>
    <w:rsid w:val="000B1E23"/>
    <w:rsid w:val="000B4ACE"/>
    <w:rsid w:val="000B58E4"/>
    <w:rsid w:val="000B5E3C"/>
    <w:rsid w:val="000B65C3"/>
    <w:rsid w:val="000B685F"/>
    <w:rsid w:val="000B78D1"/>
    <w:rsid w:val="000C3D23"/>
    <w:rsid w:val="000D1A74"/>
    <w:rsid w:val="000D1E17"/>
    <w:rsid w:val="000D2BA7"/>
    <w:rsid w:val="000D61E2"/>
    <w:rsid w:val="000D6337"/>
    <w:rsid w:val="000D7872"/>
    <w:rsid w:val="000E0B24"/>
    <w:rsid w:val="000E207F"/>
    <w:rsid w:val="000E2614"/>
    <w:rsid w:val="000E59CE"/>
    <w:rsid w:val="000F2826"/>
    <w:rsid w:val="000F2BCA"/>
    <w:rsid w:val="000F2E5E"/>
    <w:rsid w:val="000F5B78"/>
    <w:rsid w:val="00101445"/>
    <w:rsid w:val="00101A7E"/>
    <w:rsid w:val="001033A5"/>
    <w:rsid w:val="00113A8A"/>
    <w:rsid w:val="001155C8"/>
    <w:rsid w:val="00126F0A"/>
    <w:rsid w:val="0013117F"/>
    <w:rsid w:val="00132659"/>
    <w:rsid w:val="0013431F"/>
    <w:rsid w:val="0013643C"/>
    <w:rsid w:val="0013706B"/>
    <w:rsid w:val="001375BD"/>
    <w:rsid w:val="00144252"/>
    <w:rsid w:val="00144F50"/>
    <w:rsid w:val="001455FE"/>
    <w:rsid w:val="00151C42"/>
    <w:rsid w:val="001535DD"/>
    <w:rsid w:val="001574CB"/>
    <w:rsid w:val="00157D3A"/>
    <w:rsid w:val="00161A41"/>
    <w:rsid w:val="0016492B"/>
    <w:rsid w:val="001672C8"/>
    <w:rsid w:val="001713ED"/>
    <w:rsid w:val="0017496D"/>
    <w:rsid w:val="0017614E"/>
    <w:rsid w:val="0018162A"/>
    <w:rsid w:val="00183BA0"/>
    <w:rsid w:val="0018409D"/>
    <w:rsid w:val="00184F50"/>
    <w:rsid w:val="0019205C"/>
    <w:rsid w:val="00194B6C"/>
    <w:rsid w:val="001A0212"/>
    <w:rsid w:val="001A29C4"/>
    <w:rsid w:val="001A2F77"/>
    <w:rsid w:val="001A5BC9"/>
    <w:rsid w:val="001A60B5"/>
    <w:rsid w:val="001B389D"/>
    <w:rsid w:val="001B6A3F"/>
    <w:rsid w:val="001B7F23"/>
    <w:rsid w:val="001C13A0"/>
    <w:rsid w:val="001C3BB8"/>
    <w:rsid w:val="001C3BCE"/>
    <w:rsid w:val="001C4BE6"/>
    <w:rsid w:val="001C4D76"/>
    <w:rsid w:val="001C6ADE"/>
    <w:rsid w:val="001C796E"/>
    <w:rsid w:val="001D4601"/>
    <w:rsid w:val="001E17D8"/>
    <w:rsid w:val="001E3BAC"/>
    <w:rsid w:val="001E6E6B"/>
    <w:rsid w:val="001E72E9"/>
    <w:rsid w:val="001F09BA"/>
    <w:rsid w:val="001F242E"/>
    <w:rsid w:val="001F256B"/>
    <w:rsid w:val="001F58C6"/>
    <w:rsid w:val="00202AF4"/>
    <w:rsid w:val="00207581"/>
    <w:rsid w:val="00207ABD"/>
    <w:rsid w:val="00210BD6"/>
    <w:rsid w:val="00212C00"/>
    <w:rsid w:val="0021345C"/>
    <w:rsid w:val="002150F7"/>
    <w:rsid w:val="00216BEF"/>
    <w:rsid w:val="002173D1"/>
    <w:rsid w:val="00217915"/>
    <w:rsid w:val="0022225F"/>
    <w:rsid w:val="002265ED"/>
    <w:rsid w:val="00232453"/>
    <w:rsid w:val="00232E12"/>
    <w:rsid w:val="00237560"/>
    <w:rsid w:val="00243088"/>
    <w:rsid w:val="002432B3"/>
    <w:rsid w:val="00244425"/>
    <w:rsid w:val="00244732"/>
    <w:rsid w:val="002473D7"/>
    <w:rsid w:val="00247AD1"/>
    <w:rsid w:val="00255410"/>
    <w:rsid w:val="002556C6"/>
    <w:rsid w:val="00257071"/>
    <w:rsid w:val="00260251"/>
    <w:rsid w:val="00260CD6"/>
    <w:rsid w:val="0026360A"/>
    <w:rsid w:val="0026385F"/>
    <w:rsid w:val="002646B2"/>
    <w:rsid w:val="00265B53"/>
    <w:rsid w:val="00266F0A"/>
    <w:rsid w:val="00272B65"/>
    <w:rsid w:val="00275B43"/>
    <w:rsid w:val="00276870"/>
    <w:rsid w:val="00280702"/>
    <w:rsid w:val="00280EC3"/>
    <w:rsid w:val="00283D3B"/>
    <w:rsid w:val="002854B2"/>
    <w:rsid w:val="00291769"/>
    <w:rsid w:val="002918F0"/>
    <w:rsid w:val="00292FD1"/>
    <w:rsid w:val="002973A0"/>
    <w:rsid w:val="00297C70"/>
    <w:rsid w:val="002A5A3B"/>
    <w:rsid w:val="002A7230"/>
    <w:rsid w:val="002A7608"/>
    <w:rsid w:val="002B0F45"/>
    <w:rsid w:val="002B1B37"/>
    <w:rsid w:val="002B1BB1"/>
    <w:rsid w:val="002B26A8"/>
    <w:rsid w:val="002B491C"/>
    <w:rsid w:val="002B55F7"/>
    <w:rsid w:val="002B56D1"/>
    <w:rsid w:val="002C05A7"/>
    <w:rsid w:val="002C399C"/>
    <w:rsid w:val="002C41AB"/>
    <w:rsid w:val="002C5C48"/>
    <w:rsid w:val="002C7751"/>
    <w:rsid w:val="002D002F"/>
    <w:rsid w:val="002D0623"/>
    <w:rsid w:val="002D7297"/>
    <w:rsid w:val="002E2011"/>
    <w:rsid w:val="002E4F17"/>
    <w:rsid w:val="002F1EE1"/>
    <w:rsid w:val="002F2321"/>
    <w:rsid w:val="002F2C8F"/>
    <w:rsid w:val="002F50F7"/>
    <w:rsid w:val="00301BE6"/>
    <w:rsid w:val="0030298A"/>
    <w:rsid w:val="00311910"/>
    <w:rsid w:val="0031210F"/>
    <w:rsid w:val="00314014"/>
    <w:rsid w:val="00314633"/>
    <w:rsid w:val="00314D80"/>
    <w:rsid w:val="0032204B"/>
    <w:rsid w:val="0032369C"/>
    <w:rsid w:val="0032615E"/>
    <w:rsid w:val="0033160F"/>
    <w:rsid w:val="0033508E"/>
    <w:rsid w:val="00336F28"/>
    <w:rsid w:val="00342A23"/>
    <w:rsid w:val="00343FF9"/>
    <w:rsid w:val="00347751"/>
    <w:rsid w:val="00347D76"/>
    <w:rsid w:val="0035025B"/>
    <w:rsid w:val="0035073F"/>
    <w:rsid w:val="00350AEA"/>
    <w:rsid w:val="003546F8"/>
    <w:rsid w:val="00356E47"/>
    <w:rsid w:val="00360B73"/>
    <w:rsid w:val="00361324"/>
    <w:rsid w:val="00361B3C"/>
    <w:rsid w:val="003627DD"/>
    <w:rsid w:val="003630E6"/>
    <w:rsid w:val="003642BC"/>
    <w:rsid w:val="0036438F"/>
    <w:rsid w:val="00366D4F"/>
    <w:rsid w:val="003672DA"/>
    <w:rsid w:val="00370D8E"/>
    <w:rsid w:val="00377B15"/>
    <w:rsid w:val="003805B1"/>
    <w:rsid w:val="00382256"/>
    <w:rsid w:val="00382A26"/>
    <w:rsid w:val="003855B7"/>
    <w:rsid w:val="0039174D"/>
    <w:rsid w:val="003947F0"/>
    <w:rsid w:val="00394846"/>
    <w:rsid w:val="00394C71"/>
    <w:rsid w:val="00396175"/>
    <w:rsid w:val="003A6831"/>
    <w:rsid w:val="003A7AC0"/>
    <w:rsid w:val="003B4DA7"/>
    <w:rsid w:val="003B58FE"/>
    <w:rsid w:val="003B5BE8"/>
    <w:rsid w:val="003D0485"/>
    <w:rsid w:val="003D0CEB"/>
    <w:rsid w:val="003D2040"/>
    <w:rsid w:val="003D2FCC"/>
    <w:rsid w:val="003D4C57"/>
    <w:rsid w:val="003D57E5"/>
    <w:rsid w:val="003D6FBA"/>
    <w:rsid w:val="003E0D10"/>
    <w:rsid w:val="003E43B0"/>
    <w:rsid w:val="003E64D7"/>
    <w:rsid w:val="003E7832"/>
    <w:rsid w:val="003E79C2"/>
    <w:rsid w:val="003E7F8D"/>
    <w:rsid w:val="003F09A4"/>
    <w:rsid w:val="003F0A80"/>
    <w:rsid w:val="003F5007"/>
    <w:rsid w:val="0040437C"/>
    <w:rsid w:val="00411C2D"/>
    <w:rsid w:val="00412B77"/>
    <w:rsid w:val="00413038"/>
    <w:rsid w:val="004137B2"/>
    <w:rsid w:val="00413F0A"/>
    <w:rsid w:val="00414FD9"/>
    <w:rsid w:val="00415114"/>
    <w:rsid w:val="00415478"/>
    <w:rsid w:val="00431EEF"/>
    <w:rsid w:val="00432F28"/>
    <w:rsid w:val="00434609"/>
    <w:rsid w:val="00436CF2"/>
    <w:rsid w:val="004379DE"/>
    <w:rsid w:val="00442055"/>
    <w:rsid w:val="0044216F"/>
    <w:rsid w:val="00443036"/>
    <w:rsid w:val="00447B0E"/>
    <w:rsid w:val="00453A3E"/>
    <w:rsid w:val="00454895"/>
    <w:rsid w:val="004568BB"/>
    <w:rsid w:val="00461169"/>
    <w:rsid w:val="0046302E"/>
    <w:rsid w:val="00476736"/>
    <w:rsid w:val="004839DD"/>
    <w:rsid w:val="00484750"/>
    <w:rsid w:val="004848B3"/>
    <w:rsid w:val="00485F5A"/>
    <w:rsid w:val="004870A1"/>
    <w:rsid w:val="00493C05"/>
    <w:rsid w:val="00494E5B"/>
    <w:rsid w:val="00497244"/>
    <w:rsid w:val="004A1814"/>
    <w:rsid w:val="004A342F"/>
    <w:rsid w:val="004A4B64"/>
    <w:rsid w:val="004B052C"/>
    <w:rsid w:val="004B5924"/>
    <w:rsid w:val="004B6E7F"/>
    <w:rsid w:val="004C028E"/>
    <w:rsid w:val="004C249D"/>
    <w:rsid w:val="004C5113"/>
    <w:rsid w:val="004C59F5"/>
    <w:rsid w:val="004C7C94"/>
    <w:rsid w:val="004D07D8"/>
    <w:rsid w:val="004D2B16"/>
    <w:rsid w:val="004D36D2"/>
    <w:rsid w:val="004D489B"/>
    <w:rsid w:val="004D4D5A"/>
    <w:rsid w:val="004D50E9"/>
    <w:rsid w:val="004D6657"/>
    <w:rsid w:val="004E3A18"/>
    <w:rsid w:val="004E4396"/>
    <w:rsid w:val="004E5B60"/>
    <w:rsid w:val="004E5D02"/>
    <w:rsid w:val="004E5F58"/>
    <w:rsid w:val="004E6DE8"/>
    <w:rsid w:val="004E6DEB"/>
    <w:rsid w:val="004F1124"/>
    <w:rsid w:val="004F1279"/>
    <w:rsid w:val="0050650B"/>
    <w:rsid w:val="00506C16"/>
    <w:rsid w:val="00507D77"/>
    <w:rsid w:val="005106A9"/>
    <w:rsid w:val="00516A1C"/>
    <w:rsid w:val="00520F93"/>
    <w:rsid w:val="00521A60"/>
    <w:rsid w:val="00521A9C"/>
    <w:rsid w:val="005228D2"/>
    <w:rsid w:val="00522D20"/>
    <w:rsid w:val="00523A83"/>
    <w:rsid w:val="00523C9A"/>
    <w:rsid w:val="005251BF"/>
    <w:rsid w:val="00525353"/>
    <w:rsid w:val="00525A9C"/>
    <w:rsid w:val="00526DF4"/>
    <w:rsid w:val="00527016"/>
    <w:rsid w:val="0053040A"/>
    <w:rsid w:val="00531425"/>
    <w:rsid w:val="00535658"/>
    <w:rsid w:val="00537552"/>
    <w:rsid w:val="00540708"/>
    <w:rsid w:val="00540B5F"/>
    <w:rsid w:val="00544136"/>
    <w:rsid w:val="00545410"/>
    <w:rsid w:val="00555211"/>
    <w:rsid w:val="00556672"/>
    <w:rsid w:val="0056264C"/>
    <w:rsid w:val="0056277C"/>
    <w:rsid w:val="00575447"/>
    <w:rsid w:val="005828BD"/>
    <w:rsid w:val="00583652"/>
    <w:rsid w:val="0058413D"/>
    <w:rsid w:val="005854BC"/>
    <w:rsid w:val="00587694"/>
    <w:rsid w:val="00590245"/>
    <w:rsid w:val="00591B6F"/>
    <w:rsid w:val="00592680"/>
    <w:rsid w:val="00595305"/>
    <w:rsid w:val="005A35D5"/>
    <w:rsid w:val="005B1227"/>
    <w:rsid w:val="005B5A3D"/>
    <w:rsid w:val="005B69D4"/>
    <w:rsid w:val="005C1F0F"/>
    <w:rsid w:val="005C721A"/>
    <w:rsid w:val="005D4450"/>
    <w:rsid w:val="005D5622"/>
    <w:rsid w:val="005E56C5"/>
    <w:rsid w:val="005E6DAC"/>
    <w:rsid w:val="005E79BE"/>
    <w:rsid w:val="005F456D"/>
    <w:rsid w:val="005F4C77"/>
    <w:rsid w:val="005F5B27"/>
    <w:rsid w:val="00602BDF"/>
    <w:rsid w:val="00603B87"/>
    <w:rsid w:val="00611D4C"/>
    <w:rsid w:val="0061252C"/>
    <w:rsid w:val="0061263A"/>
    <w:rsid w:val="00614E90"/>
    <w:rsid w:val="00615757"/>
    <w:rsid w:val="0061629E"/>
    <w:rsid w:val="0061746E"/>
    <w:rsid w:val="006201F3"/>
    <w:rsid w:val="0062121D"/>
    <w:rsid w:val="006235C6"/>
    <w:rsid w:val="006278AC"/>
    <w:rsid w:val="006350CA"/>
    <w:rsid w:val="00636ED7"/>
    <w:rsid w:val="00640D7B"/>
    <w:rsid w:val="00641209"/>
    <w:rsid w:val="00641C52"/>
    <w:rsid w:val="00643767"/>
    <w:rsid w:val="00650E43"/>
    <w:rsid w:val="00656F50"/>
    <w:rsid w:val="00657035"/>
    <w:rsid w:val="00661141"/>
    <w:rsid w:val="00661947"/>
    <w:rsid w:val="00663443"/>
    <w:rsid w:val="0066429D"/>
    <w:rsid w:val="006655CD"/>
    <w:rsid w:val="00665859"/>
    <w:rsid w:val="00666D5A"/>
    <w:rsid w:val="00671750"/>
    <w:rsid w:val="006775DF"/>
    <w:rsid w:val="00684287"/>
    <w:rsid w:val="0069101A"/>
    <w:rsid w:val="006921F9"/>
    <w:rsid w:val="00697243"/>
    <w:rsid w:val="0069749F"/>
    <w:rsid w:val="00697735"/>
    <w:rsid w:val="006A05DB"/>
    <w:rsid w:val="006A56C7"/>
    <w:rsid w:val="006B30E1"/>
    <w:rsid w:val="006B49A4"/>
    <w:rsid w:val="006C1575"/>
    <w:rsid w:val="006C2490"/>
    <w:rsid w:val="006C25C1"/>
    <w:rsid w:val="006C2F4D"/>
    <w:rsid w:val="006C3E81"/>
    <w:rsid w:val="006C6593"/>
    <w:rsid w:val="006C7159"/>
    <w:rsid w:val="006C74DD"/>
    <w:rsid w:val="006C7AF8"/>
    <w:rsid w:val="006D5F47"/>
    <w:rsid w:val="006E0ED4"/>
    <w:rsid w:val="006E2185"/>
    <w:rsid w:val="006E3427"/>
    <w:rsid w:val="006E63FD"/>
    <w:rsid w:val="006E7680"/>
    <w:rsid w:val="006E7E69"/>
    <w:rsid w:val="006F2969"/>
    <w:rsid w:val="006F2C62"/>
    <w:rsid w:val="006F3624"/>
    <w:rsid w:val="006F6C48"/>
    <w:rsid w:val="00702D1C"/>
    <w:rsid w:val="007043C6"/>
    <w:rsid w:val="00710CA4"/>
    <w:rsid w:val="00713E95"/>
    <w:rsid w:val="00715AC8"/>
    <w:rsid w:val="00716FAF"/>
    <w:rsid w:val="0072132D"/>
    <w:rsid w:val="00722EDF"/>
    <w:rsid w:val="00725E67"/>
    <w:rsid w:val="00725F68"/>
    <w:rsid w:val="007305A1"/>
    <w:rsid w:val="00730F9C"/>
    <w:rsid w:val="00731CE2"/>
    <w:rsid w:val="00733EAB"/>
    <w:rsid w:val="00733ED7"/>
    <w:rsid w:val="00734B24"/>
    <w:rsid w:val="0073597C"/>
    <w:rsid w:val="00737454"/>
    <w:rsid w:val="0074191A"/>
    <w:rsid w:val="00743D5B"/>
    <w:rsid w:val="00744560"/>
    <w:rsid w:val="00751E38"/>
    <w:rsid w:val="00752F8A"/>
    <w:rsid w:val="0075315E"/>
    <w:rsid w:val="00754019"/>
    <w:rsid w:val="00755D31"/>
    <w:rsid w:val="007639C8"/>
    <w:rsid w:val="00766109"/>
    <w:rsid w:val="00767500"/>
    <w:rsid w:val="00770837"/>
    <w:rsid w:val="0077499D"/>
    <w:rsid w:val="00774FDB"/>
    <w:rsid w:val="00782A4C"/>
    <w:rsid w:val="00783EA9"/>
    <w:rsid w:val="00784692"/>
    <w:rsid w:val="0079173A"/>
    <w:rsid w:val="0079658F"/>
    <w:rsid w:val="00797915"/>
    <w:rsid w:val="007A2A20"/>
    <w:rsid w:val="007A6DD8"/>
    <w:rsid w:val="007B1D96"/>
    <w:rsid w:val="007B3224"/>
    <w:rsid w:val="007B3515"/>
    <w:rsid w:val="007B58D3"/>
    <w:rsid w:val="007C17DB"/>
    <w:rsid w:val="007C2119"/>
    <w:rsid w:val="007C272F"/>
    <w:rsid w:val="007C4218"/>
    <w:rsid w:val="007C5F3A"/>
    <w:rsid w:val="007D1671"/>
    <w:rsid w:val="007D7181"/>
    <w:rsid w:val="007E1A82"/>
    <w:rsid w:val="007F02E1"/>
    <w:rsid w:val="007F2FAF"/>
    <w:rsid w:val="007F462F"/>
    <w:rsid w:val="007F52DD"/>
    <w:rsid w:val="007F69E7"/>
    <w:rsid w:val="00810CA2"/>
    <w:rsid w:val="00811B52"/>
    <w:rsid w:val="00817C3F"/>
    <w:rsid w:val="00820264"/>
    <w:rsid w:val="00820D0C"/>
    <w:rsid w:val="00821608"/>
    <w:rsid w:val="00826E4C"/>
    <w:rsid w:val="00826EC1"/>
    <w:rsid w:val="00831D10"/>
    <w:rsid w:val="00834017"/>
    <w:rsid w:val="008351BE"/>
    <w:rsid w:val="008356BC"/>
    <w:rsid w:val="00840885"/>
    <w:rsid w:val="00841106"/>
    <w:rsid w:val="00844A56"/>
    <w:rsid w:val="00844CBF"/>
    <w:rsid w:val="0085330E"/>
    <w:rsid w:val="00853461"/>
    <w:rsid w:val="0086169D"/>
    <w:rsid w:val="00864B32"/>
    <w:rsid w:val="00865361"/>
    <w:rsid w:val="00872535"/>
    <w:rsid w:val="008743AB"/>
    <w:rsid w:val="00875D42"/>
    <w:rsid w:val="00875E34"/>
    <w:rsid w:val="00876618"/>
    <w:rsid w:val="00881548"/>
    <w:rsid w:val="00881BED"/>
    <w:rsid w:val="00890280"/>
    <w:rsid w:val="008905AC"/>
    <w:rsid w:val="00890DA0"/>
    <w:rsid w:val="008959C2"/>
    <w:rsid w:val="00895C94"/>
    <w:rsid w:val="008978C1"/>
    <w:rsid w:val="008A0286"/>
    <w:rsid w:val="008A3E5D"/>
    <w:rsid w:val="008B21BA"/>
    <w:rsid w:val="008B2850"/>
    <w:rsid w:val="008B52F5"/>
    <w:rsid w:val="008B5F01"/>
    <w:rsid w:val="008B7695"/>
    <w:rsid w:val="008C1839"/>
    <w:rsid w:val="008C2052"/>
    <w:rsid w:val="008C24CE"/>
    <w:rsid w:val="008C25CA"/>
    <w:rsid w:val="008C404D"/>
    <w:rsid w:val="008C66CC"/>
    <w:rsid w:val="008D083E"/>
    <w:rsid w:val="008D718C"/>
    <w:rsid w:val="008E4562"/>
    <w:rsid w:val="008E46F1"/>
    <w:rsid w:val="008E4B07"/>
    <w:rsid w:val="008F1248"/>
    <w:rsid w:val="008F1643"/>
    <w:rsid w:val="008F568F"/>
    <w:rsid w:val="008F70D2"/>
    <w:rsid w:val="00901D3B"/>
    <w:rsid w:val="00903EA6"/>
    <w:rsid w:val="00907E91"/>
    <w:rsid w:val="009100A5"/>
    <w:rsid w:val="00910FCF"/>
    <w:rsid w:val="00912CE4"/>
    <w:rsid w:val="00916210"/>
    <w:rsid w:val="009165F8"/>
    <w:rsid w:val="00922387"/>
    <w:rsid w:val="00923FC9"/>
    <w:rsid w:val="009300D1"/>
    <w:rsid w:val="00931651"/>
    <w:rsid w:val="00934EA8"/>
    <w:rsid w:val="009359BD"/>
    <w:rsid w:val="009361D6"/>
    <w:rsid w:val="00936A2F"/>
    <w:rsid w:val="00940EBD"/>
    <w:rsid w:val="00941F72"/>
    <w:rsid w:val="0094202E"/>
    <w:rsid w:val="00945137"/>
    <w:rsid w:val="00950154"/>
    <w:rsid w:val="00953F2F"/>
    <w:rsid w:val="00956358"/>
    <w:rsid w:val="00960296"/>
    <w:rsid w:val="009618BB"/>
    <w:rsid w:val="00965664"/>
    <w:rsid w:val="00971526"/>
    <w:rsid w:val="00972795"/>
    <w:rsid w:val="00975A30"/>
    <w:rsid w:val="00977543"/>
    <w:rsid w:val="00977625"/>
    <w:rsid w:val="00982082"/>
    <w:rsid w:val="0098249D"/>
    <w:rsid w:val="00985D20"/>
    <w:rsid w:val="00990050"/>
    <w:rsid w:val="00990598"/>
    <w:rsid w:val="0099068C"/>
    <w:rsid w:val="009914BB"/>
    <w:rsid w:val="00995677"/>
    <w:rsid w:val="009A1E4D"/>
    <w:rsid w:val="009A3526"/>
    <w:rsid w:val="009A53C1"/>
    <w:rsid w:val="009B0C59"/>
    <w:rsid w:val="009B2DD9"/>
    <w:rsid w:val="009B5EA9"/>
    <w:rsid w:val="009B6E14"/>
    <w:rsid w:val="009C06D3"/>
    <w:rsid w:val="009C0ACF"/>
    <w:rsid w:val="009C3BED"/>
    <w:rsid w:val="009D26D7"/>
    <w:rsid w:val="009D3A22"/>
    <w:rsid w:val="009D6351"/>
    <w:rsid w:val="009D75CA"/>
    <w:rsid w:val="009E0115"/>
    <w:rsid w:val="009E044F"/>
    <w:rsid w:val="009E2A25"/>
    <w:rsid w:val="009E43FB"/>
    <w:rsid w:val="009E5C6B"/>
    <w:rsid w:val="009E5F4B"/>
    <w:rsid w:val="00A00CF6"/>
    <w:rsid w:val="00A0358E"/>
    <w:rsid w:val="00A0369B"/>
    <w:rsid w:val="00A10A8D"/>
    <w:rsid w:val="00A138F3"/>
    <w:rsid w:val="00A1799D"/>
    <w:rsid w:val="00A21135"/>
    <w:rsid w:val="00A227A9"/>
    <w:rsid w:val="00A232C8"/>
    <w:rsid w:val="00A25A12"/>
    <w:rsid w:val="00A2697F"/>
    <w:rsid w:val="00A31460"/>
    <w:rsid w:val="00A32E30"/>
    <w:rsid w:val="00A355C5"/>
    <w:rsid w:val="00A3630E"/>
    <w:rsid w:val="00A40337"/>
    <w:rsid w:val="00A423B8"/>
    <w:rsid w:val="00A449E3"/>
    <w:rsid w:val="00A44DB9"/>
    <w:rsid w:val="00A461DF"/>
    <w:rsid w:val="00A526DA"/>
    <w:rsid w:val="00A538EF"/>
    <w:rsid w:val="00A609C7"/>
    <w:rsid w:val="00A658B5"/>
    <w:rsid w:val="00A71C00"/>
    <w:rsid w:val="00A7272B"/>
    <w:rsid w:val="00A73260"/>
    <w:rsid w:val="00A73B23"/>
    <w:rsid w:val="00A80CB7"/>
    <w:rsid w:val="00A82703"/>
    <w:rsid w:val="00A84EC5"/>
    <w:rsid w:val="00A87108"/>
    <w:rsid w:val="00A93079"/>
    <w:rsid w:val="00A93776"/>
    <w:rsid w:val="00A9411A"/>
    <w:rsid w:val="00A97D24"/>
    <w:rsid w:val="00AA0FD1"/>
    <w:rsid w:val="00AA3160"/>
    <w:rsid w:val="00AA58AE"/>
    <w:rsid w:val="00AA6B1A"/>
    <w:rsid w:val="00AB291B"/>
    <w:rsid w:val="00AB56B8"/>
    <w:rsid w:val="00AC14C5"/>
    <w:rsid w:val="00AC224D"/>
    <w:rsid w:val="00AC4064"/>
    <w:rsid w:val="00AC705F"/>
    <w:rsid w:val="00AC796C"/>
    <w:rsid w:val="00AD2064"/>
    <w:rsid w:val="00AD6513"/>
    <w:rsid w:val="00AE0927"/>
    <w:rsid w:val="00AE1921"/>
    <w:rsid w:val="00AE54C8"/>
    <w:rsid w:val="00AE587E"/>
    <w:rsid w:val="00AE656F"/>
    <w:rsid w:val="00AE69D4"/>
    <w:rsid w:val="00AF14CE"/>
    <w:rsid w:val="00AF26EB"/>
    <w:rsid w:val="00AF6C83"/>
    <w:rsid w:val="00AF7925"/>
    <w:rsid w:val="00B04376"/>
    <w:rsid w:val="00B105BC"/>
    <w:rsid w:val="00B139D8"/>
    <w:rsid w:val="00B15FC9"/>
    <w:rsid w:val="00B174C3"/>
    <w:rsid w:val="00B2241B"/>
    <w:rsid w:val="00B24DEB"/>
    <w:rsid w:val="00B3133A"/>
    <w:rsid w:val="00B31B88"/>
    <w:rsid w:val="00B32848"/>
    <w:rsid w:val="00B333F1"/>
    <w:rsid w:val="00B33E56"/>
    <w:rsid w:val="00B362D5"/>
    <w:rsid w:val="00B374C4"/>
    <w:rsid w:val="00B41C0C"/>
    <w:rsid w:val="00B430A1"/>
    <w:rsid w:val="00B4403A"/>
    <w:rsid w:val="00B47168"/>
    <w:rsid w:val="00B52C23"/>
    <w:rsid w:val="00B53F44"/>
    <w:rsid w:val="00B53FEB"/>
    <w:rsid w:val="00B6061B"/>
    <w:rsid w:val="00B628A5"/>
    <w:rsid w:val="00B65C3A"/>
    <w:rsid w:val="00B66065"/>
    <w:rsid w:val="00B66A15"/>
    <w:rsid w:val="00B6759B"/>
    <w:rsid w:val="00B76DD8"/>
    <w:rsid w:val="00B775BE"/>
    <w:rsid w:val="00B80947"/>
    <w:rsid w:val="00B81C59"/>
    <w:rsid w:val="00B821FD"/>
    <w:rsid w:val="00B83DA7"/>
    <w:rsid w:val="00B87323"/>
    <w:rsid w:val="00B90AF4"/>
    <w:rsid w:val="00B93CBB"/>
    <w:rsid w:val="00B93E28"/>
    <w:rsid w:val="00B95373"/>
    <w:rsid w:val="00B9668B"/>
    <w:rsid w:val="00BA0507"/>
    <w:rsid w:val="00BA2437"/>
    <w:rsid w:val="00BA313B"/>
    <w:rsid w:val="00BA4F16"/>
    <w:rsid w:val="00BA7FD0"/>
    <w:rsid w:val="00BB2CEF"/>
    <w:rsid w:val="00BB5A25"/>
    <w:rsid w:val="00BC4D40"/>
    <w:rsid w:val="00BC614D"/>
    <w:rsid w:val="00BC725B"/>
    <w:rsid w:val="00BD240C"/>
    <w:rsid w:val="00BD42BB"/>
    <w:rsid w:val="00BD4D28"/>
    <w:rsid w:val="00BD5671"/>
    <w:rsid w:val="00BE05AF"/>
    <w:rsid w:val="00BE0A1F"/>
    <w:rsid w:val="00BE6346"/>
    <w:rsid w:val="00BF19C2"/>
    <w:rsid w:val="00BF6004"/>
    <w:rsid w:val="00BF7041"/>
    <w:rsid w:val="00C000F8"/>
    <w:rsid w:val="00C03AC5"/>
    <w:rsid w:val="00C124F2"/>
    <w:rsid w:val="00C15C77"/>
    <w:rsid w:val="00C1626B"/>
    <w:rsid w:val="00C16570"/>
    <w:rsid w:val="00C24F6B"/>
    <w:rsid w:val="00C25536"/>
    <w:rsid w:val="00C27E23"/>
    <w:rsid w:val="00C31AC3"/>
    <w:rsid w:val="00C334CD"/>
    <w:rsid w:val="00C33C08"/>
    <w:rsid w:val="00C35555"/>
    <w:rsid w:val="00C3632B"/>
    <w:rsid w:val="00C3794B"/>
    <w:rsid w:val="00C40E36"/>
    <w:rsid w:val="00C41AB8"/>
    <w:rsid w:val="00C41B38"/>
    <w:rsid w:val="00C42E8E"/>
    <w:rsid w:val="00C4359E"/>
    <w:rsid w:val="00C44035"/>
    <w:rsid w:val="00C44FFA"/>
    <w:rsid w:val="00C46CC8"/>
    <w:rsid w:val="00C50A0C"/>
    <w:rsid w:val="00C53B89"/>
    <w:rsid w:val="00C57E7B"/>
    <w:rsid w:val="00C62DF0"/>
    <w:rsid w:val="00C63127"/>
    <w:rsid w:val="00C64683"/>
    <w:rsid w:val="00C65C46"/>
    <w:rsid w:val="00C707AC"/>
    <w:rsid w:val="00C76996"/>
    <w:rsid w:val="00C80221"/>
    <w:rsid w:val="00C8071A"/>
    <w:rsid w:val="00C81989"/>
    <w:rsid w:val="00C820CA"/>
    <w:rsid w:val="00C9323D"/>
    <w:rsid w:val="00C973E4"/>
    <w:rsid w:val="00CA13AC"/>
    <w:rsid w:val="00CA15E6"/>
    <w:rsid w:val="00CA27A5"/>
    <w:rsid w:val="00CA3437"/>
    <w:rsid w:val="00CA6CF4"/>
    <w:rsid w:val="00CA7745"/>
    <w:rsid w:val="00CA7B6B"/>
    <w:rsid w:val="00CB1104"/>
    <w:rsid w:val="00CB3AEE"/>
    <w:rsid w:val="00CB414D"/>
    <w:rsid w:val="00CB4585"/>
    <w:rsid w:val="00CB4866"/>
    <w:rsid w:val="00CB48BE"/>
    <w:rsid w:val="00CB6CC5"/>
    <w:rsid w:val="00CC3255"/>
    <w:rsid w:val="00CC7631"/>
    <w:rsid w:val="00CD274B"/>
    <w:rsid w:val="00CE0B4F"/>
    <w:rsid w:val="00CE39F5"/>
    <w:rsid w:val="00CE5227"/>
    <w:rsid w:val="00CE743E"/>
    <w:rsid w:val="00CE786D"/>
    <w:rsid w:val="00CF294C"/>
    <w:rsid w:val="00CF2C4D"/>
    <w:rsid w:val="00CF38DB"/>
    <w:rsid w:val="00CF3F1D"/>
    <w:rsid w:val="00CF4E74"/>
    <w:rsid w:val="00CF6E03"/>
    <w:rsid w:val="00D01741"/>
    <w:rsid w:val="00D01D83"/>
    <w:rsid w:val="00D0223D"/>
    <w:rsid w:val="00D03417"/>
    <w:rsid w:val="00D04759"/>
    <w:rsid w:val="00D04B30"/>
    <w:rsid w:val="00D051CC"/>
    <w:rsid w:val="00D11D20"/>
    <w:rsid w:val="00D14E52"/>
    <w:rsid w:val="00D1587F"/>
    <w:rsid w:val="00D1632F"/>
    <w:rsid w:val="00D2028F"/>
    <w:rsid w:val="00D202C5"/>
    <w:rsid w:val="00D20A9B"/>
    <w:rsid w:val="00D259AE"/>
    <w:rsid w:val="00D27CF5"/>
    <w:rsid w:val="00D3473F"/>
    <w:rsid w:val="00D34CD7"/>
    <w:rsid w:val="00D35CF1"/>
    <w:rsid w:val="00D36E0C"/>
    <w:rsid w:val="00D40439"/>
    <w:rsid w:val="00D40A60"/>
    <w:rsid w:val="00D415A7"/>
    <w:rsid w:val="00D41D93"/>
    <w:rsid w:val="00D44965"/>
    <w:rsid w:val="00D4593E"/>
    <w:rsid w:val="00D50994"/>
    <w:rsid w:val="00D51D9F"/>
    <w:rsid w:val="00D52CE0"/>
    <w:rsid w:val="00D54033"/>
    <w:rsid w:val="00D54B3A"/>
    <w:rsid w:val="00D55117"/>
    <w:rsid w:val="00D56C7D"/>
    <w:rsid w:val="00D62F42"/>
    <w:rsid w:val="00D642B2"/>
    <w:rsid w:val="00D64BB9"/>
    <w:rsid w:val="00D671BE"/>
    <w:rsid w:val="00D70310"/>
    <w:rsid w:val="00D742A9"/>
    <w:rsid w:val="00D75357"/>
    <w:rsid w:val="00D75611"/>
    <w:rsid w:val="00D80046"/>
    <w:rsid w:val="00D81B85"/>
    <w:rsid w:val="00D82C5B"/>
    <w:rsid w:val="00D83386"/>
    <w:rsid w:val="00D84C0A"/>
    <w:rsid w:val="00D85660"/>
    <w:rsid w:val="00D94A60"/>
    <w:rsid w:val="00D96A22"/>
    <w:rsid w:val="00D96FE1"/>
    <w:rsid w:val="00D972F8"/>
    <w:rsid w:val="00DA1252"/>
    <w:rsid w:val="00DA13CA"/>
    <w:rsid w:val="00DA2AE0"/>
    <w:rsid w:val="00DA39D7"/>
    <w:rsid w:val="00DA5474"/>
    <w:rsid w:val="00DC0857"/>
    <w:rsid w:val="00DC112D"/>
    <w:rsid w:val="00DC1758"/>
    <w:rsid w:val="00DC17E6"/>
    <w:rsid w:val="00DC27A0"/>
    <w:rsid w:val="00DC3DB3"/>
    <w:rsid w:val="00DC4923"/>
    <w:rsid w:val="00DC51D1"/>
    <w:rsid w:val="00DC70E0"/>
    <w:rsid w:val="00DD0CE0"/>
    <w:rsid w:val="00DD16F7"/>
    <w:rsid w:val="00DD3041"/>
    <w:rsid w:val="00DD6D1C"/>
    <w:rsid w:val="00DE438A"/>
    <w:rsid w:val="00DE5761"/>
    <w:rsid w:val="00DE5FDA"/>
    <w:rsid w:val="00DE67D6"/>
    <w:rsid w:val="00DE68D8"/>
    <w:rsid w:val="00DE7157"/>
    <w:rsid w:val="00DF1CA1"/>
    <w:rsid w:val="00DF2ADF"/>
    <w:rsid w:val="00DF49C9"/>
    <w:rsid w:val="00DF68A6"/>
    <w:rsid w:val="00DF6D87"/>
    <w:rsid w:val="00E00020"/>
    <w:rsid w:val="00E03C91"/>
    <w:rsid w:val="00E075B8"/>
    <w:rsid w:val="00E10B9E"/>
    <w:rsid w:val="00E11739"/>
    <w:rsid w:val="00E117E4"/>
    <w:rsid w:val="00E20463"/>
    <w:rsid w:val="00E20A84"/>
    <w:rsid w:val="00E21DC7"/>
    <w:rsid w:val="00E243D4"/>
    <w:rsid w:val="00E24FFB"/>
    <w:rsid w:val="00E33960"/>
    <w:rsid w:val="00E34A49"/>
    <w:rsid w:val="00E34B92"/>
    <w:rsid w:val="00E3713E"/>
    <w:rsid w:val="00E402A3"/>
    <w:rsid w:val="00E4046C"/>
    <w:rsid w:val="00E41DCD"/>
    <w:rsid w:val="00E43CBF"/>
    <w:rsid w:val="00E476EA"/>
    <w:rsid w:val="00E47E77"/>
    <w:rsid w:val="00E51C69"/>
    <w:rsid w:val="00E5337D"/>
    <w:rsid w:val="00E5452D"/>
    <w:rsid w:val="00E571A4"/>
    <w:rsid w:val="00E62FB8"/>
    <w:rsid w:val="00E6460B"/>
    <w:rsid w:val="00E65DE5"/>
    <w:rsid w:val="00E70681"/>
    <w:rsid w:val="00E7309A"/>
    <w:rsid w:val="00E73A85"/>
    <w:rsid w:val="00E764E3"/>
    <w:rsid w:val="00E77DF6"/>
    <w:rsid w:val="00E81FD1"/>
    <w:rsid w:val="00E83B60"/>
    <w:rsid w:val="00E8457E"/>
    <w:rsid w:val="00E84732"/>
    <w:rsid w:val="00E86201"/>
    <w:rsid w:val="00E869ED"/>
    <w:rsid w:val="00E873AD"/>
    <w:rsid w:val="00E90A16"/>
    <w:rsid w:val="00E9529E"/>
    <w:rsid w:val="00E958B5"/>
    <w:rsid w:val="00EA0337"/>
    <w:rsid w:val="00EA0E13"/>
    <w:rsid w:val="00EB0345"/>
    <w:rsid w:val="00EB4228"/>
    <w:rsid w:val="00EB5800"/>
    <w:rsid w:val="00EB6451"/>
    <w:rsid w:val="00EB7059"/>
    <w:rsid w:val="00EC0F58"/>
    <w:rsid w:val="00EC1779"/>
    <w:rsid w:val="00EC596D"/>
    <w:rsid w:val="00ED1F96"/>
    <w:rsid w:val="00ED2E8E"/>
    <w:rsid w:val="00ED3920"/>
    <w:rsid w:val="00ED3B75"/>
    <w:rsid w:val="00ED4931"/>
    <w:rsid w:val="00ED4FAD"/>
    <w:rsid w:val="00ED5F9C"/>
    <w:rsid w:val="00EE18E9"/>
    <w:rsid w:val="00EE2FCE"/>
    <w:rsid w:val="00EE6479"/>
    <w:rsid w:val="00EE778E"/>
    <w:rsid w:val="00EF1B63"/>
    <w:rsid w:val="00EF3037"/>
    <w:rsid w:val="00EF39A9"/>
    <w:rsid w:val="00EF3AD5"/>
    <w:rsid w:val="00EF5E65"/>
    <w:rsid w:val="00F00427"/>
    <w:rsid w:val="00F03975"/>
    <w:rsid w:val="00F03AE2"/>
    <w:rsid w:val="00F060D9"/>
    <w:rsid w:val="00F12F93"/>
    <w:rsid w:val="00F160A5"/>
    <w:rsid w:val="00F17DEF"/>
    <w:rsid w:val="00F226D7"/>
    <w:rsid w:val="00F2433E"/>
    <w:rsid w:val="00F27B7D"/>
    <w:rsid w:val="00F3010E"/>
    <w:rsid w:val="00F3039A"/>
    <w:rsid w:val="00F31871"/>
    <w:rsid w:val="00F34099"/>
    <w:rsid w:val="00F34610"/>
    <w:rsid w:val="00F373A8"/>
    <w:rsid w:val="00F41EFF"/>
    <w:rsid w:val="00F438F5"/>
    <w:rsid w:val="00F44900"/>
    <w:rsid w:val="00F46CAC"/>
    <w:rsid w:val="00F52DF2"/>
    <w:rsid w:val="00F611F5"/>
    <w:rsid w:val="00F6186B"/>
    <w:rsid w:val="00F63607"/>
    <w:rsid w:val="00F652FA"/>
    <w:rsid w:val="00F66FF8"/>
    <w:rsid w:val="00F670FF"/>
    <w:rsid w:val="00F71D00"/>
    <w:rsid w:val="00F74725"/>
    <w:rsid w:val="00F74A8F"/>
    <w:rsid w:val="00F76D31"/>
    <w:rsid w:val="00F8177D"/>
    <w:rsid w:val="00F861BB"/>
    <w:rsid w:val="00F862EC"/>
    <w:rsid w:val="00F87064"/>
    <w:rsid w:val="00F91D5A"/>
    <w:rsid w:val="00F926DE"/>
    <w:rsid w:val="00F927D2"/>
    <w:rsid w:val="00F92EFE"/>
    <w:rsid w:val="00F9752C"/>
    <w:rsid w:val="00F975EF"/>
    <w:rsid w:val="00FA197A"/>
    <w:rsid w:val="00FA229B"/>
    <w:rsid w:val="00FA4334"/>
    <w:rsid w:val="00FA5368"/>
    <w:rsid w:val="00FA77E3"/>
    <w:rsid w:val="00FA7824"/>
    <w:rsid w:val="00FB055E"/>
    <w:rsid w:val="00FB3901"/>
    <w:rsid w:val="00FB6509"/>
    <w:rsid w:val="00FC06F3"/>
    <w:rsid w:val="00FC0C44"/>
    <w:rsid w:val="00FC38B7"/>
    <w:rsid w:val="00FC5C90"/>
    <w:rsid w:val="00FC627C"/>
    <w:rsid w:val="00FC6405"/>
    <w:rsid w:val="00FD345F"/>
    <w:rsid w:val="00FE0F6D"/>
    <w:rsid w:val="00FE4A26"/>
    <w:rsid w:val="00FE4C64"/>
    <w:rsid w:val="00FF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9E7"/>
  </w:style>
  <w:style w:type="paragraph" w:styleId="1">
    <w:name w:val="heading 1"/>
    <w:basedOn w:val="a"/>
    <w:next w:val="a"/>
    <w:link w:val="10"/>
    <w:uiPriority w:val="1"/>
    <w:qFormat/>
    <w:rsid w:val="007F69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F69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F69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F69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F69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F69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F69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69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F69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F69E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15AC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14F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4FD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4FD9"/>
    <w:rPr>
      <w:vertAlign w:val="superscript"/>
    </w:rPr>
  </w:style>
  <w:style w:type="character" w:styleId="aa">
    <w:name w:val="Hyperlink"/>
    <w:basedOn w:val="a0"/>
    <w:uiPriority w:val="99"/>
    <w:unhideWhenUsed/>
    <w:rsid w:val="00AE587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40439"/>
    <w:rPr>
      <w:b/>
      <w:bCs/>
    </w:rPr>
  </w:style>
  <w:style w:type="paragraph" w:customStyle="1" w:styleId="p1mrcssattr">
    <w:name w:val="p1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B6759B"/>
  </w:style>
  <w:style w:type="paragraph" w:customStyle="1" w:styleId="p2mrcssattr">
    <w:name w:val="p2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basedOn w:val="a0"/>
    <w:rsid w:val="00B6759B"/>
  </w:style>
  <w:style w:type="paragraph" w:styleId="ac">
    <w:name w:val="Normal (Web)"/>
    <w:basedOn w:val="a"/>
    <w:uiPriority w:val="99"/>
    <w:unhideWhenUsed/>
    <w:rsid w:val="00D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511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44FF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EF39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39A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39A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39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39A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F39A9"/>
    <w:pPr>
      <w:spacing w:after="0" w:line="240" w:lineRule="auto"/>
    </w:pPr>
  </w:style>
  <w:style w:type="character" w:styleId="af6">
    <w:name w:val="Emphasis"/>
    <w:basedOn w:val="a0"/>
    <w:uiPriority w:val="20"/>
    <w:qFormat/>
    <w:rsid w:val="00207ABD"/>
    <w:rPr>
      <w:i/>
      <w:iCs/>
    </w:rPr>
  </w:style>
  <w:style w:type="paragraph" w:styleId="af7">
    <w:name w:val="header"/>
    <w:basedOn w:val="a"/>
    <w:link w:val="af8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95305"/>
  </w:style>
  <w:style w:type="paragraph" w:styleId="af9">
    <w:name w:val="footer"/>
    <w:basedOn w:val="a"/>
    <w:link w:val="afa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95305"/>
  </w:style>
  <w:style w:type="paragraph" w:styleId="afb">
    <w:name w:val="No Spacing"/>
    <w:uiPriority w:val="1"/>
    <w:qFormat/>
    <w:rsid w:val="003546F8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D75611"/>
  </w:style>
  <w:style w:type="table" w:customStyle="1" w:styleId="TableNormal1">
    <w:name w:val="Table Normal1"/>
    <w:uiPriority w:val="2"/>
    <w:semiHidden/>
    <w:unhideWhenUsed/>
    <w:qFormat/>
    <w:rsid w:val="00D7561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1"/>
    <w:qFormat/>
    <w:rsid w:val="00D75611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D7561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7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D75611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7561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75611"/>
    <w:rPr>
      <w:b/>
      <w:sz w:val="28"/>
      <w:szCs w:val="28"/>
    </w:rPr>
  </w:style>
  <w:style w:type="table" w:customStyle="1" w:styleId="12">
    <w:name w:val="Сетка таблицы1"/>
    <w:basedOn w:val="a1"/>
    <w:next w:val="af"/>
    <w:uiPriority w:val="59"/>
    <w:rsid w:val="00D75611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8285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olbos.obr-34.ru/item/1240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bos@yandex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k.com/public21052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215D-10D9-40D4-BFD8-6A457694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34</Pages>
  <Words>13175</Words>
  <Characters>75099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User20</cp:lastModifiedBy>
  <cp:revision>128</cp:revision>
  <cp:lastPrinted>2025-05-07T10:34:00Z</cp:lastPrinted>
  <dcterms:created xsi:type="dcterms:W3CDTF">2025-04-18T02:43:00Z</dcterms:created>
  <dcterms:modified xsi:type="dcterms:W3CDTF">2025-08-05T08:46:00Z</dcterms:modified>
</cp:coreProperties>
</file>