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DF1" w:rsidRDefault="00287DF1" w:rsidP="00287DF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7DF1">
        <w:rPr>
          <w:rFonts w:ascii="Times New Roman" w:hAnsi="Times New Roman" w:cs="Times New Roman"/>
          <w:b/>
          <w:sz w:val="32"/>
          <w:szCs w:val="44"/>
        </w:rPr>
        <w:t>Крыловский филиал ГБУ «Центр диагностики и консультирования» КК</w:t>
      </w:r>
    </w:p>
    <w:p w:rsidR="009F2D61" w:rsidRDefault="006A6775" w:rsidP="00287DF1">
      <w:pPr>
        <w:jc w:val="center"/>
        <w:rPr>
          <w:rFonts w:ascii="Times New Roman" w:hAnsi="Times New Roman" w:cs="Times New Roman"/>
          <w:b/>
          <w:sz w:val="40"/>
          <w:szCs w:val="44"/>
        </w:rPr>
      </w:pPr>
      <w:r w:rsidRPr="00287DF1">
        <w:rPr>
          <w:rFonts w:ascii="Times New Roman" w:hAnsi="Times New Roman" w:cs="Times New Roman"/>
          <w:b/>
          <w:sz w:val="40"/>
          <w:szCs w:val="44"/>
        </w:rPr>
        <w:t>ГРАФИК РАБОТЫ</w:t>
      </w:r>
      <w:r w:rsidR="00E31F86" w:rsidRPr="00287DF1">
        <w:rPr>
          <w:rFonts w:ascii="Times New Roman" w:hAnsi="Times New Roman" w:cs="Times New Roman"/>
          <w:b/>
          <w:sz w:val="40"/>
          <w:szCs w:val="44"/>
        </w:rPr>
        <w:t xml:space="preserve"> </w:t>
      </w:r>
      <w:r w:rsidR="00287DF1" w:rsidRPr="00287DF1">
        <w:rPr>
          <w:rFonts w:ascii="Times New Roman" w:hAnsi="Times New Roman" w:cs="Times New Roman"/>
          <w:b/>
          <w:sz w:val="40"/>
          <w:szCs w:val="44"/>
        </w:rPr>
        <w:t>ПМПК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3"/>
        <w:gridCol w:w="2375"/>
        <w:gridCol w:w="4713"/>
      </w:tblGrid>
      <w:tr w:rsidR="00287DF1" w:rsidTr="00287DF1">
        <w:tc>
          <w:tcPr>
            <w:tcW w:w="2483" w:type="dxa"/>
          </w:tcPr>
          <w:p w:rsidR="00287DF1" w:rsidRPr="00287DF1" w:rsidRDefault="00287DF1" w:rsidP="00287DF1">
            <w:pPr>
              <w:jc w:val="center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 w:rsidRPr="00287DF1">
              <w:rPr>
                <w:rFonts w:ascii="Times New Roman" w:hAnsi="Times New Roman" w:cs="Times New Roman"/>
                <w:b/>
                <w:sz w:val="32"/>
                <w:szCs w:val="44"/>
              </w:rPr>
              <w:t>Дни недели</w:t>
            </w:r>
          </w:p>
        </w:tc>
        <w:tc>
          <w:tcPr>
            <w:tcW w:w="2375" w:type="dxa"/>
          </w:tcPr>
          <w:p w:rsidR="00287DF1" w:rsidRPr="00287DF1" w:rsidRDefault="00287DF1" w:rsidP="00287DF1">
            <w:pPr>
              <w:jc w:val="center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 w:rsidRPr="00287DF1">
              <w:rPr>
                <w:rFonts w:ascii="Times New Roman" w:hAnsi="Times New Roman" w:cs="Times New Roman"/>
                <w:b/>
                <w:sz w:val="32"/>
                <w:szCs w:val="44"/>
              </w:rPr>
              <w:t>Время</w:t>
            </w:r>
          </w:p>
        </w:tc>
        <w:tc>
          <w:tcPr>
            <w:tcW w:w="4713" w:type="dxa"/>
          </w:tcPr>
          <w:p w:rsidR="00287DF1" w:rsidRPr="00287DF1" w:rsidRDefault="00287DF1" w:rsidP="00287DF1">
            <w:pPr>
              <w:jc w:val="center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 w:rsidRPr="00287DF1">
              <w:rPr>
                <w:rFonts w:ascii="Times New Roman" w:hAnsi="Times New Roman" w:cs="Times New Roman"/>
                <w:b/>
                <w:sz w:val="32"/>
                <w:szCs w:val="44"/>
              </w:rPr>
              <w:t>Вид деятельности</w:t>
            </w:r>
          </w:p>
        </w:tc>
      </w:tr>
      <w:tr w:rsidR="009843BB" w:rsidTr="009843BB">
        <w:trPr>
          <w:trHeight w:val="345"/>
        </w:trPr>
        <w:tc>
          <w:tcPr>
            <w:tcW w:w="2483" w:type="dxa"/>
            <w:vMerge w:val="restart"/>
          </w:tcPr>
          <w:p w:rsidR="009843BB" w:rsidRPr="00287DF1" w:rsidRDefault="009843BB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87DF1">
              <w:rPr>
                <w:rFonts w:ascii="Times New Roman" w:hAnsi="Times New Roman" w:cs="Times New Roman"/>
                <w:sz w:val="28"/>
                <w:szCs w:val="32"/>
              </w:rPr>
              <w:t>Понедельник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9843BB" w:rsidRPr="00287DF1" w:rsidRDefault="009843BB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14.00-15.00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9843BB" w:rsidRPr="00287DF1" w:rsidRDefault="009843BB" w:rsidP="009843B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документами, и</w:t>
            </w:r>
            <w:r w:rsidRPr="004D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ндивидуальный консультативный прием</w:t>
            </w:r>
          </w:p>
        </w:tc>
      </w:tr>
      <w:tr w:rsidR="009843BB" w:rsidTr="009843BB">
        <w:trPr>
          <w:trHeight w:val="300"/>
        </w:trPr>
        <w:tc>
          <w:tcPr>
            <w:tcW w:w="2483" w:type="dxa"/>
            <w:vMerge/>
          </w:tcPr>
          <w:p w:rsidR="009843BB" w:rsidRPr="00287DF1" w:rsidRDefault="009843BB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9843BB" w:rsidRPr="00287DF1" w:rsidRDefault="009843BB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87DF1">
              <w:rPr>
                <w:rFonts w:ascii="Times New Roman" w:hAnsi="Times New Roman" w:cs="Times New Roman"/>
                <w:sz w:val="28"/>
                <w:szCs w:val="32"/>
              </w:rPr>
              <w:t>16.30 – 19.30</w:t>
            </w:r>
          </w:p>
        </w:tc>
        <w:tc>
          <w:tcPr>
            <w:tcW w:w="4713" w:type="dxa"/>
            <w:tcBorders>
              <w:top w:val="single" w:sz="4" w:space="0" w:color="auto"/>
            </w:tcBorders>
          </w:tcPr>
          <w:p w:rsidR="009843BB" w:rsidRDefault="009843BB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A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D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документацией, </w:t>
            </w:r>
            <w:r w:rsidRPr="006A6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выдача заключений</w:t>
            </w:r>
            <w:r w:rsidRPr="004D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работа с образовательными учреждениями</w:t>
            </w:r>
          </w:p>
        </w:tc>
      </w:tr>
      <w:tr w:rsidR="009843BB" w:rsidTr="009843BB">
        <w:trPr>
          <w:trHeight w:val="150"/>
        </w:trPr>
        <w:tc>
          <w:tcPr>
            <w:tcW w:w="2483" w:type="dxa"/>
            <w:vMerge w:val="restart"/>
          </w:tcPr>
          <w:p w:rsidR="009843BB" w:rsidRPr="00287DF1" w:rsidRDefault="009843BB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87DF1">
              <w:rPr>
                <w:rFonts w:ascii="Times New Roman" w:hAnsi="Times New Roman" w:cs="Times New Roman"/>
                <w:sz w:val="28"/>
                <w:szCs w:val="32"/>
              </w:rPr>
              <w:t>Вторник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9843BB" w:rsidRPr="00287DF1" w:rsidRDefault="009843BB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14.00-15.00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9843BB" w:rsidRPr="00287DF1" w:rsidRDefault="009843BB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A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ндивидуальный консультативный прием,</w:t>
            </w:r>
            <w:r w:rsidRPr="004D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образовательными учреждениями</w:t>
            </w:r>
          </w:p>
        </w:tc>
      </w:tr>
      <w:tr w:rsidR="009843BB" w:rsidTr="009843BB">
        <w:trPr>
          <w:trHeight w:val="165"/>
        </w:trPr>
        <w:tc>
          <w:tcPr>
            <w:tcW w:w="2483" w:type="dxa"/>
            <w:vMerge/>
          </w:tcPr>
          <w:p w:rsidR="009843BB" w:rsidRPr="00287DF1" w:rsidRDefault="009843BB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9843BB" w:rsidRPr="00287DF1" w:rsidRDefault="009843BB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16.30-19.30</w:t>
            </w:r>
          </w:p>
        </w:tc>
        <w:tc>
          <w:tcPr>
            <w:tcW w:w="4713" w:type="dxa"/>
            <w:tcBorders>
              <w:top w:val="single" w:sz="4" w:space="0" w:color="auto"/>
            </w:tcBorders>
          </w:tcPr>
          <w:p w:rsidR="009843BB" w:rsidRPr="004D2175" w:rsidRDefault="009843BB" w:rsidP="00984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консультативный прием,</w:t>
            </w:r>
          </w:p>
          <w:p w:rsidR="009843BB" w:rsidRPr="00287DF1" w:rsidRDefault="009843BB" w:rsidP="009843B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A6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 документов от заявителей</w:t>
            </w:r>
          </w:p>
        </w:tc>
      </w:tr>
      <w:tr w:rsidR="009843BB" w:rsidTr="009843BB">
        <w:trPr>
          <w:trHeight w:val="135"/>
        </w:trPr>
        <w:tc>
          <w:tcPr>
            <w:tcW w:w="2483" w:type="dxa"/>
            <w:vMerge w:val="restart"/>
          </w:tcPr>
          <w:p w:rsidR="009843BB" w:rsidRPr="00287DF1" w:rsidRDefault="009843BB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87DF1">
              <w:rPr>
                <w:rFonts w:ascii="Times New Roman" w:hAnsi="Times New Roman" w:cs="Times New Roman"/>
                <w:sz w:val="28"/>
                <w:szCs w:val="32"/>
              </w:rPr>
              <w:t>Среда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9843BB" w:rsidRPr="00287DF1" w:rsidRDefault="009843BB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14.00-15.00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9843BB" w:rsidRPr="00287DF1" w:rsidRDefault="009843BB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A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ндивидуальный консультативный прием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работа с документами</w:t>
            </w:r>
          </w:p>
        </w:tc>
      </w:tr>
      <w:tr w:rsidR="009843BB" w:rsidTr="009843BB">
        <w:trPr>
          <w:trHeight w:val="180"/>
        </w:trPr>
        <w:tc>
          <w:tcPr>
            <w:tcW w:w="2483" w:type="dxa"/>
            <w:vMerge/>
          </w:tcPr>
          <w:p w:rsidR="009843BB" w:rsidRPr="00287DF1" w:rsidRDefault="009843BB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9843BB" w:rsidRPr="00287DF1" w:rsidRDefault="009843BB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16.30-19.30</w:t>
            </w:r>
          </w:p>
        </w:tc>
        <w:tc>
          <w:tcPr>
            <w:tcW w:w="4713" w:type="dxa"/>
            <w:tcBorders>
              <w:top w:val="single" w:sz="4" w:space="0" w:color="auto"/>
            </w:tcBorders>
          </w:tcPr>
          <w:p w:rsidR="009843BB" w:rsidRPr="004D2175" w:rsidRDefault="009843BB" w:rsidP="009843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консультативный прием,</w:t>
            </w:r>
          </w:p>
          <w:p w:rsidR="009843BB" w:rsidRPr="00287DF1" w:rsidRDefault="009843BB" w:rsidP="009843B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A6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 документов от заявителей</w:t>
            </w:r>
          </w:p>
        </w:tc>
      </w:tr>
      <w:tr w:rsidR="0015629E" w:rsidTr="0015629E">
        <w:trPr>
          <w:trHeight w:val="709"/>
        </w:trPr>
        <w:tc>
          <w:tcPr>
            <w:tcW w:w="2483" w:type="dxa"/>
            <w:vMerge w:val="restart"/>
          </w:tcPr>
          <w:p w:rsidR="0015629E" w:rsidRPr="00287DF1" w:rsidRDefault="0015629E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87DF1">
              <w:rPr>
                <w:rFonts w:ascii="Times New Roman" w:hAnsi="Times New Roman" w:cs="Times New Roman"/>
                <w:sz w:val="28"/>
                <w:szCs w:val="32"/>
              </w:rPr>
              <w:t>Четверг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5629E" w:rsidRPr="00287DF1" w:rsidRDefault="0015629E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14.00-15.00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15629E" w:rsidRPr="00287DF1" w:rsidRDefault="0015629E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A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D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документацией,</w:t>
            </w:r>
            <w:r w:rsidRPr="006A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образовательными учреждениями</w:t>
            </w:r>
            <w:r w:rsidRPr="006A6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629E" w:rsidTr="0015629E">
        <w:trPr>
          <w:trHeight w:val="1530"/>
        </w:trPr>
        <w:tc>
          <w:tcPr>
            <w:tcW w:w="2483" w:type="dxa"/>
            <w:vMerge/>
          </w:tcPr>
          <w:p w:rsidR="0015629E" w:rsidRPr="00287DF1" w:rsidRDefault="0015629E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15629E" w:rsidRDefault="0015629E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16.30-19.30</w:t>
            </w:r>
          </w:p>
        </w:tc>
        <w:tc>
          <w:tcPr>
            <w:tcW w:w="4713" w:type="dxa"/>
            <w:tcBorders>
              <w:top w:val="single" w:sz="4" w:space="0" w:color="auto"/>
            </w:tcBorders>
          </w:tcPr>
          <w:p w:rsidR="0015629E" w:rsidRPr="00287DF1" w:rsidRDefault="0015629E" w:rsidP="0015629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A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консультативный прием,</w:t>
            </w:r>
            <w:r w:rsidRPr="004D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 документов от заявителей</w:t>
            </w:r>
            <w:r w:rsidRPr="006A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15629E" w:rsidRPr="006A6775" w:rsidRDefault="0015629E" w:rsidP="001562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день заседания комиссии*</w:t>
            </w:r>
          </w:p>
        </w:tc>
      </w:tr>
      <w:tr w:rsidR="00287DF1" w:rsidTr="00287DF1">
        <w:tc>
          <w:tcPr>
            <w:tcW w:w="2483" w:type="dxa"/>
          </w:tcPr>
          <w:p w:rsidR="00287DF1" w:rsidRPr="00287DF1" w:rsidRDefault="00287DF1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87DF1">
              <w:rPr>
                <w:rFonts w:ascii="Times New Roman" w:hAnsi="Times New Roman" w:cs="Times New Roman"/>
                <w:sz w:val="28"/>
                <w:szCs w:val="32"/>
              </w:rPr>
              <w:t>Пятница</w:t>
            </w:r>
          </w:p>
        </w:tc>
        <w:tc>
          <w:tcPr>
            <w:tcW w:w="2375" w:type="dxa"/>
          </w:tcPr>
          <w:p w:rsidR="00287DF1" w:rsidRPr="00287DF1" w:rsidRDefault="00287DF1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87DF1">
              <w:rPr>
                <w:rFonts w:ascii="Times New Roman" w:hAnsi="Times New Roman" w:cs="Times New Roman"/>
                <w:sz w:val="28"/>
                <w:szCs w:val="32"/>
              </w:rPr>
              <w:t>9.00 – 15.00</w:t>
            </w:r>
          </w:p>
        </w:tc>
        <w:tc>
          <w:tcPr>
            <w:tcW w:w="4713" w:type="dxa"/>
          </w:tcPr>
          <w:p w:rsidR="00287DF1" w:rsidRPr="00287DF1" w:rsidRDefault="00287DF1" w:rsidP="00287DF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87DF1">
              <w:rPr>
                <w:rFonts w:ascii="Times New Roman" w:hAnsi="Times New Roman" w:cs="Times New Roman"/>
                <w:sz w:val="28"/>
                <w:szCs w:val="32"/>
              </w:rPr>
              <w:t>Заседание ПМПК</w:t>
            </w:r>
            <w:r w:rsidR="009843BB">
              <w:rPr>
                <w:rFonts w:ascii="Times New Roman" w:hAnsi="Times New Roman" w:cs="Times New Roman"/>
                <w:sz w:val="28"/>
                <w:szCs w:val="32"/>
              </w:rPr>
              <w:t xml:space="preserve">, </w:t>
            </w:r>
            <w:r w:rsidR="009843BB" w:rsidRPr="004D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заключений в АИС ПМПК</w:t>
            </w:r>
          </w:p>
        </w:tc>
      </w:tr>
    </w:tbl>
    <w:p w:rsidR="00943A0C" w:rsidRDefault="00943A0C" w:rsidP="009843B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A0C" w:rsidRPr="00943A0C" w:rsidRDefault="00943A0C" w:rsidP="00943A0C">
      <w:pPr>
        <w:ind w:left="-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0C">
        <w:rPr>
          <w:rFonts w:ascii="Times New Roman" w:hAnsi="Times New Roman" w:cs="Times New Roman"/>
          <w:color w:val="000000" w:themeColor="text1"/>
          <w:sz w:val="24"/>
          <w:szCs w:val="24"/>
        </w:rPr>
        <w:t>* при большом количестве обратившихся для прохождения ПМПК (в том числе, обследование детей дошкольного возраста с нарушениями речи) заседания проводятся в резервный день.</w:t>
      </w:r>
    </w:p>
    <w:p w:rsidR="009F6E95" w:rsidRPr="009843BB" w:rsidRDefault="009F6E95" w:rsidP="0015629E">
      <w:pPr>
        <w:rPr>
          <w:rFonts w:ascii="Times New Roman" w:eastAsia="Calibri" w:hAnsi="Times New Roman" w:cs="Times New Roman"/>
          <w:bCs/>
          <w:sz w:val="52"/>
          <w:szCs w:val="52"/>
        </w:rPr>
      </w:pPr>
      <w:bookmarkStart w:id="0" w:name="_GoBack"/>
      <w:bookmarkEnd w:id="0"/>
    </w:p>
    <w:sectPr w:rsidR="009F6E95" w:rsidRPr="009843BB" w:rsidSect="001562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86"/>
    <w:rsid w:val="0015629E"/>
    <w:rsid w:val="00164529"/>
    <w:rsid w:val="00287DF1"/>
    <w:rsid w:val="002A0E24"/>
    <w:rsid w:val="006233E3"/>
    <w:rsid w:val="006A6775"/>
    <w:rsid w:val="006F30A4"/>
    <w:rsid w:val="00723CBA"/>
    <w:rsid w:val="00943A0C"/>
    <w:rsid w:val="009843BB"/>
    <w:rsid w:val="009F2D61"/>
    <w:rsid w:val="009F6E95"/>
    <w:rsid w:val="00E3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BDBD"/>
  <w15:docId w15:val="{88B67081-20ED-4405-9D39-B40AF682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F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2</cp:revision>
  <cp:lastPrinted>2024-10-09T09:48:00Z</cp:lastPrinted>
  <dcterms:created xsi:type="dcterms:W3CDTF">2025-05-15T13:54:00Z</dcterms:created>
  <dcterms:modified xsi:type="dcterms:W3CDTF">2025-05-15T13:54:00Z</dcterms:modified>
</cp:coreProperties>
</file>