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154" w:rsidRPr="0072438E" w:rsidRDefault="00D87154" w:rsidP="00D87154">
      <w:pPr>
        <w:pStyle w:val="a3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72438E">
        <w:rPr>
          <w:rFonts w:ascii="Times New Roman" w:eastAsia="Times New Roman" w:hAnsi="Times New Roman"/>
          <w:b/>
          <w:sz w:val="28"/>
          <w:szCs w:val="28"/>
        </w:rPr>
        <w:t>Школьный этап Всероссийской олимпиады школьников</w:t>
      </w:r>
    </w:p>
    <w:p w:rsidR="00D87154" w:rsidRPr="0072438E" w:rsidRDefault="00D87154" w:rsidP="00D87154">
      <w:pPr>
        <w:pStyle w:val="a3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72438E">
        <w:rPr>
          <w:rFonts w:ascii="Times New Roman" w:eastAsia="Times New Roman" w:hAnsi="Times New Roman"/>
          <w:b/>
          <w:sz w:val="28"/>
          <w:szCs w:val="28"/>
        </w:rPr>
        <w:t xml:space="preserve">по </w:t>
      </w:r>
      <w:r w:rsidRPr="0072438E">
        <w:rPr>
          <w:rFonts w:ascii="Times New Roman" w:hAnsi="Times New Roman"/>
          <w:b/>
          <w:sz w:val="28"/>
          <w:szCs w:val="28"/>
        </w:rPr>
        <w:t>математике</w:t>
      </w:r>
      <w:r w:rsidRPr="0072438E">
        <w:rPr>
          <w:rFonts w:ascii="Times New Roman" w:eastAsia="Times New Roman" w:hAnsi="Times New Roman"/>
          <w:b/>
          <w:sz w:val="28"/>
          <w:szCs w:val="28"/>
        </w:rPr>
        <w:t xml:space="preserve"> для учащихся </w:t>
      </w:r>
      <w:r w:rsidRPr="0072438E">
        <w:rPr>
          <w:rFonts w:ascii="Times New Roman" w:hAnsi="Times New Roman"/>
          <w:b/>
          <w:sz w:val="28"/>
          <w:szCs w:val="28"/>
        </w:rPr>
        <w:t>11</w:t>
      </w:r>
      <w:r w:rsidRPr="0072438E">
        <w:rPr>
          <w:rFonts w:ascii="Times New Roman" w:eastAsia="Times New Roman" w:hAnsi="Times New Roman"/>
          <w:b/>
          <w:sz w:val="28"/>
          <w:szCs w:val="28"/>
        </w:rPr>
        <w:t xml:space="preserve"> классов, 2012-2013 </w:t>
      </w:r>
      <w:proofErr w:type="spellStart"/>
      <w:r w:rsidRPr="0072438E">
        <w:rPr>
          <w:rFonts w:ascii="Times New Roman" w:eastAsia="Times New Roman" w:hAnsi="Times New Roman"/>
          <w:b/>
          <w:sz w:val="28"/>
          <w:szCs w:val="28"/>
        </w:rPr>
        <w:t>уч.г</w:t>
      </w:r>
      <w:proofErr w:type="spellEnd"/>
      <w:r w:rsidRPr="0072438E">
        <w:rPr>
          <w:rFonts w:ascii="Times New Roman" w:eastAsia="Times New Roman" w:hAnsi="Times New Roman"/>
          <w:b/>
          <w:sz w:val="28"/>
          <w:szCs w:val="28"/>
        </w:rPr>
        <w:t>.</w:t>
      </w:r>
    </w:p>
    <w:p w:rsidR="00D87154" w:rsidRPr="00D87154" w:rsidRDefault="00D87154" w:rsidP="00D87154">
      <w:pPr>
        <w:ind w:left="-720"/>
      </w:pPr>
      <w:r w:rsidRPr="0072438E">
        <w:rPr>
          <w:sz w:val="28"/>
          <w:szCs w:val="28"/>
        </w:rPr>
        <w:t>1</w:t>
      </w:r>
      <w:r w:rsidRPr="00D87154">
        <w:t>. В одном магазине  молоко подешевело на 40%, а в другом – сначала на 20%, а затем еще на 25%. Первоначальная цена на молоко в каждом из магазинов была одна и та же. Где молоко стало стоить дешевле?</w:t>
      </w:r>
    </w:p>
    <w:p w:rsidR="00D87154" w:rsidRPr="00D87154" w:rsidRDefault="00D87154" w:rsidP="00D87154">
      <w:pPr>
        <w:ind w:left="-720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4015740</wp:posOffset>
            </wp:positionH>
            <wp:positionV relativeFrom="paragraph">
              <wp:posOffset>255270</wp:posOffset>
            </wp:positionV>
            <wp:extent cx="2095500" cy="1572895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572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87154">
        <w:t>2. При сложении двух целых чисел Коля поставил лишний ноль на конце одного из слагаемых и получил в сумме 777777 вместо 111111. Какие числа он складывал?</w:t>
      </w:r>
    </w:p>
    <w:p w:rsidR="00D87154" w:rsidRPr="00D87154" w:rsidRDefault="00D87154" w:rsidP="00D87154">
      <w:pPr>
        <w:ind w:left="-720"/>
      </w:pPr>
      <w:r w:rsidRPr="00D87154">
        <w:t>3. На рисунке изображена «змейка» из одинаковых кубиков. Какое минимальное число кубиков потребуется, чтобы замкнуть ее?</w:t>
      </w:r>
    </w:p>
    <w:p w:rsidR="00D87154" w:rsidRPr="00D87154" w:rsidRDefault="00D87154" w:rsidP="00D87154">
      <w:pPr>
        <w:ind w:left="-720"/>
      </w:pPr>
    </w:p>
    <w:p w:rsidR="00D87154" w:rsidRPr="00D87154" w:rsidRDefault="00D87154" w:rsidP="00D87154">
      <w:pPr>
        <w:ind w:left="-720"/>
      </w:pPr>
    </w:p>
    <w:p w:rsidR="00D87154" w:rsidRPr="00D87154" w:rsidRDefault="00D87154" w:rsidP="00D87154">
      <w:pPr>
        <w:ind w:left="-720"/>
      </w:pPr>
    </w:p>
    <w:p w:rsidR="00D87154" w:rsidRPr="00D87154" w:rsidRDefault="00D87154" w:rsidP="00D87154">
      <w:pPr>
        <w:ind w:left="-720"/>
      </w:pPr>
    </w:p>
    <w:p w:rsidR="00D87154" w:rsidRPr="00D87154" w:rsidRDefault="00D87154" w:rsidP="00D87154">
      <w:pPr>
        <w:ind w:left="-720"/>
      </w:pPr>
    </w:p>
    <w:p w:rsidR="00D87154" w:rsidRPr="00D87154" w:rsidRDefault="00D87154" w:rsidP="00D87154">
      <w:pPr>
        <w:ind w:left="-720"/>
      </w:pPr>
      <w:r w:rsidRPr="00D87154">
        <w:t xml:space="preserve">4. </w:t>
      </w:r>
      <w:proofErr w:type="gramStart"/>
      <w:r w:rsidRPr="00D87154">
        <w:t xml:space="preserve">Постройте график функции </w:t>
      </w:r>
      <w:r w:rsidRPr="00D87154">
        <w:rPr>
          <w:position w:val="-32"/>
        </w:rPr>
        <w:object w:dxaOrig="128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75pt;height:38.25pt" o:ole="">
            <v:imagedata r:id="rId6" o:title=""/>
          </v:shape>
          <o:OLEObject Type="Embed" ProgID="Equation.3" ShapeID="_x0000_i1025" DrawAspect="Content" ObjectID="_1412537012" r:id="rId7"/>
        </w:object>
      </w:r>
      <w:r w:rsidRPr="00D87154">
        <w:t xml:space="preserve"> и определите, при каких значениях </w:t>
      </w:r>
      <w:r w:rsidRPr="00D87154">
        <w:rPr>
          <w:i/>
        </w:rPr>
        <w:t>к</w:t>
      </w:r>
      <w:r w:rsidRPr="00D87154">
        <w:t xml:space="preserve"> прямая  у = </w:t>
      </w:r>
      <w:r w:rsidRPr="00D87154">
        <w:rPr>
          <w:i/>
        </w:rPr>
        <w:t>к</w:t>
      </w:r>
      <w:r w:rsidRPr="00D87154">
        <w:t xml:space="preserve"> </w:t>
      </w:r>
      <w:proofErr w:type="spellStart"/>
      <w:r w:rsidRPr="00D87154">
        <w:t>х</w:t>
      </w:r>
      <w:proofErr w:type="spellEnd"/>
      <w:r w:rsidRPr="00D87154">
        <w:t xml:space="preserve"> не будет иметь с графиком ни одной общей точки.</w:t>
      </w:r>
      <w:proofErr w:type="gramEnd"/>
    </w:p>
    <w:p w:rsidR="00D87154" w:rsidRPr="00D87154" w:rsidRDefault="00D87154" w:rsidP="00D87154">
      <w:pPr>
        <w:ind w:left="-720"/>
      </w:pPr>
      <w:r w:rsidRPr="00D87154">
        <w:t>5. Высоты остроугольного треугольника АВС, проведенные из вершин</w:t>
      </w:r>
      <w:proofErr w:type="gramStart"/>
      <w:r w:rsidRPr="00D87154">
        <w:t xml:space="preserve"> В</w:t>
      </w:r>
      <w:proofErr w:type="gramEnd"/>
      <w:r w:rsidRPr="00D87154">
        <w:t xml:space="preserve"> и С, продолжили до пересечения с описанной окружностью в точках В</w:t>
      </w:r>
      <w:r w:rsidRPr="00D87154">
        <w:rPr>
          <w:vertAlign w:val="subscript"/>
        </w:rPr>
        <w:t>1</w:t>
      </w:r>
      <w:r w:rsidRPr="00D87154">
        <w:t xml:space="preserve"> и С</w:t>
      </w:r>
      <w:r w:rsidRPr="00D87154">
        <w:rPr>
          <w:vertAlign w:val="subscript"/>
        </w:rPr>
        <w:t>1</w:t>
      </w:r>
      <w:r w:rsidRPr="00D87154">
        <w:t>. Оказалось, что отрезок В</w:t>
      </w:r>
      <w:r w:rsidRPr="00D87154">
        <w:rPr>
          <w:vertAlign w:val="subscript"/>
        </w:rPr>
        <w:t>1</w:t>
      </w:r>
      <w:r w:rsidRPr="00D87154">
        <w:t>С</w:t>
      </w:r>
      <w:r w:rsidRPr="00D87154">
        <w:rPr>
          <w:vertAlign w:val="subscript"/>
        </w:rPr>
        <w:t>1</w:t>
      </w:r>
      <w:r w:rsidRPr="00D87154">
        <w:t xml:space="preserve"> проходит через центр описанной окружности. Найдите угол ВАС.</w:t>
      </w:r>
    </w:p>
    <w:p w:rsidR="008734A5" w:rsidRDefault="008734A5"/>
    <w:p w:rsidR="00D87154" w:rsidRDefault="00D87154"/>
    <w:p w:rsidR="00D87154" w:rsidRPr="0072438E" w:rsidRDefault="00D87154" w:rsidP="00D87154">
      <w:pPr>
        <w:pStyle w:val="a3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72438E">
        <w:rPr>
          <w:rFonts w:ascii="Times New Roman" w:eastAsia="Times New Roman" w:hAnsi="Times New Roman"/>
          <w:b/>
          <w:sz w:val="28"/>
          <w:szCs w:val="28"/>
        </w:rPr>
        <w:t>Школьный этап Всероссийской олимпиады школьников</w:t>
      </w:r>
    </w:p>
    <w:p w:rsidR="00D87154" w:rsidRPr="0072438E" w:rsidRDefault="00D87154" w:rsidP="00D87154">
      <w:pPr>
        <w:pStyle w:val="a3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72438E">
        <w:rPr>
          <w:rFonts w:ascii="Times New Roman" w:eastAsia="Times New Roman" w:hAnsi="Times New Roman"/>
          <w:b/>
          <w:sz w:val="28"/>
          <w:szCs w:val="28"/>
        </w:rPr>
        <w:t xml:space="preserve">по </w:t>
      </w:r>
      <w:r w:rsidRPr="0072438E">
        <w:rPr>
          <w:rFonts w:ascii="Times New Roman" w:hAnsi="Times New Roman"/>
          <w:b/>
          <w:sz w:val="28"/>
          <w:szCs w:val="28"/>
        </w:rPr>
        <w:t>математике</w:t>
      </w:r>
      <w:r w:rsidRPr="0072438E">
        <w:rPr>
          <w:rFonts w:ascii="Times New Roman" w:eastAsia="Times New Roman" w:hAnsi="Times New Roman"/>
          <w:b/>
          <w:sz w:val="28"/>
          <w:szCs w:val="28"/>
        </w:rPr>
        <w:t xml:space="preserve"> для учащихся </w:t>
      </w:r>
      <w:r w:rsidRPr="0072438E">
        <w:rPr>
          <w:rFonts w:ascii="Times New Roman" w:hAnsi="Times New Roman"/>
          <w:b/>
          <w:sz w:val="28"/>
          <w:szCs w:val="28"/>
        </w:rPr>
        <w:t>11</w:t>
      </w:r>
      <w:r w:rsidRPr="0072438E">
        <w:rPr>
          <w:rFonts w:ascii="Times New Roman" w:eastAsia="Times New Roman" w:hAnsi="Times New Roman"/>
          <w:b/>
          <w:sz w:val="28"/>
          <w:szCs w:val="28"/>
        </w:rPr>
        <w:t xml:space="preserve"> классов, 2012-2013 </w:t>
      </w:r>
      <w:proofErr w:type="spellStart"/>
      <w:r w:rsidRPr="0072438E">
        <w:rPr>
          <w:rFonts w:ascii="Times New Roman" w:eastAsia="Times New Roman" w:hAnsi="Times New Roman"/>
          <w:b/>
          <w:sz w:val="28"/>
          <w:szCs w:val="28"/>
        </w:rPr>
        <w:t>уч.г</w:t>
      </w:r>
      <w:proofErr w:type="spellEnd"/>
      <w:r w:rsidRPr="0072438E">
        <w:rPr>
          <w:rFonts w:ascii="Times New Roman" w:eastAsia="Times New Roman" w:hAnsi="Times New Roman"/>
          <w:b/>
          <w:sz w:val="28"/>
          <w:szCs w:val="28"/>
        </w:rPr>
        <w:t>.</w:t>
      </w:r>
    </w:p>
    <w:p w:rsidR="00D87154" w:rsidRPr="00D87154" w:rsidRDefault="00D87154" w:rsidP="00D87154">
      <w:pPr>
        <w:ind w:left="-720"/>
      </w:pPr>
      <w:r w:rsidRPr="00D87154">
        <w:t>1. В одном магазине  молоко подешевело на 40%, а в другом – сначала на 20%, а затем еще на 25%. Первоначальная цена на молоко в каждом из магазинов была одна и та же. Где молоко стало стоить дешевле?</w:t>
      </w:r>
    </w:p>
    <w:p w:rsidR="00D87154" w:rsidRPr="00D87154" w:rsidRDefault="00D87154" w:rsidP="00D87154">
      <w:pPr>
        <w:ind w:left="-720"/>
      </w:pPr>
      <w:r w:rsidRPr="00D87154">
        <w:t>2. При сложении двух целых чисел Коля поставил лишний ноль на конце одного из слагаемых и получил в сумме 777777 вместо 111111. Какие числа он складывал?</w:t>
      </w:r>
    </w:p>
    <w:p w:rsidR="00D87154" w:rsidRPr="00D87154" w:rsidRDefault="00D87154" w:rsidP="00D87154">
      <w:pPr>
        <w:ind w:left="-720"/>
      </w:pP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4120515</wp:posOffset>
            </wp:positionH>
            <wp:positionV relativeFrom="paragraph">
              <wp:posOffset>62230</wp:posOffset>
            </wp:positionV>
            <wp:extent cx="2057400" cy="1543050"/>
            <wp:effectExtent l="19050" t="0" r="0" b="0"/>
            <wp:wrapSquare wrapText="bothSides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87154">
        <w:t>3. На рисунке изображена «змейка» из одинаковых кубиков. Какое минимальное число кубиков потребуется, чтобы замкнуть ее?</w:t>
      </w:r>
    </w:p>
    <w:p w:rsidR="00D87154" w:rsidRPr="00D87154" w:rsidRDefault="00D87154" w:rsidP="00D87154">
      <w:pPr>
        <w:ind w:left="-720"/>
      </w:pPr>
    </w:p>
    <w:p w:rsidR="00D87154" w:rsidRPr="00D87154" w:rsidRDefault="00D87154" w:rsidP="00D87154">
      <w:pPr>
        <w:ind w:left="-720"/>
      </w:pPr>
    </w:p>
    <w:p w:rsidR="00D87154" w:rsidRPr="00D87154" w:rsidRDefault="00D87154" w:rsidP="00D87154">
      <w:pPr>
        <w:ind w:left="-720"/>
      </w:pPr>
    </w:p>
    <w:p w:rsidR="00D87154" w:rsidRPr="00D87154" w:rsidRDefault="00D87154" w:rsidP="00D87154">
      <w:pPr>
        <w:ind w:left="-720"/>
      </w:pPr>
    </w:p>
    <w:p w:rsidR="00D87154" w:rsidRDefault="00D87154" w:rsidP="00D87154">
      <w:pPr>
        <w:ind w:left="-720"/>
      </w:pPr>
    </w:p>
    <w:p w:rsidR="00D87154" w:rsidRPr="00D87154" w:rsidRDefault="00D87154" w:rsidP="00D87154">
      <w:pPr>
        <w:ind w:left="-720"/>
      </w:pPr>
    </w:p>
    <w:p w:rsidR="00D87154" w:rsidRPr="00D87154" w:rsidRDefault="00D87154" w:rsidP="00D87154">
      <w:pPr>
        <w:ind w:left="-720"/>
      </w:pPr>
    </w:p>
    <w:p w:rsidR="00D87154" w:rsidRPr="00D87154" w:rsidRDefault="00D87154" w:rsidP="00D87154"/>
    <w:p w:rsidR="00D87154" w:rsidRPr="00D87154" w:rsidRDefault="00D87154" w:rsidP="00D87154">
      <w:pPr>
        <w:ind w:left="-720"/>
      </w:pPr>
      <w:r w:rsidRPr="00D87154">
        <w:t xml:space="preserve">4. </w:t>
      </w:r>
      <w:proofErr w:type="gramStart"/>
      <w:r w:rsidRPr="00D87154">
        <w:t xml:space="preserve">Постройте график функции </w:t>
      </w:r>
      <w:r w:rsidRPr="00D87154">
        <w:rPr>
          <w:position w:val="-32"/>
        </w:rPr>
        <w:object w:dxaOrig="1280" w:dyaOrig="760">
          <v:shape id="_x0000_i1026" type="#_x0000_t75" style="width:63.75pt;height:38.25pt" o:ole="">
            <v:imagedata r:id="rId6" o:title=""/>
          </v:shape>
          <o:OLEObject Type="Embed" ProgID="Equation.3" ShapeID="_x0000_i1026" DrawAspect="Content" ObjectID="_1412537013" r:id="rId8"/>
        </w:object>
      </w:r>
      <w:r w:rsidRPr="00D87154">
        <w:t xml:space="preserve"> и определите, при каких значениях </w:t>
      </w:r>
      <w:r w:rsidRPr="00D87154">
        <w:rPr>
          <w:i/>
        </w:rPr>
        <w:t>к</w:t>
      </w:r>
      <w:r w:rsidRPr="00D87154">
        <w:t xml:space="preserve"> прямая  у = </w:t>
      </w:r>
      <w:r w:rsidRPr="00D87154">
        <w:rPr>
          <w:i/>
        </w:rPr>
        <w:t>к</w:t>
      </w:r>
      <w:r w:rsidRPr="00D87154">
        <w:t xml:space="preserve"> </w:t>
      </w:r>
      <w:proofErr w:type="spellStart"/>
      <w:r w:rsidRPr="00D87154">
        <w:t>х</w:t>
      </w:r>
      <w:proofErr w:type="spellEnd"/>
      <w:r w:rsidRPr="00D87154">
        <w:t xml:space="preserve"> не будет иметь с графиком ни одной общей точки.</w:t>
      </w:r>
      <w:proofErr w:type="gramEnd"/>
    </w:p>
    <w:p w:rsidR="00D87154" w:rsidRPr="00D87154" w:rsidRDefault="00D87154" w:rsidP="00D87154">
      <w:pPr>
        <w:ind w:left="-720"/>
      </w:pPr>
      <w:r w:rsidRPr="00D87154">
        <w:t>5. Высоты остроугольного треугольника АВС, проведенные из вершин</w:t>
      </w:r>
      <w:proofErr w:type="gramStart"/>
      <w:r w:rsidRPr="00D87154">
        <w:t xml:space="preserve"> В</w:t>
      </w:r>
      <w:proofErr w:type="gramEnd"/>
      <w:r w:rsidRPr="00D87154">
        <w:t xml:space="preserve"> и С, продолжили до пересечения с описанной окружностью в точках В</w:t>
      </w:r>
      <w:r w:rsidRPr="00D87154">
        <w:rPr>
          <w:vertAlign w:val="subscript"/>
        </w:rPr>
        <w:t>1</w:t>
      </w:r>
      <w:r w:rsidRPr="00D87154">
        <w:t xml:space="preserve"> и С</w:t>
      </w:r>
      <w:r w:rsidRPr="00D87154">
        <w:rPr>
          <w:vertAlign w:val="subscript"/>
        </w:rPr>
        <w:t>1</w:t>
      </w:r>
      <w:r w:rsidRPr="00D87154">
        <w:t>. Оказалось, что отрезок В</w:t>
      </w:r>
      <w:r w:rsidRPr="00D87154">
        <w:rPr>
          <w:vertAlign w:val="subscript"/>
        </w:rPr>
        <w:t>1</w:t>
      </w:r>
      <w:r w:rsidRPr="00D87154">
        <w:t>С</w:t>
      </w:r>
      <w:r w:rsidRPr="00D87154">
        <w:rPr>
          <w:vertAlign w:val="subscript"/>
        </w:rPr>
        <w:t>1</w:t>
      </w:r>
      <w:r w:rsidRPr="00D87154">
        <w:t xml:space="preserve"> проходит через центр описанной окружности. Найдите угол ВАС.</w:t>
      </w:r>
    </w:p>
    <w:p w:rsidR="00D87154" w:rsidRDefault="00D87154"/>
    <w:p w:rsidR="00D87154" w:rsidRDefault="00D87154"/>
    <w:p w:rsidR="00D87154" w:rsidRDefault="00D87154"/>
    <w:p w:rsidR="00D87154" w:rsidRDefault="00D87154"/>
    <w:p w:rsidR="00D87154" w:rsidRDefault="00D87154"/>
    <w:p w:rsidR="00D87154" w:rsidRDefault="00D87154"/>
    <w:p w:rsidR="00D87154" w:rsidRPr="0072438E" w:rsidRDefault="00D87154" w:rsidP="00D87154">
      <w:pPr>
        <w:jc w:val="center"/>
        <w:rPr>
          <w:b/>
          <w:sz w:val="28"/>
          <w:szCs w:val="28"/>
        </w:rPr>
      </w:pPr>
      <w:r w:rsidRPr="0072438E">
        <w:rPr>
          <w:b/>
          <w:sz w:val="28"/>
          <w:szCs w:val="28"/>
        </w:rPr>
        <w:lastRenderedPageBreak/>
        <w:t xml:space="preserve">Ключи, критерии оценивания олимпиадных заданий </w:t>
      </w:r>
    </w:p>
    <w:p w:rsidR="00D87154" w:rsidRPr="0072438E" w:rsidRDefault="00D87154" w:rsidP="00D87154">
      <w:pPr>
        <w:jc w:val="center"/>
        <w:rPr>
          <w:b/>
          <w:sz w:val="28"/>
          <w:szCs w:val="28"/>
        </w:rPr>
      </w:pPr>
      <w:r w:rsidRPr="0072438E">
        <w:rPr>
          <w:b/>
          <w:sz w:val="28"/>
          <w:szCs w:val="28"/>
        </w:rPr>
        <w:t>школьного этапа по математике</w:t>
      </w:r>
    </w:p>
    <w:p w:rsidR="00D87154" w:rsidRPr="0072438E" w:rsidRDefault="00D87154" w:rsidP="00D87154">
      <w:pPr>
        <w:jc w:val="center"/>
        <w:rPr>
          <w:b/>
          <w:sz w:val="28"/>
          <w:szCs w:val="28"/>
        </w:rPr>
      </w:pPr>
      <w:r w:rsidRPr="0072438E">
        <w:rPr>
          <w:b/>
          <w:sz w:val="28"/>
          <w:szCs w:val="28"/>
        </w:rPr>
        <w:t>11 класс</w:t>
      </w:r>
    </w:p>
    <w:p w:rsidR="00D87154" w:rsidRDefault="00D87154" w:rsidP="00D87154">
      <w:pPr>
        <w:numPr>
          <w:ilvl w:val="0"/>
          <w:numId w:val="1"/>
        </w:numPr>
        <w:rPr>
          <w:sz w:val="28"/>
          <w:szCs w:val="28"/>
        </w:rPr>
      </w:pPr>
      <w:r w:rsidRPr="0072438E">
        <w:rPr>
          <w:sz w:val="28"/>
          <w:szCs w:val="28"/>
        </w:rPr>
        <w:t>Ответ: одинаково</w:t>
      </w:r>
    </w:p>
    <w:p w:rsidR="00D87154" w:rsidRPr="0072438E" w:rsidRDefault="00D87154" w:rsidP="00D87154">
      <w:pPr>
        <w:ind w:left="-360"/>
        <w:rPr>
          <w:sz w:val="28"/>
          <w:szCs w:val="28"/>
        </w:rPr>
      </w:pPr>
      <w:r w:rsidRPr="0072438E">
        <w:rPr>
          <w:sz w:val="28"/>
          <w:szCs w:val="28"/>
        </w:rPr>
        <w:t xml:space="preserve">Решение: Пусть  </w:t>
      </w:r>
      <w:proofErr w:type="spellStart"/>
      <w:r w:rsidRPr="0072438E">
        <w:rPr>
          <w:sz w:val="28"/>
          <w:szCs w:val="28"/>
        </w:rPr>
        <w:t>х</w:t>
      </w:r>
      <w:proofErr w:type="spellEnd"/>
      <w:r w:rsidRPr="0072438E">
        <w:rPr>
          <w:sz w:val="28"/>
          <w:szCs w:val="28"/>
        </w:rPr>
        <w:t xml:space="preserve"> рублей первоначальная цена молока.</w:t>
      </w:r>
    </w:p>
    <w:p w:rsidR="00D87154" w:rsidRDefault="00D87154" w:rsidP="00D87154">
      <w:pPr>
        <w:ind w:left="-360" w:hanging="36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72438E">
        <w:rPr>
          <w:sz w:val="28"/>
          <w:szCs w:val="28"/>
        </w:rPr>
        <w:t>В первом магазине цена уменьшилась на 40%, то есть составила 0,6х рублей. Во втором    магазине после первого понижения цена была 0,8х рублей, а после второго - 0,75(0,8х)=0,6х. Таким образом, молоко в каждом из магазинов вновь стоит одинаково.</w:t>
      </w:r>
    </w:p>
    <w:p w:rsidR="00D87154" w:rsidRDefault="00D87154" w:rsidP="00D87154">
      <w:pPr>
        <w:ind w:left="-360" w:hanging="360"/>
        <w:rPr>
          <w:i/>
          <w:sz w:val="28"/>
          <w:szCs w:val="28"/>
        </w:rPr>
      </w:pPr>
      <w:r w:rsidRPr="0072438E">
        <w:rPr>
          <w:i/>
          <w:sz w:val="28"/>
          <w:szCs w:val="28"/>
        </w:rPr>
        <w:t xml:space="preserve">       Ответ без обоснования 1 балл.</w:t>
      </w:r>
      <w:r>
        <w:rPr>
          <w:i/>
          <w:sz w:val="28"/>
          <w:szCs w:val="28"/>
        </w:rPr>
        <w:t xml:space="preserve"> </w:t>
      </w:r>
    </w:p>
    <w:p w:rsidR="00D87154" w:rsidRDefault="00D87154" w:rsidP="00D87154">
      <w:pPr>
        <w:ind w:left="-360" w:hanging="36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Решена задача для частного случая -  2балла.</w:t>
      </w:r>
    </w:p>
    <w:p w:rsidR="00D87154" w:rsidRDefault="00D87154" w:rsidP="00D87154">
      <w:pPr>
        <w:ind w:left="-360" w:hanging="36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Составлено уравнение, но не решено – 5 баллов</w:t>
      </w:r>
    </w:p>
    <w:p w:rsidR="00D87154" w:rsidRDefault="00D87154" w:rsidP="00D87154">
      <w:pPr>
        <w:ind w:left="-360" w:hanging="36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Составлено уравнение, решено, но допущена вычислите6льная ошибка – 5 баллов Полное решение 7 баллов</w:t>
      </w:r>
    </w:p>
    <w:p w:rsidR="00D87154" w:rsidRPr="0072438E" w:rsidRDefault="00D87154" w:rsidP="00D87154">
      <w:pPr>
        <w:ind w:left="-360" w:hanging="360"/>
        <w:rPr>
          <w:sz w:val="28"/>
          <w:szCs w:val="28"/>
        </w:rPr>
      </w:pPr>
    </w:p>
    <w:p w:rsidR="00D87154" w:rsidRPr="0072438E" w:rsidRDefault="00D87154" w:rsidP="00D87154">
      <w:pPr>
        <w:ind w:left="-720"/>
        <w:rPr>
          <w:sz w:val="28"/>
          <w:szCs w:val="28"/>
        </w:rPr>
      </w:pPr>
      <w:r w:rsidRPr="0072438E">
        <w:rPr>
          <w:sz w:val="28"/>
          <w:szCs w:val="28"/>
        </w:rPr>
        <w:t>2.  Ответ: 37037 и 74074.</w:t>
      </w:r>
    </w:p>
    <w:p w:rsidR="00D87154" w:rsidRPr="0072438E" w:rsidRDefault="00D87154" w:rsidP="00D87154">
      <w:pPr>
        <w:ind w:left="-720"/>
        <w:rPr>
          <w:sz w:val="28"/>
          <w:szCs w:val="28"/>
        </w:rPr>
      </w:pPr>
      <w:r w:rsidRPr="0072438E">
        <w:rPr>
          <w:sz w:val="28"/>
          <w:szCs w:val="28"/>
        </w:rPr>
        <w:t xml:space="preserve">            Решение: Из условия </w:t>
      </w:r>
      <w:proofErr w:type="spellStart"/>
      <w:proofErr w:type="gramStart"/>
      <w:r w:rsidRPr="0072438E">
        <w:rPr>
          <w:sz w:val="28"/>
          <w:szCs w:val="28"/>
        </w:rPr>
        <w:t>х</w:t>
      </w:r>
      <w:proofErr w:type="spellEnd"/>
      <w:proofErr w:type="gramEnd"/>
      <w:r w:rsidRPr="0072438E">
        <w:rPr>
          <w:sz w:val="28"/>
          <w:szCs w:val="28"/>
        </w:rPr>
        <w:t xml:space="preserve"> + у = 111111, </w:t>
      </w:r>
      <w:proofErr w:type="spellStart"/>
      <w:r w:rsidRPr="0072438E">
        <w:rPr>
          <w:sz w:val="28"/>
          <w:szCs w:val="28"/>
        </w:rPr>
        <w:t>х</w:t>
      </w:r>
      <w:proofErr w:type="spellEnd"/>
      <w:r w:rsidRPr="0072438E">
        <w:rPr>
          <w:sz w:val="28"/>
          <w:szCs w:val="28"/>
        </w:rPr>
        <w:t xml:space="preserve"> + 10у = 777777. Откуда 9у = 666666, у=74074.</w:t>
      </w:r>
    </w:p>
    <w:p w:rsidR="00D87154" w:rsidRPr="0072438E" w:rsidRDefault="00D87154" w:rsidP="00D87154">
      <w:pPr>
        <w:ind w:left="-720"/>
        <w:rPr>
          <w:sz w:val="28"/>
          <w:szCs w:val="28"/>
        </w:rPr>
      </w:pPr>
      <w:r w:rsidRPr="0072438E">
        <w:rPr>
          <w:sz w:val="28"/>
          <w:szCs w:val="28"/>
        </w:rPr>
        <w:t xml:space="preserve">     Тогда </w:t>
      </w:r>
      <w:proofErr w:type="spellStart"/>
      <w:r w:rsidRPr="0072438E">
        <w:rPr>
          <w:sz w:val="28"/>
          <w:szCs w:val="28"/>
        </w:rPr>
        <w:t>х</w:t>
      </w:r>
      <w:proofErr w:type="spellEnd"/>
      <w:r w:rsidRPr="0072438E">
        <w:rPr>
          <w:sz w:val="28"/>
          <w:szCs w:val="28"/>
        </w:rPr>
        <w:t xml:space="preserve"> = 37037.</w:t>
      </w:r>
    </w:p>
    <w:p w:rsidR="00D87154" w:rsidRDefault="00D87154" w:rsidP="00D87154">
      <w:pPr>
        <w:ind w:left="-720"/>
        <w:rPr>
          <w:i/>
          <w:sz w:val="28"/>
          <w:szCs w:val="28"/>
        </w:rPr>
      </w:pPr>
      <w:r w:rsidRPr="0072438E">
        <w:rPr>
          <w:sz w:val="28"/>
          <w:szCs w:val="28"/>
        </w:rPr>
        <w:t xml:space="preserve">     </w:t>
      </w:r>
      <w:r w:rsidRPr="0072438E">
        <w:rPr>
          <w:i/>
          <w:sz w:val="28"/>
          <w:szCs w:val="28"/>
        </w:rPr>
        <w:t xml:space="preserve">Ответ без обоснования </w:t>
      </w:r>
      <w:r>
        <w:rPr>
          <w:i/>
          <w:sz w:val="28"/>
          <w:szCs w:val="28"/>
        </w:rPr>
        <w:t xml:space="preserve"> 1  балл</w:t>
      </w:r>
      <w:r w:rsidRPr="0072438E">
        <w:rPr>
          <w:i/>
          <w:sz w:val="28"/>
          <w:szCs w:val="28"/>
        </w:rPr>
        <w:t xml:space="preserve">. </w:t>
      </w:r>
    </w:p>
    <w:p w:rsidR="00D87154" w:rsidRDefault="00D87154" w:rsidP="00D87154">
      <w:pPr>
        <w:ind w:left="-360" w:hanging="36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Найдено одно число – 4 балла</w:t>
      </w:r>
    </w:p>
    <w:p w:rsidR="00D87154" w:rsidRDefault="00D87154" w:rsidP="00D87154">
      <w:pPr>
        <w:ind w:left="-360" w:hanging="36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Полное решение 7 баллов</w:t>
      </w:r>
    </w:p>
    <w:p w:rsidR="00D87154" w:rsidRDefault="00D87154" w:rsidP="00D87154">
      <w:pPr>
        <w:ind w:left="-72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</w:t>
      </w:r>
    </w:p>
    <w:p w:rsidR="00D87154" w:rsidRPr="0072438E" w:rsidRDefault="00D87154" w:rsidP="00D87154">
      <w:pPr>
        <w:ind w:left="-720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3771900</wp:posOffset>
            </wp:positionH>
            <wp:positionV relativeFrom="paragraph">
              <wp:posOffset>60960</wp:posOffset>
            </wp:positionV>
            <wp:extent cx="2741295" cy="2062480"/>
            <wp:effectExtent l="19050" t="0" r="1905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1295" cy="206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2438E">
        <w:rPr>
          <w:sz w:val="28"/>
          <w:szCs w:val="28"/>
        </w:rPr>
        <w:t>3.   Ответ: 4 кубика.</w:t>
      </w:r>
    </w:p>
    <w:p w:rsidR="00D87154" w:rsidRPr="0072438E" w:rsidRDefault="00D87154" w:rsidP="00D87154">
      <w:pPr>
        <w:ind w:left="-360"/>
        <w:rPr>
          <w:sz w:val="28"/>
          <w:szCs w:val="28"/>
        </w:rPr>
      </w:pPr>
      <w:r w:rsidRPr="0072438E">
        <w:rPr>
          <w:sz w:val="28"/>
          <w:szCs w:val="28"/>
        </w:rPr>
        <w:t xml:space="preserve">Одно из возможных решений: </w:t>
      </w:r>
    </w:p>
    <w:p w:rsidR="00D87154" w:rsidRPr="0072438E" w:rsidRDefault="00D87154" w:rsidP="00D87154">
      <w:pPr>
        <w:ind w:left="-360"/>
        <w:rPr>
          <w:sz w:val="28"/>
          <w:szCs w:val="28"/>
        </w:rPr>
      </w:pPr>
      <w:r w:rsidRPr="0072438E">
        <w:rPr>
          <w:sz w:val="28"/>
          <w:szCs w:val="28"/>
        </w:rPr>
        <w:t xml:space="preserve">Пусть кубик, показанный стрелкой, имеет координаты (0; 0; 0).Найдем координаты кубиков, которые следует соединить. Левый из них будет иметь координаты </w:t>
      </w:r>
      <w:proofErr w:type="gramStart"/>
      <w:r w:rsidRPr="0072438E">
        <w:rPr>
          <w:sz w:val="28"/>
          <w:szCs w:val="28"/>
        </w:rPr>
        <w:t xml:space="preserve">( </w:t>
      </w:r>
      <w:proofErr w:type="gramEnd"/>
      <w:r w:rsidRPr="0072438E">
        <w:rPr>
          <w:sz w:val="28"/>
          <w:szCs w:val="28"/>
        </w:rPr>
        <w:t xml:space="preserve">1; -4; 5), а правый (3; -2; 4).поэтому, чтобы соединить их потребуется </w:t>
      </w:r>
      <w:r w:rsidRPr="0072438E">
        <w:rPr>
          <w:position w:val="-14"/>
          <w:sz w:val="28"/>
          <w:szCs w:val="28"/>
        </w:rPr>
        <w:object w:dxaOrig="3200" w:dyaOrig="400">
          <v:shape id="_x0000_i1027" type="#_x0000_t75" style="width:159.75pt;height:20.25pt" o:ole="">
            <v:imagedata r:id="rId10" o:title=""/>
          </v:shape>
          <o:OLEObject Type="Embed" ProgID="Equation.3" ShapeID="_x0000_i1027" DrawAspect="Content" ObjectID="_1412537014" r:id="rId11"/>
        </w:object>
      </w:r>
      <w:r w:rsidRPr="0072438E">
        <w:rPr>
          <w:sz w:val="28"/>
          <w:szCs w:val="28"/>
        </w:rPr>
        <w:t>кубиков. Например, это могут быть куби</w:t>
      </w:r>
      <w:r>
        <w:rPr>
          <w:sz w:val="28"/>
          <w:szCs w:val="28"/>
        </w:rPr>
        <w:t xml:space="preserve">ки (2; -4; 5), (3; -4; 5), </w:t>
      </w:r>
      <w:r w:rsidRPr="0072438E">
        <w:rPr>
          <w:sz w:val="28"/>
          <w:szCs w:val="28"/>
        </w:rPr>
        <w:t xml:space="preserve"> (3; -3; 5),  (3; -2; 5).</w:t>
      </w:r>
    </w:p>
    <w:p w:rsidR="00D87154" w:rsidRPr="00A61498" w:rsidRDefault="00D87154" w:rsidP="00D87154">
      <w:pPr>
        <w:ind w:left="-360"/>
        <w:rPr>
          <w:i/>
          <w:sz w:val="28"/>
          <w:szCs w:val="28"/>
        </w:rPr>
      </w:pPr>
      <w:r w:rsidRPr="00A61498">
        <w:rPr>
          <w:i/>
          <w:sz w:val="28"/>
          <w:szCs w:val="28"/>
        </w:rPr>
        <w:t>Правильный ответ без обоснования 3 балла.</w:t>
      </w:r>
    </w:p>
    <w:p w:rsidR="00D87154" w:rsidRPr="00A61498" w:rsidRDefault="00D87154" w:rsidP="00D87154">
      <w:pPr>
        <w:ind w:left="-360"/>
        <w:rPr>
          <w:i/>
          <w:sz w:val="28"/>
          <w:szCs w:val="28"/>
        </w:rPr>
      </w:pPr>
      <w:r w:rsidRPr="00A61498">
        <w:rPr>
          <w:i/>
          <w:sz w:val="28"/>
          <w:szCs w:val="28"/>
        </w:rPr>
        <w:t>В качестве обоснования достаточно найти «расстояние»  между концами змейки по трем измерениям.</w:t>
      </w:r>
      <w:r>
        <w:rPr>
          <w:i/>
          <w:sz w:val="28"/>
          <w:szCs w:val="28"/>
        </w:rPr>
        <w:t xml:space="preserve"> </w:t>
      </w:r>
      <w:r w:rsidRPr="00A61498">
        <w:rPr>
          <w:i/>
          <w:sz w:val="28"/>
          <w:szCs w:val="28"/>
        </w:rPr>
        <w:t>Если расстояния по трем измерениям найдены правильно, но дальше при нахождении необходимого количества кубиков ошибка в один кубик – 4 балла.</w:t>
      </w:r>
    </w:p>
    <w:p w:rsidR="00D87154" w:rsidRPr="00A61498" w:rsidRDefault="00D87154" w:rsidP="00D87154">
      <w:pPr>
        <w:ind w:left="-360" w:hanging="360"/>
        <w:rPr>
          <w:i/>
          <w:sz w:val="28"/>
          <w:szCs w:val="28"/>
        </w:rPr>
      </w:pPr>
      <w:r w:rsidRPr="00A61498">
        <w:rPr>
          <w:i/>
          <w:sz w:val="28"/>
          <w:szCs w:val="28"/>
        </w:rPr>
        <w:t xml:space="preserve">     Полное решение 7 баллов</w:t>
      </w:r>
    </w:p>
    <w:p w:rsidR="00D87154" w:rsidRPr="0072438E" w:rsidRDefault="00D87154" w:rsidP="00D87154">
      <w:pPr>
        <w:ind w:left="-360"/>
        <w:rPr>
          <w:i/>
          <w:sz w:val="28"/>
          <w:szCs w:val="28"/>
        </w:rPr>
      </w:pPr>
    </w:p>
    <w:p w:rsidR="00D87154" w:rsidRPr="0072438E" w:rsidRDefault="008C57CB" w:rsidP="00D87154">
      <w:pPr>
        <w:ind w:left="-720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028" style="position:absolute;left:0;text-align:left;margin-left:335.25pt;margin-top:34.65pt;width:152.7pt;height:137.4pt;z-index:251663360" coordorigin="8385,9539" coordsize="2595,2281">
            <v:group id="_x0000_s1029" style="position:absolute;left:8460;top:9539;width:2520;height:2121" coordorigin="7815,11581" coordsize="2520,2121">
              <v:shape id="_x0000_s1030" type="#_x0000_t75" style="position:absolute;left:8079;top:11801;width:1823;height:1980;rotation:270">
                <v:imagedata r:id="rId12" o:title=""/>
              </v:shape>
              <v:rect id="_x0000_s1031" style="position:absolute;left:7815;top:11581;width:2520;height:360" stroked="f"/>
            </v:group>
            <v:rect id="_x0000_s1032" style="position:absolute;left:8385;top:11640;width:2340;height:180" stroked="f"/>
          </v:group>
        </w:pict>
      </w:r>
      <w:r w:rsidR="00D87154" w:rsidRPr="0072438E">
        <w:rPr>
          <w:sz w:val="28"/>
          <w:szCs w:val="28"/>
        </w:rPr>
        <w:t xml:space="preserve">4.  Преобразуем выражение к виду </w:t>
      </w:r>
      <w:r w:rsidR="00D87154" w:rsidRPr="0072438E">
        <w:rPr>
          <w:position w:val="-32"/>
          <w:sz w:val="28"/>
          <w:szCs w:val="28"/>
        </w:rPr>
        <w:object w:dxaOrig="2540" w:dyaOrig="760">
          <v:shape id="_x0000_i1028" type="#_x0000_t75" style="width:126.75pt;height:38.25pt" o:ole="">
            <v:imagedata r:id="rId13" o:title=""/>
          </v:shape>
          <o:OLEObject Type="Embed" ProgID="Equation.3" ShapeID="_x0000_i1028" DrawAspect="Content" ObjectID="_1412537015" r:id="rId14"/>
        </w:object>
      </w:r>
      <w:r w:rsidR="00D87154" w:rsidRPr="0072438E">
        <w:rPr>
          <w:sz w:val="28"/>
          <w:szCs w:val="28"/>
        </w:rPr>
        <w:t xml:space="preserve"> </w:t>
      </w:r>
      <w:proofErr w:type="gramStart"/>
      <w:r w:rsidR="00D87154" w:rsidRPr="0072438E">
        <w:rPr>
          <w:sz w:val="28"/>
          <w:szCs w:val="28"/>
        </w:rPr>
        <w:t>при</w:t>
      </w:r>
      <w:proofErr w:type="gramEnd"/>
      <w:r w:rsidR="00D87154" w:rsidRPr="0072438E">
        <w:rPr>
          <w:sz w:val="28"/>
          <w:szCs w:val="28"/>
        </w:rPr>
        <w:t xml:space="preserve"> </w:t>
      </w:r>
      <w:r w:rsidR="00D87154" w:rsidRPr="0072438E">
        <w:rPr>
          <w:position w:val="-14"/>
          <w:sz w:val="28"/>
          <w:szCs w:val="28"/>
        </w:rPr>
        <w:object w:dxaOrig="639" w:dyaOrig="400">
          <v:shape id="_x0000_i1029" type="#_x0000_t75" style="width:32.25pt;height:20.25pt" o:ole="">
            <v:imagedata r:id="rId15" o:title=""/>
          </v:shape>
          <o:OLEObject Type="Embed" ProgID="Equation.3" ShapeID="_x0000_i1029" DrawAspect="Content" ObjectID="_1412537016" r:id="rId16"/>
        </w:object>
      </w:r>
    </w:p>
    <w:p w:rsidR="00D87154" w:rsidRPr="0072438E" w:rsidRDefault="00D87154" w:rsidP="00D87154">
      <w:pPr>
        <w:ind w:left="-360"/>
        <w:rPr>
          <w:sz w:val="28"/>
          <w:szCs w:val="28"/>
        </w:rPr>
      </w:pPr>
      <w:r w:rsidRPr="0072438E">
        <w:rPr>
          <w:sz w:val="28"/>
          <w:szCs w:val="28"/>
        </w:rPr>
        <w:t xml:space="preserve">Значит,  </w:t>
      </w:r>
      <w:r w:rsidRPr="0072438E">
        <w:rPr>
          <w:position w:val="-32"/>
          <w:sz w:val="28"/>
          <w:szCs w:val="28"/>
        </w:rPr>
        <w:object w:dxaOrig="700" w:dyaOrig="700">
          <v:shape id="_x0000_i1030" type="#_x0000_t75" style="width:35.25pt;height:35.25pt" o:ole="">
            <v:imagedata r:id="rId17" o:title=""/>
          </v:shape>
          <o:OLEObject Type="Embed" ProgID="Equation.3" ShapeID="_x0000_i1030" DrawAspect="Content" ObjectID="_1412537017" r:id="rId18"/>
        </w:object>
      </w:r>
      <w:r w:rsidRPr="0072438E">
        <w:rPr>
          <w:sz w:val="28"/>
          <w:szCs w:val="28"/>
        </w:rPr>
        <w:t xml:space="preserve">, при условии, что </w:t>
      </w:r>
      <w:r w:rsidRPr="0072438E">
        <w:rPr>
          <w:position w:val="-10"/>
          <w:sz w:val="28"/>
          <w:szCs w:val="28"/>
        </w:rPr>
        <w:object w:dxaOrig="1300" w:dyaOrig="320">
          <v:shape id="_x0000_i1031" type="#_x0000_t75" style="width:65.25pt;height:15.75pt" o:ole="">
            <v:imagedata r:id="rId19" o:title=""/>
          </v:shape>
          <o:OLEObject Type="Embed" ProgID="Equation.3" ShapeID="_x0000_i1031" DrawAspect="Content" ObjectID="_1412537018" r:id="rId20"/>
        </w:object>
      </w:r>
      <w:r w:rsidRPr="0072438E">
        <w:rPr>
          <w:sz w:val="28"/>
          <w:szCs w:val="28"/>
        </w:rPr>
        <w:t>.</w:t>
      </w:r>
    </w:p>
    <w:p w:rsidR="00D87154" w:rsidRPr="0072438E" w:rsidRDefault="00D87154" w:rsidP="00D87154">
      <w:pPr>
        <w:ind w:left="-360"/>
        <w:rPr>
          <w:sz w:val="28"/>
          <w:szCs w:val="28"/>
        </w:rPr>
      </w:pPr>
    </w:p>
    <w:p w:rsidR="00D87154" w:rsidRPr="0072438E" w:rsidRDefault="00D87154" w:rsidP="00D87154">
      <w:pPr>
        <w:ind w:left="-360"/>
        <w:rPr>
          <w:sz w:val="28"/>
          <w:szCs w:val="28"/>
        </w:rPr>
      </w:pPr>
    </w:p>
    <w:p w:rsidR="00D87154" w:rsidRPr="0072438E" w:rsidRDefault="00D87154" w:rsidP="00D87154">
      <w:pPr>
        <w:ind w:left="-360"/>
        <w:rPr>
          <w:sz w:val="28"/>
          <w:szCs w:val="28"/>
        </w:rPr>
      </w:pPr>
    </w:p>
    <w:p w:rsidR="00D87154" w:rsidRPr="0072438E" w:rsidRDefault="00D87154" w:rsidP="00D87154">
      <w:pPr>
        <w:ind w:left="-360"/>
        <w:rPr>
          <w:sz w:val="28"/>
          <w:szCs w:val="28"/>
        </w:rPr>
      </w:pPr>
      <w:r w:rsidRPr="0072438E">
        <w:rPr>
          <w:sz w:val="28"/>
          <w:szCs w:val="28"/>
        </w:rPr>
        <w:lastRenderedPageBreak/>
        <w:t xml:space="preserve">На рисунке видно, что прямая  </w:t>
      </w:r>
      <w:r w:rsidRPr="0072438E">
        <w:rPr>
          <w:i/>
          <w:sz w:val="28"/>
          <w:szCs w:val="28"/>
        </w:rPr>
        <w:t xml:space="preserve">у = </w:t>
      </w:r>
      <w:proofErr w:type="spellStart"/>
      <w:r w:rsidRPr="0072438E">
        <w:rPr>
          <w:i/>
          <w:sz w:val="28"/>
          <w:szCs w:val="28"/>
        </w:rPr>
        <w:t>кх</w:t>
      </w:r>
      <w:proofErr w:type="spellEnd"/>
      <w:r w:rsidRPr="0072438E">
        <w:rPr>
          <w:i/>
          <w:sz w:val="28"/>
          <w:szCs w:val="28"/>
        </w:rPr>
        <w:t xml:space="preserve"> </w:t>
      </w:r>
      <w:r w:rsidRPr="0072438E">
        <w:rPr>
          <w:sz w:val="28"/>
          <w:szCs w:val="28"/>
        </w:rPr>
        <w:t>не имеет с построенным графиком общих</w:t>
      </w:r>
    </w:p>
    <w:p w:rsidR="00D87154" w:rsidRPr="0072438E" w:rsidRDefault="00D87154" w:rsidP="00D87154">
      <w:pPr>
        <w:ind w:left="-360"/>
        <w:rPr>
          <w:sz w:val="28"/>
          <w:szCs w:val="28"/>
        </w:rPr>
      </w:pPr>
      <w:r w:rsidRPr="0072438E">
        <w:rPr>
          <w:sz w:val="28"/>
          <w:szCs w:val="28"/>
        </w:rPr>
        <w:t xml:space="preserve">точек, если она горизонтальна, либо если она проходит через одну </w:t>
      </w:r>
      <w:proofErr w:type="gramStart"/>
      <w:r w:rsidRPr="0072438E">
        <w:rPr>
          <w:sz w:val="28"/>
          <w:szCs w:val="28"/>
        </w:rPr>
        <w:t>из</w:t>
      </w:r>
      <w:proofErr w:type="gramEnd"/>
      <w:r w:rsidRPr="0072438E">
        <w:rPr>
          <w:sz w:val="28"/>
          <w:szCs w:val="28"/>
        </w:rPr>
        <w:t xml:space="preserve"> </w:t>
      </w:r>
    </w:p>
    <w:p w:rsidR="00D87154" w:rsidRPr="0072438E" w:rsidRDefault="00D87154" w:rsidP="00D87154">
      <w:pPr>
        <w:ind w:left="-360"/>
        <w:rPr>
          <w:sz w:val="28"/>
          <w:szCs w:val="28"/>
        </w:rPr>
      </w:pPr>
      <w:r w:rsidRPr="0072438E">
        <w:rPr>
          <w:sz w:val="28"/>
          <w:szCs w:val="28"/>
        </w:rPr>
        <w:t xml:space="preserve">удаленных точек </w:t>
      </w:r>
      <w:r w:rsidRPr="0072438E">
        <w:rPr>
          <w:position w:val="-28"/>
          <w:sz w:val="28"/>
          <w:szCs w:val="28"/>
        </w:rPr>
        <w:object w:dxaOrig="660" w:dyaOrig="680">
          <v:shape id="_x0000_i1032" type="#_x0000_t75" style="width:33pt;height:33.75pt" o:ole="">
            <v:imagedata r:id="rId21" o:title=""/>
          </v:shape>
          <o:OLEObject Type="Embed" ProgID="Equation.3" ShapeID="_x0000_i1032" DrawAspect="Content" ObjectID="_1412537019" r:id="rId22"/>
        </w:object>
      </w:r>
      <w:r w:rsidRPr="0072438E">
        <w:rPr>
          <w:sz w:val="28"/>
          <w:szCs w:val="28"/>
        </w:rPr>
        <w:t xml:space="preserve"> или </w:t>
      </w:r>
      <w:r w:rsidRPr="0072438E">
        <w:rPr>
          <w:position w:val="-28"/>
          <w:sz w:val="28"/>
          <w:szCs w:val="28"/>
        </w:rPr>
        <w:object w:dxaOrig="840" w:dyaOrig="680">
          <v:shape id="_x0000_i1033" type="#_x0000_t75" style="width:42pt;height:33.75pt" o:ole="">
            <v:imagedata r:id="rId23" o:title=""/>
          </v:shape>
          <o:OLEObject Type="Embed" ProgID="Equation.3" ShapeID="_x0000_i1033" DrawAspect="Content" ObjectID="_1412537020" r:id="rId24"/>
        </w:object>
      </w:r>
      <w:r w:rsidRPr="0072438E">
        <w:rPr>
          <w:sz w:val="28"/>
          <w:szCs w:val="28"/>
        </w:rPr>
        <w:t>. Этим случаям соответствуют</w:t>
      </w:r>
    </w:p>
    <w:p w:rsidR="00D87154" w:rsidRDefault="00D87154" w:rsidP="00D87154">
      <w:pPr>
        <w:ind w:left="-360"/>
        <w:rPr>
          <w:sz w:val="28"/>
          <w:szCs w:val="28"/>
        </w:rPr>
      </w:pPr>
      <w:r w:rsidRPr="0072438E">
        <w:rPr>
          <w:sz w:val="28"/>
          <w:szCs w:val="28"/>
        </w:rPr>
        <w:t xml:space="preserve"> значения к = 0; </w:t>
      </w:r>
      <w:r w:rsidRPr="0072438E">
        <w:rPr>
          <w:position w:val="-24"/>
          <w:sz w:val="28"/>
          <w:szCs w:val="28"/>
        </w:rPr>
        <w:object w:dxaOrig="499" w:dyaOrig="620">
          <v:shape id="_x0000_i1034" type="#_x0000_t75" style="width:24.75pt;height:30.75pt" o:ole="">
            <v:imagedata r:id="rId25" o:title=""/>
          </v:shape>
          <o:OLEObject Type="Embed" ProgID="Equation.3" ShapeID="_x0000_i1034" DrawAspect="Content" ObjectID="_1412537021" r:id="rId26"/>
        </w:object>
      </w:r>
      <w:r w:rsidRPr="0072438E">
        <w:rPr>
          <w:sz w:val="28"/>
          <w:szCs w:val="28"/>
        </w:rPr>
        <w:t xml:space="preserve">;  </w:t>
      </w:r>
      <w:r w:rsidRPr="0072438E">
        <w:rPr>
          <w:position w:val="-24"/>
          <w:sz w:val="28"/>
          <w:szCs w:val="28"/>
        </w:rPr>
        <w:object w:dxaOrig="320" w:dyaOrig="620">
          <v:shape id="_x0000_i1035" type="#_x0000_t75" style="width:15.75pt;height:30.75pt" o:ole="">
            <v:imagedata r:id="rId27" o:title=""/>
          </v:shape>
          <o:OLEObject Type="Embed" ProgID="Equation.3" ShapeID="_x0000_i1035" DrawAspect="Content" ObjectID="_1412537022" r:id="rId28"/>
        </w:object>
      </w:r>
    </w:p>
    <w:p w:rsidR="00D87154" w:rsidRDefault="00D87154" w:rsidP="00D87154">
      <w:pPr>
        <w:ind w:left="-360"/>
        <w:rPr>
          <w:i/>
          <w:sz w:val="28"/>
          <w:szCs w:val="28"/>
        </w:rPr>
      </w:pPr>
      <w:r>
        <w:rPr>
          <w:i/>
          <w:sz w:val="28"/>
          <w:szCs w:val="28"/>
        </w:rPr>
        <w:t>Выполнены преобразования – 2 балла</w:t>
      </w:r>
    </w:p>
    <w:p w:rsidR="00D87154" w:rsidRDefault="00D87154" w:rsidP="00D87154">
      <w:pPr>
        <w:ind w:left="-360"/>
        <w:rPr>
          <w:i/>
          <w:sz w:val="28"/>
          <w:szCs w:val="28"/>
        </w:rPr>
      </w:pPr>
      <w:r>
        <w:rPr>
          <w:i/>
          <w:sz w:val="28"/>
          <w:szCs w:val="28"/>
        </w:rPr>
        <w:t>Выполнены преобразования и построен график первой функции – 3 балла</w:t>
      </w:r>
    </w:p>
    <w:p w:rsidR="00D87154" w:rsidRPr="0002677F" w:rsidRDefault="00D87154" w:rsidP="00D87154">
      <w:pPr>
        <w:ind w:left="-360"/>
        <w:rPr>
          <w:i/>
          <w:sz w:val="28"/>
          <w:szCs w:val="28"/>
        </w:rPr>
      </w:pPr>
      <w:r>
        <w:rPr>
          <w:i/>
          <w:sz w:val="28"/>
          <w:szCs w:val="28"/>
        </w:rPr>
        <w:t>Если не учтен случай к</w:t>
      </w:r>
      <w:r w:rsidRPr="0002677F">
        <w:rPr>
          <w:i/>
          <w:sz w:val="28"/>
          <w:szCs w:val="28"/>
        </w:rPr>
        <w:t>&lt;</w:t>
      </w:r>
      <w:r w:rsidRPr="00D1716B">
        <w:rPr>
          <w:i/>
          <w:sz w:val="28"/>
          <w:szCs w:val="28"/>
        </w:rPr>
        <w:t xml:space="preserve">0 </w:t>
      </w:r>
      <w:r>
        <w:rPr>
          <w:i/>
          <w:sz w:val="28"/>
          <w:szCs w:val="28"/>
        </w:rPr>
        <w:t xml:space="preserve"> </w:t>
      </w:r>
      <w:r w:rsidRPr="00D1716B">
        <w:rPr>
          <w:i/>
          <w:sz w:val="28"/>
          <w:szCs w:val="28"/>
        </w:rPr>
        <w:t xml:space="preserve">– </w:t>
      </w:r>
      <w:r w:rsidRPr="0002677F">
        <w:rPr>
          <w:i/>
          <w:sz w:val="28"/>
          <w:szCs w:val="28"/>
        </w:rPr>
        <w:t>5</w:t>
      </w:r>
      <w:r w:rsidRPr="00D1716B">
        <w:rPr>
          <w:i/>
          <w:sz w:val="28"/>
          <w:szCs w:val="28"/>
        </w:rPr>
        <w:t xml:space="preserve"> баллов</w:t>
      </w:r>
      <w:r w:rsidRPr="0002677F">
        <w:rPr>
          <w:i/>
          <w:sz w:val="28"/>
          <w:szCs w:val="28"/>
        </w:rPr>
        <w:t xml:space="preserve"> </w:t>
      </w:r>
    </w:p>
    <w:p w:rsidR="00D87154" w:rsidRDefault="00D87154" w:rsidP="00D87154">
      <w:pPr>
        <w:ind w:left="-360"/>
        <w:rPr>
          <w:i/>
          <w:sz w:val="28"/>
          <w:szCs w:val="28"/>
        </w:rPr>
      </w:pPr>
      <w:r w:rsidRPr="00D1716B">
        <w:rPr>
          <w:i/>
          <w:sz w:val="28"/>
          <w:szCs w:val="28"/>
        </w:rPr>
        <w:t xml:space="preserve">Если не учтен случай к=0 </w:t>
      </w:r>
      <w:r>
        <w:rPr>
          <w:i/>
          <w:sz w:val="28"/>
          <w:szCs w:val="28"/>
        </w:rPr>
        <w:t xml:space="preserve"> </w:t>
      </w:r>
      <w:r w:rsidRPr="00D1716B">
        <w:rPr>
          <w:i/>
          <w:sz w:val="28"/>
          <w:szCs w:val="28"/>
        </w:rPr>
        <w:t>–</w:t>
      </w:r>
      <w:r w:rsidRPr="0002677F">
        <w:rPr>
          <w:i/>
          <w:sz w:val="28"/>
          <w:szCs w:val="28"/>
        </w:rPr>
        <w:t>6</w:t>
      </w:r>
      <w:r w:rsidRPr="00D1716B">
        <w:rPr>
          <w:i/>
          <w:sz w:val="28"/>
          <w:szCs w:val="28"/>
        </w:rPr>
        <w:t xml:space="preserve"> баллов</w:t>
      </w:r>
    </w:p>
    <w:p w:rsidR="00D87154" w:rsidRPr="00D1716B" w:rsidRDefault="00D87154" w:rsidP="00D87154">
      <w:pPr>
        <w:ind w:left="-360"/>
        <w:rPr>
          <w:i/>
          <w:sz w:val="28"/>
          <w:szCs w:val="28"/>
        </w:rPr>
      </w:pPr>
      <w:r w:rsidRPr="00D1716B">
        <w:rPr>
          <w:i/>
          <w:sz w:val="28"/>
          <w:szCs w:val="28"/>
        </w:rPr>
        <w:t>Правильное построение графика оценивается в 7 баллов</w:t>
      </w:r>
      <w:r>
        <w:rPr>
          <w:i/>
          <w:sz w:val="28"/>
          <w:szCs w:val="28"/>
        </w:rPr>
        <w:t>.</w:t>
      </w:r>
    </w:p>
    <w:p w:rsidR="00D87154" w:rsidRPr="0072438E" w:rsidRDefault="00D87154" w:rsidP="00D87154">
      <w:pPr>
        <w:ind w:left="-360"/>
        <w:rPr>
          <w:sz w:val="28"/>
          <w:szCs w:val="28"/>
        </w:rPr>
      </w:pPr>
    </w:p>
    <w:p w:rsidR="00D87154" w:rsidRPr="0072438E" w:rsidRDefault="00D87154" w:rsidP="00D87154">
      <w:pPr>
        <w:ind w:left="-720"/>
        <w:rPr>
          <w:sz w:val="28"/>
          <w:szCs w:val="28"/>
        </w:rPr>
      </w:pPr>
      <w:r w:rsidRPr="0072438E">
        <w:rPr>
          <w:sz w:val="28"/>
          <w:szCs w:val="28"/>
        </w:rPr>
        <w:t>5.     Ответ: 45</w:t>
      </w:r>
      <w:r w:rsidRPr="0072438E">
        <w:rPr>
          <w:sz w:val="28"/>
          <w:szCs w:val="28"/>
          <w:vertAlign w:val="superscript"/>
        </w:rPr>
        <w:t>0</w:t>
      </w:r>
      <w:r w:rsidRPr="0072438E">
        <w:rPr>
          <w:sz w:val="28"/>
          <w:szCs w:val="28"/>
        </w:rPr>
        <w:t>.</w:t>
      </w:r>
    </w:p>
    <w:p w:rsidR="00D87154" w:rsidRPr="0072438E" w:rsidRDefault="00D87154" w:rsidP="00D87154">
      <w:pPr>
        <w:ind w:left="-360"/>
        <w:rPr>
          <w:sz w:val="28"/>
          <w:szCs w:val="28"/>
        </w:rPr>
      </w:pPr>
      <w:r w:rsidRPr="0072438E">
        <w:rPr>
          <w:sz w:val="28"/>
          <w:szCs w:val="28"/>
        </w:rPr>
        <w:t xml:space="preserve"> Решение: </w:t>
      </w:r>
    </w:p>
    <w:p w:rsidR="00D87154" w:rsidRPr="0072438E" w:rsidRDefault="00D87154" w:rsidP="00D87154">
      <w:pPr>
        <w:ind w:left="-360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53340</wp:posOffset>
            </wp:positionV>
            <wp:extent cx="1828800" cy="1656080"/>
            <wp:effectExtent l="19050" t="0" r="0" b="0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656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87154" w:rsidRPr="0072438E" w:rsidRDefault="00D87154" w:rsidP="00D87154">
      <w:pPr>
        <w:ind w:left="-360"/>
        <w:rPr>
          <w:sz w:val="28"/>
          <w:szCs w:val="28"/>
        </w:rPr>
      </w:pPr>
    </w:p>
    <w:p w:rsidR="00D87154" w:rsidRPr="0072438E" w:rsidRDefault="00D87154" w:rsidP="00D87154">
      <w:pPr>
        <w:ind w:left="-360"/>
        <w:rPr>
          <w:sz w:val="28"/>
          <w:szCs w:val="28"/>
        </w:rPr>
      </w:pPr>
    </w:p>
    <w:p w:rsidR="00D87154" w:rsidRPr="0072438E" w:rsidRDefault="00D87154" w:rsidP="00D87154">
      <w:pPr>
        <w:ind w:left="-360"/>
        <w:rPr>
          <w:sz w:val="28"/>
          <w:szCs w:val="28"/>
        </w:rPr>
      </w:pPr>
    </w:p>
    <w:p w:rsidR="00D87154" w:rsidRPr="0072438E" w:rsidRDefault="00D87154" w:rsidP="00D87154">
      <w:pPr>
        <w:ind w:left="-360"/>
        <w:rPr>
          <w:sz w:val="28"/>
          <w:szCs w:val="28"/>
        </w:rPr>
      </w:pPr>
    </w:p>
    <w:p w:rsidR="00D87154" w:rsidRPr="0072438E" w:rsidRDefault="00D87154" w:rsidP="00D87154">
      <w:pPr>
        <w:ind w:left="-360"/>
        <w:rPr>
          <w:sz w:val="28"/>
          <w:szCs w:val="28"/>
        </w:rPr>
      </w:pPr>
    </w:p>
    <w:p w:rsidR="00D87154" w:rsidRPr="0072438E" w:rsidRDefault="00D87154" w:rsidP="00D87154">
      <w:pPr>
        <w:ind w:left="-360"/>
        <w:rPr>
          <w:sz w:val="28"/>
          <w:szCs w:val="28"/>
        </w:rPr>
      </w:pPr>
    </w:p>
    <w:p w:rsidR="00D87154" w:rsidRPr="0072438E" w:rsidRDefault="00D87154" w:rsidP="00D87154">
      <w:pPr>
        <w:ind w:left="-360"/>
        <w:rPr>
          <w:sz w:val="28"/>
          <w:szCs w:val="28"/>
        </w:rPr>
      </w:pPr>
    </w:p>
    <w:p w:rsidR="00D87154" w:rsidRPr="0072438E" w:rsidRDefault="00D87154" w:rsidP="00D87154">
      <w:pPr>
        <w:ind w:left="-360"/>
        <w:rPr>
          <w:sz w:val="28"/>
          <w:szCs w:val="28"/>
        </w:rPr>
      </w:pPr>
    </w:p>
    <w:p w:rsidR="00D87154" w:rsidRPr="0072438E" w:rsidRDefault="00D87154" w:rsidP="00D87154">
      <w:pPr>
        <w:ind w:left="-360"/>
        <w:rPr>
          <w:sz w:val="28"/>
          <w:szCs w:val="28"/>
        </w:rPr>
      </w:pPr>
    </w:p>
    <w:p w:rsidR="00D87154" w:rsidRPr="0072438E" w:rsidRDefault="00D87154" w:rsidP="00D87154">
      <w:pPr>
        <w:ind w:left="-360"/>
        <w:rPr>
          <w:sz w:val="28"/>
          <w:szCs w:val="28"/>
          <w:vertAlign w:val="subscript"/>
        </w:rPr>
      </w:pPr>
      <w:r w:rsidRPr="0072438E">
        <w:rPr>
          <w:sz w:val="28"/>
          <w:szCs w:val="28"/>
        </w:rPr>
        <w:t>Так как  С</w:t>
      </w:r>
      <w:r w:rsidRPr="0072438E">
        <w:rPr>
          <w:sz w:val="28"/>
          <w:szCs w:val="28"/>
          <w:vertAlign w:val="subscript"/>
        </w:rPr>
        <w:t>1</w:t>
      </w:r>
      <w:r w:rsidRPr="0072438E">
        <w:rPr>
          <w:sz w:val="28"/>
          <w:szCs w:val="28"/>
        </w:rPr>
        <w:t>В</w:t>
      </w:r>
      <w:r w:rsidRPr="0072438E">
        <w:rPr>
          <w:sz w:val="28"/>
          <w:szCs w:val="28"/>
          <w:vertAlign w:val="subscript"/>
        </w:rPr>
        <w:t>1</w:t>
      </w:r>
      <w:r w:rsidRPr="0072438E">
        <w:rPr>
          <w:sz w:val="28"/>
          <w:szCs w:val="28"/>
        </w:rPr>
        <w:t xml:space="preserve">  - диаметр, то</w:t>
      </w:r>
      <w:proofErr w:type="gramStart"/>
      <w:r w:rsidRPr="0072438E">
        <w:rPr>
          <w:sz w:val="28"/>
          <w:szCs w:val="28"/>
        </w:rPr>
        <w:t xml:space="preserve"> </w:t>
      </w:r>
      <w:r w:rsidRPr="0072438E">
        <w:rPr>
          <w:position w:val="-10"/>
          <w:sz w:val="28"/>
          <w:szCs w:val="28"/>
        </w:rPr>
        <w:object w:dxaOrig="1500" w:dyaOrig="360">
          <v:shape id="_x0000_i1036" type="#_x0000_t75" style="width:75pt;height:18pt" o:ole="">
            <v:imagedata r:id="rId30" o:title=""/>
          </v:shape>
          <o:OLEObject Type="Embed" ProgID="Equation.3" ShapeID="_x0000_i1036" DrawAspect="Content" ObjectID="_1412537023" r:id="rId31"/>
        </w:object>
      </w:r>
      <w:r w:rsidRPr="0072438E">
        <w:rPr>
          <w:sz w:val="28"/>
          <w:szCs w:val="28"/>
        </w:rPr>
        <w:t xml:space="preserve"> Т</w:t>
      </w:r>
      <w:proofErr w:type="gramEnd"/>
      <w:r w:rsidRPr="0072438E">
        <w:rPr>
          <w:sz w:val="28"/>
          <w:szCs w:val="28"/>
        </w:rPr>
        <w:t>ак как  ВВ</w:t>
      </w:r>
      <w:r w:rsidRPr="0072438E">
        <w:rPr>
          <w:sz w:val="28"/>
          <w:szCs w:val="28"/>
          <w:vertAlign w:val="subscript"/>
        </w:rPr>
        <w:t>1</w:t>
      </w:r>
      <w:r w:rsidRPr="0072438E">
        <w:rPr>
          <w:position w:val="-4"/>
          <w:sz w:val="28"/>
          <w:szCs w:val="28"/>
        </w:rPr>
        <w:object w:dxaOrig="240" w:dyaOrig="260">
          <v:shape id="_x0000_i1037" type="#_x0000_t75" style="width:12pt;height:12.75pt" o:ole="">
            <v:imagedata r:id="rId32" o:title=""/>
          </v:shape>
          <o:OLEObject Type="Embed" ProgID="Equation.3" ShapeID="_x0000_i1037" DrawAspect="Content" ObjectID="_1412537024" r:id="rId33"/>
        </w:object>
      </w:r>
      <w:r w:rsidRPr="0072438E">
        <w:rPr>
          <w:sz w:val="28"/>
          <w:szCs w:val="28"/>
        </w:rPr>
        <w:t xml:space="preserve"> АС, то С</w:t>
      </w:r>
      <w:r w:rsidRPr="0072438E">
        <w:rPr>
          <w:sz w:val="28"/>
          <w:szCs w:val="28"/>
          <w:vertAlign w:val="subscript"/>
        </w:rPr>
        <w:t>1</w:t>
      </w:r>
      <w:r w:rsidRPr="0072438E">
        <w:rPr>
          <w:sz w:val="28"/>
          <w:szCs w:val="28"/>
        </w:rPr>
        <w:t>В ‌‌‌‌‌| |</w:t>
      </w:r>
      <w:r w:rsidRPr="0072438E">
        <w:rPr>
          <w:sz w:val="28"/>
          <w:szCs w:val="28"/>
          <w:vertAlign w:val="subscript"/>
        </w:rPr>
        <w:t xml:space="preserve"> </w:t>
      </w:r>
      <w:r w:rsidRPr="0072438E">
        <w:rPr>
          <w:sz w:val="28"/>
          <w:szCs w:val="28"/>
        </w:rPr>
        <w:t>АС.</w:t>
      </w:r>
    </w:p>
    <w:p w:rsidR="00D87154" w:rsidRPr="0072438E" w:rsidRDefault="00D87154" w:rsidP="00D87154">
      <w:pPr>
        <w:ind w:left="-360"/>
        <w:rPr>
          <w:sz w:val="28"/>
          <w:szCs w:val="28"/>
        </w:rPr>
      </w:pPr>
      <w:r w:rsidRPr="0072438E">
        <w:rPr>
          <w:sz w:val="28"/>
          <w:szCs w:val="28"/>
        </w:rPr>
        <w:t>Поэтому</w:t>
      </w:r>
      <w:r w:rsidRPr="0072438E">
        <w:rPr>
          <w:sz w:val="28"/>
          <w:szCs w:val="28"/>
          <w:vertAlign w:val="subscript"/>
        </w:rPr>
        <w:t xml:space="preserve">  </w:t>
      </w:r>
      <w:r w:rsidRPr="0072438E">
        <w:rPr>
          <w:position w:val="-10"/>
          <w:sz w:val="28"/>
          <w:szCs w:val="28"/>
          <w:vertAlign w:val="subscript"/>
        </w:rPr>
        <w:object w:dxaOrig="1800" w:dyaOrig="340">
          <v:shape id="_x0000_i1038" type="#_x0000_t75" style="width:90pt;height:17.25pt" o:ole="">
            <v:imagedata r:id="rId34" o:title=""/>
          </v:shape>
          <o:OLEObject Type="Embed" ProgID="Equation.3" ShapeID="_x0000_i1038" DrawAspect="Content" ObjectID="_1412537025" r:id="rId35"/>
        </w:object>
      </w:r>
      <w:r w:rsidRPr="0072438E">
        <w:rPr>
          <w:sz w:val="28"/>
          <w:szCs w:val="28"/>
          <w:vertAlign w:val="subscript"/>
        </w:rPr>
        <w:t xml:space="preserve">   </w:t>
      </w:r>
      <w:r w:rsidRPr="0072438E">
        <w:rPr>
          <w:sz w:val="28"/>
          <w:szCs w:val="28"/>
        </w:rPr>
        <w:t>Углы ВС</w:t>
      </w:r>
      <w:r w:rsidRPr="0072438E">
        <w:rPr>
          <w:sz w:val="28"/>
          <w:szCs w:val="28"/>
          <w:vertAlign w:val="subscript"/>
        </w:rPr>
        <w:t>1</w:t>
      </w:r>
      <w:r w:rsidRPr="0072438E">
        <w:rPr>
          <w:sz w:val="28"/>
          <w:szCs w:val="28"/>
        </w:rPr>
        <w:t xml:space="preserve">С и ВАС равны как вписанные, опирающиеся на одну дугу. Следовательно, </w:t>
      </w:r>
      <w:r w:rsidRPr="0072438E">
        <w:rPr>
          <w:position w:val="-10"/>
          <w:sz w:val="28"/>
          <w:szCs w:val="28"/>
          <w:vertAlign w:val="subscript"/>
        </w:rPr>
        <w:object w:dxaOrig="1719" w:dyaOrig="340">
          <v:shape id="_x0000_i1039" type="#_x0000_t75" style="width:86.25pt;height:17.25pt" o:ole="">
            <v:imagedata r:id="rId36" o:title=""/>
          </v:shape>
          <o:OLEObject Type="Embed" ProgID="Equation.3" ShapeID="_x0000_i1039" DrawAspect="Content" ObjectID="_1412537026" r:id="rId37"/>
        </w:object>
      </w:r>
      <w:r w:rsidRPr="0072438E">
        <w:rPr>
          <w:sz w:val="28"/>
          <w:szCs w:val="28"/>
          <w:vertAlign w:val="subscript"/>
        </w:rPr>
        <w:t xml:space="preserve">  </w:t>
      </w:r>
      <w:r w:rsidRPr="0072438E">
        <w:rPr>
          <w:sz w:val="28"/>
          <w:szCs w:val="28"/>
        </w:rPr>
        <w:t xml:space="preserve">Пусть </w:t>
      </w:r>
      <w:proofErr w:type="gramStart"/>
      <w:r w:rsidRPr="0072438E">
        <w:rPr>
          <w:sz w:val="28"/>
          <w:szCs w:val="28"/>
        </w:rPr>
        <w:t>Н-</w:t>
      </w:r>
      <w:proofErr w:type="gramEnd"/>
      <w:r w:rsidRPr="0072438E">
        <w:rPr>
          <w:sz w:val="28"/>
          <w:szCs w:val="28"/>
        </w:rPr>
        <w:t xml:space="preserve"> основание высоты. </w:t>
      </w:r>
      <w:proofErr w:type="gramStart"/>
      <w:r w:rsidRPr="0072438E">
        <w:rPr>
          <w:sz w:val="28"/>
          <w:szCs w:val="28"/>
        </w:rPr>
        <w:t xml:space="preserve">Опущенной из вершины С. Прямоугольный треугольник АНС – равнобедренный, т.е. </w:t>
      </w:r>
      <w:r w:rsidRPr="0072438E">
        <w:rPr>
          <w:position w:val="-6"/>
          <w:sz w:val="28"/>
          <w:szCs w:val="28"/>
        </w:rPr>
        <w:object w:dxaOrig="1020" w:dyaOrig="320">
          <v:shape id="_x0000_i1040" type="#_x0000_t75" style="width:51pt;height:15.75pt" o:ole="">
            <v:imagedata r:id="rId38" o:title=""/>
          </v:shape>
          <o:OLEObject Type="Embed" ProgID="Equation.3" ShapeID="_x0000_i1040" DrawAspect="Content" ObjectID="_1412537027" r:id="rId39"/>
        </w:object>
      </w:r>
      <w:proofErr w:type="gramEnd"/>
    </w:p>
    <w:p w:rsidR="00D87154" w:rsidRPr="0072438E" w:rsidRDefault="00D87154" w:rsidP="00D87154">
      <w:pPr>
        <w:rPr>
          <w:i/>
          <w:sz w:val="28"/>
          <w:szCs w:val="28"/>
        </w:rPr>
      </w:pPr>
    </w:p>
    <w:p w:rsidR="00D87154" w:rsidRPr="0072438E" w:rsidRDefault="00D87154" w:rsidP="00D87154">
      <w:pPr>
        <w:ind w:left="-360"/>
        <w:rPr>
          <w:i/>
          <w:sz w:val="28"/>
          <w:szCs w:val="28"/>
        </w:rPr>
      </w:pPr>
    </w:p>
    <w:p w:rsidR="00D87154" w:rsidRPr="0072438E" w:rsidRDefault="00D87154" w:rsidP="00D87154">
      <w:pPr>
        <w:ind w:left="-360"/>
        <w:rPr>
          <w:i/>
          <w:sz w:val="28"/>
          <w:szCs w:val="28"/>
        </w:rPr>
      </w:pPr>
    </w:p>
    <w:p w:rsidR="00D87154" w:rsidRDefault="00D87154"/>
    <w:sectPr w:rsidR="00D87154" w:rsidSect="00D8715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3209C"/>
    <w:multiLevelType w:val="hybridMultilevel"/>
    <w:tmpl w:val="B308E8AC"/>
    <w:lvl w:ilvl="0" w:tplc="E1004F5A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ind w:left="54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7154"/>
    <w:rsid w:val="00212E74"/>
    <w:rsid w:val="008734A5"/>
    <w:rsid w:val="008C57CB"/>
    <w:rsid w:val="00D87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1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1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6.bin"/><Relationship Id="rId3" Type="http://schemas.openxmlformats.org/officeDocument/2006/relationships/settings" Target="settings.xml"/><Relationship Id="rId21" Type="http://schemas.openxmlformats.org/officeDocument/2006/relationships/image" Target="media/image10.wmf"/><Relationship Id="rId34" Type="http://schemas.openxmlformats.org/officeDocument/2006/relationships/image" Target="media/image17.wmf"/><Relationship Id="rId7" Type="http://schemas.openxmlformats.org/officeDocument/2006/relationships/oleObject" Target="embeddings/oleObject1.bin"/><Relationship Id="rId12" Type="http://schemas.openxmlformats.org/officeDocument/2006/relationships/image" Target="media/image5.emf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oleObject" Target="embeddings/oleObject13.bin"/><Relationship Id="rId38" Type="http://schemas.openxmlformats.org/officeDocument/2006/relationships/image" Target="media/image19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4.emf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9.bin"/><Relationship Id="rId32" Type="http://schemas.openxmlformats.org/officeDocument/2006/relationships/image" Target="media/image16.wmf"/><Relationship Id="rId37" Type="http://schemas.openxmlformats.org/officeDocument/2006/relationships/oleObject" Target="embeddings/oleObject15.bin"/><Relationship Id="rId40" Type="http://schemas.openxmlformats.org/officeDocument/2006/relationships/fontTable" Target="fontTable.xml"/><Relationship Id="rId5" Type="http://schemas.openxmlformats.org/officeDocument/2006/relationships/image" Target="media/image1.emf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8.wmf"/><Relationship Id="rId10" Type="http://schemas.openxmlformats.org/officeDocument/2006/relationships/image" Target="media/image4.wmf"/><Relationship Id="rId19" Type="http://schemas.openxmlformats.org/officeDocument/2006/relationships/image" Target="media/image9.wmf"/><Relationship Id="rId31" Type="http://schemas.openxmlformats.org/officeDocument/2006/relationships/oleObject" Target="embeddings/oleObject12.bin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image" Target="media/image15.wmf"/><Relationship Id="rId35" Type="http://schemas.openxmlformats.org/officeDocument/2006/relationships/oleObject" Target="embeddings/oleObject1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694</Words>
  <Characters>3959</Characters>
  <Application>Microsoft Office Word</Application>
  <DocSecurity>0</DocSecurity>
  <Lines>32</Lines>
  <Paragraphs>9</Paragraphs>
  <ScaleCrop>false</ScaleCrop>
  <Company>-</Company>
  <LinksUpToDate>false</LinksUpToDate>
  <CharactersWithSpaces>4644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Wester</cp:lastModifiedBy>
  <cp:revision>2</cp:revision>
  <dcterms:created xsi:type="dcterms:W3CDTF">2012-10-23T18:36:00Z</dcterms:created>
  <dcterms:modified xsi:type="dcterms:W3CDTF">2012-10-23T18:36:00Z</dcterms:modified>
</cp:coreProperties>
</file>