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06" w:rsidRPr="00670206" w:rsidRDefault="00BB2AE0" w:rsidP="00335D1C">
      <w:pPr>
        <w:shd w:val="clear" w:color="auto" w:fill="FFFFFF"/>
        <w:spacing w:after="0" w:line="240" w:lineRule="auto"/>
        <w:jc w:val="center"/>
        <w:rPr>
          <w:rFonts w:ascii="Times New Roman" w:hAnsi="Times New Roman"/>
          <w:sz w:val="24"/>
          <w:szCs w:val="24"/>
          <w:lang w:eastAsia="ru-RU"/>
        </w:rPr>
      </w:pPr>
      <w:r w:rsidRPr="00670206">
        <w:rPr>
          <w:rFonts w:ascii="Times New Roman" w:hAnsi="Times New Roman"/>
          <w:sz w:val="24"/>
          <w:szCs w:val="24"/>
          <w:lang w:eastAsia="ru-RU"/>
        </w:rPr>
        <w:t>Муниципальное бюджетное общеобразовательное учреждение</w:t>
      </w:r>
    </w:p>
    <w:p w:rsidR="00670206" w:rsidRPr="00670206" w:rsidRDefault="00670206" w:rsidP="00335D1C">
      <w:pPr>
        <w:shd w:val="clear" w:color="auto" w:fill="FFFFFF"/>
        <w:spacing w:after="0" w:line="240" w:lineRule="auto"/>
        <w:jc w:val="center"/>
        <w:rPr>
          <w:rFonts w:ascii="Times New Roman" w:hAnsi="Times New Roman"/>
          <w:sz w:val="24"/>
          <w:szCs w:val="24"/>
          <w:lang w:eastAsia="ru-RU"/>
        </w:rPr>
      </w:pPr>
      <w:r w:rsidRPr="00670206">
        <w:rPr>
          <w:rFonts w:ascii="Times New Roman" w:hAnsi="Times New Roman"/>
          <w:sz w:val="24"/>
          <w:szCs w:val="24"/>
          <w:lang w:eastAsia="ru-RU"/>
        </w:rPr>
        <w:t>Родионово – Несветайского района</w:t>
      </w:r>
    </w:p>
    <w:p w:rsidR="00BB2AE0" w:rsidRPr="00670206" w:rsidRDefault="00670206" w:rsidP="00335D1C">
      <w:pPr>
        <w:shd w:val="clear" w:color="auto" w:fill="FFFFFF"/>
        <w:spacing w:after="0" w:line="240" w:lineRule="auto"/>
        <w:jc w:val="center"/>
        <w:rPr>
          <w:rFonts w:ascii="Times New Roman" w:hAnsi="Times New Roman"/>
          <w:sz w:val="24"/>
          <w:szCs w:val="24"/>
          <w:lang w:eastAsia="ru-RU"/>
        </w:rPr>
      </w:pPr>
      <w:r w:rsidRPr="00670206">
        <w:rPr>
          <w:rFonts w:ascii="Times New Roman" w:hAnsi="Times New Roman"/>
          <w:sz w:val="24"/>
          <w:szCs w:val="24"/>
          <w:lang w:eastAsia="ru-RU"/>
        </w:rPr>
        <w:t>«Болдыревская основная общеобразовательная школа»</w:t>
      </w:r>
      <w:r w:rsidR="00BB2AE0" w:rsidRPr="00670206">
        <w:rPr>
          <w:rFonts w:ascii="Times New Roman" w:hAnsi="Times New Roman"/>
          <w:sz w:val="24"/>
          <w:szCs w:val="24"/>
          <w:lang w:eastAsia="ru-RU"/>
        </w:rPr>
        <w:t xml:space="preserve"> </w:t>
      </w:r>
    </w:p>
    <w:p w:rsidR="00BB2AE0" w:rsidRPr="00670206" w:rsidRDefault="00BB2AE0" w:rsidP="00670206">
      <w:pPr>
        <w:shd w:val="clear" w:color="auto" w:fill="FFFFFF"/>
        <w:spacing w:after="0" w:line="480" w:lineRule="auto"/>
        <w:rPr>
          <w:rFonts w:ascii="Times New Roman" w:hAnsi="Times New Roman"/>
          <w:bCs/>
          <w:sz w:val="24"/>
          <w:szCs w:val="24"/>
          <w:lang w:eastAsia="ru-RU"/>
        </w:rPr>
      </w:pPr>
    </w:p>
    <w:p w:rsidR="00BB2AE0" w:rsidRPr="004B51A6" w:rsidRDefault="00BB2AE0" w:rsidP="00335D1C">
      <w:pPr>
        <w:shd w:val="clear" w:color="auto" w:fill="FFFFFF"/>
        <w:spacing w:after="0" w:line="240" w:lineRule="auto"/>
        <w:jc w:val="center"/>
        <w:rPr>
          <w:rFonts w:ascii="Times New Roman" w:hAnsi="Times New Roman"/>
          <w:bCs/>
          <w:sz w:val="26"/>
          <w:szCs w:val="26"/>
          <w:lang w:eastAsia="ru-RU"/>
        </w:rPr>
      </w:pPr>
    </w:p>
    <w:p w:rsidR="00BB2AE0" w:rsidRPr="006F6EF0" w:rsidRDefault="00BB2AE0" w:rsidP="00335D1C">
      <w:pPr>
        <w:tabs>
          <w:tab w:val="left" w:pos="6075"/>
        </w:tabs>
        <w:spacing w:line="341" w:lineRule="exact"/>
        <w:ind w:right="221"/>
        <w:jc w:val="center"/>
        <w:rPr>
          <w:sz w:val="28"/>
          <w:szCs w:val="28"/>
        </w:rPr>
      </w:pPr>
    </w:p>
    <w:tbl>
      <w:tblPr>
        <w:tblW w:w="5000" w:type="pct"/>
        <w:tblInd w:w="-459" w:type="dxa"/>
        <w:tblLook w:val="00A0"/>
      </w:tblPr>
      <w:tblGrid>
        <w:gridCol w:w="9570"/>
      </w:tblGrid>
      <w:tr w:rsidR="009F2CFA" w:rsidRPr="00670206" w:rsidTr="00D8192F">
        <w:tc>
          <w:tcPr>
            <w:tcW w:w="5000" w:type="pct"/>
          </w:tcPr>
          <w:p w:rsidR="009F2CFA" w:rsidRPr="00670206" w:rsidRDefault="00670206" w:rsidP="00670206">
            <w:pPr>
              <w:spacing w:after="0"/>
              <w:rPr>
                <w:rFonts w:ascii="Times New Roman" w:hAnsi="Times New Roman"/>
                <w:sz w:val="24"/>
                <w:szCs w:val="24"/>
              </w:rPr>
            </w:pPr>
            <w:r w:rsidRPr="00670206">
              <w:rPr>
                <w:rFonts w:ascii="Times New Roman" w:hAnsi="Times New Roman"/>
                <w:sz w:val="24"/>
                <w:szCs w:val="24"/>
              </w:rPr>
              <w:t>«Согласовано»</w:t>
            </w:r>
            <w:r>
              <w:rPr>
                <w:rFonts w:ascii="Times New Roman" w:hAnsi="Times New Roman"/>
                <w:sz w:val="24"/>
                <w:szCs w:val="24"/>
              </w:rPr>
              <w:t xml:space="preserve">                                         «Рассмотрено и </w:t>
            </w:r>
            <w:r w:rsidR="00D8192F">
              <w:rPr>
                <w:rFonts w:ascii="Times New Roman" w:hAnsi="Times New Roman"/>
                <w:sz w:val="24"/>
                <w:szCs w:val="24"/>
              </w:rPr>
              <w:t xml:space="preserve">                        «Утверждаю»</w:t>
            </w:r>
          </w:p>
          <w:p w:rsidR="00670206" w:rsidRPr="00670206" w:rsidRDefault="00670206" w:rsidP="00D8192F">
            <w:pPr>
              <w:tabs>
                <w:tab w:val="left" w:pos="7140"/>
              </w:tabs>
              <w:spacing w:after="0"/>
              <w:rPr>
                <w:rFonts w:ascii="Times New Roman" w:hAnsi="Times New Roman"/>
                <w:sz w:val="24"/>
                <w:szCs w:val="24"/>
              </w:rPr>
            </w:pPr>
            <w:r w:rsidRPr="00670206">
              <w:rPr>
                <w:rFonts w:ascii="Times New Roman" w:hAnsi="Times New Roman"/>
                <w:sz w:val="24"/>
                <w:szCs w:val="24"/>
              </w:rPr>
              <w:t>Руководитель РМО</w:t>
            </w:r>
            <w:r>
              <w:rPr>
                <w:rFonts w:ascii="Times New Roman" w:hAnsi="Times New Roman"/>
                <w:sz w:val="24"/>
                <w:szCs w:val="24"/>
              </w:rPr>
              <w:t xml:space="preserve">                                   рекомендовано к</w:t>
            </w:r>
            <w:r w:rsidR="00D8192F">
              <w:rPr>
                <w:rFonts w:ascii="Times New Roman" w:hAnsi="Times New Roman"/>
                <w:sz w:val="24"/>
                <w:szCs w:val="24"/>
              </w:rPr>
              <w:tab/>
              <w:t>Приказ №_____</w:t>
            </w:r>
          </w:p>
          <w:p w:rsidR="00670206" w:rsidRPr="00670206" w:rsidRDefault="00670206" w:rsidP="00D8192F">
            <w:pPr>
              <w:tabs>
                <w:tab w:val="left" w:pos="7140"/>
              </w:tabs>
              <w:spacing w:after="0"/>
              <w:rPr>
                <w:rFonts w:ascii="Times New Roman" w:hAnsi="Times New Roman"/>
                <w:sz w:val="24"/>
                <w:szCs w:val="24"/>
              </w:rPr>
            </w:pPr>
            <w:r>
              <w:rPr>
                <w:rFonts w:ascii="Times New Roman" w:hAnsi="Times New Roman"/>
                <w:sz w:val="24"/>
                <w:szCs w:val="24"/>
              </w:rPr>
              <w:t>у</w:t>
            </w:r>
            <w:r w:rsidRPr="00670206">
              <w:rPr>
                <w:rFonts w:ascii="Times New Roman" w:hAnsi="Times New Roman"/>
                <w:sz w:val="24"/>
                <w:szCs w:val="24"/>
              </w:rPr>
              <w:t>чителей коррекционной работы</w:t>
            </w:r>
            <w:r>
              <w:rPr>
                <w:rFonts w:ascii="Times New Roman" w:hAnsi="Times New Roman"/>
                <w:sz w:val="24"/>
                <w:szCs w:val="24"/>
              </w:rPr>
              <w:t xml:space="preserve">            утверждению</w:t>
            </w:r>
            <w:r w:rsidR="00D8192F">
              <w:rPr>
                <w:rFonts w:ascii="Times New Roman" w:hAnsi="Times New Roman"/>
                <w:sz w:val="24"/>
                <w:szCs w:val="24"/>
              </w:rPr>
              <w:tab/>
              <w:t>от «__»августа2017г</w:t>
            </w:r>
          </w:p>
        </w:tc>
      </w:tr>
    </w:tbl>
    <w:p w:rsidR="00D8192F" w:rsidRDefault="00670206" w:rsidP="00D8192F">
      <w:pPr>
        <w:keepNext/>
        <w:keepLines/>
        <w:tabs>
          <w:tab w:val="left" w:pos="4095"/>
          <w:tab w:val="left" w:pos="6765"/>
        </w:tabs>
        <w:spacing w:after="0"/>
        <w:ind w:right="40" w:hanging="426"/>
        <w:outlineLvl w:val="0"/>
        <w:rPr>
          <w:rFonts w:ascii="Times New Roman" w:hAnsi="Times New Roman"/>
          <w:sz w:val="24"/>
          <w:szCs w:val="24"/>
        </w:rPr>
      </w:pPr>
      <w:bookmarkStart w:id="0" w:name="bookmark0"/>
      <w:r w:rsidRPr="00670206">
        <w:rPr>
          <w:rFonts w:ascii="Times New Roman" w:hAnsi="Times New Roman"/>
          <w:sz w:val="24"/>
          <w:szCs w:val="24"/>
        </w:rPr>
        <w:t>_______ Морозова Л.В.</w:t>
      </w:r>
      <w:r w:rsidR="00D8192F">
        <w:rPr>
          <w:rFonts w:ascii="Times New Roman" w:hAnsi="Times New Roman"/>
          <w:sz w:val="24"/>
          <w:szCs w:val="24"/>
        </w:rPr>
        <w:t xml:space="preserve">                           педагогическим советом          Директор МБОУ</w:t>
      </w:r>
    </w:p>
    <w:p w:rsidR="00670206" w:rsidRDefault="00670206" w:rsidP="00D8192F">
      <w:pPr>
        <w:keepNext/>
        <w:keepLines/>
        <w:tabs>
          <w:tab w:val="left" w:pos="4095"/>
          <w:tab w:val="left" w:pos="6765"/>
        </w:tabs>
        <w:spacing w:after="0"/>
        <w:ind w:left="-426" w:right="40"/>
        <w:outlineLvl w:val="0"/>
        <w:rPr>
          <w:rFonts w:ascii="Times New Roman" w:hAnsi="Times New Roman"/>
          <w:sz w:val="24"/>
          <w:szCs w:val="24"/>
        </w:rPr>
      </w:pPr>
      <w:r>
        <w:rPr>
          <w:rFonts w:ascii="Times New Roman" w:hAnsi="Times New Roman"/>
          <w:sz w:val="24"/>
          <w:szCs w:val="24"/>
        </w:rPr>
        <w:t>Протокол № 1от29.08.2017г</w:t>
      </w:r>
      <w:r w:rsidR="00D8192F">
        <w:rPr>
          <w:rFonts w:ascii="Times New Roman" w:hAnsi="Times New Roman"/>
          <w:sz w:val="24"/>
          <w:szCs w:val="24"/>
        </w:rPr>
        <w:tab/>
        <w:t>школы</w:t>
      </w:r>
      <w:r w:rsidR="00D8192F">
        <w:rPr>
          <w:rFonts w:ascii="Times New Roman" w:hAnsi="Times New Roman"/>
          <w:sz w:val="24"/>
          <w:szCs w:val="24"/>
        </w:rPr>
        <w:tab/>
        <w:t>«Болдыревская ООШ»</w:t>
      </w:r>
    </w:p>
    <w:p w:rsidR="00D8192F" w:rsidRDefault="00D8192F" w:rsidP="00D8192F">
      <w:pPr>
        <w:keepNext/>
        <w:keepLines/>
        <w:tabs>
          <w:tab w:val="left" w:pos="4095"/>
          <w:tab w:val="left" w:pos="6765"/>
        </w:tabs>
        <w:spacing w:after="0"/>
        <w:ind w:right="40"/>
        <w:outlineLvl w:val="0"/>
        <w:rPr>
          <w:rFonts w:ascii="Times New Roman" w:hAnsi="Times New Roman"/>
          <w:sz w:val="24"/>
          <w:szCs w:val="24"/>
        </w:rPr>
      </w:pPr>
      <w:r>
        <w:rPr>
          <w:rFonts w:ascii="Times New Roman" w:hAnsi="Times New Roman"/>
          <w:sz w:val="24"/>
          <w:szCs w:val="24"/>
        </w:rPr>
        <w:t xml:space="preserve">                                                             Протокол №________</w:t>
      </w:r>
      <w:r>
        <w:rPr>
          <w:rFonts w:ascii="Times New Roman" w:hAnsi="Times New Roman"/>
          <w:sz w:val="24"/>
          <w:szCs w:val="24"/>
        </w:rPr>
        <w:tab/>
        <w:t>_______ Долгалева Н.А.</w:t>
      </w:r>
    </w:p>
    <w:p w:rsidR="00D8192F" w:rsidRPr="00670206" w:rsidRDefault="00D8192F" w:rsidP="00D8192F">
      <w:pPr>
        <w:keepNext/>
        <w:keepLines/>
        <w:tabs>
          <w:tab w:val="left" w:pos="4095"/>
        </w:tabs>
        <w:spacing w:after="0"/>
        <w:ind w:right="40"/>
        <w:outlineLvl w:val="0"/>
        <w:rPr>
          <w:rFonts w:ascii="Times New Roman" w:hAnsi="Times New Roman"/>
          <w:sz w:val="24"/>
          <w:szCs w:val="24"/>
        </w:rPr>
      </w:pPr>
      <w:r>
        <w:rPr>
          <w:rFonts w:ascii="Times New Roman" w:hAnsi="Times New Roman"/>
          <w:sz w:val="24"/>
          <w:szCs w:val="24"/>
        </w:rPr>
        <w:t xml:space="preserve">                                                             от «___»августа 2017г</w:t>
      </w:r>
    </w:p>
    <w:p w:rsidR="00BB2AE0" w:rsidRDefault="00BB2AE0" w:rsidP="00335D1C">
      <w:pPr>
        <w:keepNext/>
        <w:keepLines/>
        <w:tabs>
          <w:tab w:val="left" w:pos="6075"/>
        </w:tabs>
        <w:ind w:right="40"/>
        <w:outlineLvl w:val="0"/>
        <w:rPr>
          <w:rFonts w:ascii="Times New Roman" w:hAnsi="Times New Roman"/>
          <w:sz w:val="24"/>
          <w:szCs w:val="24"/>
        </w:rPr>
      </w:pPr>
    </w:p>
    <w:p w:rsidR="001A5314" w:rsidRDefault="001A5314" w:rsidP="00335D1C">
      <w:pPr>
        <w:keepNext/>
        <w:keepLines/>
        <w:tabs>
          <w:tab w:val="left" w:pos="6075"/>
        </w:tabs>
        <w:ind w:right="40"/>
        <w:outlineLvl w:val="0"/>
        <w:rPr>
          <w:rFonts w:ascii="Times New Roman" w:hAnsi="Times New Roman"/>
          <w:sz w:val="24"/>
          <w:szCs w:val="24"/>
        </w:rPr>
      </w:pPr>
    </w:p>
    <w:p w:rsidR="001A5314" w:rsidRDefault="001A5314" w:rsidP="00335D1C">
      <w:pPr>
        <w:keepNext/>
        <w:keepLines/>
        <w:tabs>
          <w:tab w:val="left" w:pos="6075"/>
        </w:tabs>
        <w:ind w:right="40"/>
        <w:outlineLvl w:val="0"/>
        <w:rPr>
          <w:rFonts w:ascii="Times New Roman" w:hAnsi="Times New Roman"/>
          <w:sz w:val="24"/>
          <w:szCs w:val="24"/>
        </w:rPr>
      </w:pPr>
    </w:p>
    <w:p w:rsidR="001A5314" w:rsidRPr="00670206" w:rsidRDefault="001A5314" w:rsidP="00335D1C">
      <w:pPr>
        <w:keepNext/>
        <w:keepLines/>
        <w:tabs>
          <w:tab w:val="left" w:pos="6075"/>
        </w:tabs>
        <w:ind w:right="40"/>
        <w:outlineLvl w:val="0"/>
        <w:rPr>
          <w:rFonts w:ascii="Times New Roman" w:hAnsi="Times New Roman"/>
          <w:sz w:val="24"/>
          <w:szCs w:val="24"/>
        </w:rPr>
      </w:pPr>
    </w:p>
    <w:p w:rsidR="00BB2AE0" w:rsidRPr="00A77A5E" w:rsidRDefault="002825B0" w:rsidP="00D8192F">
      <w:pPr>
        <w:keepNext/>
        <w:keepLines/>
        <w:tabs>
          <w:tab w:val="left" w:pos="6075"/>
        </w:tabs>
        <w:spacing w:after="0"/>
        <w:ind w:right="40"/>
        <w:jc w:val="center"/>
        <w:outlineLvl w:val="0"/>
        <w:rPr>
          <w:rFonts w:ascii="Times New Roman" w:hAnsi="Times New Roman"/>
          <w:b/>
          <w:bCs/>
          <w:spacing w:val="20"/>
          <w:sz w:val="28"/>
          <w:szCs w:val="28"/>
        </w:rPr>
      </w:pPr>
      <w:r>
        <w:rPr>
          <w:rFonts w:ascii="Times New Roman" w:hAnsi="Times New Roman"/>
          <w:b/>
          <w:bCs/>
          <w:spacing w:val="20"/>
          <w:sz w:val="28"/>
          <w:szCs w:val="28"/>
        </w:rPr>
        <w:t xml:space="preserve">Адаптированная </w:t>
      </w:r>
      <w:bookmarkEnd w:id="0"/>
      <w:r>
        <w:rPr>
          <w:rFonts w:ascii="Times New Roman" w:hAnsi="Times New Roman"/>
          <w:b/>
          <w:bCs/>
          <w:spacing w:val="20"/>
          <w:sz w:val="28"/>
          <w:szCs w:val="28"/>
        </w:rPr>
        <w:t>рабочая программа</w:t>
      </w:r>
    </w:p>
    <w:p w:rsidR="00BB2AE0" w:rsidRDefault="00D8192F" w:rsidP="00D8192F">
      <w:pPr>
        <w:keepNext/>
        <w:keepLines/>
        <w:tabs>
          <w:tab w:val="left" w:pos="6075"/>
        </w:tabs>
        <w:spacing w:after="0"/>
        <w:ind w:right="40"/>
        <w:jc w:val="center"/>
        <w:outlineLvl w:val="0"/>
        <w:rPr>
          <w:rFonts w:ascii="Times New Roman" w:hAnsi="Times New Roman"/>
          <w:b/>
          <w:bCs/>
          <w:spacing w:val="20"/>
          <w:sz w:val="28"/>
          <w:szCs w:val="28"/>
        </w:rPr>
      </w:pPr>
      <w:r>
        <w:rPr>
          <w:rFonts w:ascii="Times New Roman" w:hAnsi="Times New Roman"/>
          <w:b/>
          <w:bCs/>
          <w:spacing w:val="20"/>
          <w:sz w:val="28"/>
          <w:szCs w:val="28"/>
        </w:rPr>
        <w:t>для 3 класса</w:t>
      </w:r>
    </w:p>
    <w:p w:rsidR="00D8192F" w:rsidRDefault="00D8192F" w:rsidP="00D8192F">
      <w:pPr>
        <w:keepNext/>
        <w:keepLines/>
        <w:tabs>
          <w:tab w:val="left" w:pos="6075"/>
        </w:tabs>
        <w:spacing w:after="0"/>
        <w:ind w:right="40"/>
        <w:jc w:val="center"/>
        <w:outlineLvl w:val="0"/>
        <w:rPr>
          <w:rFonts w:ascii="Times New Roman" w:hAnsi="Times New Roman"/>
          <w:b/>
          <w:bCs/>
          <w:spacing w:val="20"/>
          <w:sz w:val="28"/>
          <w:szCs w:val="28"/>
        </w:rPr>
      </w:pPr>
      <w:r>
        <w:rPr>
          <w:rFonts w:ascii="Times New Roman" w:hAnsi="Times New Roman"/>
          <w:b/>
          <w:bCs/>
          <w:spacing w:val="20"/>
          <w:sz w:val="28"/>
          <w:szCs w:val="28"/>
        </w:rPr>
        <w:t xml:space="preserve">по </w:t>
      </w:r>
      <w:r w:rsidR="00301542">
        <w:rPr>
          <w:rFonts w:ascii="Times New Roman" w:hAnsi="Times New Roman"/>
          <w:b/>
          <w:bCs/>
          <w:spacing w:val="20"/>
          <w:sz w:val="28"/>
          <w:szCs w:val="28"/>
        </w:rPr>
        <w:t>предмету «Чтение и развитие речи</w:t>
      </w:r>
      <w:r>
        <w:rPr>
          <w:rFonts w:ascii="Times New Roman" w:hAnsi="Times New Roman"/>
          <w:b/>
          <w:bCs/>
          <w:spacing w:val="20"/>
          <w:sz w:val="28"/>
          <w:szCs w:val="28"/>
        </w:rPr>
        <w:t>»</w:t>
      </w:r>
    </w:p>
    <w:p w:rsidR="00D8192F" w:rsidRDefault="00D8192F" w:rsidP="00D8192F">
      <w:pPr>
        <w:keepNext/>
        <w:keepLines/>
        <w:tabs>
          <w:tab w:val="left" w:pos="6075"/>
        </w:tabs>
        <w:spacing w:after="0"/>
        <w:ind w:right="40"/>
        <w:jc w:val="center"/>
        <w:outlineLvl w:val="0"/>
        <w:rPr>
          <w:rFonts w:ascii="Times New Roman" w:hAnsi="Times New Roman"/>
          <w:b/>
          <w:bCs/>
          <w:spacing w:val="20"/>
          <w:sz w:val="28"/>
          <w:szCs w:val="28"/>
        </w:rPr>
      </w:pPr>
      <w:r>
        <w:rPr>
          <w:rFonts w:ascii="Times New Roman" w:hAnsi="Times New Roman"/>
          <w:b/>
          <w:bCs/>
          <w:spacing w:val="20"/>
          <w:sz w:val="28"/>
          <w:szCs w:val="28"/>
        </w:rPr>
        <w:t>специального (коррекционного)</w:t>
      </w:r>
      <w:r w:rsidR="00752D32">
        <w:rPr>
          <w:rFonts w:ascii="Times New Roman" w:hAnsi="Times New Roman"/>
          <w:b/>
          <w:bCs/>
          <w:spacing w:val="20"/>
          <w:sz w:val="28"/>
          <w:szCs w:val="28"/>
        </w:rPr>
        <w:t xml:space="preserve">образования </w:t>
      </w:r>
      <w:r w:rsidR="00752D32">
        <w:rPr>
          <w:rFonts w:ascii="Times New Roman" w:hAnsi="Times New Roman"/>
          <w:b/>
          <w:bCs/>
          <w:spacing w:val="20"/>
          <w:sz w:val="28"/>
          <w:szCs w:val="28"/>
          <w:lang w:val="en-US"/>
        </w:rPr>
        <w:t>VIII</w:t>
      </w:r>
      <w:r w:rsidR="00752D32" w:rsidRPr="00752D32">
        <w:rPr>
          <w:rFonts w:ascii="Times New Roman" w:hAnsi="Times New Roman"/>
          <w:b/>
          <w:bCs/>
          <w:spacing w:val="20"/>
          <w:sz w:val="28"/>
          <w:szCs w:val="28"/>
        </w:rPr>
        <w:t xml:space="preserve"> </w:t>
      </w:r>
      <w:r w:rsidR="00752D32">
        <w:rPr>
          <w:rFonts w:ascii="Times New Roman" w:hAnsi="Times New Roman"/>
          <w:b/>
          <w:bCs/>
          <w:spacing w:val="20"/>
          <w:sz w:val="28"/>
          <w:szCs w:val="28"/>
        </w:rPr>
        <w:t>вида</w:t>
      </w:r>
    </w:p>
    <w:p w:rsidR="00752D32" w:rsidRDefault="00752D32" w:rsidP="00D8192F">
      <w:pPr>
        <w:keepNext/>
        <w:keepLines/>
        <w:tabs>
          <w:tab w:val="left" w:pos="6075"/>
        </w:tabs>
        <w:spacing w:after="0"/>
        <w:ind w:right="40"/>
        <w:jc w:val="center"/>
        <w:outlineLvl w:val="0"/>
        <w:rPr>
          <w:rFonts w:ascii="Times New Roman" w:hAnsi="Times New Roman"/>
          <w:b/>
          <w:bCs/>
          <w:spacing w:val="20"/>
          <w:sz w:val="28"/>
          <w:szCs w:val="28"/>
        </w:rPr>
      </w:pPr>
      <w:r>
        <w:rPr>
          <w:rFonts w:ascii="Times New Roman" w:hAnsi="Times New Roman"/>
          <w:b/>
          <w:bCs/>
          <w:spacing w:val="20"/>
          <w:sz w:val="28"/>
          <w:szCs w:val="28"/>
        </w:rPr>
        <w:t>(надомное обучение)</w:t>
      </w:r>
    </w:p>
    <w:p w:rsidR="00752D32" w:rsidRDefault="00752D32" w:rsidP="00D8192F">
      <w:pPr>
        <w:keepNext/>
        <w:keepLines/>
        <w:tabs>
          <w:tab w:val="left" w:pos="6075"/>
        </w:tabs>
        <w:spacing w:after="0"/>
        <w:ind w:right="40"/>
        <w:jc w:val="center"/>
        <w:outlineLvl w:val="0"/>
        <w:rPr>
          <w:rFonts w:ascii="Times New Roman" w:hAnsi="Times New Roman"/>
          <w:b/>
          <w:bCs/>
          <w:spacing w:val="20"/>
          <w:sz w:val="28"/>
          <w:szCs w:val="28"/>
        </w:rPr>
      </w:pPr>
    </w:p>
    <w:p w:rsidR="00752D32" w:rsidRDefault="00752D32" w:rsidP="00D8192F">
      <w:pPr>
        <w:keepNext/>
        <w:keepLines/>
        <w:tabs>
          <w:tab w:val="left" w:pos="6075"/>
        </w:tabs>
        <w:spacing w:after="0"/>
        <w:ind w:right="40"/>
        <w:jc w:val="center"/>
        <w:outlineLvl w:val="0"/>
        <w:rPr>
          <w:rFonts w:ascii="Times New Roman" w:hAnsi="Times New Roman"/>
          <w:b/>
          <w:bCs/>
          <w:spacing w:val="20"/>
          <w:sz w:val="28"/>
          <w:szCs w:val="28"/>
        </w:rPr>
      </w:pPr>
    </w:p>
    <w:p w:rsidR="00752D32" w:rsidRDefault="00752D32" w:rsidP="00D8192F">
      <w:pPr>
        <w:keepNext/>
        <w:keepLines/>
        <w:tabs>
          <w:tab w:val="left" w:pos="6075"/>
        </w:tabs>
        <w:spacing w:after="0"/>
        <w:ind w:right="40"/>
        <w:jc w:val="center"/>
        <w:outlineLvl w:val="0"/>
        <w:rPr>
          <w:rFonts w:ascii="Times New Roman" w:hAnsi="Times New Roman"/>
          <w:b/>
          <w:bCs/>
          <w:spacing w:val="20"/>
          <w:sz w:val="28"/>
          <w:szCs w:val="28"/>
        </w:rPr>
      </w:pPr>
    </w:p>
    <w:p w:rsidR="00752D32" w:rsidRPr="00752D32" w:rsidRDefault="00752D32" w:rsidP="00752D32">
      <w:pPr>
        <w:keepNext/>
        <w:keepLines/>
        <w:tabs>
          <w:tab w:val="left" w:pos="6075"/>
        </w:tabs>
        <w:spacing w:after="0"/>
        <w:ind w:right="40"/>
        <w:outlineLvl w:val="0"/>
        <w:rPr>
          <w:rFonts w:ascii="Times New Roman" w:hAnsi="Times New Roman"/>
          <w:bCs/>
          <w:spacing w:val="20"/>
          <w:sz w:val="24"/>
          <w:szCs w:val="24"/>
        </w:rPr>
      </w:pPr>
      <w:r w:rsidRPr="00752D32">
        <w:rPr>
          <w:rFonts w:ascii="Times New Roman" w:hAnsi="Times New Roman"/>
          <w:bCs/>
          <w:spacing w:val="20"/>
          <w:sz w:val="24"/>
          <w:szCs w:val="24"/>
        </w:rPr>
        <w:t>Уровень общего образования (класс) – 3 класс</w:t>
      </w:r>
    </w:p>
    <w:p w:rsidR="00752D32" w:rsidRPr="00752D32" w:rsidRDefault="00752D32" w:rsidP="00752D32">
      <w:pPr>
        <w:keepNext/>
        <w:keepLines/>
        <w:tabs>
          <w:tab w:val="left" w:pos="6075"/>
        </w:tabs>
        <w:spacing w:after="0"/>
        <w:ind w:right="40"/>
        <w:outlineLvl w:val="0"/>
        <w:rPr>
          <w:rFonts w:ascii="Times New Roman" w:hAnsi="Times New Roman"/>
          <w:bCs/>
          <w:spacing w:val="20"/>
          <w:sz w:val="24"/>
          <w:szCs w:val="24"/>
        </w:rPr>
      </w:pPr>
      <w:r w:rsidRPr="00752D32">
        <w:rPr>
          <w:rFonts w:ascii="Times New Roman" w:hAnsi="Times New Roman"/>
          <w:bCs/>
          <w:spacing w:val="20"/>
          <w:sz w:val="24"/>
          <w:szCs w:val="24"/>
        </w:rPr>
        <w:t>Количество часов: 68 часов</w:t>
      </w:r>
    </w:p>
    <w:p w:rsidR="00752D32" w:rsidRPr="00752D32" w:rsidRDefault="00752D32" w:rsidP="00752D32">
      <w:pPr>
        <w:keepNext/>
        <w:keepLines/>
        <w:tabs>
          <w:tab w:val="left" w:pos="6075"/>
        </w:tabs>
        <w:spacing w:after="0"/>
        <w:ind w:right="40"/>
        <w:outlineLvl w:val="0"/>
        <w:rPr>
          <w:rFonts w:ascii="Times New Roman" w:hAnsi="Times New Roman"/>
          <w:sz w:val="24"/>
          <w:szCs w:val="24"/>
        </w:rPr>
      </w:pPr>
      <w:r w:rsidRPr="00752D32">
        <w:rPr>
          <w:rFonts w:ascii="Times New Roman" w:hAnsi="Times New Roman"/>
          <w:bCs/>
          <w:spacing w:val="20"/>
          <w:sz w:val="24"/>
          <w:szCs w:val="24"/>
        </w:rPr>
        <w:t>Учитель: Апанасенко Елена Александровна</w:t>
      </w:r>
    </w:p>
    <w:p w:rsidR="00BB2AE0" w:rsidRPr="00752D32" w:rsidRDefault="00BB2AE0" w:rsidP="00752D32">
      <w:pPr>
        <w:tabs>
          <w:tab w:val="left" w:pos="6075"/>
        </w:tabs>
        <w:spacing w:after="0" w:line="475" w:lineRule="exact"/>
        <w:ind w:right="-2"/>
        <w:rPr>
          <w:rFonts w:ascii="Times New Roman" w:hAnsi="Times New Roman"/>
          <w:spacing w:val="10"/>
          <w:sz w:val="28"/>
          <w:szCs w:val="28"/>
        </w:rPr>
      </w:pPr>
    </w:p>
    <w:p w:rsidR="00BB2AE0" w:rsidRPr="006F6EF0" w:rsidRDefault="00BB2AE0" w:rsidP="00335D1C">
      <w:pPr>
        <w:keepNext/>
        <w:keepLines/>
        <w:tabs>
          <w:tab w:val="left" w:pos="6075"/>
        </w:tabs>
        <w:spacing w:line="317" w:lineRule="exact"/>
        <w:ind w:right="23"/>
        <w:jc w:val="right"/>
        <w:outlineLvl w:val="0"/>
        <w:rPr>
          <w:b/>
          <w:bCs/>
          <w:spacing w:val="20"/>
          <w:sz w:val="28"/>
          <w:szCs w:val="28"/>
        </w:rPr>
      </w:pPr>
      <w:bookmarkStart w:id="1" w:name="bookmark1"/>
    </w:p>
    <w:bookmarkEnd w:id="1"/>
    <w:p w:rsidR="00301542" w:rsidRDefault="00752D32" w:rsidP="00335D1C">
      <w:pPr>
        <w:tabs>
          <w:tab w:val="left" w:pos="6075"/>
        </w:tabs>
        <w:spacing w:line="317" w:lineRule="exact"/>
        <w:ind w:right="23"/>
        <w:rPr>
          <w:rFonts w:ascii="Times New Roman" w:hAnsi="Times New Roman"/>
          <w:sz w:val="24"/>
          <w:szCs w:val="24"/>
        </w:rPr>
      </w:pPr>
      <w:r w:rsidRPr="00752D32">
        <w:rPr>
          <w:rFonts w:ascii="Times New Roman" w:hAnsi="Times New Roman"/>
          <w:sz w:val="24"/>
          <w:szCs w:val="24"/>
        </w:rPr>
        <w:t xml:space="preserve">Рабочая программа по </w:t>
      </w:r>
      <w:r w:rsidR="00301542">
        <w:rPr>
          <w:rFonts w:ascii="Times New Roman" w:hAnsi="Times New Roman"/>
          <w:sz w:val="24"/>
          <w:szCs w:val="24"/>
        </w:rPr>
        <w:t>чтению и развитию речи</w:t>
      </w:r>
      <w:r>
        <w:rPr>
          <w:rFonts w:ascii="Times New Roman" w:hAnsi="Times New Roman"/>
          <w:sz w:val="24"/>
          <w:szCs w:val="24"/>
        </w:rPr>
        <w:t xml:space="preserve"> составлена на основе Про</w:t>
      </w:r>
      <w:r w:rsidR="00301542">
        <w:rPr>
          <w:rFonts w:ascii="Times New Roman" w:hAnsi="Times New Roman"/>
          <w:sz w:val="24"/>
          <w:szCs w:val="24"/>
        </w:rPr>
        <w:t xml:space="preserve">граммы по чтению и развитию речи  </w:t>
      </w:r>
      <w:r>
        <w:rPr>
          <w:rFonts w:ascii="Times New Roman" w:hAnsi="Times New Roman"/>
          <w:sz w:val="24"/>
          <w:szCs w:val="24"/>
        </w:rPr>
        <w:t xml:space="preserve">для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1-4 классы, под редакцией д.п.н. В.В. Воронковой – М.:</w:t>
      </w:r>
      <w:r w:rsidR="001A5314">
        <w:rPr>
          <w:rFonts w:ascii="Times New Roman" w:hAnsi="Times New Roman"/>
          <w:sz w:val="24"/>
          <w:szCs w:val="24"/>
        </w:rPr>
        <w:t xml:space="preserve"> «Просвещение»,2017г.</w:t>
      </w:r>
    </w:p>
    <w:p w:rsidR="00301542" w:rsidRDefault="00301542" w:rsidP="00335D1C">
      <w:pPr>
        <w:tabs>
          <w:tab w:val="left" w:pos="6075"/>
        </w:tabs>
        <w:spacing w:line="317" w:lineRule="exact"/>
        <w:ind w:right="23"/>
        <w:rPr>
          <w:rFonts w:ascii="Times New Roman" w:hAnsi="Times New Roman"/>
          <w:sz w:val="24"/>
          <w:szCs w:val="24"/>
        </w:rPr>
      </w:pPr>
    </w:p>
    <w:p w:rsidR="00301542" w:rsidRDefault="00301542" w:rsidP="00335D1C">
      <w:pPr>
        <w:tabs>
          <w:tab w:val="left" w:pos="6075"/>
        </w:tabs>
        <w:spacing w:line="317" w:lineRule="exact"/>
        <w:ind w:right="23"/>
        <w:rPr>
          <w:rFonts w:ascii="Times New Roman" w:hAnsi="Times New Roman"/>
          <w:sz w:val="24"/>
          <w:szCs w:val="24"/>
        </w:rPr>
      </w:pPr>
    </w:p>
    <w:p w:rsidR="00301542" w:rsidRDefault="00301542" w:rsidP="00335D1C">
      <w:pPr>
        <w:tabs>
          <w:tab w:val="left" w:pos="6075"/>
        </w:tabs>
        <w:spacing w:line="317" w:lineRule="exact"/>
        <w:ind w:right="23"/>
        <w:rPr>
          <w:rFonts w:ascii="Times New Roman" w:hAnsi="Times New Roman"/>
          <w:sz w:val="24"/>
          <w:szCs w:val="24"/>
        </w:rPr>
      </w:pPr>
    </w:p>
    <w:p w:rsidR="001A5314" w:rsidRPr="00752D32" w:rsidRDefault="001A5314" w:rsidP="00301542">
      <w:pPr>
        <w:tabs>
          <w:tab w:val="left" w:pos="6075"/>
        </w:tabs>
        <w:spacing w:line="317" w:lineRule="exact"/>
        <w:ind w:right="23"/>
        <w:rPr>
          <w:rFonts w:ascii="Times New Roman" w:hAnsi="Times New Roman"/>
          <w:sz w:val="24"/>
          <w:szCs w:val="24"/>
        </w:rPr>
      </w:pPr>
      <w:r>
        <w:rPr>
          <w:rFonts w:ascii="Times New Roman" w:hAnsi="Times New Roman"/>
          <w:sz w:val="24"/>
          <w:szCs w:val="24"/>
        </w:rPr>
        <w:t xml:space="preserve"> </w:t>
      </w:r>
      <w:r w:rsidR="00301542">
        <w:rPr>
          <w:rFonts w:ascii="Times New Roman" w:hAnsi="Times New Roman"/>
          <w:sz w:val="24"/>
          <w:szCs w:val="24"/>
        </w:rPr>
        <w:t xml:space="preserve">                                                           </w:t>
      </w:r>
      <w:r>
        <w:rPr>
          <w:rFonts w:ascii="Times New Roman" w:hAnsi="Times New Roman"/>
          <w:sz w:val="24"/>
          <w:szCs w:val="24"/>
        </w:rPr>
        <w:t>2017-2018уч.год.</w:t>
      </w:r>
    </w:p>
    <w:p w:rsidR="00BB2AE0" w:rsidRDefault="00BB2AE0" w:rsidP="00335D1C">
      <w:pPr>
        <w:tabs>
          <w:tab w:val="left" w:pos="6075"/>
        </w:tabs>
        <w:spacing w:line="317" w:lineRule="exact"/>
        <w:ind w:left="4920" w:right="23"/>
        <w:jc w:val="right"/>
        <w:rPr>
          <w:szCs w:val="28"/>
        </w:rPr>
      </w:pPr>
    </w:p>
    <w:tbl>
      <w:tblPr>
        <w:tblW w:w="0" w:type="auto"/>
        <w:jc w:val="right"/>
        <w:tblLook w:val="00A0"/>
      </w:tblPr>
      <w:tblGrid>
        <w:gridCol w:w="4822"/>
      </w:tblGrid>
      <w:tr w:rsidR="00BB2AE0" w:rsidRPr="00EA7DB1" w:rsidTr="00335D1C">
        <w:trPr>
          <w:jc w:val="right"/>
        </w:trPr>
        <w:tc>
          <w:tcPr>
            <w:tcW w:w="4822" w:type="dxa"/>
          </w:tcPr>
          <w:p w:rsidR="00BB2AE0" w:rsidRPr="004B51A6" w:rsidRDefault="00BB2AE0" w:rsidP="001A5314">
            <w:pPr>
              <w:widowControl w:val="0"/>
              <w:spacing w:after="0" w:line="240" w:lineRule="auto"/>
              <w:jc w:val="both"/>
              <w:rPr>
                <w:rFonts w:ascii="Times New Roman" w:hAnsi="Times New Roman"/>
                <w:sz w:val="28"/>
                <w:szCs w:val="28"/>
              </w:rPr>
            </w:pPr>
          </w:p>
        </w:tc>
      </w:tr>
    </w:tbl>
    <w:p w:rsidR="00BB2AE0" w:rsidRPr="001A5314" w:rsidRDefault="001A5314" w:rsidP="001A5314">
      <w:pPr>
        <w:shd w:val="clear" w:color="auto" w:fill="FFFFFF"/>
        <w:spacing w:after="0" w:line="240" w:lineRule="auto"/>
        <w:rPr>
          <w:rFonts w:ascii="Times New Roman" w:hAnsi="Times New Roman"/>
          <w:b/>
          <w:bCs/>
          <w:sz w:val="28"/>
          <w:szCs w:val="28"/>
          <w:lang w:eastAsia="ru-RU"/>
        </w:rPr>
      </w:pPr>
      <w:r w:rsidRPr="001A5314">
        <w:rPr>
          <w:rFonts w:ascii="Times New Roman" w:hAnsi="Times New Roman"/>
          <w:b/>
          <w:bCs/>
          <w:sz w:val="28"/>
          <w:szCs w:val="28"/>
          <w:lang w:eastAsia="ru-RU"/>
        </w:rPr>
        <w:t>Раздел №1.</w:t>
      </w:r>
      <w:r w:rsidR="00BB2AE0" w:rsidRPr="001A5314">
        <w:rPr>
          <w:rFonts w:ascii="Times New Roman" w:hAnsi="Times New Roman"/>
          <w:b/>
          <w:bCs/>
          <w:sz w:val="28"/>
          <w:szCs w:val="28"/>
          <w:lang w:eastAsia="ru-RU"/>
        </w:rPr>
        <w:t>Пояснительная записка</w:t>
      </w:r>
    </w:p>
    <w:p w:rsidR="001A5314" w:rsidRDefault="001A5314" w:rsidP="001A5314">
      <w:pPr>
        <w:keepNext/>
        <w:keepLines/>
        <w:suppressLineNumbers/>
        <w:autoSpaceDE w:val="0"/>
        <w:autoSpaceDN w:val="0"/>
        <w:adjustRightInd w:val="0"/>
        <w:spacing w:before="100" w:after="100" w:line="240" w:lineRule="auto"/>
        <w:jc w:val="both"/>
        <w:rPr>
          <w:rFonts w:ascii="Times New Roman" w:eastAsia="Times New Roman" w:hAnsi="Times New Roman"/>
          <w:b/>
          <w:bCs/>
          <w:sz w:val="24"/>
          <w:szCs w:val="24"/>
        </w:rPr>
      </w:pPr>
      <w:r w:rsidRPr="00AC7306">
        <w:rPr>
          <w:rFonts w:ascii="Times New Roman" w:eastAsia="Times New Roman" w:hAnsi="Times New Roman"/>
          <w:b/>
          <w:bCs/>
          <w:sz w:val="24"/>
          <w:szCs w:val="24"/>
        </w:rPr>
        <w:t>Основными нормативными документами, определяющими содержание и структуру рабо</w:t>
      </w:r>
      <w:r>
        <w:rPr>
          <w:rFonts w:ascii="Times New Roman" w:eastAsia="Times New Roman" w:hAnsi="Times New Roman"/>
          <w:b/>
          <w:bCs/>
          <w:sz w:val="24"/>
          <w:szCs w:val="24"/>
        </w:rPr>
        <w:t xml:space="preserve">чей программы по </w:t>
      </w:r>
      <w:r w:rsidRPr="00AC7306">
        <w:rPr>
          <w:rFonts w:ascii="Times New Roman" w:eastAsia="Times New Roman" w:hAnsi="Times New Roman"/>
          <w:b/>
          <w:bCs/>
          <w:kern w:val="36"/>
          <w:sz w:val="24"/>
          <w:szCs w:val="24"/>
        </w:rPr>
        <w:t xml:space="preserve">изобразительному искусству </w:t>
      </w:r>
      <w:r w:rsidRPr="00AC7306">
        <w:rPr>
          <w:rFonts w:ascii="Times New Roman" w:eastAsia="Times New Roman" w:hAnsi="Times New Roman"/>
          <w:b/>
          <w:bCs/>
          <w:sz w:val="24"/>
          <w:szCs w:val="24"/>
        </w:rPr>
        <w:t>являются:</w:t>
      </w:r>
    </w:p>
    <w:p w:rsidR="001A5314" w:rsidRPr="00057177" w:rsidRDefault="001A5314" w:rsidP="001A5314">
      <w:pPr>
        <w:pStyle w:val="a4"/>
        <w:numPr>
          <w:ilvl w:val="0"/>
          <w:numId w:val="7"/>
        </w:numPr>
        <w:spacing w:after="0" w:line="240" w:lineRule="auto"/>
        <w:rPr>
          <w:rFonts w:ascii="Times New Roman" w:eastAsia="Times New Roman" w:hAnsi="Times New Roman"/>
          <w:sz w:val="24"/>
        </w:rPr>
      </w:pPr>
      <w:r w:rsidRPr="00057177">
        <w:rPr>
          <w:rFonts w:ascii="Times New Roman" w:eastAsia="Times New Roman" w:hAnsi="Times New Roman"/>
          <w:sz w:val="24"/>
        </w:rPr>
        <w:t>Закон « Об образовании в Российской Федерации от 29.12.2012 года № 273-ФЗ.</w:t>
      </w:r>
    </w:p>
    <w:p w:rsidR="001A5314" w:rsidRPr="00E82C75" w:rsidRDefault="001A5314" w:rsidP="001A5314">
      <w:pPr>
        <w:pStyle w:val="a4"/>
        <w:numPr>
          <w:ilvl w:val="0"/>
          <w:numId w:val="7"/>
        </w:numPr>
        <w:spacing w:line="240" w:lineRule="auto"/>
        <w:rPr>
          <w:rFonts w:ascii="Times New Roman" w:hAnsi="Times New Roman"/>
          <w:sz w:val="24"/>
          <w:szCs w:val="24"/>
        </w:rPr>
      </w:pPr>
      <w:r w:rsidRPr="00E82C75">
        <w:rPr>
          <w:rFonts w:ascii="Times New Roman" w:hAnsi="Times New Roman"/>
          <w:sz w:val="24"/>
          <w:szCs w:val="24"/>
        </w:rPr>
        <w:t>Приказ Минобрнауки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p w:rsidR="001A5314" w:rsidRPr="00E82C75" w:rsidRDefault="001A5314" w:rsidP="001A5314">
      <w:pPr>
        <w:pStyle w:val="a4"/>
        <w:numPr>
          <w:ilvl w:val="0"/>
          <w:numId w:val="7"/>
        </w:numPr>
        <w:spacing w:after="0" w:line="240" w:lineRule="auto"/>
        <w:rPr>
          <w:rFonts w:ascii="Times New Roman" w:hAnsi="Times New Roman"/>
          <w:sz w:val="24"/>
          <w:szCs w:val="24"/>
        </w:rPr>
      </w:pPr>
      <w:r w:rsidRPr="00E82C75">
        <w:rPr>
          <w:rFonts w:ascii="Times New Roman" w:hAnsi="Times New Roman"/>
          <w:sz w:val="24"/>
          <w:szCs w:val="24"/>
        </w:rPr>
        <w:t>Приказ Минобрнауки России от 20 июня 2017 года №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года № 253».</w:t>
      </w:r>
    </w:p>
    <w:p w:rsidR="001A5314"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1A5314"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1A5314"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1A5314"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 xml:space="preserve"> 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1A5314"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Приказ Министерства общего и профессионального образования Ростовской области от 08.08.2014г/4.11-4851/М «О примерном порядке утверждения и примерной структуре рабочих программ».</w:t>
      </w:r>
    </w:p>
    <w:p w:rsidR="001A5314" w:rsidRPr="00CF18CF"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 xml:space="preserve">Примерной рабочей  программы начального общего образования по «Изобразительному искусству» (сборник «Программы общеобразовательных учреждений», Просвещение , серия «Стандарты </w:t>
      </w:r>
      <w:r>
        <w:rPr>
          <w:rFonts w:ascii="Times New Roman" w:eastAsia="Times New Roman" w:hAnsi="Times New Roman"/>
          <w:sz w:val="24"/>
          <w:lang w:val="en-US"/>
        </w:rPr>
        <w:t>II</w:t>
      </w:r>
      <w:r>
        <w:rPr>
          <w:rFonts w:ascii="Times New Roman" w:eastAsia="Times New Roman" w:hAnsi="Times New Roman"/>
          <w:sz w:val="24"/>
        </w:rPr>
        <w:t>поколения» с учетом требований государственного стандарта для начальной школы..</w:t>
      </w:r>
    </w:p>
    <w:p w:rsidR="001A5314" w:rsidRDefault="001A5314" w:rsidP="001A5314">
      <w:pPr>
        <w:numPr>
          <w:ilvl w:val="0"/>
          <w:numId w:val="7"/>
        </w:numPr>
        <w:spacing w:after="0" w:line="240" w:lineRule="auto"/>
        <w:rPr>
          <w:rFonts w:ascii="Times New Roman" w:eastAsia="Times New Roman" w:hAnsi="Times New Roman"/>
          <w:sz w:val="24"/>
        </w:rPr>
      </w:pPr>
      <w:r>
        <w:rPr>
          <w:rFonts w:ascii="Times New Roman" w:eastAsia="Times New Roman" w:hAnsi="Times New Roman"/>
          <w:sz w:val="24"/>
        </w:rPr>
        <w:t xml:space="preserve">Авторская программа </w:t>
      </w:r>
      <w:r w:rsidRPr="00AC7306">
        <w:rPr>
          <w:rFonts w:ascii="Times New Roman" w:eastAsia="Times New Roman" w:hAnsi="Times New Roman"/>
          <w:sz w:val="24"/>
          <w:szCs w:val="24"/>
        </w:rPr>
        <w:t xml:space="preserve">Н.М.Сокольниковой .  </w:t>
      </w:r>
      <w:r w:rsidRPr="00AC7306">
        <w:rPr>
          <w:rFonts w:ascii="Times New Roman" w:eastAsia="Times New Roman" w:hAnsi="Times New Roman"/>
          <w:b/>
          <w:sz w:val="24"/>
          <w:szCs w:val="24"/>
        </w:rPr>
        <w:t>«</w:t>
      </w:r>
      <w:r w:rsidRPr="00AC7306">
        <w:rPr>
          <w:rFonts w:ascii="Times New Roman" w:eastAsia="Times New Roman" w:hAnsi="Times New Roman"/>
          <w:sz w:val="24"/>
          <w:szCs w:val="24"/>
        </w:rPr>
        <w:t>Изобразительное искусство</w:t>
      </w:r>
      <w:r w:rsidRPr="00AC7306">
        <w:rPr>
          <w:rFonts w:ascii="Times New Roman" w:eastAsia="Times New Roman" w:hAnsi="Times New Roman"/>
          <w:b/>
          <w:sz w:val="24"/>
          <w:szCs w:val="24"/>
        </w:rPr>
        <w:t>».</w:t>
      </w:r>
      <w:r w:rsidRPr="00AC7306">
        <w:rPr>
          <w:rFonts w:ascii="Times New Roman" w:eastAsia="Times New Roman" w:hAnsi="Times New Roman"/>
          <w:sz w:val="24"/>
          <w:szCs w:val="24"/>
        </w:rPr>
        <w:t xml:space="preserve"> Программы общеобразовательных учреждений. Начальная школа. 1-4 классы. УМК «Планета Знаний». М.: АСТ, «Астрель». 2012г.)</w:t>
      </w:r>
    </w:p>
    <w:p w:rsidR="001A5314" w:rsidRPr="00057177" w:rsidRDefault="001A5314" w:rsidP="000B4959">
      <w:pPr>
        <w:pStyle w:val="a4"/>
        <w:numPr>
          <w:ilvl w:val="0"/>
          <w:numId w:val="7"/>
        </w:numPr>
        <w:tabs>
          <w:tab w:val="left" w:pos="851"/>
        </w:tabs>
        <w:spacing w:line="240" w:lineRule="auto"/>
        <w:ind w:left="142" w:firstLine="0"/>
        <w:rPr>
          <w:rFonts w:ascii="Times New Roman" w:hAnsi="Times New Roman"/>
          <w:sz w:val="24"/>
          <w:szCs w:val="24"/>
        </w:rPr>
      </w:pPr>
      <w:r w:rsidRPr="00057177">
        <w:rPr>
          <w:rFonts w:ascii="Times New Roman" w:hAnsi="Times New Roman"/>
          <w:sz w:val="24"/>
          <w:szCs w:val="24"/>
        </w:rPr>
        <w:t>Письмо Минобразования Ростовской области от 18.05.2017 года № 24/4.1 – 3996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2017 – 2018 учебный год».</w:t>
      </w:r>
    </w:p>
    <w:p w:rsidR="001A5314" w:rsidRPr="00057177" w:rsidRDefault="001A5314" w:rsidP="001A5314">
      <w:pPr>
        <w:pStyle w:val="a4"/>
        <w:numPr>
          <w:ilvl w:val="0"/>
          <w:numId w:val="7"/>
        </w:numPr>
        <w:spacing w:after="0" w:line="240" w:lineRule="auto"/>
        <w:rPr>
          <w:rFonts w:ascii="Times New Roman" w:eastAsia="Times New Roman" w:hAnsi="Times New Roman"/>
          <w:sz w:val="24"/>
        </w:rPr>
      </w:pPr>
      <w:r w:rsidRPr="00057177">
        <w:rPr>
          <w:rFonts w:ascii="Times New Roman" w:eastAsia="Times New Roman" w:hAnsi="Times New Roman"/>
          <w:sz w:val="24"/>
        </w:rPr>
        <w:t>Основная образовательная программа начального общего образования на   2017- 2018 учебный год МБОУ «Болдыревская ООШ»</w:t>
      </w:r>
    </w:p>
    <w:p w:rsidR="001A5314" w:rsidRDefault="001A5314" w:rsidP="001A5314">
      <w:pPr>
        <w:keepNext/>
        <w:keepLines/>
        <w:suppressLineNumbers/>
        <w:autoSpaceDE w:val="0"/>
        <w:autoSpaceDN w:val="0"/>
        <w:adjustRightInd w:val="0"/>
        <w:spacing w:before="10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13.</w:t>
      </w:r>
      <w:r>
        <w:rPr>
          <w:rFonts w:ascii="Times New Roman" w:hAnsi="Times New Roman"/>
          <w:sz w:val="24"/>
          <w:szCs w:val="24"/>
        </w:rPr>
        <w:t>Положение о рабочей программе учебных курсов, пр</w:t>
      </w:r>
      <w:r w:rsidR="00DD6F53">
        <w:rPr>
          <w:rFonts w:ascii="Times New Roman" w:hAnsi="Times New Roman"/>
          <w:sz w:val="24"/>
          <w:szCs w:val="24"/>
        </w:rPr>
        <w:t>едметов, дисциплин (модулей).</w:t>
      </w:r>
      <w:r>
        <w:rPr>
          <w:rFonts w:ascii="Times New Roman" w:eastAsia="Times New Roman" w:hAnsi="Times New Roman"/>
          <w:sz w:val="24"/>
          <w:szCs w:val="24"/>
        </w:rPr>
        <w:t xml:space="preserve">  </w:t>
      </w:r>
    </w:p>
    <w:p w:rsidR="0006315B" w:rsidRDefault="00DD6F53" w:rsidP="0006315B">
      <w:pPr>
        <w:spacing w:after="0" w:line="240" w:lineRule="auto"/>
        <w:jc w:val="both"/>
        <w:rPr>
          <w:rFonts w:ascii="Times New Roman" w:hAnsi="Times New Roman"/>
          <w:bCs/>
          <w:sz w:val="24"/>
          <w:szCs w:val="24"/>
        </w:rPr>
      </w:pPr>
      <w:r>
        <w:rPr>
          <w:rFonts w:ascii="Times New Roman" w:eastAsia="Times New Roman" w:hAnsi="Times New Roman"/>
          <w:sz w:val="24"/>
          <w:szCs w:val="24"/>
        </w:rPr>
        <w:t xml:space="preserve">  </w:t>
      </w:r>
      <w:r w:rsidR="0006315B" w:rsidRPr="00125D4E">
        <w:rPr>
          <w:rFonts w:ascii="Times New Roman" w:hAnsi="Times New Roman"/>
          <w:bCs/>
          <w:sz w:val="24"/>
          <w:szCs w:val="28"/>
        </w:rPr>
        <w:t>14.</w:t>
      </w:r>
      <w:r w:rsidR="0006315B" w:rsidRPr="005F643C">
        <w:rPr>
          <w:rFonts w:ascii="Times New Roman" w:hAnsi="Times New Roman"/>
          <w:bCs/>
          <w:sz w:val="24"/>
          <w:szCs w:val="24"/>
        </w:rPr>
        <w:t>Приказом Минобразования  РФ от 05.03.2004 № 1089</w:t>
      </w:r>
    </w:p>
    <w:p w:rsidR="00BB2AE0" w:rsidRPr="00DD6F53" w:rsidRDefault="00DD6F53" w:rsidP="00DD6F53">
      <w:pPr>
        <w:keepNext/>
        <w:keepLines/>
        <w:suppressLineNumbers/>
        <w:autoSpaceDE w:val="0"/>
        <w:autoSpaceDN w:val="0"/>
        <w:adjustRightInd w:val="0"/>
        <w:spacing w:before="10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911D53" w:rsidRPr="00911D53" w:rsidRDefault="00911D53" w:rsidP="00911D53">
      <w:pPr>
        <w:spacing w:after="0" w:line="240" w:lineRule="auto"/>
        <w:jc w:val="both"/>
        <w:rPr>
          <w:rFonts w:ascii="Times New Roman" w:hAnsi="Times New Roman"/>
          <w:sz w:val="24"/>
          <w:szCs w:val="24"/>
        </w:rPr>
      </w:pPr>
      <w:r w:rsidRPr="00911D53">
        <w:rPr>
          <w:rFonts w:ascii="Times New Roman" w:hAnsi="Times New Roman"/>
          <w:sz w:val="24"/>
          <w:szCs w:val="24"/>
        </w:rPr>
        <w:tab/>
        <w:t xml:space="preserve">В 3 классе осуществляется объяснительное чтение, в процессе которого у учащихся последовательно формируется умение разбираться в содержании прочитанного, объяснять поступки героев. Доступность анализа создаётся за счёт группировки материала в </w:t>
      </w:r>
      <w:r w:rsidRPr="00911D53">
        <w:rPr>
          <w:rFonts w:ascii="Times New Roman" w:hAnsi="Times New Roman"/>
          <w:sz w:val="24"/>
          <w:szCs w:val="24"/>
        </w:rPr>
        <w:lastRenderedPageBreak/>
        <w:t>соответствии с определёнными темами, связанными с жизнью и опытом детей. Такое расположение материала даёт возможность опираться в разборе произведений на происходящие в данный момент события.</w:t>
      </w:r>
    </w:p>
    <w:p w:rsidR="00911D53" w:rsidRPr="00911D53" w:rsidRDefault="00911D53" w:rsidP="00911D53">
      <w:pPr>
        <w:pStyle w:val="a8"/>
        <w:shd w:val="clear" w:color="auto" w:fill="auto"/>
        <w:spacing w:before="0" w:line="240" w:lineRule="auto"/>
        <w:ind w:right="-24" w:firstLine="0"/>
        <w:jc w:val="both"/>
        <w:rPr>
          <w:sz w:val="24"/>
          <w:szCs w:val="24"/>
        </w:rPr>
      </w:pPr>
      <w:r w:rsidRPr="00911D53">
        <w:rPr>
          <w:sz w:val="24"/>
          <w:szCs w:val="24"/>
        </w:rPr>
        <w:t xml:space="preserve">       </w:t>
      </w:r>
      <w:r w:rsidRPr="00911D53">
        <w:rPr>
          <w:sz w:val="24"/>
          <w:szCs w:val="24"/>
        </w:rPr>
        <w:tab/>
        <w:t>Ведется систематическая работа по обучению чтению про себя, формируется  орфоэпическое выразительное чтение с переходом на чтение целыми словами.</w:t>
      </w:r>
    </w:p>
    <w:p w:rsidR="00911D53" w:rsidRPr="00911D53" w:rsidRDefault="00911D53" w:rsidP="00911D53">
      <w:pPr>
        <w:pStyle w:val="a8"/>
        <w:shd w:val="clear" w:color="auto" w:fill="auto"/>
        <w:spacing w:before="0" w:line="240" w:lineRule="auto"/>
        <w:ind w:left="20" w:right="-24" w:firstLine="688"/>
        <w:jc w:val="both"/>
        <w:rPr>
          <w:sz w:val="24"/>
          <w:szCs w:val="24"/>
        </w:rPr>
      </w:pPr>
      <w:r w:rsidRPr="00911D53">
        <w:rPr>
          <w:sz w:val="24"/>
          <w:szCs w:val="24"/>
        </w:rPr>
        <w:t>Большое внимание на уроках чтения уделяется развитию связной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и в процессе упражнений в воспроизведении прочитанного.</w:t>
      </w:r>
    </w:p>
    <w:p w:rsidR="00911D53" w:rsidRPr="00911D53" w:rsidRDefault="00911D53" w:rsidP="00911D53">
      <w:pPr>
        <w:pStyle w:val="a8"/>
        <w:shd w:val="clear" w:color="auto" w:fill="auto"/>
        <w:spacing w:before="0" w:line="240" w:lineRule="auto"/>
        <w:ind w:left="20" w:right="-24" w:firstLine="688"/>
        <w:jc w:val="both"/>
        <w:rPr>
          <w:sz w:val="24"/>
          <w:szCs w:val="24"/>
        </w:rPr>
      </w:pPr>
      <w:r w:rsidRPr="00911D53">
        <w:rPr>
          <w:sz w:val="24"/>
          <w:szCs w:val="24"/>
        </w:rPr>
        <w:t>Внеклассное чтение ставит задачу начала формирования читательской самостоятельности у учащихся.</w:t>
      </w:r>
    </w:p>
    <w:p w:rsidR="00BB2AE0" w:rsidRPr="00335D1C" w:rsidRDefault="00BB2AE0" w:rsidP="00335D1C">
      <w:pPr>
        <w:shd w:val="clear" w:color="auto" w:fill="FFFFFF"/>
        <w:spacing w:after="0" w:line="240" w:lineRule="auto"/>
        <w:jc w:val="both"/>
        <w:rPr>
          <w:rFonts w:ascii="Times New Roman" w:hAnsi="Times New Roman"/>
          <w:color w:val="333333"/>
          <w:sz w:val="24"/>
          <w:szCs w:val="24"/>
          <w:lang w:eastAsia="ru-RU"/>
        </w:rPr>
      </w:pP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b/>
          <w:sz w:val="24"/>
          <w:szCs w:val="24"/>
          <w:lang w:eastAsia="ru-RU"/>
        </w:rPr>
        <w:t xml:space="preserve"> Цель:</w:t>
      </w:r>
      <w:r w:rsidRPr="00911D53">
        <w:rPr>
          <w:rFonts w:ascii="Times New Roman" w:hAnsi="Times New Roman"/>
          <w:sz w:val="24"/>
          <w:szCs w:val="24"/>
          <w:lang w:eastAsia="ru-RU"/>
        </w:rPr>
        <w:t xml:space="preserve"> </w:t>
      </w: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sz w:val="24"/>
          <w:szCs w:val="24"/>
          <w:lang w:eastAsia="ru-RU"/>
        </w:rPr>
        <w:t>Направленность уроков чтения  на социализацию личности умственно отсталого ребёнка на коррекцию и развитие речемыслительных способностей детей, на формирование эмоционального отношения к действительности и нравственных позиций поведения.</w:t>
      </w:r>
    </w:p>
    <w:p w:rsidR="00BB2AE0" w:rsidRPr="00911D53" w:rsidRDefault="00BB2AE0" w:rsidP="00335D1C">
      <w:pPr>
        <w:spacing w:after="0" w:line="240" w:lineRule="auto"/>
        <w:rPr>
          <w:rFonts w:ascii="Times New Roman" w:hAnsi="Times New Roman"/>
          <w:sz w:val="24"/>
          <w:szCs w:val="24"/>
          <w:lang w:eastAsia="ru-RU"/>
        </w:rPr>
      </w:pPr>
      <w:r w:rsidRPr="00911D53">
        <w:rPr>
          <w:rFonts w:ascii="Times New Roman" w:hAnsi="Times New Roman"/>
          <w:b/>
          <w:sz w:val="24"/>
          <w:szCs w:val="24"/>
          <w:lang w:eastAsia="ru-RU"/>
        </w:rPr>
        <w:t>Задачи:</w:t>
      </w:r>
    </w:p>
    <w:p w:rsidR="00BB2AE0" w:rsidRPr="00911D53" w:rsidRDefault="00BB2AE0" w:rsidP="00335D1C">
      <w:pPr>
        <w:widowControl w:val="0"/>
        <w:numPr>
          <w:ilvl w:val="0"/>
          <w:numId w:val="4"/>
        </w:numPr>
        <w:tabs>
          <w:tab w:val="left" w:pos="157"/>
        </w:tabs>
        <w:spacing w:after="0" w:line="240" w:lineRule="auto"/>
        <w:ind w:left="20" w:right="1180"/>
        <w:jc w:val="both"/>
        <w:rPr>
          <w:rFonts w:ascii="Times New Roman" w:hAnsi="Times New Roman"/>
          <w:sz w:val="24"/>
          <w:szCs w:val="24"/>
          <w:lang w:eastAsia="ru-RU"/>
        </w:rPr>
      </w:pPr>
      <w:r w:rsidRPr="00911D53">
        <w:rPr>
          <w:rFonts w:ascii="Times New Roman" w:hAnsi="Times New Roman"/>
          <w:sz w:val="24"/>
          <w:szCs w:val="24"/>
          <w:lang w:eastAsia="ru-RU"/>
        </w:rPr>
        <w:t>научить детей читать доступный их пониманию текст вслух и про себя, осмысленно воспринимать прочитанное. У учащихся формируется навык сознательного, правиль</w:t>
      </w:r>
      <w:r w:rsidRPr="00911D53">
        <w:rPr>
          <w:rFonts w:ascii="Times New Roman" w:hAnsi="Times New Roman"/>
          <w:sz w:val="24"/>
          <w:szCs w:val="24"/>
          <w:lang w:eastAsia="ru-RU"/>
        </w:rPr>
        <w:softHyphen/>
        <w:t>ного, беглого и выразительного чтения.</w:t>
      </w: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b/>
          <w:sz w:val="24"/>
          <w:szCs w:val="24"/>
          <w:lang w:eastAsia="ru-RU"/>
        </w:rPr>
        <w:t xml:space="preserve"> </w:t>
      </w:r>
      <w:r w:rsidRPr="00911D53">
        <w:rPr>
          <w:rFonts w:ascii="Times New Roman" w:hAnsi="Times New Roman"/>
          <w:sz w:val="24"/>
          <w:szCs w:val="24"/>
          <w:lang w:eastAsia="ru-RU"/>
        </w:rPr>
        <w:t>- воспитание  интереса к уроку чтения и к чтению как процессу;</w:t>
      </w: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sz w:val="24"/>
          <w:szCs w:val="24"/>
          <w:lang w:eastAsia="ru-RU"/>
        </w:rPr>
        <w:t>- формирование техники чтения: правильного (без искажения звукового состава слов и с правильным ударением) и выразительного чтения, обеспечение постепенного перехода от послогового чтения к чтению целым словом;</w:t>
      </w: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sz w:val="24"/>
          <w:szCs w:val="24"/>
          <w:lang w:eastAsia="ru-RU"/>
        </w:rPr>
        <w:t>- формирование у детей навыков сознательного чтения: читать доступный пониманию текст  вслух, шёпотом, а затем и про себя, осмысленно воспринимать содержание прочитанного,    сопереживать   героям   произведения,    давать</w:t>
      </w: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sz w:val="24"/>
          <w:szCs w:val="24"/>
          <w:lang w:eastAsia="ru-RU"/>
        </w:rPr>
        <w:t>оценку их поступкам во время коллективного анализа;</w:t>
      </w:r>
    </w:p>
    <w:p w:rsidR="00BB2AE0" w:rsidRPr="00911D53" w:rsidRDefault="00BB2AE0" w:rsidP="00335D1C">
      <w:pPr>
        <w:spacing w:after="0" w:line="240" w:lineRule="auto"/>
        <w:jc w:val="both"/>
        <w:rPr>
          <w:rFonts w:ascii="Times New Roman" w:hAnsi="Times New Roman"/>
          <w:sz w:val="24"/>
          <w:szCs w:val="24"/>
          <w:lang w:eastAsia="ru-RU"/>
        </w:rPr>
      </w:pPr>
      <w:r w:rsidRPr="00911D53">
        <w:rPr>
          <w:rFonts w:ascii="Times New Roman" w:hAnsi="Times New Roman"/>
          <w:sz w:val="24"/>
          <w:szCs w:val="24"/>
          <w:lang w:eastAsia="ru-RU"/>
        </w:rPr>
        <w:t>- развитие    умения  общаться  на уроке чтения: отвечать на вопросы учителя,  делиться впечатлениями о прочитанном, рисовать к тексту словесные картинки.</w:t>
      </w:r>
    </w:p>
    <w:p w:rsidR="00BB2AE0" w:rsidRPr="00911D53" w:rsidRDefault="00BB2AE0" w:rsidP="00335D1C">
      <w:pPr>
        <w:spacing w:after="0" w:line="240" w:lineRule="auto"/>
        <w:jc w:val="both"/>
        <w:rPr>
          <w:rFonts w:ascii="Times New Roman" w:hAnsi="Times New Roman"/>
          <w:sz w:val="24"/>
          <w:szCs w:val="24"/>
          <w:lang w:eastAsia="ru-RU"/>
        </w:rPr>
      </w:pP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bookmarkStart w:id="2" w:name="_GoBack"/>
      <w:bookmarkEnd w:id="2"/>
      <w:r w:rsidRPr="00911D53">
        <w:rPr>
          <w:rFonts w:ascii="Times New Roman" w:hAnsi="Times New Roman"/>
          <w:b/>
          <w:bCs/>
          <w:color w:val="000000"/>
          <w:sz w:val="24"/>
          <w:szCs w:val="24"/>
          <w:lang w:eastAsia="ru-RU"/>
        </w:rPr>
        <w:t>Основные направления коррекционной работы:</w:t>
      </w:r>
    </w:p>
    <w:p w:rsidR="00BB2AE0" w:rsidRPr="00911D53" w:rsidRDefault="00BB2AE0" w:rsidP="00335D1C">
      <w:pPr>
        <w:shd w:val="clear" w:color="auto" w:fill="FFFFFF"/>
        <w:spacing w:after="0" w:line="240" w:lineRule="auto"/>
        <w:ind w:left="900"/>
        <w:jc w:val="center"/>
        <w:rPr>
          <w:rFonts w:ascii="Times New Roman" w:hAnsi="Times New Roman"/>
          <w:color w:val="333333"/>
          <w:sz w:val="24"/>
          <w:szCs w:val="24"/>
          <w:lang w:eastAsia="ru-RU"/>
        </w:rPr>
      </w:pPr>
      <w:r w:rsidRPr="00911D53">
        <w:rPr>
          <w:rFonts w:ascii="Times New Roman" w:hAnsi="Times New Roman"/>
          <w:color w:val="000000"/>
          <w:sz w:val="24"/>
          <w:szCs w:val="24"/>
          <w:lang w:eastAsia="ru-RU"/>
        </w:rPr>
        <w:t> </w:t>
      </w: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r w:rsidRPr="00911D53">
        <w:rPr>
          <w:rFonts w:ascii="Times New Roman" w:hAnsi="Times New Roman"/>
          <w:color w:val="000000"/>
          <w:sz w:val="24"/>
          <w:szCs w:val="24"/>
          <w:lang w:eastAsia="ru-RU"/>
        </w:rPr>
        <w:t>- Корригировать артикуляционный аппарат.</w:t>
      </w: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r w:rsidRPr="00911D53">
        <w:rPr>
          <w:rFonts w:ascii="Times New Roman" w:hAnsi="Times New Roman"/>
          <w:color w:val="333333"/>
          <w:sz w:val="24"/>
          <w:szCs w:val="24"/>
          <w:lang w:eastAsia="ru-RU"/>
        </w:rPr>
        <w:t xml:space="preserve">- </w:t>
      </w:r>
      <w:r w:rsidRPr="00911D53">
        <w:rPr>
          <w:rFonts w:ascii="Times New Roman" w:hAnsi="Times New Roman"/>
          <w:color w:val="000000"/>
          <w:sz w:val="24"/>
          <w:szCs w:val="24"/>
          <w:lang w:eastAsia="ru-RU"/>
        </w:rPr>
        <w:t>Корригировать познавательную и речевую деятельность учащихся.</w:t>
      </w: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r w:rsidRPr="00911D53">
        <w:rPr>
          <w:rFonts w:ascii="Times New Roman" w:hAnsi="Times New Roman"/>
          <w:color w:val="000000"/>
          <w:sz w:val="24"/>
          <w:szCs w:val="24"/>
          <w:lang w:eastAsia="ru-RU"/>
        </w:rPr>
        <w:t>- Развивать речь, владение техникой речи;</w:t>
      </w: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r w:rsidRPr="00911D53">
        <w:rPr>
          <w:rFonts w:ascii="Times New Roman" w:hAnsi="Times New Roman"/>
          <w:color w:val="000000"/>
          <w:sz w:val="24"/>
          <w:szCs w:val="24"/>
          <w:lang w:eastAsia="ru-RU"/>
        </w:rPr>
        <w:t>- Корригировать слуховое и зрительное восприятие.</w:t>
      </w: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r w:rsidRPr="00911D53">
        <w:rPr>
          <w:rFonts w:ascii="Times New Roman" w:hAnsi="Times New Roman"/>
          <w:color w:val="000000"/>
          <w:sz w:val="24"/>
          <w:szCs w:val="24"/>
          <w:lang w:eastAsia="ru-RU"/>
        </w:rPr>
        <w:t>-</w:t>
      </w:r>
      <w:r w:rsidRPr="00911D53">
        <w:rPr>
          <w:rFonts w:ascii="Times New Roman" w:hAnsi="Times New Roman"/>
          <w:color w:val="333333"/>
          <w:sz w:val="24"/>
          <w:szCs w:val="24"/>
          <w:lang w:eastAsia="ru-RU"/>
        </w:rPr>
        <w:t> </w:t>
      </w:r>
      <w:r w:rsidRPr="00911D53">
        <w:rPr>
          <w:rFonts w:ascii="Times New Roman" w:hAnsi="Times New Roman"/>
          <w:color w:val="000000"/>
          <w:sz w:val="24"/>
          <w:szCs w:val="24"/>
          <w:lang w:eastAsia="ru-RU"/>
        </w:rPr>
        <w:t>Формировать умение работать по словесной инструкции, алгоритму.</w:t>
      </w:r>
    </w:p>
    <w:p w:rsidR="00BB2AE0" w:rsidRPr="00911D53" w:rsidRDefault="00BB2AE0" w:rsidP="00335D1C">
      <w:pPr>
        <w:shd w:val="clear" w:color="auto" w:fill="FFFFFF"/>
        <w:spacing w:after="0" w:line="240" w:lineRule="auto"/>
        <w:rPr>
          <w:rFonts w:ascii="Times New Roman" w:hAnsi="Times New Roman"/>
          <w:color w:val="333333"/>
          <w:sz w:val="24"/>
          <w:szCs w:val="24"/>
          <w:lang w:eastAsia="ru-RU"/>
        </w:rPr>
      </w:pPr>
      <w:r w:rsidRPr="00911D53">
        <w:rPr>
          <w:rFonts w:ascii="Times New Roman" w:hAnsi="Times New Roman"/>
          <w:color w:val="000000"/>
          <w:sz w:val="24"/>
          <w:szCs w:val="24"/>
          <w:lang w:eastAsia="ru-RU"/>
        </w:rPr>
        <w:t>- Развивать познавательные процессы.</w:t>
      </w:r>
    </w:p>
    <w:p w:rsidR="00BB2AE0" w:rsidRPr="00911D53" w:rsidRDefault="00BB2AE0" w:rsidP="004B6613">
      <w:pPr>
        <w:widowControl w:val="0"/>
        <w:spacing w:before="120" w:line="240" w:lineRule="auto"/>
        <w:outlineLvl w:val="8"/>
        <w:rPr>
          <w:rFonts w:ascii="Times New Roman" w:hAnsi="Times New Roman"/>
          <w:b/>
          <w:sz w:val="24"/>
          <w:szCs w:val="24"/>
          <w:lang w:eastAsia="ru-RU"/>
        </w:rPr>
      </w:pPr>
      <w:r w:rsidRPr="00911D53">
        <w:rPr>
          <w:rFonts w:ascii="Times New Roman" w:hAnsi="Times New Roman"/>
          <w:b/>
          <w:sz w:val="24"/>
          <w:szCs w:val="24"/>
          <w:lang w:eastAsia="ru-RU"/>
        </w:rPr>
        <w:t>Мест</w:t>
      </w:r>
      <w:r w:rsidR="00670206" w:rsidRPr="00911D53">
        <w:rPr>
          <w:rFonts w:ascii="Times New Roman" w:hAnsi="Times New Roman"/>
          <w:b/>
          <w:sz w:val="24"/>
          <w:szCs w:val="24"/>
          <w:lang w:eastAsia="ru-RU"/>
        </w:rPr>
        <w:t>о предмета в</w:t>
      </w:r>
      <w:r w:rsidRPr="00911D53">
        <w:rPr>
          <w:rFonts w:ascii="Times New Roman" w:hAnsi="Times New Roman"/>
          <w:b/>
          <w:sz w:val="24"/>
          <w:szCs w:val="24"/>
          <w:lang w:eastAsia="ru-RU"/>
        </w:rPr>
        <w:t xml:space="preserve"> учебном плане</w:t>
      </w:r>
    </w:p>
    <w:p w:rsidR="00BB2AE0" w:rsidRDefault="00911D53" w:rsidP="00335D1C">
      <w:pPr>
        <w:widowControl w:val="0"/>
        <w:tabs>
          <w:tab w:val="left" w:pos="72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Согласно учебному</w:t>
      </w:r>
      <w:r w:rsidR="00BB2AE0" w:rsidRPr="00911D53">
        <w:rPr>
          <w:rFonts w:ascii="Times New Roman" w:hAnsi="Times New Roman"/>
          <w:sz w:val="24"/>
          <w:szCs w:val="24"/>
          <w:lang w:eastAsia="ru-RU"/>
        </w:rPr>
        <w:t xml:space="preserve"> план</w:t>
      </w:r>
      <w:r>
        <w:rPr>
          <w:rFonts w:ascii="Times New Roman" w:hAnsi="Times New Roman"/>
          <w:sz w:val="24"/>
          <w:szCs w:val="24"/>
          <w:lang w:eastAsia="ru-RU"/>
        </w:rPr>
        <w:t>у  МБОУ «Болдыревская ООШ»</w:t>
      </w:r>
      <w:r w:rsidR="00BB2AE0" w:rsidRPr="00911D53">
        <w:rPr>
          <w:rFonts w:ascii="Times New Roman" w:hAnsi="Times New Roman"/>
          <w:sz w:val="24"/>
          <w:szCs w:val="24"/>
          <w:lang w:eastAsia="ru-RU"/>
        </w:rPr>
        <w:t xml:space="preserve"> предусматривает обязательное изучен</w:t>
      </w:r>
      <w:r>
        <w:rPr>
          <w:rFonts w:ascii="Times New Roman" w:hAnsi="Times New Roman"/>
          <w:sz w:val="24"/>
          <w:szCs w:val="24"/>
          <w:lang w:eastAsia="ru-RU"/>
        </w:rPr>
        <w:t>ие предмета «Чтение и развития речи»   в 3</w:t>
      </w:r>
      <w:r w:rsidR="000B4959">
        <w:rPr>
          <w:rFonts w:ascii="Times New Roman" w:hAnsi="Times New Roman"/>
          <w:sz w:val="24"/>
          <w:szCs w:val="24"/>
          <w:lang w:eastAsia="ru-RU"/>
        </w:rPr>
        <w:t xml:space="preserve"> </w:t>
      </w:r>
      <w:r>
        <w:rPr>
          <w:rFonts w:ascii="Times New Roman" w:hAnsi="Times New Roman"/>
          <w:sz w:val="24"/>
          <w:szCs w:val="24"/>
          <w:lang w:eastAsia="ru-RU"/>
        </w:rPr>
        <w:t>классе в объеме  68  часов (2</w:t>
      </w:r>
      <w:r w:rsidR="00BB2AE0" w:rsidRPr="00911D53">
        <w:rPr>
          <w:rFonts w:ascii="Times New Roman" w:hAnsi="Times New Roman"/>
          <w:sz w:val="24"/>
          <w:szCs w:val="24"/>
          <w:lang w:eastAsia="ru-RU"/>
        </w:rPr>
        <w:t xml:space="preserve"> часа в неделю).</w:t>
      </w:r>
    </w:p>
    <w:p w:rsidR="004B6613" w:rsidRPr="00911D53" w:rsidRDefault="004B6613" w:rsidP="00335D1C">
      <w:pPr>
        <w:widowControl w:val="0"/>
        <w:tabs>
          <w:tab w:val="left" w:pos="720"/>
        </w:tabs>
        <w:spacing w:after="0" w:line="240" w:lineRule="auto"/>
        <w:jc w:val="both"/>
        <w:rPr>
          <w:rFonts w:ascii="Times New Roman" w:hAnsi="Times New Roman"/>
          <w:sz w:val="24"/>
          <w:szCs w:val="24"/>
          <w:lang w:eastAsia="ru-RU"/>
        </w:rPr>
      </w:pPr>
    </w:p>
    <w:p w:rsidR="00BB2AE0" w:rsidRPr="004B6613" w:rsidRDefault="004B6613" w:rsidP="00335D1C">
      <w:pPr>
        <w:shd w:val="clear" w:color="auto" w:fill="FFFFFF"/>
        <w:spacing w:after="0" w:line="240" w:lineRule="auto"/>
        <w:rPr>
          <w:rFonts w:ascii="Times New Roman" w:hAnsi="Times New Roman"/>
          <w:b/>
          <w:bCs/>
          <w:sz w:val="28"/>
          <w:szCs w:val="28"/>
          <w:lang w:eastAsia="ru-RU"/>
        </w:rPr>
      </w:pPr>
      <w:r w:rsidRPr="004B6613">
        <w:rPr>
          <w:rFonts w:ascii="Times New Roman" w:hAnsi="Times New Roman"/>
          <w:b/>
          <w:bCs/>
          <w:sz w:val="28"/>
          <w:szCs w:val="28"/>
          <w:lang w:eastAsia="ru-RU"/>
        </w:rPr>
        <w:t>Раздел 2. Содержание учебного предмета.</w:t>
      </w:r>
    </w:p>
    <w:p w:rsidR="000B4959" w:rsidRDefault="000B4959" w:rsidP="00335D1C">
      <w:pPr>
        <w:shd w:val="clear" w:color="auto" w:fill="FFFFFF"/>
        <w:spacing w:after="0" w:line="240" w:lineRule="auto"/>
        <w:rPr>
          <w:rFonts w:ascii="Times New Roman" w:hAnsi="Times New Roman"/>
          <w:b/>
          <w:sz w:val="24"/>
          <w:szCs w:val="24"/>
          <w:lang w:eastAsia="ru-RU"/>
        </w:rPr>
      </w:pPr>
      <w:r w:rsidRPr="000B4959">
        <w:rPr>
          <w:rFonts w:ascii="Times New Roman" w:hAnsi="Times New Roman"/>
          <w:b/>
          <w:sz w:val="24"/>
          <w:szCs w:val="24"/>
          <w:lang w:eastAsia="ru-RU"/>
        </w:rPr>
        <w:t>Здравствуй, школа!</w:t>
      </w:r>
    </w:p>
    <w:p w:rsidR="00651672" w:rsidRPr="000B4959" w:rsidRDefault="00651672" w:rsidP="00335D1C">
      <w:pPr>
        <w:shd w:val="clear" w:color="auto" w:fill="FFFFFF"/>
        <w:spacing w:after="0" w:line="240" w:lineRule="auto"/>
        <w:rPr>
          <w:rFonts w:ascii="Times New Roman" w:hAnsi="Times New Roman"/>
          <w:b/>
          <w:sz w:val="24"/>
          <w:szCs w:val="24"/>
          <w:lang w:eastAsia="ru-RU"/>
        </w:rPr>
      </w:pPr>
      <w:r w:rsidRPr="002624F9">
        <w:rPr>
          <w:rFonts w:ascii="Times New Roman" w:eastAsia="Times New Roman" w:hAnsi="Times New Roman"/>
          <w:sz w:val="24"/>
          <w:szCs w:val="24"/>
          <w:lang w:eastAsia="ru-RU"/>
        </w:rPr>
        <w:t>По В. Воскобойникову «Веселая улица»</w:t>
      </w:r>
      <w:r>
        <w:rPr>
          <w:rFonts w:ascii="Times New Roman" w:eastAsia="Times New Roman" w:hAnsi="Times New Roman"/>
          <w:sz w:val="24"/>
          <w:szCs w:val="24"/>
          <w:lang w:eastAsia="ru-RU"/>
        </w:rPr>
        <w:t>,</w:t>
      </w:r>
      <w:r w:rsidR="00DE5E9A" w:rsidRPr="00DE5E9A">
        <w:rPr>
          <w:rFonts w:ascii="Times New Roman" w:eastAsia="Times New Roman" w:hAnsi="Times New Roman"/>
          <w:sz w:val="24"/>
          <w:szCs w:val="24"/>
          <w:lang w:eastAsia="ru-RU"/>
        </w:rPr>
        <w:t xml:space="preserve"> </w:t>
      </w:r>
      <w:r w:rsidR="00DE5E9A">
        <w:rPr>
          <w:rFonts w:ascii="Times New Roman" w:eastAsia="Times New Roman" w:hAnsi="Times New Roman"/>
          <w:sz w:val="24"/>
          <w:szCs w:val="24"/>
          <w:lang w:eastAsia="ru-RU"/>
        </w:rPr>
        <w:t>п</w:t>
      </w:r>
      <w:r w:rsidR="00DE5E9A" w:rsidRPr="002624F9">
        <w:rPr>
          <w:rFonts w:ascii="Times New Roman" w:eastAsia="Times New Roman" w:hAnsi="Times New Roman"/>
          <w:sz w:val="24"/>
          <w:szCs w:val="24"/>
          <w:lang w:eastAsia="ru-RU"/>
        </w:rPr>
        <w:t>о В. Драг</w:t>
      </w:r>
      <w:r w:rsidR="00DE5E9A" w:rsidRPr="00DE5E9A">
        <w:rPr>
          <w:rFonts w:ascii="Times New Roman" w:eastAsia="Times New Roman" w:hAnsi="Times New Roman"/>
          <w:sz w:val="24"/>
          <w:szCs w:val="24"/>
          <w:lang w:eastAsia="ru-RU"/>
        </w:rPr>
        <w:t xml:space="preserve"> </w:t>
      </w:r>
      <w:r w:rsidR="00DE5E9A" w:rsidRPr="002624F9">
        <w:rPr>
          <w:rFonts w:ascii="Times New Roman" w:eastAsia="Times New Roman" w:hAnsi="Times New Roman"/>
          <w:sz w:val="24"/>
          <w:szCs w:val="24"/>
          <w:lang w:eastAsia="ru-RU"/>
        </w:rPr>
        <w:t>По В. Хомченко «Обида»унскому «Завтра в школу»</w:t>
      </w:r>
      <w:r w:rsidR="00DE5E9A">
        <w:rPr>
          <w:rFonts w:ascii="Times New Roman" w:eastAsia="Times New Roman" w:hAnsi="Times New Roman"/>
          <w:sz w:val="24"/>
          <w:szCs w:val="24"/>
          <w:lang w:eastAsia="ru-RU"/>
        </w:rPr>
        <w:t>,</w:t>
      </w:r>
      <w:r w:rsidR="00DE5E9A" w:rsidRPr="00DE5E9A">
        <w:rPr>
          <w:rFonts w:ascii="Times New Roman" w:eastAsia="Times New Roman" w:hAnsi="Times New Roman"/>
          <w:sz w:val="24"/>
          <w:szCs w:val="24"/>
          <w:lang w:eastAsia="ru-RU"/>
        </w:rPr>
        <w:t xml:space="preserve"> </w:t>
      </w:r>
      <w:r w:rsidR="00DE5E9A">
        <w:rPr>
          <w:rFonts w:ascii="Times New Roman" w:eastAsia="Times New Roman" w:hAnsi="Times New Roman"/>
          <w:sz w:val="24"/>
          <w:szCs w:val="24"/>
          <w:lang w:eastAsia="ru-RU"/>
        </w:rPr>
        <w:t>п</w:t>
      </w:r>
      <w:r w:rsidR="00DE5E9A" w:rsidRPr="002624F9">
        <w:rPr>
          <w:rFonts w:ascii="Times New Roman" w:eastAsia="Times New Roman" w:hAnsi="Times New Roman"/>
          <w:sz w:val="24"/>
          <w:szCs w:val="24"/>
          <w:lang w:eastAsia="ru-RU"/>
        </w:rPr>
        <w:t>о Э. Шиму «Пятерки»</w:t>
      </w:r>
      <w:r w:rsidR="00DE5E9A">
        <w:rPr>
          <w:rFonts w:ascii="Times New Roman" w:eastAsia="Times New Roman" w:hAnsi="Times New Roman"/>
          <w:sz w:val="24"/>
          <w:szCs w:val="24"/>
          <w:lang w:eastAsia="ru-RU"/>
        </w:rPr>
        <w:t>,</w:t>
      </w:r>
      <w:r w:rsidR="00DE5E9A" w:rsidRPr="00DE5E9A">
        <w:rPr>
          <w:rFonts w:ascii="Times New Roman" w:eastAsia="Times New Roman" w:hAnsi="Times New Roman"/>
          <w:sz w:val="24"/>
          <w:szCs w:val="24"/>
          <w:lang w:eastAsia="ru-RU"/>
        </w:rPr>
        <w:t xml:space="preserve"> </w:t>
      </w:r>
      <w:r w:rsidR="00DE5E9A" w:rsidRPr="002624F9">
        <w:rPr>
          <w:rFonts w:ascii="Times New Roman" w:eastAsia="Times New Roman" w:hAnsi="Times New Roman"/>
          <w:sz w:val="24"/>
          <w:szCs w:val="24"/>
          <w:lang w:eastAsia="ru-RU"/>
        </w:rPr>
        <w:t>В. Бирюков «Кто лучшим будет»</w:t>
      </w:r>
      <w:r w:rsidR="00DE5E9A">
        <w:rPr>
          <w:rFonts w:ascii="Times New Roman" w:eastAsia="Times New Roman" w:hAnsi="Times New Roman"/>
          <w:sz w:val="24"/>
          <w:szCs w:val="24"/>
          <w:lang w:eastAsia="ru-RU"/>
        </w:rPr>
        <w:t>,</w:t>
      </w:r>
      <w:r w:rsidR="00DE5E9A" w:rsidRPr="00DE5E9A">
        <w:rPr>
          <w:rFonts w:ascii="Times New Roman" w:hAnsi="Times New Roman"/>
          <w:sz w:val="24"/>
          <w:szCs w:val="24"/>
          <w:lang w:eastAsia="ru-RU"/>
        </w:rPr>
        <w:t xml:space="preserve"> </w:t>
      </w:r>
      <w:r w:rsidR="00DE5E9A" w:rsidRPr="00335D1C">
        <w:rPr>
          <w:rFonts w:ascii="Times New Roman" w:hAnsi="Times New Roman"/>
          <w:sz w:val="24"/>
          <w:szCs w:val="24"/>
          <w:lang w:eastAsia="ru-RU"/>
        </w:rPr>
        <w:t>М. Садовский «Сентябрь»</w:t>
      </w:r>
      <w:r w:rsidR="00DE5E9A" w:rsidRPr="00DE5E9A">
        <w:rPr>
          <w:rFonts w:ascii="Times New Roman" w:hAnsi="Times New Roman"/>
          <w:sz w:val="24"/>
          <w:szCs w:val="24"/>
          <w:lang w:eastAsia="ru-RU"/>
        </w:rPr>
        <w:t xml:space="preserve"> </w:t>
      </w:r>
      <w:r w:rsidR="00DE5E9A">
        <w:rPr>
          <w:rFonts w:ascii="Times New Roman" w:hAnsi="Times New Roman"/>
          <w:sz w:val="24"/>
          <w:szCs w:val="24"/>
          <w:lang w:eastAsia="ru-RU"/>
        </w:rPr>
        <w:t>,</w:t>
      </w:r>
      <w:r w:rsidR="00DE5E9A" w:rsidRPr="00335D1C">
        <w:rPr>
          <w:rFonts w:ascii="Times New Roman" w:hAnsi="Times New Roman"/>
          <w:sz w:val="24"/>
          <w:szCs w:val="24"/>
          <w:lang w:eastAsia="ru-RU"/>
        </w:rPr>
        <w:t>В. Берестов «Первое сентября»</w:t>
      </w:r>
      <w:r w:rsidR="00DE5E9A">
        <w:rPr>
          <w:rFonts w:ascii="Times New Roman" w:hAnsi="Times New Roman"/>
          <w:sz w:val="24"/>
          <w:szCs w:val="24"/>
          <w:lang w:eastAsia="ru-RU"/>
        </w:rPr>
        <w:t>,</w:t>
      </w:r>
      <w:r w:rsidR="00DE5E9A" w:rsidRPr="00DE5E9A">
        <w:rPr>
          <w:rFonts w:ascii="Times New Roman" w:hAnsi="Times New Roman"/>
          <w:sz w:val="24"/>
          <w:szCs w:val="24"/>
          <w:lang w:eastAsia="ru-RU"/>
        </w:rPr>
        <w:t xml:space="preserve"> </w:t>
      </w:r>
      <w:r w:rsidR="00DE5E9A" w:rsidRPr="00335D1C">
        <w:rPr>
          <w:rFonts w:ascii="Times New Roman" w:hAnsi="Times New Roman"/>
          <w:sz w:val="24"/>
          <w:szCs w:val="24"/>
          <w:lang w:eastAsia="ru-RU"/>
        </w:rPr>
        <w:t>В. Берестов «Котенок хочет в школу»</w:t>
      </w:r>
      <w:r w:rsidR="00DE5E9A">
        <w:rPr>
          <w:rFonts w:ascii="Times New Roman" w:hAnsi="Times New Roman"/>
          <w:sz w:val="24"/>
          <w:szCs w:val="24"/>
          <w:lang w:eastAsia="ru-RU"/>
        </w:rPr>
        <w:t>,</w:t>
      </w:r>
      <w:r w:rsidR="00DE5E9A" w:rsidRPr="00DE5E9A">
        <w:rPr>
          <w:rFonts w:ascii="Times New Roman" w:hAnsi="Times New Roman"/>
          <w:sz w:val="24"/>
          <w:szCs w:val="24"/>
          <w:lang w:eastAsia="ru-RU"/>
        </w:rPr>
        <w:t xml:space="preserve"> </w:t>
      </w:r>
      <w:r w:rsidR="00DE5E9A" w:rsidRPr="00335D1C">
        <w:rPr>
          <w:rFonts w:ascii="Times New Roman" w:hAnsi="Times New Roman"/>
          <w:sz w:val="24"/>
          <w:szCs w:val="24"/>
          <w:lang w:eastAsia="ru-RU"/>
        </w:rPr>
        <w:t>А. Аксенова «Наша учительница»</w:t>
      </w:r>
      <w:r w:rsidR="00DE5E9A">
        <w:rPr>
          <w:rFonts w:ascii="Times New Roman" w:hAnsi="Times New Roman"/>
          <w:sz w:val="24"/>
          <w:szCs w:val="24"/>
          <w:lang w:eastAsia="ru-RU"/>
        </w:rPr>
        <w:t>.</w:t>
      </w:r>
    </w:p>
    <w:p w:rsidR="00DE5E9A" w:rsidRDefault="000B4959" w:rsidP="00335D1C">
      <w:pPr>
        <w:shd w:val="clear" w:color="auto" w:fill="FFFFFF"/>
        <w:spacing w:after="0" w:line="240" w:lineRule="auto"/>
        <w:rPr>
          <w:rFonts w:ascii="Times New Roman" w:hAnsi="Times New Roman"/>
          <w:b/>
          <w:sz w:val="24"/>
          <w:szCs w:val="24"/>
          <w:lang w:eastAsia="ru-RU"/>
        </w:rPr>
      </w:pPr>
      <w:r w:rsidRPr="000B4959">
        <w:rPr>
          <w:rFonts w:ascii="Times New Roman" w:hAnsi="Times New Roman"/>
          <w:b/>
          <w:sz w:val="24"/>
          <w:szCs w:val="24"/>
          <w:lang w:eastAsia="ru-RU"/>
        </w:rPr>
        <w:t>Осень наступает</w:t>
      </w:r>
      <w:r w:rsidR="00DE5E9A">
        <w:rPr>
          <w:rFonts w:ascii="Times New Roman" w:hAnsi="Times New Roman"/>
          <w:b/>
          <w:sz w:val="24"/>
          <w:szCs w:val="24"/>
          <w:lang w:eastAsia="ru-RU"/>
        </w:rPr>
        <w:t>.</w:t>
      </w:r>
    </w:p>
    <w:p w:rsidR="00DE5E9A" w:rsidRP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bCs/>
          <w:sz w:val="24"/>
          <w:szCs w:val="24"/>
          <w:lang w:eastAsia="ru-RU"/>
        </w:rPr>
        <w:lastRenderedPageBreak/>
        <w:t xml:space="preserve"> </w:t>
      </w:r>
      <w:r w:rsidR="00DE5E9A" w:rsidRPr="002624F9">
        <w:rPr>
          <w:rFonts w:ascii="Times New Roman" w:eastAsia="Times New Roman" w:hAnsi="Times New Roman"/>
          <w:sz w:val="24"/>
          <w:szCs w:val="24"/>
          <w:lang w:eastAsia="ru-RU"/>
        </w:rPr>
        <w:t>О. Высотская «Осень»</w:t>
      </w:r>
      <w:r w:rsidR="00DE5E9A">
        <w:rPr>
          <w:rFonts w:ascii="Times New Roman" w:eastAsia="Times New Roman" w:hAnsi="Times New Roman"/>
          <w:sz w:val="24"/>
          <w:szCs w:val="24"/>
          <w:lang w:eastAsia="ru-RU"/>
        </w:rPr>
        <w:t>, п</w:t>
      </w:r>
      <w:r w:rsidR="00DE5E9A" w:rsidRPr="002624F9">
        <w:rPr>
          <w:rFonts w:ascii="Times New Roman" w:eastAsia="Times New Roman" w:hAnsi="Times New Roman"/>
          <w:sz w:val="24"/>
          <w:szCs w:val="24"/>
          <w:lang w:eastAsia="ru-RU"/>
        </w:rPr>
        <w:t>о Н. Сладкову «Сентябрь на дворе»</w:t>
      </w:r>
      <w:r w:rsidR="00DE5E9A">
        <w:rPr>
          <w:rFonts w:ascii="Times New Roman" w:eastAsia="Times New Roman" w:hAnsi="Times New Roman"/>
          <w:sz w:val="24"/>
          <w:szCs w:val="24"/>
          <w:lang w:eastAsia="ru-RU"/>
        </w:rPr>
        <w:t>, п</w:t>
      </w:r>
      <w:r w:rsidR="00DE5E9A" w:rsidRPr="002624F9">
        <w:rPr>
          <w:rFonts w:ascii="Times New Roman" w:eastAsia="Times New Roman" w:hAnsi="Times New Roman"/>
          <w:sz w:val="24"/>
          <w:szCs w:val="24"/>
          <w:lang w:eastAsia="ru-RU"/>
        </w:rPr>
        <w:t>о А. Баркову «Лето на веревочке»</w:t>
      </w:r>
      <w:r w:rsidR="00DE5E9A">
        <w:rPr>
          <w:rFonts w:ascii="Times New Roman" w:eastAsia="Times New Roman" w:hAnsi="Times New Roman"/>
          <w:sz w:val="24"/>
          <w:szCs w:val="24"/>
          <w:lang w:eastAsia="ru-RU"/>
        </w:rPr>
        <w:t>,</w:t>
      </w:r>
      <w:r w:rsidR="00DE5E9A" w:rsidRPr="00DE5E9A">
        <w:rPr>
          <w:rFonts w:ascii="Times New Roman" w:eastAsia="Times New Roman" w:hAnsi="Times New Roman"/>
          <w:sz w:val="24"/>
          <w:szCs w:val="24"/>
          <w:lang w:eastAsia="ru-RU"/>
        </w:rPr>
        <w:t xml:space="preserve"> </w:t>
      </w:r>
      <w:r w:rsidR="00DE5E9A" w:rsidRPr="002624F9">
        <w:rPr>
          <w:rFonts w:ascii="Times New Roman" w:eastAsia="Times New Roman" w:hAnsi="Times New Roman"/>
          <w:sz w:val="24"/>
          <w:szCs w:val="24"/>
          <w:lang w:eastAsia="ru-RU"/>
        </w:rPr>
        <w:t>Е. Благинина «Улетают, улетели…»</w:t>
      </w:r>
      <w:r w:rsidR="00DE5E9A">
        <w:rPr>
          <w:rFonts w:ascii="Times New Roman" w:eastAsia="Times New Roman" w:hAnsi="Times New Roman"/>
          <w:sz w:val="24"/>
          <w:szCs w:val="24"/>
          <w:lang w:eastAsia="ru-RU"/>
        </w:rPr>
        <w:t>,</w:t>
      </w:r>
      <w:r w:rsidR="00DE5E9A" w:rsidRPr="00DE5E9A">
        <w:rPr>
          <w:rFonts w:ascii="Times New Roman" w:eastAsia="Times New Roman" w:hAnsi="Times New Roman"/>
          <w:sz w:val="24"/>
          <w:szCs w:val="24"/>
          <w:lang w:eastAsia="ru-RU"/>
        </w:rPr>
        <w:t xml:space="preserve"> </w:t>
      </w:r>
      <w:r w:rsidR="00DE5E9A">
        <w:rPr>
          <w:rFonts w:ascii="Times New Roman" w:eastAsia="Times New Roman" w:hAnsi="Times New Roman"/>
          <w:sz w:val="24"/>
          <w:szCs w:val="24"/>
          <w:lang w:eastAsia="ru-RU"/>
        </w:rPr>
        <w:t>п</w:t>
      </w:r>
      <w:r w:rsidR="00DE5E9A" w:rsidRPr="002624F9">
        <w:rPr>
          <w:rFonts w:ascii="Times New Roman" w:eastAsia="Times New Roman" w:hAnsi="Times New Roman"/>
          <w:sz w:val="24"/>
          <w:szCs w:val="24"/>
          <w:lang w:eastAsia="ru-RU"/>
        </w:rPr>
        <w:t>о Л. Воронковой «За кормом для птиц»</w:t>
      </w:r>
      <w:r w:rsidR="00DE5E9A">
        <w:rPr>
          <w:rFonts w:ascii="Times New Roman" w:eastAsia="Times New Roman" w:hAnsi="Times New Roman"/>
          <w:sz w:val="24"/>
          <w:szCs w:val="24"/>
          <w:lang w:eastAsia="ru-RU"/>
        </w:rPr>
        <w:t>,</w:t>
      </w:r>
    </w:p>
    <w:p w:rsidR="00DE5E9A" w:rsidRPr="002624F9" w:rsidRDefault="00DE5E9A" w:rsidP="00DE5E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2624F9">
        <w:rPr>
          <w:rFonts w:ascii="Times New Roman" w:eastAsia="Times New Roman" w:hAnsi="Times New Roman"/>
          <w:sz w:val="24"/>
          <w:szCs w:val="24"/>
          <w:lang w:eastAsia="ru-RU"/>
        </w:rPr>
        <w:t>о Н. Сладкову «Страшный невидимка»</w:t>
      </w:r>
      <w:r w:rsidR="006A5EA1">
        <w:rPr>
          <w:rFonts w:ascii="Times New Roman" w:eastAsia="Times New Roman" w:hAnsi="Times New Roman"/>
          <w:sz w:val="24"/>
          <w:szCs w:val="24"/>
          <w:lang w:eastAsia="ru-RU"/>
        </w:rPr>
        <w:t>,</w:t>
      </w:r>
      <w:r w:rsidRPr="00DE5E9A">
        <w:rPr>
          <w:rFonts w:ascii="Times New Roman" w:eastAsia="Times New Roman" w:hAnsi="Times New Roman"/>
          <w:sz w:val="24"/>
          <w:szCs w:val="24"/>
          <w:lang w:eastAsia="ru-RU"/>
        </w:rPr>
        <w:t xml:space="preserve"> </w:t>
      </w:r>
      <w:r w:rsidR="006A5EA1">
        <w:rPr>
          <w:rFonts w:ascii="Times New Roman" w:eastAsia="Times New Roman" w:hAnsi="Times New Roman"/>
          <w:sz w:val="24"/>
          <w:szCs w:val="24"/>
          <w:lang w:eastAsia="ru-RU"/>
        </w:rPr>
        <w:t>п</w:t>
      </w:r>
      <w:r w:rsidRPr="002624F9">
        <w:rPr>
          <w:rFonts w:ascii="Times New Roman" w:eastAsia="Times New Roman" w:hAnsi="Times New Roman"/>
          <w:sz w:val="24"/>
          <w:szCs w:val="24"/>
          <w:lang w:eastAsia="ru-RU"/>
        </w:rPr>
        <w:t>о Н. Абрамцевой «Сказка об осеннем ветре»</w:t>
      </w:r>
      <w:r w:rsidR="006A5EA1">
        <w:rPr>
          <w:rFonts w:ascii="Times New Roman" w:eastAsia="Times New Roman" w:hAnsi="Times New Roman"/>
          <w:sz w:val="24"/>
          <w:szCs w:val="24"/>
          <w:lang w:eastAsia="ru-RU"/>
        </w:rPr>
        <w:t>,</w:t>
      </w:r>
    </w:p>
    <w:p w:rsidR="00DE5E9A" w:rsidRPr="000B4959" w:rsidRDefault="00DE5E9A" w:rsidP="00DE5E9A">
      <w:pPr>
        <w:shd w:val="clear" w:color="auto" w:fill="FFFFFF"/>
        <w:spacing w:after="0" w:line="240" w:lineRule="auto"/>
        <w:rPr>
          <w:rFonts w:ascii="Times New Roman" w:hAnsi="Times New Roman"/>
          <w:b/>
          <w:bCs/>
          <w:sz w:val="24"/>
          <w:szCs w:val="24"/>
          <w:lang w:eastAsia="ru-RU"/>
        </w:rPr>
      </w:pPr>
      <w:r w:rsidRPr="002624F9">
        <w:rPr>
          <w:rFonts w:ascii="Times New Roman" w:eastAsia="Times New Roman" w:hAnsi="Times New Roman"/>
          <w:sz w:val="24"/>
          <w:szCs w:val="24"/>
          <w:lang w:eastAsia="ru-RU"/>
        </w:rPr>
        <w:t>Н. Майданик «Доскажи словечко» (Осенние загадки)</w:t>
      </w:r>
      <w:r w:rsidR="006A5EA1">
        <w:rPr>
          <w:rFonts w:ascii="Times New Roman" w:eastAsia="Times New Roman" w:hAnsi="Times New Roman"/>
          <w:sz w:val="24"/>
          <w:szCs w:val="24"/>
          <w:lang w:eastAsia="ru-RU"/>
        </w:rPr>
        <w:t>,</w:t>
      </w:r>
      <w:r w:rsidRPr="00DE5E9A">
        <w:rPr>
          <w:rFonts w:ascii="Times New Roman" w:hAnsi="Times New Roman"/>
          <w:sz w:val="24"/>
          <w:szCs w:val="24"/>
          <w:lang w:eastAsia="ru-RU"/>
        </w:rPr>
        <w:t xml:space="preserve"> </w:t>
      </w:r>
      <w:r w:rsidR="006A5EA1">
        <w:rPr>
          <w:rFonts w:ascii="Times New Roman" w:hAnsi="Times New Roman"/>
          <w:sz w:val="24"/>
          <w:szCs w:val="24"/>
          <w:lang w:eastAsia="ru-RU"/>
        </w:rPr>
        <w:t>п</w:t>
      </w:r>
      <w:r w:rsidRPr="00335D1C">
        <w:rPr>
          <w:rFonts w:ascii="Times New Roman" w:hAnsi="Times New Roman"/>
          <w:sz w:val="24"/>
          <w:szCs w:val="24"/>
          <w:lang w:eastAsia="ru-RU"/>
        </w:rPr>
        <w:t>о Ю. Ковалю «Последний лист»</w:t>
      </w:r>
      <w:r w:rsidR="006A5EA1">
        <w:rPr>
          <w:rFonts w:ascii="Times New Roman" w:hAnsi="Times New Roman"/>
          <w:sz w:val="24"/>
          <w:szCs w:val="24"/>
          <w:lang w:eastAsia="ru-RU"/>
        </w:rPr>
        <w:t>,</w:t>
      </w:r>
    </w:p>
    <w:p w:rsidR="000B4959" w:rsidRPr="000B4959" w:rsidRDefault="00DE5E9A" w:rsidP="00335D1C">
      <w:pPr>
        <w:shd w:val="clear" w:color="auto" w:fill="FFFFFF"/>
        <w:spacing w:after="0" w:line="240" w:lineRule="auto"/>
        <w:rPr>
          <w:rFonts w:ascii="Times New Roman" w:hAnsi="Times New Roman"/>
          <w:b/>
          <w:bCs/>
          <w:sz w:val="24"/>
          <w:szCs w:val="24"/>
          <w:lang w:eastAsia="ru-RU"/>
        </w:rPr>
      </w:pPr>
      <w:r w:rsidRPr="00335D1C">
        <w:rPr>
          <w:rFonts w:ascii="Times New Roman" w:hAnsi="Times New Roman"/>
          <w:sz w:val="24"/>
          <w:szCs w:val="24"/>
          <w:lang w:eastAsia="ru-RU"/>
        </w:rPr>
        <w:t>А. Толстой «Осень. Обсыпается весь наш бедный сад…»</w:t>
      </w:r>
      <w:r w:rsidR="006A5EA1">
        <w:rPr>
          <w:rFonts w:ascii="Times New Roman" w:hAnsi="Times New Roman"/>
          <w:sz w:val="24"/>
          <w:szCs w:val="24"/>
          <w:lang w:eastAsia="ru-RU"/>
        </w:rPr>
        <w:t xml:space="preserve">. </w:t>
      </w:r>
      <w:r w:rsidRPr="00335D1C">
        <w:rPr>
          <w:rFonts w:ascii="Times New Roman" w:hAnsi="Times New Roman"/>
          <w:sz w:val="24"/>
          <w:szCs w:val="24"/>
          <w:lang w:eastAsia="ru-RU"/>
        </w:rPr>
        <w:t>В. Степанов «Воробей»</w:t>
      </w:r>
      <w:r w:rsidR="006A5EA1">
        <w:rPr>
          <w:rFonts w:ascii="Times New Roman" w:hAnsi="Times New Roman"/>
          <w:sz w:val="24"/>
          <w:szCs w:val="24"/>
          <w:lang w:eastAsia="ru-RU"/>
        </w:rPr>
        <w:t>.</w:t>
      </w:r>
    </w:p>
    <w:p w:rsidR="006A5EA1" w:rsidRDefault="000B4959" w:rsidP="00335D1C">
      <w:pPr>
        <w:shd w:val="clear" w:color="auto" w:fill="FFFFFF"/>
        <w:spacing w:after="0" w:line="240" w:lineRule="auto"/>
        <w:rPr>
          <w:rFonts w:ascii="Times New Roman" w:hAnsi="Times New Roman"/>
          <w:b/>
          <w:sz w:val="24"/>
          <w:szCs w:val="24"/>
          <w:lang w:eastAsia="ru-RU"/>
        </w:rPr>
      </w:pPr>
      <w:r w:rsidRPr="000B4959">
        <w:rPr>
          <w:rFonts w:ascii="Times New Roman" w:hAnsi="Times New Roman"/>
          <w:b/>
          <w:sz w:val="24"/>
          <w:szCs w:val="24"/>
          <w:lang w:eastAsia="ru-RU"/>
        </w:rPr>
        <w:t>Учимся трудиться</w:t>
      </w:r>
      <w:r w:rsidR="006A5EA1">
        <w:rPr>
          <w:rFonts w:ascii="Times New Roman" w:hAnsi="Times New Roman"/>
          <w:b/>
          <w:sz w:val="24"/>
          <w:szCs w:val="24"/>
          <w:lang w:eastAsia="ru-RU"/>
        </w:rPr>
        <w:t>.</w:t>
      </w:r>
    </w:p>
    <w:p w:rsidR="000B4959" w:rsidRP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bCs/>
          <w:sz w:val="24"/>
          <w:szCs w:val="24"/>
          <w:lang w:eastAsia="ru-RU"/>
        </w:rPr>
        <w:t xml:space="preserve"> </w:t>
      </w:r>
      <w:r w:rsidR="006A5EA1" w:rsidRPr="002624F9">
        <w:rPr>
          <w:rFonts w:ascii="Times New Roman" w:eastAsia="Times New Roman" w:hAnsi="Times New Roman"/>
          <w:sz w:val="24"/>
          <w:szCs w:val="24"/>
          <w:lang w:eastAsia="ru-RU"/>
        </w:rPr>
        <w:t>Ю. Тувим «Все для всех»</w:t>
      </w:r>
      <w:r w:rsidR="006A5EA1">
        <w:rPr>
          <w:rFonts w:ascii="Times New Roman" w:eastAsia="Times New Roman" w:hAnsi="Times New Roman"/>
          <w:sz w:val="24"/>
          <w:szCs w:val="24"/>
          <w:lang w:eastAsia="ru-RU"/>
        </w:rPr>
        <w:t>,</w:t>
      </w:r>
      <w:r w:rsidR="006A5EA1" w:rsidRPr="006A5EA1">
        <w:rPr>
          <w:rFonts w:ascii="Times New Roman" w:eastAsia="Times New Roman" w:hAnsi="Times New Roman"/>
          <w:sz w:val="24"/>
          <w:szCs w:val="24"/>
          <w:lang w:eastAsia="ru-RU"/>
        </w:rPr>
        <w:t xml:space="preserve"> </w:t>
      </w:r>
      <w:r w:rsidR="006A5EA1">
        <w:rPr>
          <w:rFonts w:ascii="Times New Roman" w:eastAsia="Times New Roman" w:hAnsi="Times New Roman"/>
          <w:sz w:val="24"/>
          <w:szCs w:val="24"/>
          <w:lang w:eastAsia="ru-RU"/>
        </w:rPr>
        <w:t>п</w:t>
      </w:r>
      <w:r w:rsidR="006A5EA1" w:rsidRPr="002624F9">
        <w:rPr>
          <w:rFonts w:ascii="Times New Roman" w:eastAsia="Times New Roman" w:hAnsi="Times New Roman"/>
          <w:sz w:val="24"/>
          <w:szCs w:val="24"/>
          <w:lang w:eastAsia="ru-RU"/>
        </w:rPr>
        <w:t>о А. Потаповой «Бабушка и внучка»</w:t>
      </w:r>
      <w:r w:rsidR="006A5EA1">
        <w:rPr>
          <w:rFonts w:ascii="Times New Roman" w:eastAsia="Times New Roman" w:hAnsi="Times New Roman"/>
          <w:sz w:val="24"/>
          <w:szCs w:val="24"/>
          <w:lang w:eastAsia="ru-RU"/>
        </w:rPr>
        <w:t>,</w:t>
      </w:r>
      <w:r w:rsidR="006A5EA1" w:rsidRPr="006A5EA1">
        <w:rPr>
          <w:rFonts w:ascii="Times New Roman" w:eastAsia="Times New Roman" w:hAnsi="Times New Roman"/>
          <w:sz w:val="24"/>
          <w:szCs w:val="24"/>
          <w:lang w:eastAsia="ru-RU"/>
        </w:rPr>
        <w:t xml:space="preserve"> </w:t>
      </w:r>
      <w:r w:rsidR="006A5EA1">
        <w:rPr>
          <w:rFonts w:ascii="Times New Roman" w:eastAsia="Times New Roman" w:hAnsi="Times New Roman"/>
          <w:sz w:val="24"/>
          <w:szCs w:val="24"/>
          <w:lang w:eastAsia="ru-RU"/>
        </w:rPr>
        <w:t>п</w:t>
      </w:r>
      <w:r w:rsidR="006A5EA1" w:rsidRPr="002624F9">
        <w:rPr>
          <w:rFonts w:ascii="Times New Roman" w:eastAsia="Times New Roman" w:hAnsi="Times New Roman"/>
          <w:sz w:val="24"/>
          <w:szCs w:val="24"/>
          <w:lang w:eastAsia="ru-RU"/>
        </w:rPr>
        <w:t>о М. Дружининой «Сюрприз»</w:t>
      </w:r>
      <w:r w:rsidR="006A5EA1">
        <w:rPr>
          <w:rFonts w:ascii="Times New Roman" w:eastAsia="Times New Roman" w:hAnsi="Times New Roman"/>
          <w:sz w:val="24"/>
          <w:szCs w:val="24"/>
          <w:lang w:eastAsia="ru-RU"/>
        </w:rPr>
        <w:t>.</w:t>
      </w:r>
      <w:r w:rsidR="006A5EA1" w:rsidRPr="006A5EA1">
        <w:rPr>
          <w:rFonts w:ascii="Times New Roman" w:eastAsia="Times New Roman" w:hAnsi="Times New Roman"/>
          <w:sz w:val="24"/>
          <w:szCs w:val="24"/>
          <w:lang w:eastAsia="ru-RU"/>
        </w:rPr>
        <w:t xml:space="preserve"> </w:t>
      </w:r>
      <w:r w:rsidR="006A5EA1" w:rsidRPr="002624F9">
        <w:rPr>
          <w:rFonts w:ascii="Times New Roman" w:eastAsia="Times New Roman" w:hAnsi="Times New Roman"/>
          <w:sz w:val="24"/>
          <w:szCs w:val="24"/>
          <w:lang w:eastAsia="ru-RU"/>
        </w:rPr>
        <w:t>О. Высотская «Маргаритка»</w:t>
      </w:r>
      <w:r w:rsidR="006A5EA1">
        <w:rPr>
          <w:rFonts w:ascii="Times New Roman" w:eastAsia="Times New Roman" w:hAnsi="Times New Roman"/>
          <w:sz w:val="24"/>
          <w:szCs w:val="24"/>
          <w:lang w:eastAsia="ru-RU"/>
        </w:rPr>
        <w:t>.</w:t>
      </w:r>
      <w:r w:rsidR="006A5EA1" w:rsidRPr="006A5EA1">
        <w:rPr>
          <w:rFonts w:ascii="Times New Roman" w:eastAsia="Times New Roman" w:hAnsi="Times New Roman"/>
          <w:sz w:val="24"/>
          <w:szCs w:val="24"/>
          <w:lang w:eastAsia="ru-RU"/>
        </w:rPr>
        <w:t xml:space="preserve"> </w:t>
      </w:r>
      <w:r w:rsidR="006A5EA1" w:rsidRPr="002624F9">
        <w:rPr>
          <w:rFonts w:ascii="Times New Roman" w:eastAsia="Times New Roman" w:hAnsi="Times New Roman"/>
          <w:sz w:val="24"/>
          <w:szCs w:val="24"/>
          <w:lang w:eastAsia="ru-RU"/>
        </w:rPr>
        <w:t>По В. Хомченко «Пуговица»</w:t>
      </w:r>
      <w:r w:rsidR="006A5EA1">
        <w:rPr>
          <w:rFonts w:ascii="Times New Roman" w:eastAsia="Times New Roman" w:hAnsi="Times New Roman"/>
          <w:sz w:val="24"/>
          <w:szCs w:val="24"/>
          <w:lang w:eastAsia="ru-RU"/>
        </w:rPr>
        <w:t>.</w:t>
      </w:r>
      <w:r w:rsidR="006A5EA1" w:rsidRPr="006A5EA1">
        <w:rPr>
          <w:rFonts w:ascii="Times New Roman" w:eastAsia="Times New Roman" w:hAnsi="Times New Roman"/>
          <w:sz w:val="24"/>
          <w:szCs w:val="24"/>
          <w:lang w:eastAsia="ru-RU"/>
        </w:rPr>
        <w:t xml:space="preserve"> </w:t>
      </w:r>
      <w:r w:rsidR="006A5EA1" w:rsidRPr="002624F9">
        <w:rPr>
          <w:rFonts w:ascii="Times New Roman" w:eastAsia="Times New Roman" w:hAnsi="Times New Roman"/>
          <w:sz w:val="24"/>
          <w:szCs w:val="24"/>
          <w:lang w:eastAsia="ru-RU"/>
        </w:rPr>
        <w:t>По В. Голявкину «Как я помогал маме мыть пол»</w:t>
      </w:r>
      <w:r w:rsidR="006A5EA1">
        <w:rPr>
          <w:rFonts w:ascii="Times New Roman" w:eastAsia="Times New Roman" w:hAnsi="Times New Roman"/>
          <w:sz w:val="24"/>
          <w:szCs w:val="24"/>
          <w:lang w:eastAsia="ru-RU"/>
        </w:rPr>
        <w:t>.</w:t>
      </w:r>
      <w:r w:rsidR="006A5EA1" w:rsidRPr="006A5EA1">
        <w:rPr>
          <w:rFonts w:ascii="Times New Roman" w:eastAsia="Times New Roman" w:hAnsi="Times New Roman"/>
          <w:sz w:val="24"/>
          <w:szCs w:val="24"/>
          <w:lang w:eastAsia="ru-RU"/>
        </w:rPr>
        <w:t xml:space="preserve"> </w:t>
      </w:r>
      <w:r w:rsidR="006A5EA1" w:rsidRPr="002624F9">
        <w:rPr>
          <w:rFonts w:ascii="Times New Roman" w:eastAsia="Times New Roman" w:hAnsi="Times New Roman"/>
          <w:sz w:val="24"/>
          <w:szCs w:val="24"/>
          <w:lang w:eastAsia="ru-RU"/>
        </w:rPr>
        <w:t>Дж. Родари «Чем пахнут ремесла»</w:t>
      </w:r>
      <w:r w:rsidR="006A5EA1">
        <w:rPr>
          <w:rFonts w:ascii="Times New Roman" w:eastAsia="Times New Roman" w:hAnsi="Times New Roman"/>
          <w:sz w:val="24"/>
          <w:szCs w:val="24"/>
          <w:lang w:eastAsia="ru-RU"/>
        </w:rPr>
        <w:t>.</w:t>
      </w:r>
    </w:p>
    <w:p w:rsidR="000B4959" w:rsidRDefault="000B4959" w:rsidP="00335D1C">
      <w:pPr>
        <w:shd w:val="clear" w:color="auto" w:fill="FFFFFF"/>
        <w:spacing w:after="0" w:line="240" w:lineRule="auto"/>
        <w:rPr>
          <w:rFonts w:ascii="Times New Roman" w:hAnsi="Times New Roman"/>
          <w:b/>
          <w:sz w:val="24"/>
          <w:szCs w:val="24"/>
          <w:lang w:eastAsia="ru-RU"/>
        </w:rPr>
      </w:pPr>
      <w:r w:rsidRPr="000B4959">
        <w:rPr>
          <w:rFonts w:ascii="Times New Roman" w:hAnsi="Times New Roman"/>
          <w:b/>
          <w:sz w:val="24"/>
          <w:szCs w:val="24"/>
          <w:lang w:eastAsia="ru-RU"/>
        </w:rPr>
        <w:t>Ребятам о зверятах</w:t>
      </w:r>
      <w:r w:rsidR="006A5EA1">
        <w:rPr>
          <w:rFonts w:ascii="Times New Roman" w:hAnsi="Times New Roman"/>
          <w:b/>
          <w:sz w:val="24"/>
          <w:szCs w:val="24"/>
          <w:lang w:eastAsia="ru-RU"/>
        </w:rPr>
        <w:t>.</w:t>
      </w:r>
    </w:p>
    <w:p w:rsidR="006A5EA1" w:rsidRPr="000B4959" w:rsidRDefault="006A5EA1" w:rsidP="00335D1C">
      <w:pPr>
        <w:shd w:val="clear" w:color="auto" w:fill="FFFFFF"/>
        <w:spacing w:after="0" w:line="240" w:lineRule="auto"/>
        <w:rPr>
          <w:rFonts w:ascii="Times New Roman" w:hAnsi="Times New Roman"/>
          <w:b/>
          <w:sz w:val="24"/>
          <w:szCs w:val="24"/>
          <w:lang w:eastAsia="ru-RU"/>
        </w:rPr>
      </w:pPr>
      <w:r w:rsidRPr="002624F9">
        <w:rPr>
          <w:rFonts w:ascii="Times New Roman" w:eastAsia="Times New Roman" w:hAnsi="Times New Roman"/>
          <w:sz w:val="24"/>
          <w:szCs w:val="24"/>
          <w:lang w:eastAsia="ru-RU"/>
        </w:rPr>
        <w:t>По Е. Чарушину «Лисята»</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По М. Пришвину «Еж»</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По Г. Снегиреву «Белек»</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По В. Гаранжину «Куринный воспитанник»</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По Н. Носову «Живая шляпа»</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По Н. Павловой «Котята»</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По М. Пляцковскому «Сердитый дог Буль»</w:t>
      </w:r>
    </w:p>
    <w:p w:rsid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sz w:val="24"/>
          <w:szCs w:val="24"/>
          <w:lang w:eastAsia="ru-RU"/>
        </w:rPr>
        <w:t>Чудесный мир сказок</w:t>
      </w:r>
      <w:r w:rsidRPr="000B4959">
        <w:rPr>
          <w:rFonts w:ascii="Times New Roman" w:hAnsi="Times New Roman"/>
          <w:b/>
          <w:bCs/>
          <w:sz w:val="24"/>
          <w:szCs w:val="24"/>
          <w:lang w:eastAsia="ru-RU"/>
        </w:rPr>
        <w:t xml:space="preserve"> </w:t>
      </w:r>
    </w:p>
    <w:p w:rsidR="006A5EA1" w:rsidRPr="006A5EA1" w:rsidRDefault="006A5EA1" w:rsidP="006A5EA1">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Русская народная сказка «Лиса и журавль»</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«Лиса и тетерев»</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Башкирская народная сказка</w:t>
      </w:r>
      <w:r>
        <w:rPr>
          <w:rFonts w:ascii="Times New Roman" w:eastAsia="Times New Roman" w:hAnsi="Times New Roman"/>
          <w:sz w:val="24"/>
          <w:szCs w:val="24"/>
          <w:lang w:eastAsia="ru-RU"/>
        </w:rPr>
        <w:t xml:space="preserve"> </w:t>
      </w:r>
      <w:r w:rsidRPr="002624F9">
        <w:rPr>
          <w:rFonts w:ascii="Times New Roman" w:eastAsia="Times New Roman" w:hAnsi="Times New Roman"/>
          <w:sz w:val="24"/>
          <w:szCs w:val="24"/>
          <w:lang w:eastAsia="ru-RU"/>
        </w:rPr>
        <w:t>«Медведь и пчелы»</w:t>
      </w:r>
      <w:r>
        <w:rPr>
          <w:rFonts w:ascii="Times New Roman" w:eastAsia="Times New Roman" w:hAnsi="Times New Roman"/>
          <w:sz w:val="24"/>
          <w:szCs w:val="24"/>
          <w:lang w:eastAsia="ru-RU"/>
        </w:rPr>
        <w:t>,</w:t>
      </w:r>
      <w:r w:rsidRPr="006A5EA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Французская народная сказка </w:t>
      </w:r>
      <w:r w:rsidRPr="002624F9">
        <w:rPr>
          <w:rFonts w:ascii="Times New Roman" w:eastAsia="Times New Roman" w:hAnsi="Times New Roman"/>
          <w:sz w:val="24"/>
          <w:szCs w:val="24"/>
          <w:lang w:eastAsia="ru-RU"/>
        </w:rPr>
        <w:t>«Лиса и куропатка»</w:t>
      </w:r>
      <w:r>
        <w:rPr>
          <w:rFonts w:ascii="Times New Roman" w:eastAsia="Times New Roman" w:hAnsi="Times New Roman"/>
          <w:sz w:val="24"/>
          <w:szCs w:val="24"/>
          <w:lang w:eastAsia="ru-RU"/>
        </w:rPr>
        <w:t>.</w:t>
      </w:r>
    </w:p>
    <w:p w:rsid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sz w:val="24"/>
          <w:szCs w:val="24"/>
          <w:lang w:eastAsia="ru-RU"/>
        </w:rPr>
        <w:t>Зимушка-зима</w:t>
      </w:r>
      <w:r w:rsidRPr="000B4959">
        <w:rPr>
          <w:rFonts w:ascii="Times New Roman" w:hAnsi="Times New Roman"/>
          <w:b/>
          <w:bCs/>
          <w:sz w:val="24"/>
          <w:szCs w:val="24"/>
          <w:lang w:eastAsia="ru-RU"/>
        </w:rPr>
        <w:t xml:space="preserve"> </w:t>
      </w:r>
      <w:r>
        <w:rPr>
          <w:rFonts w:ascii="Times New Roman" w:hAnsi="Times New Roman"/>
          <w:b/>
          <w:bCs/>
          <w:sz w:val="24"/>
          <w:szCs w:val="24"/>
          <w:lang w:eastAsia="ru-RU"/>
        </w:rPr>
        <w:t>.</w:t>
      </w:r>
    </w:p>
    <w:p w:rsidR="005817FD" w:rsidRDefault="006A5EA1" w:rsidP="00335D1C">
      <w:pPr>
        <w:shd w:val="clear" w:color="auto" w:fill="FFFFFF"/>
        <w:spacing w:after="0" w:line="240" w:lineRule="auto"/>
        <w:rPr>
          <w:rFonts w:ascii="Times New Roman" w:hAnsi="Times New Roman"/>
          <w:bCs/>
          <w:sz w:val="24"/>
          <w:szCs w:val="24"/>
          <w:lang w:eastAsia="ru-RU"/>
        </w:rPr>
      </w:pPr>
      <w:r w:rsidRPr="002624F9">
        <w:rPr>
          <w:rFonts w:ascii="Times New Roman" w:eastAsia="Times New Roman" w:hAnsi="Times New Roman"/>
          <w:sz w:val="24"/>
          <w:szCs w:val="24"/>
          <w:lang w:eastAsia="ru-RU"/>
        </w:rPr>
        <w:t>По В. Бианки «Заяц, Косач, Медведь и Дед Мороз»</w:t>
      </w:r>
      <w:r>
        <w:rPr>
          <w:rFonts w:ascii="Times New Roman" w:eastAsia="Times New Roman" w:hAnsi="Times New Roman"/>
          <w:sz w:val="24"/>
          <w:szCs w:val="24"/>
          <w:lang w:eastAsia="ru-RU"/>
        </w:rPr>
        <w:t>, п</w:t>
      </w:r>
      <w:r w:rsidRPr="002624F9">
        <w:rPr>
          <w:rFonts w:ascii="Times New Roman" w:eastAsia="Times New Roman" w:hAnsi="Times New Roman"/>
          <w:sz w:val="24"/>
          <w:szCs w:val="24"/>
          <w:lang w:eastAsia="ru-RU"/>
        </w:rPr>
        <w:t>о А. Усачеву «Как Дед Мороз сделал себе помощников»</w:t>
      </w:r>
      <w:r>
        <w:rPr>
          <w:rFonts w:ascii="Times New Roman" w:eastAsia="Times New Roman" w:hAnsi="Times New Roman"/>
          <w:sz w:val="24"/>
          <w:szCs w:val="24"/>
          <w:lang w:eastAsia="ru-RU"/>
        </w:rPr>
        <w:t xml:space="preserve">, </w:t>
      </w:r>
      <w:r w:rsidR="000B4959">
        <w:rPr>
          <w:rFonts w:ascii="Times New Roman" w:hAnsi="Times New Roman"/>
          <w:bCs/>
          <w:sz w:val="24"/>
          <w:szCs w:val="24"/>
          <w:lang w:eastAsia="ru-RU"/>
        </w:rPr>
        <w:t>С. Есенин «Зима», С. Суворова «Подарок», В. Голявкин «У Ники новые лыжи», И. Шевчук «С прогулки», М. Быкова «»Неудачная находка», И.Суриков «Детство», О. Григорьев «Смешинка», Е.Чарушин «Что за зверь?», Э. Шим «</w:t>
      </w:r>
      <w:r w:rsidR="005817FD">
        <w:rPr>
          <w:rFonts w:ascii="Times New Roman" w:hAnsi="Times New Roman"/>
          <w:bCs/>
          <w:sz w:val="24"/>
          <w:szCs w:val="24"/>
          <w:lang w:eastAsia="ru-RU"/>
        </w:rPr>
        <w:t>Не стучать –все спят!</w:t>
      </w:r>
      <w:r w:rsidR="000B4959">
        <w:rPr>
          <w:rFonts w:ascii="Times New Roman" w:hAnsi="Times New Roman"/>
          <w:bCs/>
          <w:sz w:val="24"/>
          <w:szCs w:val="24"/>
          <w:lang w:eastAsia="ru-RU"/>
        </w:rPr>
        <w:t>»</w:t>
      </w:r>
      <w:r w:rsidR="005817FD">
        <w:rPr>
          <w:rFonts w:ascii="Times New Roman" w:hAnsi="Times New Roman"/>
          <w:bCs/>
          <w:sz w:val="24"/>
          <w:szCs w:val="24"/>
          <w:lang w:eastAsia="ru-RU"/>
        </w:rPr>
        <w:t xml:space="preserve">, В. Степанов «Зайка», Н. Сладков «Еловая каша», З. Александрова «Снежок», С. Баруздин «Коллективная печка», Зимние загадки, В. Аникин, Н. Майданик. </w:t>
      </w:r>
    </w:p>
    <w:p w:rsid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sz w:val="24"/>
          <w:szCs w:val="24"/>
          <w:lang w:eastAsia="ru-RU"/>
        </w:rPr>
        <w:t>Так нельзя, а так можно</w:t>
      </w:r>
      <w:r w:rsidR="005817FD">
        <w:rPr>
          <w:rFonts w:ascii="Times New Roman" w:hAnsi="Times New Roman"/>
          <w:b/>
          <w:bCs/>
          <w:sz w:val="24"/>
          <w:szCs w:val="24"/>
          <w:lang w:eastAsia="ru-RU"/>
        </w:rPr>
        <w:t>.</w:t>
      </w:r>
    </w:p>
    <w:p w:rsidR="005817FD" w:rsidRPr="005817FD" w:rsidRDefault="005817FD" w:rsidP="00335D1C">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А.Ягафарова «Снегирь и синичка», В.Хомченко «Птица-синица», Г.Ладонщиков «Дельный совет», Г. Лагздынь «Смешинка. Положили на подушки», Л. Толстой «косточка», С. Георгиев «Праздничный стол», В. Берестов «За игрой», С. Баруздин «Бревно», А. Седугин «Как Артёмка котёнка спас», В. Осеев «Подвиг», И. Демьянов «Смешинка. Девочка</w:t>
      </w:r>
      <w:r w:rsidR="00AC7D58">
        <w:rPr>
          <w:rFonts w:ascii="Times New Roman" w:hAnsi="Times New Roman"/>
          <w:bCs/>
          <w:sz w:val="24"/>
          <w:szCs w:val="24"/>
          <w:lang w:eastAsia="ru-RU"/>
        </w:rPr>
        <w:t>-копуша»,В. Бирюков «</w:t>
      </w:r>
      <w:r>
        <w:rPr>
          <w:rFonts w:ascii="Times New Roman" w:hAnsi="Times New Roman"/>
          <w:bCs/>
          <w:sz w:val="24"/>
          <w:szCs w:val="24"/>
          <w:lang w:eastAsia="ru-RU"/>
        </w:rPr>
        <w:t>Лесные доктора»</w:t>
      </w:r>
      <w:r w:rsidR="00AC7D58">
        <w:rPr>
          <w:rFonts w:ascii="Times New Roman" w:hAnsi="Times New Roman"/>
          <w:bCs/>
          <w:sz w:val="24"/>
          <w:szCs w:val="24"/>
          <w:lang w:eastAsia="ru-RU"/>
        </w:rPr>
        <w:t>.</w:t>
      </w:r>
    </w:p>
    <w:p w:rsid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sz w:val="24"/>
          <w:szCs w:val="24"/>
          <w:lang w:eastAsia="ru-RU"/>
        </w:rPr>
        <w:t>Весна в окно стучится</w:t>
      </w:r>
      <w:r w:rsidR="00F67B94">
        <w:rPr>
          <w:rFonts w:ascii="Times New Roman" w:hAnsi="Times New Roman"/>
          <w:b/>
          <w:bCs/>
          <w:sz w:val="24"/>
          <w:szCs w:val="24"/>
          <w:lang w:eastAsia="ru-RU"/>
        </w:rPr>
        <w:t>.</w:t>
      </w:r>
    </w:p>
    <w:p w:rsidR="00F67B94" w:rsidRDefault="00F67B94" w:rsidP="00335D1C">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Ф. Тютчев «Зима недаром злится…», В.Бирюков «Весенняя песенка», Укр нар песня «Веснянка», Э. Шим «Сосулька», РНП «Выгляни, Солнышко…», С. Вербова «Мамин портрет», П. Синявский «Разноцветный подарок», А. Седугин «Тихо-тихо», Р. Сеф «Лицом к весне», С.Вербова «Ледоход», Р. Фархад «Сон Медвежонка», Г. Ладонщиков «Медведь проснулся», З.Хасанова, С. Шамсутдинова «Смешинка», В. Бианки «Заяц на дереве», С. Погореловский «Наши гости», Г.Скребитцкий</w:t>
      </w:r>
      <w:r w:rsidR="007D380B">
        <w:rPr>
          <w:rFonts w:ascii="Times New Roman" w:hAnsi="Times New Roman"/>
          <w:bCs/>
          <w:sz w:val="24"/>
          <w:szCs w:val="24"/>
          <w:lang w:eastAsia="ru-RU"/>
        </w:rPr>
        <w:t xml:space="preserve"> «Скворушка», И. Белоусов «Весенняя  гостья», К. Ушинский «Пчёлки на разведках», А. Барков «Тюльпаны».</w:t>
      </w:r>
    </w:p>
    <w:p w:rsid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sz w:val="24"/>
          <w:szCs w:val="24"/>
          <w:lang w:eastAsia="ru-RU"/>
        </w:rPr>
        <w:t>Веселые истории</w:t>
      </w:r>
      <w:r w:rsidR="007D380B">
        <w:rPr>
          <w:rFonts w:ascii="Times New Roman" w:hAnsi="Times New Roman"/>
          <w:b/>
          <w:bCs/>
          <w:sz w:val="24"/>
          <w:szCs w:val="24"/>
          <w:lang w:eastAsia="ru-RU"/>
        </w:rPr>
        <w:t>.</w:t>
      </w:r>
    </w:p>
    <w:p w:rsidR="007D380B" w:rsidRDefault="007D380B" w:rsidP="00335D1C">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Р.Фархади «Перепутаница», Г.Остер «Эхо», А. Шибаев «Кто кем становится», А. Усачёв «Волшебный барабан», М. Пляцковский «Шишки», Ю. Степанов «Портрет»,М. Бородицкая «Булочная песенка».</w:t>
      </w:r>
    </w:p>
    <w:p w:rsidR="000B4959" w:rsidRDefault="000B4959" w:rsidP="00335D1C">
      <w:pPr>
        <w:shd w:val="clear" w:color="auto" w:fill="FFFFFF"/>
        <w:spacing w:after="0" w:line="240" w:lineRule="auto"/>
        <w:rPr>
          <w:rFonts w:ascii="Times New Roman" w:hAnsi="Times New Roman"/>
          <w:b/>
          <w:bCs/>
          <w:sz w:val="24"/>
          <w:szCs w:val="24"/>
          <w:lang w:eastAsia="ru-RU"/>
        </w:rPr>
      </w:pPr>
      <w:r w:rsidRPr="000B4959">
        <w:rPr>
          <w:rFonts w:ascii="Times New Roman" w:hAnsi="Times New Roman"/>
          <w:b/>
          <w:sz w:val="24"/>
          <w:szCs w:val="24"/>
          <w:lang w:eastAsia="ru-RU"/>
        </w:rPr>
        <w:t>Родина любимая</w:t>
      </w:r>
      <w:r w:rsidR="007D380B">
        <w:rPr>
          <w:rFonts w:ascii="Times New Roman" w:hAnsi="Times New Roman"/>
          <w:b/>
          <w:bCs/>
          <w:sz w:val="24"/>
          <w:szCs w:val="24"/>
          <w:lang w:eastAsia="ru-RU"/>
        </w:rPr>
        <w:t>.</w:t>
      </w:r>
    </w:p>
    <w:p w:rsidR="007D380B" w:rsidRPr="007D380B" w:rsidRDefault="007D380B" w:rsidP="00335D1C">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Г.Лодонщиков «Скворец на чужбине», К. Ушинский «Наше Отечество», Т. Кудрявцева «Флаг России», М. Ильин «Главный город страны», В. Степанов «Песня</w:t>
      </w:r>
      <w:r w:rsidR="00651672">
        <w:rPr>
          <w:rFonts w:ascii="Times New Roman" w:hAnsi="Times New Roman"/>
          <w:bCs/>
          <w:sz w:val="24"/>
          <w:szCs w:val="24"/>
          <w:lang w:eastAsia="ru-RU"/>
        </w:rPr>
        <w:t>», А. Усачёв «День Победы», С. Баруздин «Страшный клад», С. Алексеев «Тульские пряники».</w:t>
      </w:r>
    </w:p>
    <w:p w:rsidR="000B4959" w:rsidRPr="000B4959" w:rsidRDefault="000B4959" w:rsidP="00335D1C">
      <w:pPr>
        <w:shd w:val="clear" w:color="auto" w:fill="FFFFFF"/>
        <w:spacing w:after="0" w:line="240" w:lineRule="auto"/>
        <w:rPr>
          <w:rFonts w:ascii="Times New Roman" w:hAnsi="Times New Roman"/>
          <w:b/>
          <w:sz w:val="24"/>
          <w:szCs w:val="24"/>
          <w:lang w:eastAsia="ru-RU"/>
        </w:rPr>
      </w:pPr>
      <w:r w:rsidRPr="000B4959">
        <w:rPr>
          <w:rFonts w:ascii="Times New Roman" w:hAnsi="Times New Roman"/>
          <w:b/>
          <w:sz w:val="24"/>
          <w:szCs w:val="24"/>
          <w:lang w:eastAsia="ru-RU"/>
        </w:rPr>
        <w:t>Здравствуй, лето!</w:t>
      </w:r>
    </w:p>
    <w:p w:rsidR="000B4959" w:rsidRDefault="00651672" w:rsidP="00335D1C">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А. Усачёв «Что такое лето?», Л. Воронкова «Что сказала бы мама?», М. Дружинина «Земляника», С. Васильева «Смешинка», В. Хомченко «Куда исчез гриб?», В. Бианки «Ёж- спаситель», Р.Фархади «Жарко», Э. Шим «Верное время», В. Орлов «Смешинка. Почему лото короткое?», Е. Савельева «Доскажи словечко».</w:t>
      </w:r>
    </w:p>
    <w:p w:rsidR="00651672" w:rsidRPr="00651672" w:rsidRDefault="00651672" w:rsidP="00335D1C">
      <w:pPr>
        <w:shd w:val="clear" w:color="auto" w:fill="FFFFFF"/>
        <w:spacing w:after="0" w:line="240" w:lineRule="auto"/>
        <w:rPr>
          <w:rFonts w:ascii="Times New Roman" w:hAnsi="Times New Roman"/>
          <w:bCs/>
          <w:sz w:val="24"/>
          <w:szCs w:val="24"/>
          <w:lang w:eastAsia="ru-RU"/>
        </w:rPr>
      </w:pPr>
    </w:p>
    <w:p w:rsidR="000B4959" w:rsidRPr="00911D53" w:rsidRDefault="00BB2AE0" w:rsidP="00335D1C">
      <w:pPr>
        <w:shd w:val="clear" w:color="auto" w:fill="FFFFFF"/>
        <w:spacing w:after="0" w:line="240" w:lineRule="auto"/>
        <w:rPr>
          <w:rFonts w:ascii="Times New Roman" w:hAnsi="Times New Roman"/>
          <w:b/>
          <w:bCs/>
          <w:sz w:val="24"/>
          <w:szCs w:val="24"/>
          <w:lang w:eastAsia="ru-RU"/>
        </w:rPr>
      </w:pPr>
      <w:r w:rsidRPr="00911D53">
        <w:rPr>
          <w:rFonts w:ascii="Times New Roman" w:hAnsi="Times New Roman"/>
          <w:b/>
          <w:bCs/>
          <w:sz w:val="24"/>
          <w:szCs w:val="24"/>
          <w:lang w:eastAsia="ru-RU"/>
        </w:rPr>
        <w:t>Навыки чтения.</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Техника чтения</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lastRenderedPageBreak/>
        <w:t>Осознанное, правильное чтение текста вслух целыми сло</w:t>
      </w:r>
      <w:r w:rsidRPr="00335D1C">
        <w:rPr>
          <w:rFonts w:ascii="Times New Roman" w:hAnsi="Times New Roman"/>
          <w:sz w:val="24"/>
          <w:szCs w:val="24"/>
          <w:lang w:eastAsia="ru-RU"/>
        </w:rPr>
        <w:softHyphen/>
        <w:t>вами после работы над ним под руководством учителя. Сло</w:t>
      </w:r>
      <w:r w:rsidRPr="00335D1C">
        <w:rPr>
          <w:rFonts w:ascii="Times New Roman" w:hAnsi="Times New Roman"/>
          <w:sz w:val="24"/>
          <w:szCs w:val="24"/>
          <w:lang w:eastAsia="ru-RU"/>
        </w:rPr>
        <w:softHyphen/>
        <w:t>говое чтение трудных по смыслу и слоговой структуре слов.</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Соблюдение при чтении знаков препинания и нужной интонации.</w:t>
      </w:r>
    </w:p>
    <w:p w:rsidR="00BB2AE0" w:rsidRPr="00DD6F53" w:rsidRDefault="00BB2AE0" w:rsidP="00335D1C">
      <w:pPr>
        <w:spacing w:after="0" w:line="240" w:lineRule="auto"/>
        <w:jc w:val="both"/>
        <w:rPr>
          <w:rFonts w:ascii="Times New Roman" w:hAnsi="Times New Roman"/>
          <w:b/>
          <w:sz w:val="24"/>
          <w:szCs w:val="24"/>
          <w:lang w:eastAsia="ru-RU"/>
        </w:rPr>
      </w:pPr>
      <w:r w:rsidRPr="00DD6F53">
        <w:rPr>
          <w:rFonts w:ascii="Times New Roman" w:hAnsi="Times New Roman"/>
          <w:b/>
          <w:sz w:val="24"/>
          <w:szCs w:val="24"/>
          <w:lang w:eastAsia="ru-RU"/>
        </w:rPr>
        <w:t>Чтение про себя простых по содержанию текстов.</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Понимание читаемого, ответы на вопросы, о ком или о чем говорится в прочи</w:t>
      </w:r>
      <w:r w:rsidRPr="00335D1C">
        <w:rPr>
          <w:rFonts w:ascii="Times New Roman" w:hAnsi="Times New Roman"/>
          <w:sz w:val="24"/>
          <w:szCs w:val="24"/>
          <w:lang w:eastAsia="ru-RU"/>
        </w:rPr>
        <w:softHyphen/>
        <w:t>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Подведение учащихся к выводам из прочитанного, срав</w:t>
      </w:r>
      <w:r w:rsidRPr="00335D1C">
        <w:rPr>
          <w:rFonts w:ascii="Times New Roman" w:hAnsi="Times New Roman"/>
          <w:sz w:val="24"/>
          <w:szCs w:val="24"/>
          <w:lang w:eastAsia="ru-RU"/>
        </w:rPr>
        <w:softHyphen/>
        <w:t>нение прочитанного с опытом детей и с содержанием дру</w:t>
      </w:r>
      <w:r w:rsidRPr="00335D1C">
        <w:rPr>
          <w:rFonts w:ascii="Times New Roman" w:hAnsi="Times New Roman"/>
          <w:sz w:val="24"/>
          <w:szCs w:val="24"/>
          <w:lang w:eastAsia="ru-RU"/>
        </w:rPr>
        <w:softHyphen/>
        <w:t>гого знакомого текста.</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Деление текста на части с помощью учителя и придумывание заголовков к выделенным частям; со</w:t>
      </w:r>
      <w:r w:rsidRPr="00335D1C">
        <w:rPr>
          <w:rFonts w:ascii="Times New Roman" w:hAnsi="Times New Roman"/>
          <w:sz w:val="24"/>
          <w:szCs w:val="24"/>
          <w:lang w:eastAsia="ru-RU"/>
        </w:rPr>
        <w:softHyphen/>
        <w:t>ставление картинного плана; рисование словарных картин.</w:t>
      </w:r>
    </w:p>
    <w:p w:rsidR="00BB2AE0" w:rsidRPr="00E45084" w:rsidRDefault="00BB2AE0" w:rsidP="00335D1C">
      <w:pPr>
        <w:spacing w:after="0" w:line="240" w:lineRule="auto"/>
        <w:jc w:val="both"/>
        <w:rPr>
          <w:rFonts w:ascii="Times New Roman" w:hAnsi="Times New Roman"/>
          <w:b/>
          <w:sz w:val="24"/>
          <w:szCs w:val="24"/>
          <w:lang w:eastAsia="ru-RU"/>
        </w:rPr>
      </w:pPr>
      <w:r w:rsidRPr="00E45084">
        <w:rPr>
          <w:rFonts w:ascii="Times New Roman" w:hAnsi="Times New Roman"/>
          <w:b/>
          <w:sz w:val="24"/>
          <w:szCs w:val="24"/>
          <w:lang w:eastAsia="ru-RU"/>
        </w:rPr>
        <w:t>Развитие устной речи</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 xml:space="preserve"> Пересказ содержания прочитанного рассказа или сказки.</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Чтение диалогов. Драматизация простейших оценок из рассказов и сказок.</w:t>
      </w:r>
    </w:p>
    <w:p w:rsidR="00BB2AE0" w:rsidRPr="00335D1C"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Самостоятельная работа по заданиям и вопросам, поме</w:t>
      </w:r>
      <w:r w:rsidRPr="00335D1C">
        <w:rPr>
          <w:rFonts w:ascii="Times New Roman" w:hAnsi="Times New Roman"/>
          <w:sz w:val="24"/>
          <w:szCs w:val="24"/>
          <w:lang w:eastAsia="ru-RU"/>
        </w:rPr>
        <w:softHyphen/>
        <w:t>щенным в книге для чтения.</w:t>
      </w:r>
    </w:p>
    <w:p w:rsidR="00BB2AE0" w:rsidRDefault="00BB2AE0" w:rsidP="00335D1C">
      <w:pPr>
        <w:spacing w:after="0" w:line="240" w:lineRule="auto"/>
        <w:jc w:val="both"/>
        <w:rPr>
          <w:rFonts w:ascii="Times New Roman" w:hAnsi="Times New Roman"/>
          <w:sz w:val="24"/>
          <w:szCs w:val="24"/>
          <w:lang w:eastAsia="ru-RU"/>
        </w:rPr>
      </w:pPr>
      <w:r w:rsidRPr="00335D1C">
        <w:rPr>
          <w:rFonts w:ascii="Times New Roman" w:hAnsi="Times New Roman"/>
          <w:sz w:val="24"/>
          <w:szCs w:val="24"/>
          <w:lang w:eastAsia="ru-RU"/>
        </w:rPr>
        <w:t>Разучивание в течение года небольших по объему сти</w:t>
      </w:r>
      <w:r w:rsidRPr="00335D1C">
        <w:rPr>
          <w:rFonts w:ascii="Times New Roman" w:hAnsi="Times New Roman"/>
          <w:sz w:val="24"/>
          <w:szCs w:val="24"/>
          <w:lang w:eastAsia="ru-RU"/>
        </w:rPr>
        <w:softHyphen/>
        <w:t>хотворений, чтение их перед классом.</w:t>
      </w:r>
    </w:p>
    <w:p w:rsidR="004B6613" w:rsidRPr="00335D1C" w:rsidRDefault="004B6613" w:rsidP="00335D1C">
      <w:pPr>
        <w:spacing w:after="0" w:line="240" w:lineRule="auto"/>
        <w:jc w:val="both"/>
        <w:rPr>
          <w:rFonts w:ascii="Times New Roman" w:hAnsi="Times New Roman"/>
          <w:sz w:val="24"/>
          <w:szCs w:val="24"/>
          <w:lang w:eastAsia="ru-RU"/>
        </w:rPr>
      </w:pPr>
    </w:p>
    <w:p w:rsidR="004B6613" w:rsidRPr="004B6613" w:rsidRDefault="004B6613" w:rsidP="004B6613">
      <w:pPr>
        <w:shd w:val="clear" w:color="auto" w:fill="FFFFFF"/>
        <w:spacing w:after="0" w:line="240" w:lineRule="auto"/>
        <w:rPr>
          <w:rFonts w:ascii="Times New Roman" w:hAnsi="Times New Roman"/>
          <w:b/>
          <w:bCs/>
          <w:sz w:val="28"/>
          <w:szCs w:val="28"/>
          <w:lang w:eastAsia="ru-RU"/>
        </w:rPr>
      </w:pPr>
      <w:r w:rsidRPr="004B6613">
        <w:rPr>
          <w:rFonts w:ascii="Times New Roman" w:hAnsi="Times New Roman"/>
          <w:b/>
          <w:bCs/>
          <w:sz w:val="28"/>
          <w:szCs w:val="28"/>
          <w:lang w:eastAsia="ru-RU"/>
        </w:rPr>
        <w:t>Раздел 3.Планируемые предметные результаты освоения конкретного учебного предмета.</w:t>
      </w:r>
    </w:p>
    <w:p w:rsidR="00BB2AE0" w:rsidRPr="00335D1C" w:rsidRDefault="00BB2AE0" w:rsidP="00335D1C">
      <w:pPr>
        <w:spacing w:after="0" w:line="240" w:lineRule="auto"/>
        <w:jc w:val="center"/>
        <w:rPr>
          <w:rFonts w:ascii="Times New Roman" w:hAnsi="Times New Roman"/>
          <w:b/>
          <w:sz w:val="24"/>
          <w:szCs w:val="24"/>
          <w:lang w:eastAsia="ru-RU"/>
        </w:rPr>
      </w:pPr>
    </w:p>
    <w:p w:rsidR="00BB2AE0" w:rsidRPr="00335D1C" w:rsidRDefault="00BB2AE0" w:rsidP="00335D1C">
      <w:pPr>
        <w:spacing w:after="0" w:line="240" w:lineRule="auto"/>
        <w:rPr>
          <w:rFonts w:ascii="Times New Roman" w:hAnsi="Times New Roman"/>
          <w:b/>
          <w:sz w:val="24"/>
          <w:szCs w:val="24"/>
          <w:lang w:eastAsia="ru-RU"/>
        </w:rPr>
      </w:pPr>
      <w:r>
        <w:rPr>
          <w:rFonts w:ascii="Times New Roman" w:hAnsi="Times New Roman"/>
          <w:b/>
          <w:sz w:val="24"/>
          <w:szCs w:val="24"/>
          <w:lang w:eastAsia="ru-RU"/>
        </w:rPr>
        <w:t>Обу</w:t>
      </w:r>
      <w:r w:rsidRPr="00335D1C">
        <w:rPr>
          <w:rFonts w:ascii="Times New Roman" w:hAnsi="Times New Roman"/>
          <w:b/>
          <w:sz w:val="24"/>
          <w:szCs w:val="24"/>
          <w:lang w:eastAsia="ru-RU"/>
        </w:rPr>
        <w:t>ча</w:t>
      </w:r>
      <w:r>
        <w:rPr>
          <w:rFonts w:ascii="Times New Roman" w:hAnsi="Times New Roman"/>
          <w:b/>
          <w:sz w:val="24"/>
          <w:szCs w:val="24"/>
          <w:lang w:eastAsia="ru-RU"/>
        </w:rPr>
        <w:t>ю</w:t>
      </w:r>
      <w:r w:rsidRPr="00335D1C">
        <w:rPr>
          <w:rFonts w:ascii="Times New Roman" w:hAnsi="Times New Roman"/>
          <w:b/>
          <w:sz w:val="24"/>
          <w:szCs w:val="24"/>
          <w:lang w:eastAsia="ru-RU"/>
        </w:rPr>
        <w:t xml:space="preserve">щиеся должны уметь: </w:t>
      </w:r>
    </w:p>
    <w:p w:rsidR="00BB2AE0" w:rsidRPr="00335D1C" w:rsidRDefault="00BB2AE0" w:rsidP="00335D1C">
      <w:pPr>
        <w:spacing w:after="0" w:line="240" w:lineRule="auto"/>
        <w:rPr>
          <w:rFonts w:ascii="Times New Roman" w:hAnsi="Times New Roman"/>
          <w:b/>
          <w:sz w:val="24"/>
          <w:szCs w:val="24"/>
          <w:lang w:eastAsia="ru-RU"/>
        </w:rPr>
      </w:pPr>
      <w:r w:rsidRPr="00335D1C">
        <w:rPr>
          <w:rFonts w:ascii="Times New Roman" w:hAnsi="Times New Roman"/>
          <w:b/>
          <w:sz w:val="24"/>
          <w:szCs w:val="24"/>
          <w:lang w:eastAsia="ru-RU"/>
        </w:rPr>
        <w:t xml:space="preserve">- </w:t>
      </w:r>
      <w:r w:rsidRPr="00335D1C">
        <w:rPr>
          <w:rFonts w:ascii="Times New Roman" w:hAnsi="Times New Roman"/>
          <w:sz w:val="24"/>
          <w:szCs w:val="24"/>
          <w:lang w:eastAsia="ru-RU"/>
        </w:rPr>
        <w:t>слушать чтение произведения учителем, отвечать на вопросы информационного плана («Как зовут гер</w:t>
      </w:r>
      <w:r>
        <w:rPr>
          <w:rFonts w:ascii="Times New Roman" w:hAnsi="Times New Roman"/>
          <w:sz w:val="24"/>
          <w:szCs w:val="24"/>
          <w:lang w:eastAsia="ru-RU"/>
        </w:rPr>
        <w:t xml:space="preserve">оя рассказа?», «Куда он пошёл?», </w:t>
      </w:r>
      <w:r w:rsidRPr="00335D1C">
        <w:rPr>
          <w:rFonts w:ascii="Times New Roman" w:hAnsi="Times New Roman"/>
          <w:sz w:val="24"/>
          <w:szCs w:val="24"/>
          <w:lang w:eastAsia="ru-RU"/>
        </w:rPr>
        <w:t>Что там делал?»);</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правильно читать текст вслух и  по слогам с постепенным переходом на чтение целым словом часто встречающихся двусложных слов;</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соотносить  иллюстрацию  с  определённым  отрывком текста;</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пересказывать содержание части текста по вопросам учителя или по картинно-символическому плану к каждому предложению;</w:t>
      </w:r>
    </w:p>
    <w:p w:rsidR="00BB2AE0" w:rsidRPr="00335D1C" w:rsidRDefault="00BB2AE0" w:rsidP="00335D1C">
      <w:pPr>
        <w:spacing w:after="0" w:line="240" w:lineRule="auto"/>
        <w:rPr>
          <w:rFonts w:ascii="Times New Roman" w:hAnsi="Times New Roman"/>
          <w:b/>
          <w:sz w:val="24"/>
          <w:szCs w:val="24"/>
          <w:lang w:eastAsia="ru-RU"/>
        </w:rPr>
      </w:pPr>
      <w:r w:rsidRPr="00335D1C">
        <w:rPr>
          <w:rFonts w:ascii="Times New Roman" w:hAnsi="Times New Roman"/>
          <w:b/>
          <w:sz w:val="24"/>
          <w:szCs w:val="24"/>
          <w:lang w:eastAsia="ru-RU"/>
        </w:rPr>
        <w:t>Должны знать:</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наизусть 3—4 небольших стихотворения.</w:t>
      </w:r>
    </w:p>
    <w:p w:rsidR="00BB2AE0" w:rsidRPr="00335D1C" w:rsidRDefault="00BB2AE0" w:rsidP="00335D1C">
      <w:pPr>
        <w:spacing w:after="0" w:line="240" w:lineRule="auto"/>
        <w:jc w:val="both"/>
        <w:rPr>
          <w:rFonts w:ascii="Times New Roman" w:hAnsi="Times New Roman"/>
          <w:sz w:val="24"/>
          <w:szCs w:val="24"/>
          <w:lang w:eastAsia="ru-RU"/>
        </w:rPr>
      </w:pPr>
    </w:p>
    <w:p w:rsidR="00BB2AE0" w:rsidRPr="004B6613" w:rsidRDefault="004D5AFA" w:rsidP="004B6613">
      <w:pPr>
        <w:shd w:val="clear" w:color="auto" w:fill="FFFFFF"/>
        <w:spacing w:after="0" w:line="240" w:lineRule="auto"/>
        <w:rPr>
          <w:rFonts w:ascii="Times New Roman" w:hAnsi="Times New Roman"/>
          <w:b/>
          <w:bCs/>
          <w:sz w:val="28"/>
          <w:szCs w:val="28"/>
          <w:lang w:eastAsia="ru-RU"/>
        </w:rPr>
      </w:pPr>
      <w:r w:rsidRPr="004B6613">
        <w:rPr>
          <w:rFonts w:ascii="Times New Roman" w:hAnsi="Times New Roman"/>
          <w:b/>
          <w:bCs/>
          <w:sz w:val="28"/>
          <w:szCs w:val="28"/>
          <w:lang w:eastAsia="ru-RU"/>
        </w:rPr>
        <w:t>Раздел 4. Тематическое планирование</w:t>
      </w:r>
    </w:p>
    <w:p w:rsidR="004D5AFA" w:rsidRPr="00335D1C" w:rsidRDefault="004D5AFA" w:rsidP="008D30A7">
      <w:pPr>
        <w:shd w:val="clear" w:color="auto" w:fill="FFFFFF"/>
        <w:spacing w:after="0" w:line="240" w:lineRule="auto"/>
        <w:jc w:val="center"/>
        <w:rPr>
          <w:rFonts w:ascii="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
        <w:gridCol w:w="5972"/>
        <w:gridCol w:w="2763"/>
      </w:tblGrid>
      <w:tr w:rsidR="00BB2AE0" w:rsidRPr="00EA7DB1" w:rsidTr="00961B95">
        <w:tc>
          <w:tcPr>
            <w:tcW w:w="100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w:t>
            </w:r>
          </w:p>
          <w:p w:rsidR="00BB2AE0" w:rsidRPr="00335D1C" w:rsidRDefault="00BB2AE0" w:rsidP="00335D1C">
            <w:pPr>
              <w:spacing w:after="0" w:line="240" w:lineRule="auto"/>
              <w:rPr>
                <w:rFonts w:ascii="Times New Roman" w:hAnsi="Times New Roman"/>
                <w:sz w:val="24"/>
                <w:szCs w:val="24"/>
                <w:lang w:eastAsia="ru-RU"/>
              </w:rPr>
            </w:pP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xml:space="preserve">Наименование разделов </w:t>
            </w:r>
          </w:p>
        </w:tc>
        <w:tc>
          <w:tcPr>
            <w:tcW w:w="348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Количество часов</w:t>
            </w:r>
          </w:p>
        </w:tc>
      </w:tr>
      <w:tr w:rsidR="00BB2AE0" w:rsidRPr="00EA7DB1" w:rsidTr="00961B95">
        <w:tc>
          <w:tcPr>
            <w:tcW w:w="100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«Здравствуй, школа!»</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r>
      <w:tr w:rsidR="00BB2AE0" w:rsidRPr="00EA7DB1" w:rsidTr="00961B95">
        <w:tc>
          <w:tcPr>
            <w:tcW w:w="100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2.</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xml:space="preserve"> «Осень наступает»</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r>
      <w:tr w:rsidR="00BB2AE0" w:rsidRPr="00EA7DB1" w:rsidTr="00961B95">
        <w:tc>
          <w:tcPr>
            <w:tcW w:w="100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3.</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«Учимся трудиться»»</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r>
      <w:tr w:rsidR="00BB2AE0" w:rsidRPr="00EA7DB1" w:rsidTr="00961B95">
        <w:tc>
          <w:tcPr>
            <w:tcW w:w="100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4.</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«Ребятам о зверятах»</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r>
      <w:tr w:rsidR="00BB2AE0" w:rsidRPr="00EA7DB1" w:rsidTr="00961B95">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5.</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«Чудесный мир сказок»</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r>
      <w:tr w:rsidR="00BB2AE0" w:rsidRPr="00EA7DB1" w:rsidTr="00961B95">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6.</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«Зимушка-зима»</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10</w:t>
            </w:r>
          </w:p>
        </w:tc>
      </w:tr>
      <w:tr w:rsidR="00BB2AE0" w:rsidRPr="00EA7DB1" w:rsidTr="00961B95">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7.</w:t>
            </w:r>
          </w:p>
        </w:tc>
        <w:tc>
          <w:tcPr>
            <w:tcW w:w="6823"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«Так нельзя, а так можно»</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r>
      <w:tr w:rsidR="00BB2AE0" w:rsidRPr="00EA7DB1" w:rsidTr="00651672">
        <w:trPr>
          <w:trHeight w:val="386"/>
        </w:trPr>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 xml:space="preserve">8. </w:t>
            </w:r>
          </w:p>
          <w:p w:rsidR="00BB2AE0" w:rsidRPr="00335D1C" w:rsidRDefault="00BB2AE0" w:rsidP="00335D1C">
            <w:pPr>
              <w:spacing w:after="0" w:line="240" w:lineRule="auto"/>
              <w:contextualSpacing/>
              <w:rPr>
                <w:rFonts w:ascii="Times New Roman" w:hAnsi="Times New Roman"/>
                <w:sz w:val="24"/>
                <w:szCs w:val="24"/>
                <w:lang w:eastAsia="ru-RU"/>
              </w:rPr>
            </w:pP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xml:space="preserve"> «Весна в окно стучится»</w:t>
            </w:r>
          </w:p>
        </w:tc>
        <w:tc>
          <w:tcPr>
            <w:tcW w:w="3488"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8</w:t>
            </w:r>
          </w:p>
          <w:p w:rsidR="00BB2AE0" w:rsidRPr="00335D1C" w:rsidRDefault="00BB2AE0" w:rsidP="00335D1C">
            <w:pPr>
              <w:spacing w:after="0" w:line="240" w:lineRule="auto"/>
              <w:rPr>
                <w:rFonts w:ascii="Times New Roman" w:hAnsi="Times New Roman"/>
                <w:sz w:val="24"/>
                <w:szCs w:val="24"/>
                <w:lang w:eastAsia="ru-RU"/>
              </w:rPr>
            </w:pPr>
          </w:p>
        </w:tc>
      </w:tr>
      <w:tr w:rsidR="00BB2AE0" w:rsidRPr="00EA7DB1" w:rsidTr="00961B95">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9.</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«Веселые истории»</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r>
      <w:tr w:rsidR="00BB2AE0" w:rsidRPr="00EA7DB1" w:rsidTr="00961B95">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10.</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«Родина любимая»</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r>
      <w:tr w:rsidR="00BB2AE0" w:rsidRPr="00EA7DB1" w:rsidTr="00961B95">
        <w:tc>
          <w:tcPr>
            <w:tcW w:w="1008" w:type="dxa"/>
          </w:tcPr>
          <w:p w:rsidR="00BB2AE0" w:rsidRPr="00335D1C" w:rsidRDefault="00BB2AE0" w:rsidP="00335D1C">
            <w:pPr>
              <w:spacing w:after="0" w:line="240" w:lineRule="auto"/>
              <w:contextualSpacing/>
              <w:rPr>
                <w:rFonts w:ascii="Times New Roman" w:hAnsi="Times New Roman"/>
                <w:sz w:val="24"/>
                <w:szCs w:val="24"/>
                <w:lang w:eastAsia="ru-RU"/>
              </w:rPr>
            </w:pPr>
            <w:r w:rsidRPr="00335D1C">
              <w:rPr>
                <w:rFonts w:ascii="Times New Roman" w:hAnsi="Times New Roman"/>
                <w:sz w:val="24"/>
                <w:szCs w:val="24"/>
                <w:lang w:eastAsia="ru-RU"/>
              </w:rPr>
              <w:t>11.</w:t>
            </w:r>
          </w:p>
        </w:tc>
        <w:tc>
          <w:tcPr>
            <w:tcW w:w="6823"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«Здравствуй, лето!»</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r>
      <w:tr w:rsidR="00BB2AE0" w:rsidRPr="00EA7DB1" w:rsidTr="00961B95">
        <w:tc>
          <w:tcPr>
            <w:tcW w:w="1008" w:type="dxa"/>
          </w:tcPr>
          <w:p w:rsidR="00BB2AE0" w:rsidRPr="00335D1C" w:rsidRDefault="00BB2AE0" w:rsidP="00335D1C">
            <w:pPr>
              <w:spacing w:after="0" w:line="240" w:lineRule="auto"/>
              <w:rPr>
                <w:rFonts w:ascii="Times New Roman" w:hAnsi="Times New Roman"/>
                <w:sz w:val="24"/>
                <w:szCs w:val="24"/>
                <w:lang w:eastAsia="ru-RU"/>
              </w:rPr>
            </w:pPr>
          </w:p>
        </w:tc>
        <w:tc>
          <w:tcPr>
            <w:tcW w:w="6823" w:type="dxa"/>
          </w:tcPr>
          <w:p w:rsidR="00BB2AE0" w:rsidRPr="00335D1C" w:rsidRDefault="00BB2AE0" w:rsidP="00335D1C">
            <w:pPr>
              <w:tabs>
                <w:tab w:val="left" w:pos="3493"/>
              </w:tabs>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ab/>
              <w:t>Итого:</w:t>
            </w:r>
          </w:p>
        </w:tc>
        <w:tc>
          <w:tcPr>
            <w:tcW w:w="3488" w:type="dxa"/>
          </w:tcPr>
          <w:p w:rsidR="00BB2AE0" w:rsidRPr="00335D1C" w:rsidRDefault="004B6613"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68</w:t>
            </w:r>
            <w:r w:rsidR="00BB2AE0" w:rsidRPr="00335D1C">
              <w:rPr>
                <w:rFonts w:ascii="Times New Roman" w:hAnsi="Times New Roman"/>
                <w:sz w:val="24"/>
                <w:szCs w:val="24"/>
                <w:lang w:eastAsia="ru-RU"/>
              </w:rPr>
              <w:t>часов</w:t>
            </w:r>
          </w:p>
        </w:tc>
      </w:tr>
    </w:tbl>
    <w:p w:rsidR="002624F9" w:rsidRDefault="002624F9" w:rsidP="00E45084">
      <w:pPr>
        <w:shd w:val="clear" w:color="auto" w:fill="FFFFFF"/>
        <w:spacing w:after="0" w:line="240" w:lineRule="auto"/>
        <w:rPr>
          <w:rFonts w:ascii="Times New Roman" w:hAnsi="Times New Roman"/>
          <w:b/>
          <w:bCs/>
          <w:sz w:val="24"/>
          <w:szCs w:val="24"/>
          <w:lang w:eastAsia="ru-RU"/>
        </w:rPr>
      </w:pPr>
    </w:p>
    <w:p w:rsidR="00DD6F53" w:rsidRDefault="00DD6F53" w:rsidP="00E45084">
      <w:pPr>
        <w:shd w:val="clear" w:color="auto" w:fill="FFFFFF"/>
        <w:spacing w:after="0" w:line="240" w:lineRule="auto"/>
        <w:rPr>
          <w:rFonts w:ascii="Times New Roman" w:hAnsi="Times New Roman"/>
          <w:b/>
          <w:bCs/>
          <w:sz w:val="24"/>
          <w:szCs w:val="24"/>
          <w:lang w:eastAsia="ru-RU"/>
        </w:rPr>
      </w:pPr>
    </w:p>
    <w:p w:rsidR="00DD6F53" w:rsidRDefault="00DD6F53" w:rsidP="00E45084">
      <w:pPr>
        <w:shd w:val="clear" w:color="auto" w:fill="FFFFFF"/>
        <w:spacing w:after="0" w:line="240" w:lineRule="auto"/>
        <w:rPr>
          <w:rFonts w:ascii="Times New Roman" w:hAnsi="Times New Roman"/>
          <w:b/>
          <w:bCs/>
          <w:sz w:val="24"/>
          <w:szCs w:val="24"/>
          <w:lang w:eastAsia="ru-RU"/>
        </w:rPr>
      </w:pPr>
    </w:p>
    <w:p w:rsidR="002624F9" w:rsidRDefault="002624F9" w:rsidP="00335D1C">
      <w:pPr>
        <w:shd w:val="clear" w:color="auto" w:fill="FFFFFF"/>
        <w:spacing w:after="0" w:line="240" w:lineRule="auto"/>
        <w:ind w:firstLine="540"/>
        <w:rPr>
          <w:rFonts w:ascii="Times New Roman" w:hAnsi="Times New Roman"/>
          <w:b/>
          <w:bCs/>
          <w:sz w:val="24"/>
          <w:szCs w:val="24"/>
          <w:lang w:eastAsia="ru-RU"/>
        </w:rPr>
      </w:pPr>
    </w:p>
    <w:p w:rsidR="002624F9" w:rsidRDefault="002624F9" w:rsidP="00335D1C">
      <w:pPr>
        <w:shd w:val="clear" w:color="auto" w:fill="FFFFFF"/>
        <w:spacing w:after="0" w:line="240" w:lineRule="auto"/>
        <w:ind w:firstLine="540"/>
        <w:rPr>
          <w:rFonts w:ascii="Times New Roman" w:hAnsi="Times New Roman"/>
          <w:b/>
          <w:bCs/>
          <w:sz w:val="24"/>
          <w:szCs w:val="24"/>
          <w:lang w:eastAsia="ru-RU"/>
        </w:rPr>
      </w:pPr>
    </w:p>
    <w:p w:rsidR="002624F9" w:rsidRDefault="002624F9" w:rsidP="002624F9">
      <w:pPr>
        <w:shd w:val="clear" w:color="auto" w:fill="FFFFFF"/>
        <w:spacing w:after="0" w:line="240" w:lineRule="auto"/>
        <w:ind w:firstLine="540"/>
        <w:jc w:val="right"/>
        <w:rPr>
          <w:rFonts w:ascii="Times New Roman" w:hAnsi="Times New Roman"/>
          <w:b/>
          <w:bCs/>
          <w:sz w:val="24"/>
          <w:szCs w:val="24"/>
          <w:lang w:eastAsia="ru-RU"/>
        </w:rPr>
      </w:pPr>
      <w:r>
        <w:rPr>
          <w:rFonts w:ascii="Times New Roman" w:hAnsi="Times New Roman"/>
          <w:b/>
          <w:bCs/>
          <w:sz w:val="24"/>
          <w:szCs w:val="24"/>
          <w:lang w:eastAsia="ru-RU"/>
        </w:rPr>
        <w:t>Приложение к рабочей программе.</w:t>
      </w:r>
    </w:p>
    <w:p w:rsidR="004D5AFA" w:rsidRDefault="004D5AFA" w:rsidP="00335D1C">
      <w:pPr>
        <w:shd w:val="clear" w:color="auto" w:fill="FFFFFF"/>
        <w:spacing w:after="0" w:line="240" w:lineRule="auto"/>
        <w:ind w:firstLine="540"/>
        <w:rPr>
          <w:rFonts w:ascii="Times New Roman" w:hAnsi="Times New Roman"/>
          <w:b/>
          <w:bCs/>
          <w:sz w:val="24"/>
          <w:szCs w:val="24"/>
          <w:lang w:eastAsia="ru-RU"/>
        </w:rPr>
      </w:pPr>
    </w:p>
    <w:p w:rsidR="002624F9" w:rsidRDefault="002624F9" w:rsidP="002624F9">
      <w:pPr>
        <w:rPr>
          <w:rFonts w:ascii="Times New Roman" w:hAnsi="Times New Roman"/>
          <w:sz w:val="28"/>
          <w:szCs w:val="28"/>
        </w:rPr>
      </w:pPr>
      <w:r w:rsidRPr="007A449C">
        <w:rPr>
          <w:rFonts w:ascii="Times New Roman" w:hAnsi="Times New Roman"/>
          <w:b/>
          <w:sz w:val="28"/>
          <w:szCs w:val="28"/>
        </w:rPr>
        <w:t>Календарно-тематическое планирование 3 класс</w:t>
      </w:r>
      <w:r w:rsidRPr="007A449C">
        <w:rPr>
          <w:rFonts w:ascii="Times New Roman" w:hAnsi="Times New Roman"/>
          <w:sz w:val="28"/>
          <w:szCs w:val="28"/>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59"/>
        <w:gridCol w:w="5102"/>
        <w:gridCol w:w="1116"/>
        <w:gridCol w:w="1215"/>
        <w:gridCol w:w="30"/>
        <w:gridCol w:w="1148"/>
      </w:tblGrid>
      <w:tr w:rsidR="002624F9" w:rsidRPr="002624F9" w:rsidTr="002624F9">
        <w:trPr>
          <w:trHeight w:val="345"/>
        </w:trPr>
        <w:tc>
          <w:tcPr>
            <w:tcW w:w="959" w:type="dxa"/>
            <w:vMerge w:val="restart"/>
          </w:tcPr>
          <w:p w:rsidR="002624F9" w:rsidRPr="002624F9" w:rsidRDefault="002624F9" w:rsidP="002624F9">
            <w:pPr>
              <w:rPr>
                <w:rFonts w:ascii="Times New Roman" w:eastAsia="Times New Roman" w:hAnsi="Times New Roman"/>
                <w:b/>
                <w:sz w:val="28"/>
                <w:szCs w:val="28"/>
              </w:rPr>
            </w:pPr>
            <w:r w:rsidRPr="002624F9">
              <w:rPr>
                <w:rFonts w:ascii="Times New Roman" w:eastAsia="Times New Roman" w:hAnsi="Times New Roman"/>
                <w:b/>
                <w:sz w:val="28"/>
                <w:szCs w:val="28"/>
              </w:rPr>
              <w:t>№</w:t>
            </w:r>
          </w:p>
          <w:p w:rsidR="002624F9" w:rsidRPr="002624F9" w:rsidRDefault="002624F9" w:rsidP="002624F9">
            <w:pPr>
              <w:rPr>
                <w:rFonts w:ascii="Times New Roman" w:eastAsia="Times New Roman" w:hAnsi="Times New Roman"/>
                <w:b/>
                <w:sz w:val="28"/>
                <w:szCs w:val="28"/>
              </w:rPr>
            </w:pPr>
            <w:r w:rsidRPr="002624F9">
              <w:rPr>
                <w:rFonts w:ascii="Times New Roman" w:eastAsia="Times New Roman" w:hAnsi="Times New Roman"/>
                <w:b/>
                <w:sz w:val="28"/>
                <w:szCs w:val="28"/>
              </w:rPr>
              <w:t>п/п</w:t>
            </w:r>
          </w:p>
        </w:tc>
        <w:tc>
          <w:tcPr>
            <w:tcW w:w="5102" w:type="dxa"/>
            <w:vMerge w:val="restart"/>
          </w:tcPr>
          <w:p w:rsidR="002624F9" w:rsidRPr="002624F9" w:rsidRDefault="002624F9" w:rsidP="002624F9">
            <w:pPr>
              <w:rPr>
                <w:rFonts w:ascii="Times New Roman" w:eastAsia="Times New Roman" w:hAnsi="Times New Roman"/>
                <w:b/>
                <w:sz w:val="28"/>
                <w:szCs w:val="28"/>
              </w:rPr>
            </w:pPr>
            <w:r w:rsidRPr="002624F9">
              <w:rPr>
                <w:rFonts w:ascii="Times New Roman" w:eastAsia="Times New Roman" w:hAnsi="Times New Roman"/>
                <w:b/>
                <w:sz w:val="28"/>
                <w:szCs w:val="28"/>
              </w:rPr>
              <w:t>Раздел и тема урока.</w:t>
            </w:r>
          </w:p>
        </w:tc>
        <w:tc>
          <w:tcPr>
            <w:tcW w:w="1116" w:type="dxa"/>
            <w:vMerge w:val="restart"/>
          </w:tcPr>
          <w:p w:rsidR="002624F9" w:rsidRPr="002624F9" w:rsidRDefault="002624F9" w:rsidP="002624F9">
            <w:pPr>
              <w:rPr>
                <w:rFonts w:ascii="Times New Roman" w:eastAsia="Times New Roman" w:hAnsi="Times New Roman"/>
                <w:b/>
                <w:sz w:val="28"/>
                <w:szCs w:val="28"/>
              </w:rPr>
            </w:pPr>
            <w:r w:rsidRPr="002624F9">
              <w:rPr>
                <w:rFonts w:ascii="Times New Roman" w:eastAsia="Times New Roman" w:hAnsi="Times New Roman"/>
                <w:b/>
                <w:sz w:val="28"/>
                <w:szCs w:val="28"/>
              </w:rPr>
              <w:t>Кол-во часов</w:t>
            </w:r>
          </w:p>
        </w:tc>
        <w:tc>
          <w:tcPr>
            <w:tcW w:w="2393" w:type="dxa"/>
            <w:gridSpan w:val="3"/>
            <w:tcBorders>
              <w:bottom w:val="single" w:sz="4" w:space="0" w:color="auto"/>
            </w:tcBorders>
          </w:tcPr>
          <w:p w:rsidR="002624F9" w:rsidRPr="002624F9" w:rsidRDefault="002624F9" w:rsidP="002624F9">
            <w:pPr>
              <w:rPr>
                <w:rFonts w:ascii="Times New Roman" w:eastAsia="Times New Roman" w:hAnsi="Times New Roman"/>
                <w:b/>
                <w:sz w:val="28"/>
                <w:szCs w:val="28"/>
              </w:rPr>
            </w:pPr>
            <w:r w:rsidRPr="002624F9">
              <w:rPr>
                <w:rFonts w:ascii="Times New Roman" w:eastAsia="Times New Roman" w:hAnsi="Times New Roman"/>
                <w:b/>
                <w:sz w:val="28"/>
                <w:szCs w:val="28"/>
              </w:rPr>
              <w:t xml:space="preserve">           Дата </w:t>
            </w:r>
          </w:p>
        </w:tc>
      </w:tr>
      <w:tr w:rsidR="002624F9" w:rsidRPr="002624F9" w:rsidTr="002624F9">
        <w:trPr>
          <w:trHeight w:val="285"/>
        </w:trPr>
        <w:tc>
          <w:tcPr>
            <w:tcW w:w="959" w:type="dxa"/>
            <w:vMerge/>
          </w:tcPr>
          <w:p w:rsidR="002624F9" w:rsidRPr="002624F9" w:rsidRDefault="002624F9" w:rsidP="002624F9">
            <w:pPr>
              <w:rPr>
                <w:rFonts w:ascii="Times New Roman" w:eastAsia="Times New Roman" w:hAnsi="Times New Roman"/>
                <w:b/>
                <w:sz w:val="28"/>
                <w:szCs w:val="28"/>
              </w:rPr>
            </w:pPr>
          </w:p>
        </w:tc>
        <w:tc>
          <w:tcPr>
            <w:tcW w:w="5102" w:type="dxa"/>
            <w:vMerge/>
          </w:tcPr>
          <w:p w:rsidR="002624F9" w:rsidRPr="002624F9" w:rsidRDefault="002624F9" w:rsidP="002624F9">
            <w:pPr>
              <w:rPr>
                <w:rFonts w:ascii="Times New Roman" w:eastAsia="Times New Roman" w:hAnsi="Times New Roman"/>
                <w:b/>
                <w:sz w:val="28"/>
                <w:szCs w:val="28"/>
              </w:rPr>
            </w:pPr>
          </w:p>
        </w:tc>
        <w:tc>
          <w:tcPr>
            <w:tcW w:w="1116" w:type="dxa"/>
            <w:vMerge/>
          </w:tcPr>
          <w:p w:rsidR="002624F9" w:rsidRPr="002624F9" w:rsidRDefault="002624F9" w:rsidP="002624F9">
            <w:pPr>
              <w:rPr>
                <w:rFonts w:ascii="Times New Roman" w:eastAsia="Times New Roman" w:hAnsi="Times New Roman"/>
                <w:b/>
                <w:sz w:val="28"/>
                <w:szCs w:val="28"/>
              </w:rPr>
            </w:pPr>
          </w:p>
        </w:tc>
        <w:tc>
          <w:tcPr>
            <w:tcW w:w="1245" w:type="dxa"/>
            <w:gridSpan w:val="2"/>
            <w:tcBorders>
              <w:top w:val="single" w:sz="4" w:space="0" w:color="auto"/>
              <w:right w:val="single" w:sz="4" w:space="0" w:color="auto"/>
            </w:tcBorders>
          </w:tcPr>
          <w:p w:rsidR="002624F9" w:rsidRPr="002624F9" w:rsidRDefault="002624F9" w:rsidP="002624F9">
            <w:pPr>
              <w:rPr>
                <w:rFonts w:ascii="Times New Roman" w:eastAsia="Times New Roman" w:hAnsi="Times New Roman"/>
                <w:b/>
                <w:sz w:val="28"/>
                <w:szCs w:val="28"/>
              </w:rPr>
            </w:pPr>
            <w:r w:rsidRPr="002624F9">
              <w:rPr>
                <w:rFonts w:ascii="Times New Roman" w:eastAsia="Times New Roman" w:hAnsi="Times New Roman"/>
                <w:b/>
                <w:sz w:val="28"/>
                <w:szCs w:val="28"/>
              </w:rPr>
              <w:t>план</w:t>
            </w:r>
          </w:p>
        </w:tc>
        <w:tc>
          <w:tcPr>
            <w:tcW w:w="1148" w:type="dxa"/>
            <w:tcBorders>
              <w:top w:val="single" w:sz="4" w:space="0" w:color="auto"/>
              <w:left w:val="single" w:sz="4" w:space="0" w:color="auto"/>
            </w:tcBorders>
          </w:tcPr>
          <w:p w:rsidR="002624F9" w:rsidRPr="002624F9" w:rsidRDefault="002624F9" w:rsidP="002624F9">
            <w:pPr>
              <w:spacing w:after="0" w:line="240" w:lineRule="auto"/>
              <w:rPr>
                <w:rFonts w:ascii="Times New Roman" w:eastAsia="Times New Roman" w:hAnsi="Times New Roman"/>
                <w:b/>
                <w:sz w:val="28"/>
                <w:szCs w:val="28"/>
              </w:rPr>
            </w:pPr>
            <w:r w:rsidRPr="002624F9">
              <w:rPr>
                <w:rFonts w:ascii="Times New Roman" w:eastAsia="Times New Roman" w:hAnsi="Times New Roman"/>
                <w:b/>
                <w:sz w:val="28"/>
                <w:szCs w:val="28"/>
              </w:rPr>
              <w:t>факт</w:t>
            </w: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rPr>
                <w:rFonts w:ascii="Times New Roman" w:eastAsia="Times New Roman" w:hAnsi="Times New Roman"/>
                <w:sz w:val="28"/>
                <w:szCs w:val="28"/>
              </w:rPr>
            </w:pPr>
            <w:r w:rsidRPr="002624F9">
              <w:rPr>
                <w:rFonts w:ascii="Times New Roman" w:eastAsia="Times New Roman" w:hAnsi="Times New Roman"/>
                <w:b/>
                <w:sz w:val="28"/>
                <w:szCs w:val="28"/>
                <w:lang w:eastAsia="ru-RU"/>
              </w:rPr>
              <w:t>Здравствуй, школа!</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5ч</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Воскобойникову «Веселая улица»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Драгунскому «Завтра в школу»</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Э. Шиму «Пятерки»</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В. Бирюков «Кто лучшим будет»</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Хомченко «Обида»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p>
        </w:tc>
        <w:tc>
          <w:tcPr>
            <w:tcW w:w="5102" w:type="dxa"/>
          </w:tcPr>
          <w:p w:rsidR="002624F9" w:rsidRPr="002624F9" w:rsidRDefault="002624F9" w:rsidP="002624F9">
            <w:pPr>
              <w:spacing w:after="0" w:line="240" w:lineRule="auto"/>
              <w:rPr>
                <w:rFonts w:ascii="Times New Roman" w:eastAsia="Times New Roman" w:hAnsi="Times New Roman"/>
                <w:sz w:val="32"/>
                <w:szCs w:val="32"/>
                <w:lang w:eastAsia="ru-RU"/>
              </w:rPr>
            </w:pPr>
            <w:r w:rsidRPr="002624F9">
              <w:rPr>
                <w:rFonts w:ascii="Times New Roman" w:eastAsia="Times New Roman" w:hAnsi="Times New Roman"/>
                <w:b/>
                <w:sz w:val="32"/>
                <w:szCs w:val="32"/>
                <w:lang w:eastAsia="ru-RU"/>
              </w:rPr>
              <w:t>Осень наступила…</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7ч</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О. Высотская «Осень»</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7.</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Н. Сладкову «Сентябрь на дворе»</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А. Баркову «Лето на веревочке»</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9.</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Е. Благинина «Улетают, улетели…»</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10.</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Л. Воронковой «За кормом для птиц».</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11.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Н. Сладкову «Страшный невидимка»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rPr>
            </w:pPr>
            <w:r w:rsidRPr="002624F9">
              <w:rPr>
                <w:rFonts w:ascii="Times New Roman" w:eastAsia="Times New Roman" w:hAnsi="Times New Roman"/>
              </w:rPr>
              <w:t>12.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Н. Абрамцевой «Сказка об осеннем ветре»</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Н. Майданик «Доскажи словечко» (Осенние загадки)</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rPr>
                <w:rFonts w:ascii="Times New Roman" w:eastAsia="Times New Roman" w:hAnsi="Times New Roman"/>
                <w:sz w:val="28"/>
                <w:szCs w:val="28"/>
              </w:rPr>
            </w:pPr>
            <w:r w:rsidRPr="002624F9">
              <w:rPr>
                <w:rFonts w:ascii="Times New Roman" w:eastAsia="Times New Roman" w:hAnsi="Times New Roman"/>
                <w:b/>
                <w:sz w:val="28"/>
                <w:szCs w:val="28"/>
                <w:lang w:eastAsia="ru-RU"/>
              </w:rPr>
              <w:t>Учимся трудиться.</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8ч</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Ю. Тувим «Все для всех»</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14.</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А. Потаповой «Бабушка и внучка»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М. Дружининой «Сюрприз»</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О. Высотская «Маргаритка»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17.</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Хомченко «Пуговица»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Голявкину «Как я помогал маме мыть пол»</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lastRenderedPageBreak/>
              <w:t>19.</w:t>
            </w:r>
          </w:p>
          <w:p w:rsidR="002624F9" w:rsidRPr="002624F9" w:rsidRDefault="002624F9" w:rsidP="002624F9">
            <w:pPr>
              <w:rPr>
                <w:rFonts w:ascii="Times New Roman" w:eastAsia="Times New Roman" w:hAnsi="Times New Roman"/>
                <w:sz w:val="24"/>
                <w:szCs w:val="24"/>
              </w:rPr>
            </w:pP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С. Баруздину «Как Алешке учиться надоело»</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20.</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Дж. Родари «Чем пахнут ремесла»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rPr>
                <w:rFonts w:ascii="Times New Roman" w:eastAsia="Times New Roman" w:hAnsi="Times New Roman"/>
                <w:sz w:val="28"/>
                <w:szCs w:val="28"/>
              </w:rPr>
            </w:pPr>
            <w:r w:rsidRPr="002624F9">
              <w:rPr>
                <w:rFonts w:ascii="Times New Roman" w:eastAsia="Times New Roman" w:hAnsi="Times New Roman"/>
                <w:b/>
                <w:sz w:val="28"/>
                <w:szCs w:val="28"/>
                <w:lang w:eastAsia="ru-RU"/>
              </w:rPr>
              <w:t>Ребятам о зверятах .</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7ч</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Е. Чарушину «Лисята»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М. Пришвину «Еж»</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45" w:type="dxa"/>
            <w:gridSpan w:val="2"/>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48" w:type="dxa"/>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Г. Снегиреву «Белек»</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24.</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Гаранжину «Куринный воспитанник»</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Н. Носову «Живая шляпа»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Н. Павловой «Котята»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27.</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М. Пляцковскому «Сердитый дог Буль»</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rPr>
                <w:rFonts w:ascii="Times New Roman" w:eastAsia="Times New Roman" w:hAnsi="Times New Roman"/>
                <w:sz w:val="28"/>
                <w:szCs w:val="28"/>
              </w:rPr>
            </w:pPr>
            <w:r w:rsidRPr="002624F9">
              <w:rPr>
                <w:rFonts w:ascii="Times New Roman" w:eastAsia="Times New Roman" w:hAnsi="Times New Roman"/>
                <w:b/>
                <w:sz w:val="28"/>
                <w:szCs w:val="28"/>
                <w:lang w:eastAsia="ru-RU"/>
              </w:rPr>
              <w:t>Чудесный мир сказок.</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5ч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Русская народная сказка «Лиса и журавль»</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29.</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Русская народная сказка</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«Лиса и тетерев»</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30.</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Башкирская народная сказка</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«Медведь и пчелы»</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Французская народная сказка</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«Лиса и куропатка»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Удмуртская народная сказка</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«Глупый котенок»</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B36B5E" w:rsidRDefault="002624F9" w:rsidP="002624F9">
            <w:pPr>
              <w:spacing w:after="0" w:line="240" w:lineRule="auto"/>
              <w:jc w:val="center"/>
              <w:rPr>
                <w:rFonts w:ascii="Times New Roman" w:eastAsia="Times New Roman" w:hAnsi="Times New Roman"/>
                <w:sz w:val="28"/>
                <w:szCs w:val="28"/>
                <w:lang w:eastAsia="ru-RU"/>
              </w:rPr>
            </w:pPr>
            <w:r w:rsidRPr="00B36B5E">
              <w:rPr>
                <w:rFonts w:ascii="Times New Roman" w:eastAsia="Times New Roman" w:hAnsi="Times New Roman"/>
                <w:b/>
                <w:sz w:val="28"/>
                <w:szCs w:val="28"/>
                <w:lang w:eastAsia="ru-RU"/>
              </w:rPr>
              <w:t>Зимушка-зима.</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10ч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Бианки «Заяц, Косач, Медведь и Дед Мороз»</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34.</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Л. Воронковой «Как елку наряжали»</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А. Усачеву «Как Дед Мороз сделал себе помощников»</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А. Потаповой «Такой вот герой»</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37.</w:t>
            </w:r>
          </w:p>
        </w:tc>
        <w:tc>
          <w:tcPr>
            <w:tcW w:w="5102" w:type="dxa"/>
          </w:tcPr>
          <w:p w:rsidR="002624F9" w:rsidRPr="002624F9" w:rsidRDefault="002624F9" w:rsidP="002624F9">
            <w:pPr>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С. Есенин «Зима» .</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С. Суворова «Подарок»</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М. Быковой «Неудачная находка»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39.</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И. Суриков «Детство»</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lastRenderedPageBreak/>
              <w:t>40.</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Э. Шиму «Не стучать – все спят»</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Н. Сладкову «Еловая каша»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Е. Баруздину «Коллективная печка»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rPr>
                <w:rFonts w:ascii="Times New Roman" w:eastAsia="Times New Roman" w:hAnsi="Times New Roman"/>
                <w:sz w:val="28"/>
                <w:szCs w:val="28"/>
              </w:rPr>
            </w:pPr>
            <w:r w:rsidRPr="002624F9">
              <w:rPr>
                <w:rFonts w:ascii="Times New Roman" w:eastAsia="Times New Roman" w:hAnsi="Times New Roman"/>
                <w:b/>
                <w:sz w:val="28"/>
                <w:szCs w:val="28"/>
                <w:lang w:eastAsia="ru-RU"/>
              </w:rPr>
              <w:t>Так нельзя, а так можно.</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5ч.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А. Ягафаровой «Снегирь и Синица»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44.</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Л. Толстому «Косточка»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С. Георгиеву «Праздничный стол»</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А. Седугин «Как Артемка котенка спас»</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47.</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Осеевой «Подвиг»</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rPr>
                <w:rFonts w:ascii="Times New Roman" w:eastAsia="Times New Roman" w:hAnsi="Times New Roman"/>
                <w:sz w:val="28"/>
                <w:szCs w:val="28"/>
              </w:rPr>
            </w:pPr>
            <w:r w:rsidRPr="002624F9">
              <w:rPr>
                <w:rFonts w:ascii="Times New Roman" w:eastAsia="Times New Roman" w:hAnsi="Times New Roman"/>
                <w:b/>
                <w:sz w:val="28"/>
                <w:szCs w:val="28"/>
                <w:lang w:eastAsia="ru-RU"/>
              </w:rPr>
              <w:t>Весна в окно стучится.</w:t>
            </w:r>
          </w:p>
        </w:tc>
        <w:tc>
          <w:tcPr>
            <w:tcW w:w="1116" w:type="dxa"/>
          </w:tcPr>
          <w:p w:rsidR="002624F9" w:rsidRPr="002624F9" w:rsidRDefault="002624F9" w:rsidP="002624F9">
            <w:pPr>
              <w:jc w:val="center"/>
              <w:rPr>
                <w:rFonts w:ascii="Times New Roman" w:eastAsia="Times New Roman" w:hAnsi="Times New Roman"/>
                <w:sz w:val="28"/>
                <w:szCs w:val="28"/>
              </w:rPr>
            </w:pPr>
            <w:r w:rsidRPr="002624F9">
              <w:rPr>
                <w:rFonts w:ascii="Times New Roman" w:eastAsia="Times New Roman" w:hAnsi="Times New Roman"/>
                <w:sz w:val="28"/>
                <w:szCs w:val="28"/>
              </w:rPr>
              <w:t>8ч.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Ф. Тютчев «Зима недаром злится»</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49.</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Украинская народная песня «Веснянка»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50.</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С. Вербова «Мамин портрет»</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А. Седугин «Тихо-тихо»</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Р. Фархади «Сон медвежонка»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Бианки «Заяц на дереве»</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54.</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Г. Скребицкому «Скворушка»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К. Ушинскому «Пчелки на разведках»</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p>
        </w:tc>
        <w:tc>
          <w:tcPr>
            <w:tcW w:w="5102" w:type="dxa"/>
          </w:tcPr>
          <w:p w:rsidR="002624F9" w:rsidRPr="001810B5" w:rsidRDefault="002624F9" w:rsidP="001810B5">
            <w:pPr>
              <w:spacing w:after="0" w:line="240" w:lineRule="auto"/>
              <w:rPr>
                <w:rFonts w:ascii="Times New Roman" w:eastAsia="Times New Roman" w:hAnsi="Times New Roman"/>
                <w:sz w:val="28"/>
                <w:szCs w:val="28"/>
                <w:lang w:eastAsia="ru-RU"/>
              </w:rPr>
            </w:pPr>
            <w:r w:rsidRPr="001810B5">
              <w:rPr>
                <w:rFonts w:ascii="Times New Roman" w:eastAsia="Times New Roman" w:hAnsi="Times New Roman"/>
                <w:b/>
                <w:sz w:val="28"/>
                <w:szCs w:val="28"/>
                <w:lang w:eastAsia="ru-RU"/>
              </w:rPr>
              <w:t>Весёлые истории.</w:t>
            </w:r>
          </w:p>
        </w:tc>
        <w:tc>
          <w:tcPr>
            <w:tcW w:w="1116" w:type="dxa"/>
          </w:tcPr>
          <w:p w:rsidR="002624F9" w:rsidRPr="00B36B5E" w:rsidRDefault="002624F9" w:rsidP="002624F9">
            <w:pPr>
              <w:jc w:val="center"/>
              <w:rPr>
                <w:rFonts w:ascii="Times New Roman" w:eastAsia="Times New Roman" w:hAnsi="Times New Roman"/>
                <w:sz w:val="28"/>
                <w:szCs w:val="28"/>
              </w:rPr>
            </w:pPr>
            <w:r w:rsidRPr="00B36B5E">
              <w:rPr>
                <w:rFonts w:ascii="Times New Roman" w:eastAsia="Times New Roman" w:hAnsi="Times New Roman"/>
                <w:sz w:val="28"/>
                <w:szCs w:val="28"/>
              </w:rPr>
              <w:t>4ч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Г. Остеру «Эхо»</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57.</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В. Шибаев «Кто кем становится»</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М. Пляцковский «Шишки»</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59.</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Ю. Степанову «Портрет»</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1810B5">
            <w:pPr>
              <w:spacing w:after="0" w:line="240" w:lineRule="auto"/>
              <w:rPr>
                <w:rFonts w:ascii="Times New Roman" w:eastAsia="Times New Roman" w:hAnsi="Times New Roman"/>
                <w:sz w:val="28"/>
                <w:szCs w:val="28"/>
                <w:lang w:eastAsia="ru-RU"/>
              </w:rPr>
            </w:pPr>
            <w:r w:rsidRPr="002624F9">
              <w:rPr>
                <w:rFonts w:ascii="Times New Roman" w:eastAsia="Times New Roman" w:hAnsi="Times New Roman"/>
                <w:b/>
                <w:sz w:val="28"/>
                <w:szCs w:val="28"/>
                <w:lang w:eastAsia="ru-RU"/>
              </w:rPr>
              <w:t>Родина любимая.</w:t>
            </w:r>
          </w:p>
        </w:tc>
        <w:tc>
          <w:tcPr>
            <w:tcW w:w="1116" w:type="dxa"/>
          </w:tcPr>
          <w:p w:rsidR="002624F9" w:rsidRPr="00B36B5E" w:rsidRDefault="002624F9" w:rsidP="002624F9">
            <w:pPr>
              <w:jc w:val="center"/>
              <w:rPr>
                <w:rFonts w:ascii="Times New Roman" w:eastAsia="Times New Roman" w:hAnsi="Times New Roman"/>
                <w:sz w:val="28"/>
                <w:szCs w:val="28"/>
              </w:rPr>
            </w:pPr>
            <w:r w:rsidRPr="00B36B5E">
              <w:rPr>
                <w:rFonts w:ascii="Times New Roman" w:eastAsia="Times New Roman" w:hAnsi="Times New Roman"/>
                <w:sz w:val="28"/>
                <w:szCs w:val="28"/>
              </w:rPr>
              <w:t>5ч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60.</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Г. Ладонщиков «Скворец на чужбине»</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lastRenderedPageBreak/>
              <w:t>61.</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К. Ушинскому «Наше Отечество»</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62.</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Т. Кудрявцевой «Флаг России»</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63.</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М. Ильин «Главный город страны»</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64</w:t>
            </w:r>
          </w:p>
        </w:tc>
        <w:tc>
          <w:tcPr>
            <w:tcW w:w="5102" w:type="dxa"/>
          </w:tcPr>
          <w:p w:rsidR="002624F9" w:rsidRPr="002624F9" w:rsidRDefault="002624F9" w:rsidP="002624F9">
            <w:pPr>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А. Усачев «День Победы» .</w:t>
            </w:r>
          </w:p>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С. Баруздину «Страшный клад»</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rPr>
                <w:rFonts w:ascii="Times New Roman" w:eastAsia="Times New Roman" w:hAnsi="Times New Roman"/>
                <w:sz w:val="28"/>
                <w:szCs w:val="28"/>
              </w:rPr>
            </w:pPr>
          </w:p>
        </w:tc>
        <w:tc>
          <w:tcPr>
            <w:tcW w:w="5102" w:type="dxa"/>
          </w:tcPr>
          <w:p w:rsidR="002624F9" w:rsidRPr="002624F9" w:rsidRDefault="002624F9" w:rsidP="002624F9">
            <w:pPr>
              <w:spacing w:after="0" w:line="240" w:lineRule="auto"/>
              <w:jc w:val="center"/>
              <w:rPr>
                <w:rFonts w:ascii="Times New Roman" w:eastAsia="Times New Roman" w:hAnsi="Times New Roman"/>
                <w:sz w:val="24"/>
                <w:szCs w:val="24"/>
                <w:lang w:eastAsia="ru-RU"/>
              </w:rPr>
            </w:pPr>
            <w:r w:rsidRPr="002624F9">
              <w:rPr>
                <w:rFonts w:ascii="Times New Roman" w:eastAsia="Times New Roman" w:hAnsi="Times New Roman"/>
                <w:b/>
                <w:sz w:val="24"/>
                <w:szCs w:val="24"/>
                <w:lang w:eastAsia="ru-RU"/>
              </w:rPr>
              <w:t>Здравствуй, лето!</w:t>
            </w:r>
          </w:p>
        </w:tc>
        <w:tc>
          <w:tcPr>
            <w:tcW w:w="1116" w:type="dxa"/>
          </w:tcPr>
          <w:p w:rsidR="002624F9" w:rsidRPr="00B36B5E" w:rsidRDefault="002624F9" w:rsidP="002624F9">
            <w:pPr>
              <w:jc w:val="center"/>
              <w:rPr>
                <w:rFonts w:ascii="Times New Roman" w:eastAsia="Times New Roman" w:hAnsi="Times New Roman"/>
                <w:sz w:val="28"/>
                <w:szCs w:val="28"/>
              </w:rPr>
            </w:pPr>
            <w:r w:rsidRPr="00B36B5E">
              <w:rPr>
                <w:rFonts w:ascii="Times New Roman" w:eastAsia="Times New Roman" w:hAnsi="Times New Roman"/>
                <w:sz w:val="28"/>
                <w:szCs w:val="28"/>
              </w:rPr>
              <w:t>4ч</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65.</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Л. Воронковой «Что сказала бы мама?»</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66.</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Хомченко «Куда исчез гриб?»</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67.</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В. Бианки «Еж-спаситель»</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r w:rsidR="002624F9" w:rsidRPr="002624F9" w:rsidTr="002624F9">
        <w:tc>
          <w:tcPr>
            <w:tcW w:w="959"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68.</w:t>
            </w:r>
          </w:p>
        </w:tc>
        <w:tc>
          <w:tcPr>
            <w:tcW w:w="5102" w:type="dxa"/>
          </w:tcPr>
          <w:p w:rsidR="002624F9" w:rsidRPr="002624F9" w:rsidRDefault="002624F9" w:rsidP="002624F9">
            <w:pPr>
              <w:spacing w:after="0" w:line="240" w:lineRule="auto"/>
              <w:rPr>
                <w:rFonts w:ascii="Times New Roman" w:eastAsia="Times New Roman" w:hAnsi="Times New Roman"/>
                <w:sz w:val="24"/>
                <w:szCs w:val="24"/>
                <w:lang w:eastAsia="ru-RU"/>
              </w:rPr>
            </w:pPr>
            <w:r w:rsidRPr="002624F9">
              <w:rPr>
                <w:rFonts w:ascii="Times New Roman" w:eastAsia="Times New Roman" w:hAnsi="Times New Roman"/>
                <w:sz w:val="24"/>
                <w:szCs w:val="24"/>
                <w:lang w:eastAsia="ru-RU"/>
              </w:rPr>
              <w:t>По Э. Шиму «Верное время»</w:t>
            </w:r>
          </w:p>
        </w:tc>
        <w:tc>
          <w:tcPr>
            <w:tcW w:w="1116" w:type="dxa"/>
          </w:tcPr>
          <w:p w:rsidR="002624F9" w:rsidRPr="002624F9" w:rsidRDefault="002624F9" w:rsidP="002624F9">
            <w:pPr>
              <w:jc w:val="center"/>
              <w:rPr>
                <w:rFonts w:ascii="Times New Roman" w:eastAsia="Times New Roman" w:hAnsi="Times New Roman"/>
                <w:sz w:val="24"/>
                <w:szCs w:val="24"/>
              </w:rPr>
            </w:pPr>
            <w:r w:rsidRPr="002624F9">
              <w:rPr>
                <w:rFonts w:ascii="Times New Roman" w:eastAsia="Times New Roman" w:hAnsi="Times New Roman"/>
                <w:sz w:val="24"/>
                <w:szCs w:val="24"/>
              </w:rPr>
              <w:t>1</w:t>
            </w:r>
          </w:p>
        </w:tc>
        <w:tc>
          <w:tcPr>
            <w:tcW w:w="1215" w:type="dxa"/>
            <w:tcBorders>
              <w:right w:val="single" w:sz="4" w:space="0" w:color="auto"/>
            </w:tcBorders>
          </w:tcPr>
          <w:p w:rsidR="002624F9" w:rsidRPr="002624F9" w:rsidRDefault="002624F9" w:rsidP="002624F9">
            <w:pPr>
              <w:rPr>
                <w:rFonts w:ascii="Times New Roman" w:eastAsia="Times New Roman" w:hAnsi="Times New Roman"/>
                <w:sz w:val="28"/>
                <w:szCs w:val="28"/>
              </w:rPr>
            </w:pPr>
          </w:p>
        </w:tc>
        <w:tc>
          <w:tcPr>
            <w:tcW w:w="1178" w:type="dxa"/>
            <w:gridSpan w:val="2"/>
            <w:tcBorders>
              <w:left w:val="single" w:sz="4" w:space="0" w:color="auto"/>
            </w:tcBorders>
          </w:tcPr>
          <w:p w:rsidR="002624F9" w:rsidRPr="002624F9" w:rsidRDefault="002624F9" w:rsidP="002624F9">
            <w:pPr>
              <w:spacing w:after="0" w:line="240" w:lineRule="auto"/>
              <w:rPr>
                <w:rFonts w:ascii="Times New Roman" w:eastAsia="Times New Roman" w:hAnsi="Times New Roman"/>
                <w:sz w:val="28"/>
                <w:szCs w:val="28"/>
              </w:rPr>
            </w:pPr>
          </w:p>
        </w:tc>
      </w:tr>
    </w:tbl>
    <w:p w:rsidR="004D5AFA" w:rsidRPr="00335D1C" w:rsidRDefault="004D5AFA" w:rsidP="002624F9">
      <w:pPr>
        <w:shd w:val="clear" w:color="auto" w:fill="FFFFFF"/>
        <w:spacing w:after="0" w:line="240" w:lineRule="auto"/>
        <w:rPr>
          <w:rFonts w:ascii="Times New Roman" w:hAnsi="Times New Roman"/>
          <w:b/>
          <w:bCs/>
          <w:sz w:val="24"/>
          <w:szCs w:val="24"/>
          <w:lang w:eastAsia="ru-RU"/>
        </w:rPr>
      </w:pPr>
    </w:p>
    <w:p w:rsidR="00BB2AE0" w:rsidRPr="00335D1C" w:rsidRDefault="00BB2AE0" w:rsidP="00335D1C">
      <w:pPr>
        <w:shd w:val="clear" w:color="auto" w:fill="FFFFFF"/>
        <w:spacing w:after="0" w:line="240" w:lineRule="auto"/>
        <w:ind w:firstLine="540"/>
        <w:jc w:val="center"/>
        <w:rPr>
          <w:rFonts w:ascii="Times New Roman" w:hAnsi="Times New Roman"/>
          <w:b/>
          <w:bCs/>
          <w:sz w:val="24"/>
          <w:szCs w:val="24"/>
          <w:lang w:eastAsia="ru-RU"/>
        </w:rPr>
      </w:pPr>
    </w:p>
    <w:p w:rsidR="00BB2AE0" w:rsidRPr="00335D1C" w:rsidRDefault="00BB2AE0" w:rsidP="008D30A7">
      <w:pPr>
        <w:shd w:val="clear" w:color="auto" w:fill="FFFFFF"/>
        <w:spacing w:after="0" w:line="240" w:lineRule="auto"/>
        <w:jc w:val="center"/>
        <w:rPr>
          <w:rFonts w:ascii="Times New Roman" w:hAnsi="Times New Roman"/>
          <w:sz w:val="24"/>
          <w:szCs w:val="24"/>
          <w:lang w:eastAsia="ru-RU"/>
        </w:rPr>
      </w:pPr>
      <w:r w:rsidRPr="00335D1C">
        <w:rPr>
          <w:rFonts w:ascii="Times New Roman" w:hAnsi="Times New Roman"/>
          <w:b/>
          <w:sz w:val="24"/>
          <w:szCs w:val="24"/>
          <w:lang w:eastAsia="ru-RU"/>
        </w:rPr>
        <w:t>Календарно-тематическое планирование</w:t>
      </w:r>
      <w:r>
        <w:rPr>
          <w:rFonts w:ascii="Times New Roman" w:hAnsi="Times New Roman"/>
          <w:sz w:val="24"/>
          <w:szCs w:val="24"/>
          <w:lang w:eastAsia="ru-RU"/>
        </w:rPr>
        <w:t xml:space="preserve"> </w:t>
      </w:r>
      <w:r w:rsidR="002624F9">
        <w:rPr>
          <w:rFonts w:ascii="Times New Roman" w:hAnsi="Times New Roman"/>
          <w:b/>
          <w:sz w:val="24"/>
          <w:szCs w:val="24"/>
          <w:lang w:eastAsia="ru-RU"/>
        </w:rPr>
        <w:t xml:space="preserve">по </w:t>
      </w:r>
      <w:r w:rsidRPr="00335D1C">
        <w:rPr>
          <w:rFonts w:ascii="Times New Roman" w:hAnsi="Times New Roman"/>
          <w:b/>
          <w:sz w:val="24"/>
          <w:szCs w:val="24"/>
          <w:lang w:eastAsia="ru-RU"/>
        </w:rPr>
        <w:t xml:space="preserve"> чтению</w:t>
      </w:r>
      <w:r w:rsidR="002624F9">
        <w:rPr>
          <w:rFonts w:ascii="Times New Roman" w:hAnsi="Times New Roman"/>
          <w:b/>
          <w:sz w:val="24"/>
          <w:szCs w:val="24"/>
          <w:lang w:eastAsia="ru-RU"/>
        </w:rPr>
        <w:t xml:space="preserve"> на самостоятельное </w:t>
      </w:r>
      <w:r w:rsidR="00B36B5E">
        <w:rPr>
          <w:rFonts w:ascii="Times New Roman" w:hAnsi="Times New Roman"/>
          <w:b/>
          <w:sz w:val="24"/>
          <w:szCs w:val="24"/>
          <w:lang w:eastAsia="ru-RU"/>
        </w:rPr>
        <w:t>изучение.</w:t>
      </w:r>
    </w:p>
    <w:p w:rsidR="00BB2AE0" w:rsidRPr="008D30A7" w:rsidRDefault="00BB2AE0" w:rsidP="008D30A7">
      <w:pPr>
        <w:spacing w:line="240" w:lineRule="auto"/>
        <w:jc w:val="center"/>
        <w:rPr>
          <w:rFonts w:ascii="Times New Roman" w:hAnsi="Times New Roman"/>
          <w:b/>
          <w:sz w:val="24"/>
          <w:szCs w:val="24"/>
          <w:lang w:eastAsia="ru-RU"/>
        </w:rPr>
      </w:pPr>
      <w:r w:rsidRPr="00335D1C">
        <w:rPr>
          <w:rFonts w:ascii="Times New Roman" w:hAnsi="Times New Roman"/>
          <w:b/>
          <w:sz w:val="24"/>
          <w:szCs w:val="24"/>
          <w:lang w:eastAsia="ru-RU"/>
        </w:rPr>
        <w:t>3  класс</w:t>
      </w:r>
    </w:p>
    <w:tbl>
      <w:tblPr>
        <w:tblpPr w:leftFromText="180" w:rightFromText="180" w:vertAnchor="text" w:horzAnchor="margin" w:tblpXSpec="center" w:tblpY="18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05"/>
        <w:gridCol w:w="709"/>
      </w:tblGrid>
      <w:tr w:rsidR="00BB2AE0" w:rsidRPr="00EA7DB1" w:rsidTr="00705124">
        <w:trPr>
          <w:trHeight w:val="131"/>
        </w:trPr>
        <w:tc>
          <w:tcPr>
            <w:tcW w:w="10456" w:type="dxa"/>
            <w:gridSpan w:val="3"/>
          </w:tcPr>
          <w:p w:rsidR="00BB2AE0" w:rsidRPr="00335D1C" w:rsidRDefault="002624F9" w:rsidP="00335D1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Здравствуй, школа!(4 ч</w:t>
            </w:r>
            <w:r w:rsidR="00BB2AE0" w:rsidRPr="00335D1C">
              <w:rPr>
                <w:rFonts w:ascii="Times New Roman" w:hAnsi="Times New Roman"/>
                <w:b/>
                <w:sz w:val="24"/>
                <w:szCs w:val="24"/>
                <w:lang w:eastAsia="ru-RU"/>
              </w:rPr>
              <w:t>)</w:t>
            </w:r>
          </w:p>
        </w:tc>
      </w:tr>
      <w:tr w:rsidR="00BB2AE0" w:rsidRPr="00EA7DB1" w:rsidTr="004F2950">
        <w:trPr>
          <w:trHeight w:val="131"/>
        </w:trPr>
        <w:tc>
          <w:tcPr>
            <w:tcW w:w="1242" w:type="dxa"/>
          </w:tcPr>
          <w:p w:rsidR="00BB2AE0" w:rsidRPr="00335D1C" w:rsidRDefault="002624F9"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Стихотворение. М. Садовский «Сентябрь»</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2624F9"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Берестов «Первое сентября»</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2624F9"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Смешинка. В. Берестов «Котенок хочет в школу»</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2624F9"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А. Аксенова «Наша учительница»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131"/>
        </w:trPr>
        <w:tc>
          <w:tcPr>
            <w:tcW w:w="10456" w:type="dxa"/>
            <w:gridSpan w:val="3"/>
          </w:tcPr>
          <w:p w:rsidR="00BB2AE0" w:rsidRPr="00335D1C" w:rsidRDefault="00A11963"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 xml:space="preserve">Осень наступила…(6 </w:t>
            </w:r>
            <w:r w:rsidR="00BB2AE0" w:rsidRPr="00335D1C">
              <w:rPr>
                <w:rFonts w:ascii="Times New Roman" w:hAnsi="Times New Roman"/>
                <w:b/>
                <w:sz w:val="24"/>
                <w:szCs w:val="24"/>
                <w:lang w:eastAsia="ru-RU"/>
              </w:rPr>
              <w:t>часов)</w:t>
            </w:r>
          </w:p>
        </w:tc>
      </w:tr>
      <w:tr w:rsidR="00BB2AE0" w:rsidRPr="00EA7DB1" w:rsidTr="004F2950">
        <w:trPr>
          <w:trHeight w:val="131"/>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Ю. Ковалю «Последний лист»</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А. Толстой «Осень. Обсыпается весь наш бедный сад…»</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Степанов «Воробей»</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Смешинка. По Э. Шиму «Ворона и синица»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Г. Ладонщиков «В октябре»</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131"/>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10.</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А. Плещеев «Осень наступила»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131"/>
        </w:trPr>
        <w:tc>
          <w:tcPr>
            <w:tcW w:w="10456" w:type="dxa"/>
            <w:gridSpan w:val="3"/>
          </w:tcPr>
          <w:p w:rsidR="00BB2AE0" w:rsidRPr="00335D1C" w:rsidRDefault="00A11963"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Учимся трудиться(5</w:t>
            </w:r>
            <w:r w:rsidR="00BB2AE0" w:rsidRPr="00335D1C">
              <w:rPr>
                <w:rFonts w:ascii="Times New Roman" w:hAnsi="Times New Roman"/>
                <w:b/>
                <w:sz w:val="24"/>
                <w:szCs w:val="24"/>
                <w:lang w:eastAsia="ru-RU"/>
              </w:rPr>
              <w:t xml:space="preserve"> часов)</w:t>
            </w:r>
          </w:p>
        </w:tc>
      </w:tr>
      <w:tr w:rsidR="00BB2AE0" w:rsidRPr="00EA7DB1" w:rsidTr="004F2950">
        <w:trPr>
          <w:trHeight w:val="73"/>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11.</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Д. Габе «Работа»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12.</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Орлов «Мои помощники»</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13.</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Б. Заходер «Повара»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14.</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Г. Ладонщиков «Портниха»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1810B5"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В.Осеева «Пуговица»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73"/>
        </w:trPr>
        <w:tc>
          <w:tcPr>
            <w:tcW w:w="10456" w:type="dxa"/>
            <w:gridSpan w:val="3"/>
          </w:tcPr>
          <w:p w:rsidR="00BB2AE0" w:rsidRPr="00335D1C" w:rsidRDefault="00A11963"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Ребятам о зверятах (7</w:t>
            </w:r>
            <w:r w:rsidR="00BB2AE0" w:rsidRPr="00335D1C">
              <w:rPr>
                <w:rFonts w:ascii="Times New Roman" w:hAnsi="Times New Roman"/>
                <w:b/>
                <w:sz w:val="24"/>
                <w:szCs w:val="24"/>
                <w:lang w:eastAsia="ru-RU"/>
              </w:rPr>
              <w:t xml:space="preserve"> часов)</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16.</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 xml:space="preserve">По Н. Сладкову «Лисица и еж» </w:t>
            </w:r>
            <w:r w:rsidR="001810B5">
              <w:rPr>
                <w:rFonts w:ascii="Times New Roman" w:hAnsi="Times New Roman"/>
                <w:sz w:val="24"/>
                <w:szCs w:val="24"/>
                <w:lang w:eastAsia="ru-RU"/>
              </w:rPr>
              <w:t>.</w:t>
            </w:r>
            <w:r w:rsidRPr="00335D1C">
              <w:rPr>
                <w:rFonts w:ascii="Times New Roman" w:hAnsi="Times New Roman"/>
                <w:sz w:val="24"/>
                <w:szCs w:val="24"/>
                <w:lang w:eastAsia="ru-RU"/>
              </w:rPr>
              <w:t>Е. Тараховская «Заяц»</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17.</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А. Баркову «Материнская забота»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18.</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Приходько «Пин и Гвин»</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Б. Житкову «Галка»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20-21.</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М. Тарловскому «Добрый волк»</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2</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22.</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Берестов «Кошкин щенок»</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73"/>
        </w:trPr>
        <w:tc>
          <w:tcPr>
            <w:tcW w:w="10456" w:type="dxa"/>
            <w:gridSpan w:val="3"/>
          </w:tcPr>
          <w:p w:rsidR="00BB2AE0" w:rsidRPr="00335D1C" w:rsidRDefault="00177B08"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Чудесный мир сказок(5</w:t>
            </w:r>
            <w:r w:rsidR="00BB2AE0" w:rsidRPr="00335D1C">
              <w:rPr>
                <w:rFonts w:ascii="Times New Roman" w:hAnsi="Times New Roman"/>
                <w:b/>
                <w:sz w:val="24"/>
                <w:szCs w:val="24"/>
                <w:lang w:eastAsia="ru-RU"/>
              </w:rPr>
              <w:t>часов)</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23-24.</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Русская народная сказка</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«Храбрый баран»</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2</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25.</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Украинская народная сказка</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«Овечка и волк»</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26.</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Таджикская народная сказка</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«Тигр и лиса»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27.</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Абхазская народная сказка</w:t>
            </w:r>
          </w:p>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«Куцый хвост»</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266"/>
        </w:trPr>
        <w:tc>
          <w:tcPr>
            <w:tcW w:w="10456" w:type="dxa"/>
            <w:gridSpan w:val="3"/>
          </w:tcPr>
          <w:p w:rsidR="00BB2AE0" w:rsidRPr="00335D1C" w:rsidRDefault="00BB2AE0" w:rsidP="00335D1C">
            <w:pPr>
              <w:spacing w:after="0" w:line="240" w:lineRule="auto"/>
              <w:jc w:val="center"/>
              <w:rPr>
                <w:rFonts w:ascii="Times New Roman" w:hAnsi="Times New Roman"/>
                <w:sz w:val="24"/>
                <w:szCs w:val="24"/>
                <w:lang w:eastAsia="ru-RU"/>
              </w:rPr>
            </w:pPr>
            <w:r w:rsidRPr="00335D1C">
              <w:rPr>
                <w:rFonts w:ascii="Times New Roman" w:hAnsi="Times New Roman"/>
                <w:b/>
                <w:sz w:val="24"/>
                <w:szCs w:val="24"/>
                <w:lang w:eastAsia="ru-RU"/>
              </w:rPr>
              <w:t>Зимушка</w:t>
            </w:r>
            <w:r w:rsidR="00177B08">
              <w:rPr>
                <w:rFonts w:ascii="Times New Roman" w:hAnsi="Times New Roman"/>
                <w:b/>
                <w:sz w:val="24"/>
                <w:szCs w:val="24"/>
                <w:lang w:eastAsia="ru-RU"/>
              </w:rPr>
              <w:t>-зима(8часов</w:t>
            </w:r>
            <w:r w:rsidRPr="00335D1C">
              <w:rPr>
                <w:rFonts w:ascii="Times New Roman" w:hAnsi="Times New Roman"/>
                <w:b/>
                <w:sz w:val="24"/>
                <w:szCs w:val="24"/>
                <w:lang w:eastAsia="ru-RU"/>
              </w:rPr>
              <w:t>)</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28.</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Русская народная песня «Ой ты, зимушка-зима!»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29.</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М. Садовский «Декабрь»</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30.</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 Попов «В новогоднюю ночь»</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31.</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В. Голявкину «У Ники новые лыжи»</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32.</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Шевчук «С прогулки»</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33.</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Е. Чарушину «Что за зверь?»</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34.</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Степанов «Зайка»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З. Александрова «Снежок»</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73"/>
        </w:trPr>
        <w:tc>
          <w:tcPr>
            <w:tcW w:w="10456" w:type="dxa"/>
            <w:gridSpan w:val="3"/>
          </w:tcPr>
          <w:p w:rsidR="00BB2AE0" w:rsidRPr="00335D1C" w:rsidRDefault="00BB2AE0" w:rsidP="00335D1C">
            <w:pPr>
              <w:spacing w:after="0" w:line="240" w:lineRule="auto"/>
              <w:jc w:val="center"/>
              <w:rPr>
                <w:rFonts w:ascii="Times New Roman" w:hAnsi="Times New Roman"/>
                <w:sz w:val="24"/>
                <w:szCs w:val="24"/>
                <w:lang w:eastAsia="ru-RU"/>
              </w:rPr>
            </w:pPr>
            <w:r w:rsidRPr="00335D1C">
              <w:rPr>
                <w:rFonts w:ascii="Times New Roman" w:hAnsi="Times New Roman"/>
                <w:b/>
                <w:sz w:val="24"/>
                <w:szCs w:val="24"/>
                <w:lang w:eastAsia="ru-RU"/>
              </w:rPr>
              <w:t>Так нельзя,</w:t>
            </w:r>
            <w:r w:rsidR="00177B08">
              <w:rPr>
                <w:rFonts w:ascii="Times New Roman" w:hAnsi="Times New Roman"/>
                <w:b/>
                <w:sz w:val="24"/>
                <w:szCs w:val="24"/>
                <w:lang w:eastAsia="ru-RU"/>
              </w:rPr>
              <w:t xml:space="preserve"> а так можно(6</w:t>
            </w:r>
            <w:r w:rsidRPr="00335D1C">
              <w:rPr>
                <w:rFonts w:ascii="Times New Roman" w:hAnsi="Times New Roman"/>
                <w:b/>
                <w:sz w:val="24"/>
                <w:szCs w:val="24"/>
                <w:lang w:eastAsia="ru-RU"/>
              </w:rPr>
              <w:t>часов)</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36.</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В. Хомченко «Птица-синица»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37.</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Г. Ладонщиков «Дельный совет»</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38.</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Берестов «За игрой»</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39.</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 Баруздин «Бревно»</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40-41.</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В. Бирюкову «Лесные доктора»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2</w:t>
            </w:r>
          </w:p>
        </w:tc>
      </w:tr>
      <w:tr w:rsidR="00BB2AE0" w:rsidRPr="00EA7DB1" w:rsidTr="00705124">
        <w:trPr>
          <w:trHeight w:val="73"/>
        </w:trPr>
        <w:tc>
          <w:tcPr>
            <w:tcW w:w="10456" w:type="dxa"/>
            <w:gridSpan w:val="3"/>
          </w:tcPr>
          <w:p w:rsidR="00BB2AE0" w:rsidRPr="00335D1C" w:rsidRDefault="001810B5"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Весна в окно стучится(10</w:t>
            </w:r>
            <w:r w:rsidR="00BB2AE0" w:rsidRPr="00335D1C">
              <w:rPr>
                <w:rFonts w:ascii="Times New Roman" w:hAnsi="Times New Roman"/>
                <w:b/>
                <w:sz w:val="24"/>
                <w:szCs w:val="24"/>
                <w:lang w:eastAsia="ru-RU"/>
              </w:rPr>
              <w:t>часов)</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42.</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В. Бирюкову «Весенняя песня»</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43.</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Э. Шиму «Сосулька»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44.</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Русская народная песня «Выгляни, солнышко»</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45.</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 Синявский «Разноцветный подарок»</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46.</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 Сеф «Лицом к весне»</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47.</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 Вербова «Ледоход»</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48.</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Г. Ладонщиков «Медведь проснулся»</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49.</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С. Погореловский «Наши гости»</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50.</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И. Белоусов «Весенняя гостья»</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51.</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А. Баркову «Тюльпаны»</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73"/>
        </w:trPr>
        <w:tc>
          <w:tcPr>
            <w:tcW w:w="10456" w:type="dxa"/>
            <w:gridSpan w:val="3"/>
          </w:tcPr>
          <w:p w:rsidR="00BB2AE0" w:rsidRPr="00335D1C" w:rsidRDefault="001810B5"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Весёлые истории(3часа</w:t>
            </w:r>
            <w:r w:rsidR="00BB2AE0" w:rsidRPr="00335D1C">
              <w:rPr>
                <w:rFonts w:ascii="Times New Roman" w:hAnsi="Times New Roman"/>
                <w:b/>
                <w:sz w:val="24"/>
                <w:szCs w:val="24"/>
                <w:lang w:eastAsia="ru-RU"/>
              </w:rPr>
              <w:t>)</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53.</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 Фархади «Перепутаница»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54.</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А. Усачев «Волшебный барабан»</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55.</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М. Бородицкая «Булочная песенка»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73"/>
        </w:trPr>
        <w:tc>
          <w:tcPr>
            <w:tcW w:w="10456" w:type="dxa"/>
            <w:gridSpan w:val="3"/>
          </w:tcPr>
          <w:p w:rsidR="00BB2AE0" w:rsidRPr="00335D1C" w:rsidRDefault="001810B5" w:rsidP="00335D1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Родина любимая(2часа</w:t>
            </w:r>
            <w:r w:rsidR="00BB2AE0" w:rsidRPr="00335D1C">
              <w:rPr>
                <w:rFonts w:ascii="Times New Roman" w:hAnsi="Times New Roman"/>
                <w:b/>
                <w:sz w:val="24"/>
                <w:szCs w:val="24"/>
                <w:lang w:eastAsia="ru-RU"/>
              </w:rPr>
              <w:t>)</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56.</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В. Степанов «Песня»</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57.</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По С. Алексееву «Тульские пряники»</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705124">
        <w:trPr>
          <w:trHeight w:val="73"/>
        </w:trPr>
        <w:tc>
          <w:tcPr>
            <w:tcW w:w="10456" w:type="dxa"/>
            <w:gridSpan w:val="3"/>
          </w:tcPr>
          <w:p w:rsidR="00BB2AE0" w:rsidRPr="00335D1C" w:rsidRDefault="00BB2AE0" w:rsidP="00335D1C">
            <w:pPr>
              <w:spacing w:after="0" w:line="240" w:lineRule="auto"/>
              <w:jc w:val="center"/>
              <w:rPr>
                <w:rFonts w:ascii="Times New Roman" w:hAnsi="Times New Roman"/>
                <w:sz w:val="24"/>
                <w:szCs w:val="24"/>
                <w:lang w:eastAsia="ru-RU"/>
              </w:rPr>
            </w:pPr>
            <w:r w:rsidRPr="00335D1C">
              <w:rPr>
                <w:rFonts w:ascii="Times New Roman" w:hAnsi="Times New Roman"/>
                <w:b/>
                <w:sz w:val="24"/>
                <w:szCs w:val="24"/>
                <w:lang w:eastAsia="ru-RU"/>
              </w:rPr>
              <w:t>Здравствуй, лето!(7часов)</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58.</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А. Усачев «Что такое лето?»</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59.</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М. Дружинина «Земляника»</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r w:rsidR="00BB2AE0" w:rsidRPr="00EA7DB1" w:rsidTr="004F2950">
        <w:trPr>
          <w:trHeight w:val="73"/>
        </w:trPr>
        <w:tc>
          <w:tcPr>
            <w:tcW w:w="1242" w:type="dxa"/>
          </w:tcPr>
          <w:p w:rsidR="00BB2AE0" w:rsidRPr="00335D1C" w:rsidRDefault="00B36B5E" w:rsidP="00335D1C">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8505"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Р. Фархади «Жарко»</w:t>
            </w:r>
          </w:p>
        </w:tc>
        <w:tc>
          <w:tcPr>
            <w:tcW w:w="709" w:type="dxa"/>
          </w:tcPr>
          <w:p w:rsidR="00BB2AE0" w:rsidRPr="00335D1C" w:rsidRDefault="00BB2AE0" w:rsidP="00335D1C">
            <w:pPr>
              <w:spacing w:after="0" w:line="240" w:lineRule="auto"/>
              <w:rPr>
                <w:rFonts w:ascii="Times New Roman" w:hAnsi="Times New Roman"/>
                <w:sz w:val="24"/>
                <w:szCs w:val="24"/>
                <w:lang w:eastAsia="ru-RU"/>
              </w:rPr>
            </w:pPr>
            <w:r w:rsidRPr="00335D1C">
              <w:rPr>
                <w:rFonts w:ascii="Times New Roman" w:hAnsi="Times New Roman"/>
                <w:sz w:val="24"/>
                <w:szCs w:val="24"/>
                <w:lang w:eastAsia="ru-RU"/>
              </w:rPr>
              <w:t>1</w:t>
            </w:r>
          </w:p>
        </w:tc>
      </w:tr>
    </w:tbl>
    <w:p w:rsidR="00BB2AE0" w:rsidRPr="00335D1C" w:rsidRDefault="00BB2AE0" w:rsidP="00335D1C">
      <w:pPr>
        <w:spacing w:after="0" w:line="240" w:lineRule="auto"/>
        <w:rPr>
          <w:rFonts w:ascii="Times New Roman" w:hAnsi="Times New Roman"/>
          <w:b/>
          <w:sz w:val="24"/>
          <w:szCs w:val="24"/>
          <w:lang w:eastAsia="ru-RU"/>
        </w:rPr>
      </w:pPr>
    </w:p>
    <w:p w:rsidR="00BB2AE0" w:rsidRPr="00335D1C" w:rsidRDefault="00BB2AE0" w:rsidP="00335D1C">
      <w:pPr>
        <w:spacing w:after="0" w:line="240" w:lineRule="auto"/>
        <w:rPr>
          <w:rFonts w:ascii="Times New Roman" w:hAnsi="Times New Roman"/>
          <w:b/>
          <w:sz w:val="24"/>
          <w:szCs w:val="24"/>
          <w:lang w:eastAsia="ru-RU"/>
        </w:rPr>
      </w:pPr>
    </w:p>
    <w:p w:rsidR="00BB2AE0" w:rsidRPr="00335D1C" w:rsidRDefault="00BB2AE0" w:rsidP="00335D1C">
      <w:pPr>
        <w:shd w:val="clear" w:color="auto" w:fill="FFFFFF"/>
        <w:spacing w:after="0" w:line="240" w:lineRule="auto"/>
        <w:jc w:val="both"/>
        <w:rPr>
          <w:rFonts w:ascii="Times New Roman" w:hAnsi="Times New Roman"/>
          <w:b/>
          <w:sz w:val="24"/>
          <w:szCs w:val="24"/>
          <w:lang w:eastAsia="ru-RU"/>
        </w:rPr>
      </w:pPr>
    </w:p>
    <w:p w:rsidR="00BB2AE0" w:rsidRPr="001810B5" w:rsidRDefault="00BB2AE0" w:rsidP="001810B5">
      <w:pPr>
        <w:shd w:val="clear" w:color="auto" w:fill="FFFFFF"/>
        <w:spacing w:after="0" w:line="240" w:lineRule="auto"/>
        <w:ind w:left="360" w:firstLine="426"/>
        <w:jc w:val="both"/>
        <w:rPr>
          <w:rFonts w:ascii="Times New Roman" w:hAnsi="Times New Roman"/>
          <w:sz w:val="24"/>
          <w:szCs w:val="24"/>
          <w:lang w:eastAsia="ru-RU"/>
        </w:rPr>
      </w:pPr>
      <w:r w:rsidRPr="00335D1C">
        <w:rPr>
          <w:rFonts w:ascii="Times New Roman" w:hAnsi="Times New Roman"/>
          <w:sz w:val="24"/>
          <w:szCs w:val="24"/>
          <w:lang w:eastAsia="ru-RU"/>
        </w:rPr>
        <w:t> </w:t>
      </w:r>
    </w:p>
    <w:p w:rsidR="00BB2AE0" w:rsidRPr="00335D1C" w:rsidRDefault="00BB2AE0" w:rsidP="00335D1C">
      <w:pPr>
        <w:shd w:val="clear" w:color="auto" w:fill="FFFFFF"/>
        <w:spacing w:line="240" w:lineRule="auto"/>
        <w:ind w:left="720"/>
        <w:contextualSpacing/>
        <w:rPr>
          <w:rFonts w:ascii="Times New Roman" w:hAnsi="Times New Roman"/>
          <w:b/>
          <w:bCs/>
          <w:color w:val="333333"/>
          <w:sz w:val="24"/>
          <w:szCs w:val="24"/>
          <w:lang w:eastAsia="ru-RU"/>
        </w:rPr>
      </w:pPr>
    </w:p>
    <w:p w:rsidR="00BB2AE0" w:rsidRPr="00335D1C" w:rsidRDefault="00BB2AE0" w:rsidP="00335D1C">
      <w:pPr>
        <w:shd w:val="clear" w:color="auto" w:fill="FFFFFF"/>
        <w:spacing w:line="240" w:lineRule="auto"/>
        <w:ind w:left="720"/>
        <w:contextualSpacing/>
        <w:rPr>
          <w:rFonts w:ascii="Times New Roman" w:hAnsi="Times New Roman"/>
          <w:b/>
          <w:bCs/>
          <w:color w:val="333333"/>
          <w:sz w:val="24"/>
          <w:szCs w:val="24"/>
          <w:lang w:eastAsia="ru-RU"/>
        </w:rPr>
      </w:pPr>
    </w:p>
    <w:p w:rsidR="00BB2AE0" w:rsidRPr="00335D1C" w:rsidRDefault="00BB2AE0" w:rsidP="00335D1C">
      <w:pPr>
        <w:shd w:val="clear" w:color="auto" w:fill="FFFFFF"/>
        <w:spacing w:line="240" w:lineRule="auto"/>
        <w:ind w:left="720"/>
        <w:contextualSpacing/>
        <w:rPr>
          <w:rFonts w:ascii="Times New Roman" w:hAnsi="Times New Roman"/>
          <w:b/>
          <w:bCs/>
          <w:color w:val="333333"/>
          <w:sz w:val="24"/>
          <w:szCs w:val="24"/>
          <w:lang w:eastAsia="ru-RU"/>
        </w:rPr>
      </w:pPr>
    </w:p>
    <w:p w:rsidR="00BB2AE0" w:rsidRPr="00335D1C" w:rsidRDefault="00BB2AE0" w:rsidP="00335D1C">
      <w:pPr>
        <w:shd w:val="clear" w:color="auto" w:fill="FFFFFF"/>
        <w:spacing w:line="240" w:lineRule="auto"/>
        <w:ind w:left="720"/>
        <w:contextualSpacing/>
        <w:rPr>
          <w:rFonts w:ascii="Times New Roman" w:hAnsi="Times New Roman"/>
          <w:b/>
          <w:bCs/>
          <w:color w:val="333333"/>
          <w:sz w:val="24"/>
          <w:szCs w:val="24"/>
          <w:lang w:eastAsia="ru-RU"/>
        </w:rPr>
      </w:pPr>
    </w:p>
    <w:sectPr w:rsidR="00BB2AE0" w:rsidRPr="00335D1C" w:rsidSect="00E304D3">
      <w:footerReference w:type="even" r:id="rId8"/>
      <w:footerReference w:type="default" r:id="rId9"/>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11A" w:rsidRDefault="0009211A">
      <w:r>
        <w:separator/>
      </w:r>
    </w:p>
  </w:endnote>
  <w:endnote w:type="continuationSeparator" w:id="1">
    <w:p w:rsidR="0009211A" w:rsidRDefault="00092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FD" w:rsidRDefault="005817FD" w:rsidP="00D85A3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817FD" w:rsidRDefault="005817FD" w:rsidP="00E304D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FD" w:rsidRDefault="005817FD" w:rsidP="00E304D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11A" w:rsidRDefault="0009211A">
      <w:r>
        <w:separator/>
      </w:r>
    </w:p>
  </w:footnote>
  <w:footnote w:type="continuationSeparator" w:id="1">
    <w:p w:rsidR="0009211A" w:rsidRDefault="00092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711"/>
    <w:multiLevelType w:val="multilevel"/>
    <w:tmpl w:val="0E38E10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2E1106E3"/>
    <w:multiLevelType w:val="hybridMultilevel"/>
    <w:tmpl w:val="C5E45E4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1C755F6"/>
    <w:multiLevelType w:val="multilevel"/>
    <w:tmpl w:val="EF38C142"/>
    <w:lvl w:ilvl="0">
      <w:start w:val="1"/>
      <w:numFmt w:val="bullet"/>
      <w:lvlText w:val="-"/>
      <w:lvlJc w:val="left"/>
      <w:rPr>
        <w:rFonts w:ascii="Calibri" w:eastAsia="Times New Roman" w:hAnsi="Calibri"/>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5DB2A99"/>
    <w:multiLevelType w:val="hybridMultilevel"/>
    <w:tmpl w:val="F6860448"/>
    <w:lvl w:ilvl="0" w:tplc="C240C6FA">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4">
    <w:nsid w:val="469E6D4A"/>
    <w:multiLevelType w:val="hybridMultilevel"/>
    <w:tmpl w:val="79F04A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B0674BB"/>
    <w:multiLevelType w:val="multilevel"/>
    <w:tmpl w:val="D3D88DF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6E645EC"/>
    <w:multiLevelType w:val="hybridMultilevel"/>
    <w:tmpl w:val="5B7632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AE1"/>
    <w:rsid w:val="0004242D"/>
    <w:rsid w:val="0006315B"/>
    <w:rsid w:val="00064A41"/>
    <w:rsid w:val="0009211A"/>
    <w:rsid w:val="000B4959"/>
    <w:rsid w:val="000F2308"/>
    <w:rsid w:val="001439F3"/>
    <w:rsid w:val="00177B08"/>
    <w:rsid w:val="001810B5"/>
    <w:rsid w:val="00185EF5"/>
    <w:rsid w:val="001A5200"/>
    <w:rsid w:val="001A5314"/>
    <w:rsid w:val="00217A2D"/>
    <w:rsid w:val="002624F9"/>
    <w:rsid w:val="002825B0"/>
    <w:rsid w:val="002D2BE4"/>
    <w:rsid w:val="00301542"/>
    <w:rsid w:val="0032091C"/>
    <w:rsid w:val="00335D1C"/>
    <w:rsid w:val="00377551"/>
    <w:rsid w:val="00413D11"/>
    <w:rsid w:val="00435DEF"/>
    <w:rsid w:val="004B51A6"/>
    <w:rsid w:val="004B6613"/>
    <w:rsid w:val="004D5AFA"/>
    <w:rsid w:val="004F2950"/>
    <w:rsid w:val="005114C0"/>
    <w:rsid w:val="00524439"/>
    <w:rsid w:val="00537DED"/>
    <w:rsid w:val="005817FD"/>
    <w:rsid w:val="005B2C67"/>
    <w:rsid w:val="00651672"/>
    <w:rsid w:val="00670206"/>
    <w:rsid w:val="00674A0D"/>
    <w:rsid w:val="006A5EA1"/>
    <w:rsid w:val="006A6A52"/>
    <w:rsid w:val="006E7E9C"/>
    <w:rsid w:val="006F6EF0"/>
    <w:rsid w:val="00705124"/>
    <w:rsid w:val="00752D32"/>
    <w:rsid w:val="007D380B"/>
    <w:rsid w:val="00814514"/>
    <w:rsid w:val="008D30A7"/>
    <w:rsid w:val="00911D53"/>
    <w:rsid w:val="00953AE1"/>
    <w:rsid w:val="00961B95"/>
    <w:rsid w:val="009752C4"/>
    <w:rsid w:val="009F2CFA"/>
    <w:rsid w:val="00A056A6"/>
    <w:rsid w:val="00A11963"/>
    <w:rsid w:val="00A77A5E"/>
    <w:rsid w:val="00AA2721"/>
    <w:rsid w:val="00AC7D58"/>
    <w:rsid w:val="00B07D2A"/>
    <w:rsid w:val="00B36B5E"/>
    <w:rsid w:val="00BA1DA4"/>
    <w:rsid w:val="00BB2AE0"/>
    <w:rsid w:val="00C1540A"/>
    <w:rsid w:val="00CA754A"/>
    <w:rsid w:val="00D132DE"/>
    <w:rsid w:val="00D25A03"/>
    <w:rsid w:val="00D8192F"/>
    <w:rsid w:val="00D85A36"/>
    <w:rsid w:val="00DC6E8F"/>
    <w:rsid w:val="00DD6F53"/>
    <w:rsid w:val="00DE5E9A"/>
    <w:rsid w:val="00E132D7"/>
    <w:rsid w:val="00E304D3"/>
    <w:rsid w:val="00E45084"/>
    <w:rsid w:val="00E91A0A"/>
    <w:rsid w:val="00EA7DB1"/>
    <w:rsid w:val="00F16E12"/>
    <w:rsid w:val="00F23B0F"/>
    <w:rsid w:val="00F31F95"/>
    <w:rsid w:val="00F337F9"/>
    <w:rsid w:val="00F67B94"/>
    <w:rsid w:val="00FB5576"/>
    <w:rsid w:val="00FF4E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8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25A03"/>
    <w:rPr>
      <w:rFonts w:eastAsia="Times New Roman"/>
      <w:sz w:val="22"/>
      <w:szCs w:val="22"/>
    </w:rPr>
  </w:style>
  <w:style w:type="paragraph" w:styleId="a4">
    <w:name w:val="List Paragraph"/>
    <w:basedOn w:val="a"/>
    <w:uiPriority w:val="34"/>
    <w:qFormat/>
    <w:rsid w:val="005B2C67"/>
    <w:pPr>
      <w:ind w:left="720"/>
      <w:contextualSpacing/>
    </w:pPr>
  </w:style>
  <w:style w:type="paragraph" w:styleId="a5">
    <w:name w:val="footer"/>
    <w:basedOn w:val="a"/>
    <w:link w:val="a6"/>
    <w:uiPriority w:val="99"/>
    <w:rsid w:val="00E304D3"/>
    <w:pPr>
      <w:tabs>
        <w:tab w:val="center" w:pos="4677"/>
        <w:tab w:val="right" w:pos="9355"/>
      </w:tabs>
    </w:pPr>
  </w:style>
  <w:style w:type="character" w:customStyle="1" w:styleId="a6">
    <w:name w:val="Нижний колонтитул Знак"/>
    <w:basedOn w:val="a0"/>
    <w:link w:val="a5"/>
    <w:uiPriority w:val="99"/>
    <w:semiHidden/>
    <w:locked/>
    <w:rsid w:val="00064A41"/>
    <w:rPr>
      <w:rFonts w:cs="Times New Roman"/>
      <w:lang w:eastAsia="en-US"/>
    </w:rPr>
  </w:style>
  <w:style w:type="character" w:styleId="a7">
    <w:name w:val="page number"/>
    <w:basedOn w:val="a0"/>
    <w:uiPriority w:val="99"/>
    <w:rsid w:val="00E304D3"/>
    <w:rPr>
      <w:rFonts w:cs="Times New Roman"/>
    </w:rPr>
  </w:style>
  <w:style w:type="paragraph" w:styleId="a8">
    <w:name w:val="Body Text"/>
    <w:basedOn w:val="a"/>
    <w:link w:val="1"/>
    <w:unhideWhenUsed/>
    <w:rsid w:val="00911D53"/>
    <w:pPr>
      <w:shd w:val="clear" w:color="auto" w:fill="FFFFFF"/>
      <w:spacing w:before="240" w:after="0" w:line="413" w:lineRule="exact"/>
      <w:ind w:firstLine="500"/>
    </w:pPr>
    <w:rPr>
      <w:rFonts w:ascii="Times New Roman" w:eastAsia="Times New Roman" w:hAnsi="Times New Roman"/>
      <w:lang w:eastAsia="ru-RU"/>
    </w:rPr>
  </w:style>
  <w:style w:type="character" w:customStyle="1" w:styleId="a9">
    <w:name w:val="Основной текст Знак"/>
    <w:basedOn w:val="a0"/>
    <w:link w:val="a8"/>
    <w:uiPriority w:val="99"/>
    <w:semiHidden/>
    <w:rsid w:val="00911D53"/>
    <w:rPr>
      <w:sz w:val="22"/>
      <w:szCs w:val="22"/>
      <w:lang w:eastAsia="en-US"/>
    </w:rPr>
  </w:style>
  <w:style w:type="character" w:customStyle="1" w:styleId="1">
    <w:name w:val="Основной текст Знак1"/>
    <w:basedOn w:val="a0"/>
    <w:link w:val="a8"/>
    <w:locked/>
    <w:rsid w:val="00911D53"/>
    <w:rPr>
      <w:rFonts w:ascii="Times New Roman" w:eastAsia="Times New Roman" w:hAnsi="Times New Roman"/>
      <w:sz w:val="22"/>
      <w:szCs w:val="22"/>
      <w:shd w:val="clear" w:color="auto" w:fill="FFFFFF"/>
    </w:rPr>
  </w:style>
  <w:style w:type="paragraph" w:styleId="aa">
    <w:name w:val="header"/>
    <w:basedOn w:val="a"/>
    <w:link w:val="ab"/>
    <w:uiPriority w:val="99"/>
    <w:semiHidden/>
    <w:unhideWhenUsed/>
    <w:rsid w:val="002624F9"/>
    <w:pPr>
      <w:tabs>
        <w:tab w:val="center" w:pos="4677"/>
        <w:tab w:val="right" w:pos="9355"/>
      </w:tabs>
    </w:pPr>
  </w:style>
  <w:style w:type="character" w:customStyle="1" w:styleId="ab">
    <w:name w:val="Верхний колонтитул Знак"/>
    <w:basedOn w:val="a0"/>
    <w:link w:val="aa"/>
    <w:uiPriority w:val="99"/>
    <w:semiHidden/>
    <w:rsid w:val="002624F9"/>
    <w:rPr>
      <w:sz w:val="22"/>
      <w:szCs w:val="22"/>
      <w:lang w:eastAsia="en-US"/>
    </w:rPr>
  </w:style>
  <w:style w:type="table" w:styleId="ac">
    <w:name w:val="Table Grid"/>
    <w:basedOn w:val="a1"/>
    <w:uiPriority w:val="59"/>
    <w:locked/>
    <w:rsid w:val="002624F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5337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1C66-E99C-459E-98A1-150458CA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2780</Words>
  <Characters>15848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2017-09-16T09:48:00Z</cp:lastPrinted>
  <dcterms:created xsi:type="dcterms:W3CDTF">2016-02-26T15:54:00Z</dcterms:created>
  <dcterms:modified xsi:type="dcterms:W3CDTF">2017-09-16T09:52:00Z</dcterms:modified>
</cp:coreProperties>
</file>