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F2" w:rsidRPr="00ED7EF2" w:rsidRDefault="00ED7EF2" w:rsidP="00ED7EF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D7EF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Муниципальное бюджетное общеобразовательное учреждение</w:t>
      </w:r>
    </w:p>
    <w:p w:rsidR="00ED7EF2" w:rsidRPr="00ED7EF2" w:rsidRDefault="00ED7EF2" w:rsidP="00ED7EF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spellStart"/>
      <w:r w:rsidRPr="00ED7EF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Родионово</w:t>
      </w:r>
      <w:proofErr w:type="spellEnd"/>
      <w:r w:rsidRPr="00ED7EF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– </w:t>
      </w:r>
      <w:proofErr w:type="spellStart"/>
      <w:r w:rsidRPr="00ED7EF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Несветайский</w:t>
      </w:r>
      <w:proofErr w:type="spellEnd"/>
      <w:r w:rsidRPr="00ED7EF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район</w:t>
      </w:r>
    </w:p>
    <w:p w:rsidR="00ED7EF2" w:rsidRPr="00ED7EF2" w:rsidRDefault="00ED7EF2" w:rsidP="00ED7EF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D7EF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</w:t>
      </w:r>
      <w:proofErr w:type="spellStart"/>
      <w:r w:rsidRPr="00ED7EF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Болдыревская</w:t>
      </w:r>
      <w:proofErr w:type="spellEnd"/>
      <w:r w:rsidRPr="00ED7EF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основная общеобразовательная школа»</w:t>
      </w:r>
    </w:p>
    <w:p w:rsidR="00ED7EF2" w:rsidRPr="00ED7EF2" w:rsidRDefault="00ED7EF2" w:rsidP="00ED7EF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D7EF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(МБОУ «</w:t>
      </w:r>
      <w:proofErr w:type="spellStart"/>
      <w:r w:rsidRPr="00ED7EF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Болдыревская</w:t>
      </w:r>
      <w:proofErr w:type="spellEnd"/>
      <w:r w:rsidRPr="00ED7EF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ООШ»)</w:t>
      </w:r>
    </w:p>
    <w:p w:rsidR="00A43E9C" w:rsidRDefault="00A43E9C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D7EF2" w:rsidRPr="00ED7EF2" w:rsidTr="00BC694A">
        <w:tc>
          <w:tcPr>
            <w:tcW w:w="4785" w:type="dxa"/>
          </w:tcPr>
          <w:p w:rsidR="00ED7EF2" w:rsidRPr="00ED7EF2" w:rsidRDefault="00ED7EF2" w:rsidP="00ED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F2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ED7EF2" w:rsidRPr="00ED7EF2" w:rsidRDefault="00ED7EF2" w:rsidP="00ED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F2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ED7EF2" w:rsidRPr="00ED7EF2" w:rsidRDefault="00ED7EF2" w:rsidP="00ED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F2">
              <w:rPr>
                <w:rFonts w:ascii="Times New Roman" w:hAnsi="Times New Roman" w:cs="Times New Roman"/>
                <w:sz w:val="24"/>
                <w:szCs w:val="24"/>
              </w:rPr>
              <w:t>протокол № 2 от 29.08.2025</w:t>
            </w:r>
          </w:p>
        </w:tc>
        <w:tc>
          <w:tcPr>
            <w:tcW w:w="4786" w:type="dxa"/>
          </w:tcPr>
          <w:p w:rsidR="00ED7EF2" w:rsidRPr="00ED7EF2" w:rsidRDefault="00ED7EF2" w:rsidP="00ED7E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EF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D7EF2" w:rsidRPr="00ED7EF2" w:rsidRDefault="00ED7EF2" w:rsidP="00ED7E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EF2">
              <w:rPr>
                <w:rFonts w:ascii="Times New Roman" w:hAnsi="Times New Roman" w:cs="Times New Roman"/>
                <w:sz w:val="24"/>
                <w:szCs w:val="24"/>
              </w:rPr>
              <w:t>Директор МБОУ</w:t>
            </w:r>
          </w:p>
          <w:p w:rsidR="00ED7EF2" w:rsidRPr="00ED7EF2" w:rsidRDefault="00ED7EF2" w:rsidP="00ED7E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E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7EF2">
              <w:rPr>
                <w:rFonts w:ascii="Times New Roman" w:hAnsi="Times New Roman" w:cs="Times New Roman"/>
                <w:sz w:val="24"/>
                <w:szCs w:val="24"/>
              </w:rPr>
              <w:t>Болдыревская</w:t>
            </w:r>
            <w:proofErr w:type="spellEnd"/>
            <w:r w:rsidRPr="00ED7EF2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ED7EF2" w:rsidRPr="00ED7EF2" w:rsidRDefault="00ED7EF2" w:rsidP="00ED7E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EF2">
              <w:rPr>
                <w:rFonts w:ascii="Times New Roman" w:hAnsi="Times New Roman" w:cs="Times New Roman"/>
                <w:sz w:val="24"/>
                <w:szCs w:val="24"/>
              </w:rPr>
              <w:t xml:space="preserve">_______________Н.А. </w:t>
            </w:r>
            <w:proofErr w:type="spellStart"/>
            <w:r w:rsidRPr="00ED7EF2">
              <w:rPr>
                <w:rFonts w:ascii="Times New Roman" w:hAnsi="Times New Roman" w:cs="Times New Roman"/>
                <w:sz w:val="24"/>
                <w:szCs w:val="24"/>
              </w:rPr>
              <w:t>Долгалева</w:t>
            </w:r>
            <w:proofErr w:type="spellEnd"/>
          </w:p>
          <w:p w:rsidR="00ED7EF2" w:rsidRPr="00ED7EF2" w:rsidRDefault="00ED7EF2" w:rsidP="00ED7E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EF2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ED7EF2">
              <w:rPr>
                <w:rFonts w:ascii="Times New Roman" w:hAnsi="Times New Roman" w:cs="Times New Roman"/>
                <w:sz w:val="24"/>
                <w:szCs w:val="24"/>
              </w:rPr>
              <w:t xml:space="preserve"> от  29.08.2025        </w:t>
            </w:r>
          </w:p>
        </w:tc>
      </w:tr>
    </w:tbl>
    <w:p w:rsidR="00ED7EF2" w:rsidRDefault="00ED7EF2"/>
    <w:p w:rsidR="00ED7EF2" w:rsidRDefault="00ED7EF2" w:rsidP="00ED7EF2"/>
    <w:p w:rsidR="00ED7EF2" w:rsidRDefault="00ED7EF2" w:rsidP="00ED7EF2">
      <w:pPr>
        <w:shd w:val="clear" w:color="auto" w:fill="FFFFFF"/>
        <w:spacing w:after="0" w:line="240" w:lineRule="auto"/>
        <w:jc w:val="center"/>
      </w:pPr>
      <w:r>
        <w:tab/>
      </w:r>
    </w:p>
    <w:p w:rsidR="00ED7EF2" w:rsidRDefault="00ED7EF2" w:rsidP="00ED7EF2">
      <w:pPr>
        <w:shd w:val="clear" w:color="auto" w:fill="FFFFFF"/>
        <w:spacing w:after="0" w:line="240" w:lineRule="auto"/>
        <w:jc w:val="center"/>
      </w:pPr>
    </w:p>
    <w:p w:rsidR="00ED7EF2" w:rsidRDefault="00ED7EF2" w:rsidP="00ED7EF2">
      <w:pPr>
        <w:shd w:val="clear" w:color="auto" w:fill="FFFFFF"/>
        <w:spacing w:after="0" w:line="240" w:lineRule="auto"/>
        <w:jc w:val="center"/>
      </w:pPr>
    </w:p>
    <w:p w:rsidR="00ED7EF2" w:rsidRDefault="00ED7EF2" w:rsidP="00ED7EF2">
      <w:pPr>
        <w:shd w:val="clear" w:color="auto" w:fill="FFFFFF"/>
        <w:spacing w:after="0" w:line="240" w:lineRule="auto"/>
        <w:jc w:val="center"/>
      </w:pPr>
    </w:p>
    <w:p w:rsidR="00ED7EF2" w:rsidRDefault="00ED7EF2" w:rsidP="00ED7EF2">
      <w:pPr>
        <w:shd w:val="clear" w:color="auto" w:fill="FFFFFF"/>
        <w:spacing w:after="0" w:line="240" w:lineRule="auto"/>
        <w:jc w:val="center"/>
      </w:pPr>
    </w:p>
    <w:p w:rsidR="00ED7EF2" w:rsidRPr="00ED7EF2" w:rsidRDefault="00ED7EF2" w:rsidP="00ED7E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Программа развития непрерывного казачьего образования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в</w:t>
      </w:r>
      <w:proofErr w:type="gramEnd"/>
    </w:p>
    <w:p w:rsidR="00ED7EF2" w:rsidRPr="00ED7EF2" w:rsidRDefault="00ED7EF2" w:rsidP="00ED7E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ED7EF2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МБОУ «</w:t>
      </w:r>
      <w:proofErr w:type="spellStart"/>
      <w:r w:rsidRPr="00ED7EF2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Болдыревская</w:t>
      </w:r>
      <w:proofErr w:type="spellEnd"/>
      <w:r w:rsidRPr="00ED7EF2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ООШ»</w:t>
      </w:r>
    </w:p>
    <w:p w:rsidR="00ED7EF2" w:rsidRDefault="00ED7EF2" w:rsidP="00ED7EF2">
      <w:pPr>
        <w:tabs>
          <w:tab w:val="left" w:pos="3190"/>
        </w:tabs>
      </w:pPr>
    </w:p>
    <w:p w:rsidR="00ED7EF2" w:rsidRPr="00ED7EF2" w:rsidRDefault="00ED7EF2" w:rsidP="00ED7EF2"/>
    <w:p w:rsidR="00ED7EF2" w:rsidRPr="00ED7EF2" w:rsidRDefault="00ED7EF2" w:rsidP="00ED7EF2"/>
    <w:p w:rsidR="00ED7EF2" w:rsidRPr="00ED7EF2" w:rsidRDefault="00ED7EF2" w:rsidP="00ED7EF2"/>
    <w:p w:rsidR="00ED7EF2" w:rsidRPr="00ED7EF2" w:rsidRDefault="00ED7EF2" w:rsidP="00ED7EF2"/>
    <w:p w:rsidR="00ED7EF2" w:rsidRPr="00ED7EF2" w:rsidRDefault="00ED7EF2" w:rsidP="00ED7EF2"/>
    <w:p w:rsidR="00ED7EF2" w:rsidRPr="00ED7EF2" w:rsidRDefault="00ED7EF2" w:rsidP="00ED7EF2"/>
    <w:p w:rsidR="00ED7EF2" w:rsidRPr="00ED7EF2" w:rsidRDefault="00ED7EF2" w:rsidP="00ED7EF2"/>
    <w:p w:rsidR="00ED7EF2" w:rsidRPr="00ED7EF2" w:rsidRDefault="00ED7EF2" w:rsidP="00ED7EF2"/>
    <w:p w:rsidR="00ED7EF2" w:rsidRPr="00ED7EF2" w:rsidRDefault="00ED7EF2" w:rsidP="00ED7EF2"/>
    <w:p w:rsidR="00ED7EF2" w:rsidRPr="00ED7EF2" w:rsidRDefault="00ED7EF2" w:rsidP="00ED7EF2"/>
    <w:p w:rsidR="00ED7EF2" w:rsidRPr="00ED7EF2" w:rsidRDefault="00ED7EF2" w:rsidP="00ED7EF2"/>
    <w:p w:rsidR="00ED7EF2" w:rsidRPr="00ED7EF2" w:rsidRDefault="00ED7EF2" w:rsidP="00ED7EF2"/>
    <w:p w:rsidR="00ED7EF2" w:rsidRDefault="00ED7EF2" w:rsidP="00ED7EF2">
      <w:pPr>
        <w:tabs>
          <w:tab w:val="left" w:pos="3270"/>
        </w:tabs>
        <w:spacing w:after="0" w:line="240" w:lineRule="auto"/>
        <w:jc w:val="center"/>
      </w:pPr>
    </w:p>
    <w:p w:rsidR="00ED7EF2" w:rsidRDefault="00ED7EF2" w:rsidP="00ED7EF2">
      <w:pPr>
        <w:tabs>
          <w:tab w:val="left" w:pos="3270"/>
        </w:tabs>
        <w:spacing w:after="0" w:line="240" w:lineRule="auto"/>
        <w:jc w:val="center"/>
      </w:pPr>
    </w:p>
    <w:p w:rsidR="00ED7EF2" w:rsidRPr="00ED7EF2" w:rsidRDefault="00ED7EF2" w:rsidP="00ED7EF2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7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х. Болдыревка 2025 год</w:t>
      </w:r>
    </w:p>
    <w:p w:rsidR="00ED7EF2" w:rsidRDefault="00ED7EF2" w:rsidP="00ED7EF2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D7E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Авторский </w:t>
      </w:r>
      <w:r w:rsidRPr="00ED7EF2">
        <w:rPr>
          <w:rFonts w:ascii="Times New Roman" w:eastAsia="Times New Roman" w:hAnsi="Times New Roman" w:cs="Times New Roman"/>
          <w:spacing w:val="-2"/>
          <w:sz w:val="24"/>
          <w:szCs w:val="24"/>
        </w:rPr>
        <w:t>коллектив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ED7EF2" w:rsidRDefault="00ED7EF2" w:rsidP="00ED7EF2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ED7EF2" w:rsidRPr="00CE3DD0" w:rsidRDefault="00ED7EF2" w:rsidP="00CE3DD0">
      <w:pPr>
        <w:widowControl w:val="0"/>
        <w:autoSpaceDE w:val="0"/>
        <w:autoSpaceDN w:val="0"/>
        <w:spacing w:after="0" w:line="240" w:lineRule="auto"/>
        <w:ind w:right="27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F2">
        <w:rPr>
          <w:rFonts w:ascii="Times New Roman" w:eastAsia="Times New Roman" w:hAnsi="Times New Roman" w:cs="Times New Roman"/>
          <w:i/>
          <w:sz w:val="24"/>
          <w:szCs w:val="24"/>
        </w:rPr>
        <w:t>Серов Петр Николаевич</w:t>
      </w:r>
      <w:r w:rsidRPr="00ED7EF2">
        <w:rPr>
          <w:rFonts w:ascii="Times New Roman" w:eastAsia="Times New Roman" w:hAnsi="Times New Roman" w:cs="Times New Roman"/>
          <w:sz w:val="24"/>
          <w:szCs w:val="24"/>
        </w:rPr>
        <w:t>, кандидат психологических наук, директор департамента по делам казачества и кадетских учебных заведений</w:t>
      </w:r>
      <w:r w:rsidRPr="00ED7E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7EF2">
        <w:rPr>
          <w:rFonts w:ascii="Times New Roman" w:eastAsia="Times New Roman" w:hAnsi="Times New Roman" w:cs="Times New Roman"/>
          <w:sz w:val="24"/>
          <w:szCs w:val="24"/>
        </w:rPr>
        <w:t>Ростовской</w:t>
      </w:r>
      <w:r w:rsidRPr="00ED7E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7EF2">
        <w:rPr>
          <w:rFonts w:ascii="Times New Roman" w:eastAsia="Times New Roman" w:hAnsi="Times New Roman" w:cs="Times New Roman"/>
          <w:sz w:val="24"/>
          <w:szCs w:val="24"/>
        </w:rPr>
        <w:t>области,</w:t>
      </w:r>
      <w:r w:rsidRPr="00ED7E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7EF2">
        <w:rPr>
          <w:rFonts w:ascii="Times New Roman" w:eastAsia="Times New Roman" w:hAnsi="Times New Roman" w:cs="Times New Roman"/>
          <w:sz w:val="24"/>
          <w:szCs w:val="24"/>
        </w:rPr>
        <w:t>заместитель</w:t>
      </w:r>
      <w:r w:rsidRPr="00ED7E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7EF2">
        <w:rPr>
          <w:rFonts w:ascii="Times New Roman" w:eastAsia="Times New Roman" w:hAnsi="Times New Roman" w:cs="Times New Roman"/>
          <w:sz w:val="24"/>
          <w:szCs w:val="24"/>
        </w:rPr>
        <w:t>Атамана</w:t>
      </w:r>
      <w:r w:rsidRPr="00ED7E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ED7EF2">
        <w:rPr>
          <w:rFonts w:ascii="Times New Roman" w:eastAsia="Times New Roman" w:hAnsi="Times New Roman" w:cs="Times New Roman"/>
          <w:sz w:val="24"/>
          <w:szCs w:val="24"/>
        </w:rPr>
        <w:t>Всевеликого</w:t>
      </w:r>
      <w:proofErr w:type="spellEnd"/>
      <w:r w:rsidRPr="00ED7E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7EF2">
        <w:rPr>
          <w:rFonts w:ascii="Times New Roman" w:eastAsia="Times New Roman" w:hAnsi="Times New Roman" w:cs="Times New Roman"/>
          <w:sz w:val="24"/>
          <w:szCs w:val="24"/>
        </w:rPr>
        <w:t>войска</w:t>
      </w:r>
      <w:r w:rsidRPr="00ED7E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7EF2">
        <w:rPr>
          <w:rFonts w:ascii="Times New Roman" w:eastAsia="Times New Roman" w:hAnsi="Times New Roman" w:cs="Times New Roman"/>
          <w:sz w:val="24"/>
          <w:szCs w:val="24"/>
        </w:rPr>
        <w:t>Донского</w:t>
      </w:r>
      <w:r w:rsidRPr="00ED7EF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D7EF2">
        <w:rPr>
          <w:rFonts w:ascii="Times New Roman" w:eastAsia="Times New Roman" w:hAnsi="Times New Roman" w:cs="Times New Roman"/>
          <w:sz w:val="24"/>
          <w:szCs w:val="24"/>
        </w:rPr>
        <w:t>по образованию;</w:t>
      </w:r>
    </w:p>
    <w:p w:rsidR="00ED7EF2" w:rsidRPr="00CE3DD0" w:rsidRDefault="00ED7EF2" w:rsidP="00CE3DD0">
      <w:pPr>
        <w:widowControl w:val="0"/>
        <w:autoSpaceDE w:val="0"/>
        <w:autoSpaceDN w:val="0"/>
        <w:spacing w:after="0" w:line="240" w:lineRule="auto"/>
        <w:ind w:right="27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EF2" w:rsidRPr="00CE3DD0" w:rsidRDefault="00ED7EF2" w:rsidP="00CE3DD0">
      <w:pPr>
        <w:widowControl w:val="0"/>
        <w:autoSpaceDE w:val="0"/>
        <w:autoSpaceDN w:val="0"/>
        <w:spacing w:after="0" w:line="240" w:lineRule="auto"/>
        <w:ind w:right="278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F2">
        <w:rPr>
          <w:rFonts w:ascii="Times New Roman" w:eastAsia="Times New Roman" w:hAnsi="Times New Roman" w:cs="Times New Roman"/>
          <w:i/>
          <w:sz w:val="24"/>
          <w:szCs w:val="24"/>
        </w:rPr>
        <w:t>Шевченко Тамара Сергеевна</w:t>
      </w:r>
      <w:r w:rsidRPr="00ED7EF2">
        <w:rPr>
          <w:rFonts w:ascii="Times New Roman" w:eastAsia="Times New Roman" w:hAnsi="Times New Roman" w:cs="Times New Roman"/>
          <w:sz w:val="24"/>
          <w:szCs w:val="24"/>
        </w:rPr>
        <w:t>, министр общего и профессионального образования Ростовской области;</w:t>
      </w:r>
    </w:p>
    <w:p w:rsidR="00ED7EF2" w:rsidRPr="00CE3DD0" w:rsidRDefault="00ED7EF2" w:rsidP="00CE3DD0">
      <w:pPr>
        <w:widowControl w:val="0"/>
        <w:autoSpaceDE w:val="0"/>
        <w:autoSpaceDN w:val="0"/>
        <w:spacing w:after="0" w:line="240" w:lineRule="auto"/>
        <w:ind w:right="278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EF2" w:rsidRPr="00CE3DD0" w:rsidRDefault="00ED7EF2" w:rsidP="00CE3DD0">
      <w:pPr>
        <w:widowControl w:val="0"/>
        <w:autoSpaceDE w:val="0"/>
        <w:autoSpaceDN w:val="0"/>
        <w:spacing w:after="0" w:line="240" w:lineRule="auto"/>
        <w:ind w:right="278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3DD0">
        <w:rPr>
          <w:rFonts w:ascii="Times New Roman" w:eastAsia="Times New Roman" w:hAnsi="Times New Roman" w:cs="Times New Roman"/>
          <w:i/>
          <w:sz w:val="24"/>
          <w:szCs w:val="24"/>
        </w:rPr>
        <w:t>Чумичева</w:t>
      </w:r>
      <w:proofErr w:type="spellEnd"/>
      <w:r w:rsidRPr="00CE3DD0">
        <w:rPr>
          <w:rFonts w:ascii="Times New Roman" w:eastAsia="Times New Roman" w:hAnsi="Times New Roman" w:cs="Times New Roman"/>
          <w:i/>
          <w:sz w:val="24"/>
          <w:szCs w:val="24"/>
        </w:rPr>
        <w:t xml:space="preserve"> Раиса Михайловна</w:t>
      </w:r>
      <w:r w:rsidRPr="00CE3DD0">
        <w:rPr>
          <w:rFonts w:ascii="Times New Roman" w:eastAsia="Times New Roman" w:hAnsi="Times New Roman" w:cs="Times New Roman"/>
          <w:sz w:val="24"/>
          <w:szCs w:val="24"/>
        </w:rPr>
        <w:t>, доктор педагогических наук, профессор кафедры дошкольного образования Академии педагогики и психологии Южного федерального университета, Почетный работник высшего профессионального образования Российской Федерации;</w:t>
      </w:r>
    </w:p>
    <w:p w:rsidR="00ED7EF2" w:rsidRPr="00CE3DD0" w:rsidRDefault="00ED7EF2" w:rsidP="00CE3DD0">
      <w:pPr>
        <w:widowControl w:val="0"/>
        <w:autoSpaceDE w:val="0"/>
        <w:autoSpaceDN w:val="0"/>
        <w:spacing w:after="0" w:line="240" w:lineRule="auto"/>
        <w:ind w:right="278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EF2" w:rsidRDefault="00ED7EF2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E3DD0">
        <w:rPr>
          <w:rFonts w:ascii="Times New Roman" w:eastAsia="Times New Roman" w:hAnsi="Times New Roman" w:cs="Times New Roman"/>
          <w:i/>
          <w:sz w:val="24"/>
          <w:szCs w:val="24"/>
        </w:rPr>
        <w:t xml:space="preserve">Алимова Елена Евгеньевна, </w:t>
      </w:r>
      <w:r w:rsidRPr="00CE3DD0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r w:rsidRPr="00CE3DD0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E3DD0">
        <w:rPr>
          <w:rFonts w:ascii="Times New Roman" w:eastAsia="Times New Roman" w:hAnsi="Times New Roman" w:cs="Times New Roman"/>
          <w:sz w:val="24"/>
          <w:szCs w:val="24"/>
        </w:rPr>
        <w:t>психологических</w:t>
      </w:r>
      <w:r w:rsidRPr="00CE3DD0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E3DD0">
        <w:rPr>
          <w:rFonts w:ascii="Times New Roman" w:eastAsia="Times New Roman" w:hAnsi="Times New Roman" w:cs="Times New Roman"/>
          <w:sz w:val="24"/>
          <w:szCs w:val="24"/>
        </w:rPr>
        <w:t>наук,</w:t>
      </w:r>
      <w:r w:rsidRPr="00CE3DD0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E3DD0">
        <w:rPr>
          <w:rFonts w:ascii="Times New Roman" w:eastAsia="Times New Roman" w:hAnsi="Times New Roman" w:cs="Times New Roman"/>
          <w:sz w:val="24"/>
          <w:szCs w:val="24"/>
        </w:rPr>
        <w:t>проректор</w:t>
      </w:r>
      <w:r w:rsidRPr="00CE3DD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E3DD0">
        <w:rPr>
          <w:rFonts w:ascii="Times New Roman" w:eastAsia="Times New Roman" w:hAnsi="Times New Roman" w:cs="Times New Roman"/>
          <w:sz w:val="24"/>
          <w:szCs w:val="24"/>
        </w:rPr>
        <w:t>по учебной работе, федеральный эксперт дополнительных</w:t>
      </w:r>
      <w:r w:rsidRPr="00CE3DD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E3DD0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профессиональных программ повышения квалификации, эксперт профессионально-общественной экспертизы проектов </w:t>
      </w:r>
      <w:proofErr w:type="spellStart"/>
      <w:r w:rsidRPr="00CE3DD0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CE3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3DD0">
        <w:rPr>
          <w:rFonts w:ascii="Times New Roman" w:eastAsia="Times New Roman" w:hAnsi="Times New Roman" w:cs="Times New Roman"/>
          <w:spacing w:val="-2"/>
          <w:sz w:val="24"/>
          <w:szCs w:val="24"/>
        </w:rPr>
        <w:t>России;</w:t>
      </w: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widowControl w:val="0"/>
        <w:autoSpaceDE w:val="0"/>
        <w:autoSpaceDN w:val="0"/>
        <w:spacing w:after="0" w:line="240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D0">
        <w:rPr>
          <w:rFonts w:ascii="Times New Roman" w:eastAsia="Times New Roman" w:hAnsi="Times New Roman" w:cs="Times New Roman"/>
          <w:i/>
          <w:sz w:val="24"/>
          <w:szCs w:val="24"/>
        </w:rPr>
        <w:t>Шевченко Ольга Вячеславовна</w:t>
      </w:r>
      <w:r w:rsidRPr="00CE3D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E3DD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E3DD0">
        <w:rPr>
          <w:rFonts w:ascii="Times New Roman" w:eastAsia="Times New Roman" w:hAnsi="Times New Roman" w:cs="Times New Roman"/>
          <w:sz w:val="24"/>
          <w:szCs w:val="24"/>
        </w:rPr>
        <w:t xml:space="preserve">доцент, кандидат педагогических наук, руководитель отдела религиозного образования и </w:t>
      </w:r>
      <w:proofErr w:type="spellStart"/>
      <w:r w:rsidRPr="00CE3DD0">
        <w:rPr>
          <w:rFonts w:ascii="Times New Roman" w:eastAsia="Times New Roman" w:hAnsi="Times New Roman" w:cs="Times New Roman"/>
          <w:sz w:val="24"/>
          <w:szCs w:val="24"/>
        </w:rPr>
        <w:t>катехизации</w:t>
      </w:r>
      <w:proofErr w:type="spellEnd"/>
      <w:r w:rsidRPr="00CE3DD0">
        <w:rPr>
          <w:rFonts w:ascii="Times New Roman" w:eastAsia="Times New Roman" w:hAnsi="Times New Roman" w:cs="Times New Roman"/>
          <w:sz w:val="24"/>
          <w:szCs w:val="24"/>
        </w:rPr>
        <w:t xml:space="preserve"> Ростовской </w:t>
      </w:r>
      <w:proofErr w:type="gramStart"/>
      <w:r w:rsidRPr="00CE3DD0">
        <w:rPr>
          <w:rFonts w:ascii="Times New Roman" w:eastAsia="Times New Roman" w:hAnsi="Times New Roman" w:cs="Times New Roman"/>
          <w:sz w:val="24"/>
          <w:szCs w:val="24"/>
        </w:rPr>
        <w:t>–н</w:t>
      </w:r>
      <w:proofErr w:type="gramEnd"/>
      <w:r w:rsidRPr="00CE3DD0">
        <w:rPr>
          <w:rFonts w:ascii="Times New Roman" w:eastAsia="Times New Roman" w:hAnsi="Times New Roman" w:cs="Times New Roman"/>
          <w:sz w:val="24"/>
          <w:szCs w:val="24"/>
        </w:rPr>
        <w:t>а-Дону епархии;</w:t>
      </w:r>
    </w:p>
    <w:p w:rsidR="00CE3DD0" w:rsidRDefault="00CE3DD0" w:rsidP="00CE3DD0">
      <w:pPr>
        <w:widowControl w:val="0"/>
        <w:autoSpaceDE w:val="0"/>
        <w:autoSpaceDN w:val="0"/>
        <w:spacing w:after="0" w:line="240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DD0" w:rsidRPr="00CE3DD0" w:rsidRDefault="00CE3DD0" w:rsidP="00CE3DD0">
      <w:pPr>
        <w:widowControl w:val="0"/>
        <w:autoSpaceDE w:val="0"/>
        <w:autoSpaceDN w:val="0"/>
        <w:spacing w:after="0" w:line="240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D0">
        <w:rPr>
          <w:rFonts w:ascii="Times New Roman" w:eastAsia="Times New Roman" w:hAnsi="Times New Roman" w:cs="Times New Roman"/>
          <w:i/>
          <w:sz w:val="24"/>
          <w:szCs w:val="24"/>
        </w:rPr>
        <w:t>Павлова Виктория Владимировна,</w:t>
      </w:r>
      <w:r w:rsidRPr="00CE3DD0">
        <w:rPr>
          <w:rFonts w:ascii="Times New Roman" w:eastAsia="Times New Roman" w:hAnsi="Times New Roman" w:cs="Times New Roman"/>
          <w:sz w:val="24"/>
          <w:szCs w:val="24"/>
        </w:rPr>
        <w:t xml:space="preserve"> главный специалист отдела по работе с казачьими кадетскими учебными заведениями департамента по делам казачества и кадетских учебных заведений Ростовской области.</w:t>
      </w: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spacing w:after="0" w:line="240" w:lineRule="auto"/>
        <w:ind w:right="276"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E3DD0" w:rsidRDefault="00CE3DD0" w:rsidP="00CE3DD0">
      <w:pPr>
        <w:pStyle w:val="a4"/>
        <w:numPr>
          <w:ilvl w:val="0"/>
          <w:numId w:val="1"/>
        </w:numPr>
        <w:spacing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CE3DD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lastRenderedPageBreak/>
        <w:t>Паспорт Программы</w:t>
      </w:r>
    </w:p>
    <w:p w:rsidR="00CE3DD0" w:rsidRDefault="00CE3DD0" w:rsidP="00CE3DD0">
      <w:pPr>
        <w:pStyle w:val="a4"/>
        <w:spacing w:after="0" w:line="240" w:lineRule="auto"/>
        <w:ind w:left="1145" w:right="276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213"/>
        <w:gridCol w:w="5569"/>
      </w:tblGrid>
      <w:tr w:rsidR="00CE3DD0" w:rsidTr="00CE3DD0">
        <w:tc>
          <w:tcPr>
            <w:tcW w:w="4213" w:type="dxa"/>
          </w:tcPr>
          <w:p w:rsidR="00CE3DD0" w:rsidRDefault="00CE3DD0" w:rsidP="00CE3DD0">
            <w:pPr>
              <w:pStyle w:val="a4"/>
              <w:spacing w:after="0"/>
              <w:ind w:right="27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E3DD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69" w:type="dxa"/>
          </w:tcPr>
          <w:p w:rsidR="00CE3DD0" w:rsidRPr="00CE3DD0" w:rsidRDefault="00CE3DD0" w:rsidP="00CE3DD0">
            <w:pPr>
              <w:pStyle w:val="a4"/>
              <w:spacing w:after="0"/>
              <w:ind w:right="27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Программа развития непрерывного казачьего образования в МБОУ «</w:t>
            </w:r>
            <w:proofErr w:type="spellStart"/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Болдыревская</w:t>
            </w:r>
            <w:proofErr w:type="spellEnd"/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ООШ»</w:t>
            </w:r>
          </w:p>
        </w:tc>
      </w:tr>
      <w:tr w:rsidR="00CE3DD0" w:rsidTr="00CE3DD0">
        <w:tc>
          <w:tcPr>
            <w:tcW w:w="4213" w:type="dxa"/>
          </w:tcPr>
          <w:p w:rsidR="00CE3DD0" w:rsidRPr="00CE3DD0" w:rsidRDefault="00CE3DD0" w:rsidP="00CE3DD0">
            <w:pPr>
              <w:pStyle w:val="a4"/>
              <w:spacing w:after="0"/>
              <w:ind w:right="27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E3DD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Цель Программы</w:t>
            </w:r>
          </w:p>
        </w:tc>
        <w:tc>
          <w:tcPr>
            <w:tcW w:w="5569" w:type="dxa"/>
          </w:tcPr>
          <w:p w:rsidR="00CE3DD0" w:rsidRPr="00CE3DD0" w:rsidRDefault="00CE3DD0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Воспроизведение и сохранение гражданско-патриотических и духовно-нравственных ценностей на основе развития регионального казачьего образования</w:t>
            </w:r>
          </w:p>
        </w:tc>
      </w:tr>
      <w:tr w:rsidR="00CE3DD0" w:rsidTr="00CE3DD0">
        <w:tc>
          <w:tcPr>
            <w:tcW w:w="4213" w:type="dxa"/>
          </w:tcPr>
          <w:p w:rsidR="00CE3DD0" w:rsidRPr="00CE3DD0" w:rsidRDefault="00CE3DD0" w:rsidP="00CE3DD0">
            <w:pPr>
              <w:pStyle w:val="a4"/>
              <w:spacing w:after="0"/>
              <w:ind w:right="27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E3DD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Задачи Программы</w:t>
            </w:r>
          </w:p>
        </w:tc>
        <w:tc>
          <w:tcPr>
            <w:tcW w:w="5569" w:type="dxa"/>
          </w:tcPr>
          <w:p w:rsidR="00CE3DD0" w:rsidRDefault="00CE3DD0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– Обеспечить преемственность и непрерывность казачьего образования 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Болдыревская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ООШ»</w:t>
            </w: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:rsidR="00CE3DD0" w:rsidRDefault="00CE3DD0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– Создать единое образовательное пространство для реализации содержания регионального казачьего компонента образования в контексте основных образовательных программ. </w:t>
            </w:r>
          </w:p>
          <w:p w:rsidR="00CE3DD0" w:rsidRDefault="00CE3DD0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– Разработать вариативные содержательные модули рабочих программ, учебных предметов, курсов внеурочной деятельности, и дополнительного образования, учебных дисциплин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основного общего образования</w:t>
            </w: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 основе культурно-исторических традиций казачества и современных направлений развития казачьего движения на Дону. </w:t>
            </w:r>
          </w:p>
          <w:p w:rsidR="00E03129" w:rsidRDefault="00CE3DD0" w:rsidP="00E03129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 Обеспечить реализацию рабоч</w:t>
            </w:r>
            <w:r w:rsid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ей</w:t>
            </w: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программ</w:t>
            </w:r>
            <w:r w:rsid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воспитания </w:t>
            </w:r>
            <w:r w:rsid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МБОУ «</w:t>
            </w:r>
            <w:proofErr w:type="spellStart"/>
            <w:r w:rsid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Болдыревская</w:t>
            </w:r>
            <w:proofErr w:type="spellEnd"/>
            <w:r w:rsid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ООШ»</w:t>
            </w: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 системе региональных событий и мероприятий казачьего направления.</w:t>
            </w:r>
          </w:p>
          <w:p w:rsidR="00E03129" w:rsidRDefault="00E03129" w:rsidP="00E03129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– </w:t>
            </w:r>
            <w:r w:rsidR="00CE3DD0"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Организовать научно-методическое сопровождение непрерывного казачьего образования в Ростовской области ресурсами ГАУ ДПО РО «Институт развития образования» и Южного федерального университета. </w:t>
            </w:r>
          </w:p>
          <w:p w:rsidR="00E03129" w:rsidRDefault="00CE3DD0" w:rsidP="00E03129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– Осуществить координацию </w:t>
            </w:r>
            <w:proofErr w:type="gramStart"/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деятельности участников реализации Программы развития системы непрерывного казачьего образования Ростовской области</w:t>
            </w:r>
            <w:proofErr w:type="gramEnd"/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 условиях межведомственного взаимодействия департамента по делам казачества и кадетских учебных заведений РО, Минобразования РО, Минкультуры РО.</w:t>
            </w:r>
          </w:p>
          <w:p w:rsidR="00E03129" w:rsidRDefault="00CE3DD0" w:rsidP="00E03129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– Обеспечить взаимодействие педагогических и управленческих кадров </w:t>
            </w:r>
            <w:r w:rsid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МБОУ «</w:t>
            </w:r>
            <w:proofErr w:type="spellStart"/>
            <w:r w:rsid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Болдыревская</w:t>
            </w:r>
            <w:proofErr w:type="spellEnd"/>
            <w:r w:rsid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ООШ»</w:t>
            </w: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региональной сети непрерывного казачьего образования. </w:t>
            </w:r>
          </w:p>
          <w:p w:rsidR="00E03129" w:rsidRDefault="00CE3DD0" w:rsidP="00E03129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 Актуализировать ценности/приоритеты духовно</w:t>
            </w:r>
            <w:r w:rsid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нравственного и гражданско-патриотического воспитания </w:t>
            </w:r>
            <w:proofErr w:type="gramStart"/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gramEnd"/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 </w:t>
            </w:r>
            <w:r w:rsid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МБОУ «</w:t>
            </w:r>
            <w:proofErr w:type="spellStart"/>
            <w:r w:rsid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Болдыревская</w:t>
            </w:r>
            <w:proofErr w:type="spellEnd"/>
            <w:r w:rsid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ООШ»</w:t>
            </w: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системы непрерывного казачьего образования. </w:t>
            </w:r>
          </w:p>
          <w:p w:rsidR="00E03129" w:rsidRDefault="00E03129" w:rsidP="00E03129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– Создать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школьный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E3DD0"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контент (тексты, информация, ролики, графика, иллюстрации) для популяризации системы непрерывного казачьего </w:t>
            </w:r>
            <w:r w:rsidR="00CE3DD0"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образования. </w:t>
            </w:r>
          </w:p>
          <w:p w:rsidR="00CE3DD0" w:rsidRPr="00CE3DD0" w:rsidRDefault="00CE3DD0" w:rsidP="00E03129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– Разработать систему </w:t>
            </w:r>
            <w:proofErr w:type="gramStart"/>
            <w:r w:rsidRPr="00CE3D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мониторинга качества реализации Программы развития непрерывного казачьего образования Ростовской области</w:t>
            </w:r>
            <w:proofErr w:type="gramEnd"/>
          </w:p>
        </w:tc>
      </w:tr>
      <w:tr w:rsidR="00E03129" w:rsidTr="00CE3DD0">
        <w:tc>
          <w:tcPr>
            <w:tcW w:w="4213" w:type="dxa"/>
          </w:tcPr>
          <w:p w:rsidR="00E03129" w:rsidRPr="00CE3DD0" w:rsidRDefault="00E03129" w:rsidP="00CE3DD0">
            <w:pPr>
              <w:pStyle w:val="a4"/>
              <w:spacing w:after="0"/>
              <w:ind w:right="27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Ключевые показатели Программы</w:t>
            </w:r>
          </w:p>
        </w:tc>
        <w:tc>
          <w:tcPr>
            <w:tcW w:w="5569" w:type="dxa"/>
          </w:tcPr>
          <w:p w:rsidR="00E03129" w:rsidRDefault="00E03129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ym w:font="Symbol" w:char="F0D8"/>
            </w: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доля образовательных организаций Ростовской области, охваченных системой непрерывного казачьего образования; </w:t>
            </w:r>
          </w:p>
          <w:p w:rsidR="00E03129" w:rsidRDefault="00E03129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ym w:font="Symbol" w:char="F0D8"/>
            </w: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доля вариативных содержательных модулей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казачьего направления в учебных предметах, курсах, дисциплинах; </w:t>
            </w:r>
          </w:p>
          <w:p w:rsidR="00E03129" w:rsidRDefault="00E03129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ym w:font="Symbol" w:char="F0D8"/>
            </w: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доля </w:t>
            </w:r>
            <w:proofErr w:type="gramStart"/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gramEnd"/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охваченных внеурочной деятельностью, системой дополнительного образования казачьего содержания; </w:t>
            </w:r>
          </w:p>
          <w:p w:rsidR="00E03129" w:rsidRDefault="00E03129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ym w:font="Symbol" w:char="F0D8"/>
            </w: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доля опрошенных учащихся,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родителей, учителей, </w:t>
            </w: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преподавателей, удовлетворенных системой непрерывного казачьего образования. </w:t>
            </w:r>
          </w:p>
          <w:p w:rsidR="00E03129" w:rsidRPr="00CE3DD0" w:rsidRDefault="00E03129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ym w:font="Symbol" w:char="F0D8"/>
            </w: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доля выпускников образовательных организаций, пополнивших казачьи сообщества Ростовской области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E03129" w:rsidTr="00CE3DD0">
        <w:tc>
          <w:tcPr>
            <w:tcW w:w="4213" w:type="dxa"/>
          </w:tcPr>
          <w:p w:rsidR="00E03129" w:rsidRPr="00E03129" w:rsidRDefault="00E03129" w:rsidP="00CE3DD0">
            <w:pPr>
              <w:pStyle w:val="a4"/>
              <w:spacing w:after="0"/>
              <w:ind w:right="27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Связь с государственными программами</w:t>
            </w:r>
          </w:p>
        </w:tc>
        <w:tc>
          <w:tcPr>
            <w:tcW w:w="5569" w:type="dxa"/>
          </w:tcPr>
          <w:p w:rsidR="00E03129" w:rsidRDefault="00E03129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 Указ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духовнонравственных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ценностей».</w:t>
            </w:r>
          </w:p>
          <w:p w:rsidR="00E03129" w:rsidRDefault="00E03129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2. Федеральный закон Российской Федерации от 14 июля 2022 года № 261-ФЗ «О российском движении детей и молодежи». </w:t>
            </w:r>
          </w:p>
          <w:p w:rsidR="00E03129" w:rsidRDefault="00E03129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proofErr w:type="gramStart"/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Постановление Правительства Ростовской области от 15 ноября 2012 года № 1018 «Об утверждении Концепции </w:t>
            </w:r>
            <w:proofErr w:type="spellStart"/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духовнонравственного</w:t>
            </w:r>
            <w:proofErr w:type="spellEnd"/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 патриотического воспитания обучающихся в образовательных учреждениях Ростовской области с кадетским и казачьим компонентом» (в редакции постановления Правительства Ростовской области от 3 августа 2021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№ 623, от 26 апреля 2023 № 316).</w:t>
            </w:r>
            <w:proofErr w:type="gramEnd"/>
          </w:p>
          <w:p w:rsidR="00E03129" w:rsidRDefault="00E03129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4. Указ Президента Российской Федерации от 9 августа 2020 года № 505 «Об утверждении Стратегии государственной политики Российской Федерации в отношении российского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казачества» на 2021 – 2030 годы.</w:t>
            </w:r>
          </w:p>
          <w:p w:rsidR="00E03129" w:rsidRDefault="00E03129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 Постановление Правительства Ростовской области от 6 декабря 2012 № 1060 «Концепция реализации государственной политики в отношении казачества 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территории Ростовской области».</w:t>
            </w:r>
          </w:p>
          <w:p w:rsidR="00E03129" w:rsidRDefault="00E03129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6. Областной Закон Ростовской области от 5 февраля 2013 года № 1043-ЗС «О казачьем кадетском образовании в Ростовской области» (с изменениями и дополнениями)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E03129" w:rsidRPr="00E03129" w:rsidRDefault="00E03129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7. </w:t>
            </w:r>
            <w:proofErr w:type="gramStart"/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Постановление Правительства Ростовской области от 17 октября 2018 года № 651 (в </w:t>
            </w: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редакции от 27 марта 2023 года «Об утверждении Государственной программы Ростовской области «Поддержка казачьих обществ в Ростовской области» (подпрограмма «Развитие системы образования организаций, использующих в образовательном процессе казачий компонент»)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8.</w:t>
            </w:r>
            <w:proofErr w:type="gramEnd"/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Распоряжение Правительства Ростовской области от 2 марта 2021 года № 128 «Об утверждении плана мероприятий по реализации стратегии развития государственной политики в отношении российского казачества на 2021-2030 годы в Ростовской области»</w:t>
            </w:r>
          </w:p>
        </w:tc>
      </w:tr>
      <w:tr w:rsidR="00E03129" w:rsidTr="00CE3DD0">
        <w:tc>
          <w:tcPr>
            <w:tcW w:w="4213" w:type="dxa"/>
          </w:tcPr>
          <w:p w:rsidR="00E03129" w:rsidRPr="00E03129" w:rsidRDefault="00E03129" w:rsidP="00CE3DD0">
            <w:pPr>
              <w:pStyle w:val="a4"/>
              <w:spacing w:after="0"/>
              <w:ind w:right="27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Разработчики Программы</w:t>
            </w:r>
          </w:p>
        </w:tc>
        <w:tc>
          <w:tcPr>
            <w:tcW w:w="5569" w:type="dxa"/>
          </w:tcPr>
          <w:p w:rsidR="00E03129" w:rsidRPr="00E03129" w:rsidRDefault="00E03129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ГАУ ДПО РО «Институт развития образования» Департамент по делам казачества и кадетских учебных заведений Ростовской области. ФГАОУ </w:t>
            </w:r>
            <w:proofErr w:type="gramStart"/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</w:t>
            </w:r>
            <w:proofErr w:type="gramEnd"/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«Южный федеральный университет»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E03129" w:rsidTr="00CE3DD0">
        <w:tc>
          <w:tcPr>
            <w:tcW w:w="4213" w:type="dxa"/>
          </w:tcPr>
          <w:p w:rsidR="00E03129" w:rsidRPr="00E03129" w:rsidRDefault="00E03129" w:rsidP="00CE3DD0">
            <w:pPr>
              <w:pStyle w:val="a4"/>
              <w:spacing w:after="0"/>
              <w:ind w:right="27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Координаторы Программы</w:t>
            </w:r>
          </w:p>
        </w:tc>
        <w:tc>
          <w:tcPr>
            <w:tcW w:w="5569" w:type="dxa"/>
          </w:tcPr>
          <w:p w:rsidR="00E03129" w:rsidRPr="00E03129" w:rsidRDefault="00E03129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Департамент по делам казачества и кадетских учебных заведений Ростовской области Координационный совет</w:t>
            </w:r>
          </w:p>
        </w:tc>
      </w:tr>
      <w:tr w:rsidR="00E03129" w:rsidTr="00CE3DD0">
        <w:tc>
          <w:tcPr>
            <w:tcW w:w="4213" w:type="dxa"/>
          </w:tcPr>
          <w:p w:rsidR="00E03129" w:rsidRPr="00E03129" w:rsidRDefault="00E03129" w:rsidP="00CE3DD0">
            <w:pPr>
              <w:pStyle w:val="a4"/>
              <w:spacing w:after="0"/>
              <w:ind w:right="27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Исполнители Программы</w:t>
            </w:r>
          </w:p>
        </w:tc>
        <w:tc>
          <w:tcPr>
            <w:tcW w:w="5569" w:type="dxa"/>
          </w:tcPr>
          <w:p w:rsidR="00E03129" w:rsidRPr="00E03129" w:rsidRDefault="00E03129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Образовательные организации региональной сети непрерывного казачьего образования ГАУ ДПО РО «Институт развития образования» ФГАОУ </w:t>
            </w:r>
            <w:proofErr w:type="gramStart"/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</w:t>
            </w:r>
            <w:proofErr w:type="gramEnd"/>
            <w:r w:rsidRPr="00E031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«Южный федеральный университет»</w:t>
            </w:r>
          </w:p>
        </w:tc>
      </w:tr>
      <w:tr w:rsidR="00E03129" w:rsidTr="00CE3DD0">
        <w:tc>
          <w:tcPr>
            <w:tcW w:w="4213" w:type="dxa"/>
          </w:tcPr>
          <w:p w:rsidR="00E03129" w:rsidRPr="00E03129" w:rsidRDefault="000D77F6" w:rsidP="00CE3DD0">
            <w:pPr>
              <w:pStyle w:val="a4"/>
              <w:spacing w:after="0"/>
              <w:ind w:right="27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569" w:type="dxa"/>
          </w:tcPr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Программа реализуется в течение 2024-2030 гг.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0D77F6" w:rsidRP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I этап нормативно-организационный 2024 г. - 2025 г.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1.1.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оздание Координационного совета.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1.2. Разработка плана деятельности Координационного совета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1.3. Подготовка нормативного правового блока документов по формированию системы непрерывного казачьего 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1.4. Создание реестра информационных данных образовательных организаций со статусом «казачьи» Ростовской области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1.5. Разработка пакета локальных нормативных актов образовательными организациями, вошедшими в систему непрерывного казачьего 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1.6. Организация информационно-ресурсного обеспечения развития непрерывного казачьего образования (официальный сайт, средства коммуникации)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0D77F6" w:rsidRP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II этап программно-содержательный 2026 г. - 2028 г.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2.1. Подготовка регионального компонента содержания казачьего образования в образовательных организациях дошкольного, общего, дополнительного и профессионального 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2.2. Создание банка учебно-методических ресурсов реализации непрерывного казачьего образования в образовательных организациях Ростовской области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 Разработка вариативных модулей казачьего направления Рабочей программы воспитания в образовательных организациях со статусом «казачье»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2.4. Разработка Регионального примерного плана воспитательной деятельности для сети образовательных организаций непрерывного казачьего 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2.5. Формирование контента непрерывного казачьего образования для образовательных организаций со статусом «казачье»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0D77F6" w:rsidRP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III этап аналитико-диагностический 2028 г. – 2029 г.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3.1. Создание информационно-диагностической платформы для мониторинга качества реализации непрерывного казачьего 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3.2. Проведение мониторинговых исследований личностного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развития и гражданско-патриотического воспитания обучающихся в системе непрерывного казачьего 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3.3. Подготовка аналитических материалов по результатам реализации Программы непрерывного казачьего 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0D77F6" w:rsidRP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IV этап заключительный 2029 г. – 2030 г.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4.1. Презентация </w:t>
            </w:r>
            <w:proofErr w:type="gramStart"/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опыта реализации Программы непрерывного казачьего образования Ростовской области</w:t>
            </w:r>
            <w:proofErr w:type="gramEnd"/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 региональном и федеральном уровнях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4.2. Публикация опыта образовательных организаций, реализующих программы непрерывного казачьего 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E03129" w:rsidRPr="00E03129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4.3. Популяризация системы непрерывного казачьего образования на основе эффективной реализации управленческих и педагогических решений в области развития казачьего движения в Ростовской области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0D77F6" w:rsidTr="00CE3DD0">
        <w:tc>
          <w:tcPr>
            <w:tcW w:w="4213" w:type="dxa"/>
          </w:tcPr>
          <w:p w:rsidR="000D77F6" w:rsidRPr="000D77F6" w:rsidRDefault="000D77F6" w:rsidP="00CE3DD0">
            <w:pPr>
              <w:pStyle w:val="a4"/>
              <w:spacing w:after="0"/>
              <w:ind w:right="27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Контрольные точки управления реализацией Программы</w:t>
            </w:r>
          </w:p>
        </w:tc>
        <w:tc>
          <w:tcPr>
            <w:tcW w:w="5569" w:type="dxa"/>
          </w:tcPr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1. Дорожная карта </w:t>
            </w:r>
            <w:proofErr w:type="gramStart"/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реализации Программы развития системы непрерывного казачьего образования Ростовской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2. Заседания Координационного совета при департаменте по делам казачества и кадетских учебных заведений Ростовской области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3. Мониторинг </w:t>
            </w:r>
            <w:proofErr w:type="gramStart"/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качества реализации Программы развития системы непрерывного казачьего образования Ростовской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4. Промежуточные отчеты образовательных организаций региональной системы </w:t>
            </w: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непрерывного казачьего образования.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 Публикация отчетов на официальном сайте образовательных организаций с казачьим образованием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6. Организация профессионально-общественной оценки процесса и результатов </w:t>
            </w:r>
            <w:proofErr w:type="gramStart"/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реализации Программы развития системы непрерывного казачьего образования Ростовской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D77F6" w:rsidRPr="000D77F6" w:rsidRDefault="000D77F6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7. Итоговый отчет Координационного совета о результатах </w:t>
            </w:r>
            <w:proofErr w:type="gramStart"/>
            <w:r w:rsidRPr="000D7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реализации Программы развития системы непрерывного казачьего образования Ростовской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0D77F6" w:rsidTr="00CE3DD0">
        <w:tc>
          <w:tcPr>
            <w:tcW w:w="4213" w:type="dxa"/>
          </w:tcPr>
          <w:p w:rsidR="000D77F6" w:rsidRPr="000D77F6" w:rsidRDefault="000D77F6" w:rsidP="00CE3DD0">
            <w:pPr>
              <w:pStyle w:val="a4"/>
              <w:spacing w:after="0"/>
              <w:ind w:right="27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D77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Источники финансирования Программы</w:t>
            </w:r>
          </w:p>
        </w:tc>
        <w:tc>
          <w:tcPr>
            <w:tcW w:w="5569" w:type="dxa"/>
          </w:tcPr>
          <w:p w:rsidR="00063D6D" w:rsidRDefault="00063D6D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 средства бюджета образовательных организаций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63D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63D6D" w:rsidRDefault="00063D6D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 средства добровольных пожертвований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63D6D" w:rsidRDefault="00063D6D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– средства от приносящей доход деятельности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D77F6" w:rsidRPr="000D77F6" w:rsidRDefault="00063D6D" w:rsidP="00CE3DD0">
            <w:pPr>
              <w:pStyle w:val="a4"/>
              <w:spacing w:after="0"/>
              <w:ind w:right="27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– средства целевых программ федерального, регионального и муниципального уровней</w:t>
            </w:r>
          </w:p>
        </w:tc>
      </w:tr>
    </w:tbl>
    <w:p w:rsidR="00CE3DD0" w:rsidRPr="00CE3DD0" w:rsidRDefault="00CE3DD0" w:rsidP="00CE3DD0">
      <w:pPr>
        <w:pStyle w:val="a4"/>
        <w:spacing w:after="0" w:line="240" w:lineRule="auto"/>
        <w:ind w:left="1145" w:right="276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E3DD0" w:rsidRDefault="00063D6D" w:rsidP="00063D6D">
      <w:pPr>
        <w:pStyle w:val="a4"/>
        <w:numPr>
          <w:ilvl w:val="0"/>
          <w:numId w:val="1"/>
        </w:numPr>
        <w:spacing w:before="322"/>
        <w:ind w:right="2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b/>
          <w:sz w:val="24"/>
          <w:szCs w:val="24"/>
        </w:rPr>
        <w:t>Концептуальные основы Программы непрерывного казачьего образования Ростовской области</w:t>
      </w:r>
    </w:p>
    <w:p w:rsidR="00063D6D" w:rsidRDefault="00063D6D" w:rsidP="00063D6D">
      <w:pPr>
        <w:pStyle w:val="a4"/>
        <w:spacing w:before="322"/>
        <w:ind w:left="425" w:right="2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b/>
          <w:sz w:val="24"/>
          <w:szCs w:val="24"/>
        </w:rPr>
        <w:t>II.1. Актуальность развития системы казачьего образования</w:t>
      </w:r>
    </w:p>
    <w:p w:rsidR="00063D6D" w:rsidRDefault="00063D6D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t>Острая необходимость в качественном обновлении содержания казачьего образования на всех ступенях деятельности образовательных учреждений со статусом «казачье», объясняется миссией российского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D6D">
        <w:rPr>
          <w:rFonts w:ascii="Times New Roman" w:eastAsia="Times New Roman" w:hAnsi="Times New Roman" w:cs="Times New Roman"/>
          <w:sz w:val="24"/>
          <w:szCs w:val="24"/>
        </w:rPr>
        <w:t xml:space="preserve">казачества, в том числе донского казачества, в истории России, заключающейся в преданной службе во благо России и родного Тихого Дона. </w:t>
      </w:r>
    </w:p>
    <w:p w:rsidR="00063D6D" w:rsidRDefault="00063D6D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t xml:space="preserve">Многонациональные корни российского казачества являются важным фактором укрепления межнациональной стабильности в Российской Федерации и консолидации российского общества. </w:t>
      </w:r>
    </w:p>
    <w:p w:rsidR="00063D6D" w:rsidRDefault="00063D6D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t xml:space="preserve">В Стратегии государственной политики Российской Федерации в отношении российского казачества на 2021–2030 годы отмечается возрастание роли казачества, как органической части российского общества, в воспитании подрастающего поколения на лучших традициях прошлого. </w:t>
      </w:r>
    </w:p>
    <w:p w:rsidR="003C1A72" w:rsidRDefault="00063D6D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t>В этих условиях возрастет значение казачьего образования, ориентированного не только на получение систематизированных знаний об истории и культур малой Родины, но и на воспитание духовных, морально</w:t>
      </w:r>
      <w:r w:rsidR="003C1A7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63D6D">
        <w:rPr>
          <w:rFonts w:ascii="Times New Roman" w:eastAsia="Times New Roman" w:hAnsi="Times New Roman" w:cs="Times New Roman"/>
          <w:sz w:val="24"/>
          <w:szCs w:val="24"/>
        </w:rPr>
        <w:t xml:space="preserve">нравственных качеств обучающихся, готовности казака к государственной службе на различных поприщах. </w:t>
      </w:r>
    </w:p>
    <w:p w:rsidR="003C1A72" w:rsidRDefault="00063D6D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t xml:space="preserve">Современная ситуация формирует альтернативный по отношению к традиционным нормам тип личности, что соотносится с расширением информационного пространства, возможностями широкого поля коммуникаций, динамичным развитием </w:t>
      </w:r>
      <w:proofErr w:type="spellStart"/>
      <w:r w:rsidRPr="00063D6D">
        <w:rPr>
          <w:rFonts w:ascii="Times New Roman" w:eastAsia="Times New Roman" w:hAnsi="Times New Roman" w:cs="Times New Roman"/>
          <w:sz w:val="24"/>
          <w:szCs w:val="24"/>
        </w:rPr>
        <w:t>техносферы</w:t>
      </w:r>
      <w:proofErr w:type="spellEnd"/>
      <w:r w:rsidRPr="00063D6D">
        <w:rPr>
          <w:rFonts w:ascii="Times New Roman" w:eastAsia="Times New Roman" w:hAnsi="Times New Roman" w:cs="Times New Roman"/>
          <w:sz w:val="24"/>
          <w:szCs w:val="24"/>
        </w:rPr>
        <w:t xml:space="preserve">, усиливающимися процессами </w:t>
      </w:r>
      <w:proofErr w:type="spellStart"/>
      <w:r w:rsidRPr="00063D6D">
        <w:rPr>
          <w:rFonts w:ascii="Times New Roman" w:eastAsia="Times New Roman" w:hAnsi="Times New Roman" w:cs="Times New Roman"/>
          <w:sz w:val="24"/>
          <w:szCs w:val="24"/>
        </w:rPr>
        <w:t>маргинализации</w:t>
      </w:r>
      <w:proofErr w:type="spellEnd"/>
      <w:r w:rsidRPr="00063D6D">
        <w:rPr>
          <w:rFonts w:ascii="Times New Roman" w:eastAsia="Times New Roman" w:hAnsi="Times New Roman" w:cs="Times New Roman"/>
          <w:sz w:val="24"/>
          <w:szCs w:val="24"/>
        </w:rPr>
        <w:t xml:space="preserve">. Появляется проблема сохранения устоявшегося уклада жизнедеятельности и культурно-исторических традиций, созданных предшествующими поколениями, оставившими опыт содружества народов и след героических побед, мирных свершений. </w:t>
      </w:r>
    </w:p>
    <w:p w:rsidR="003C1A72" w:rsidRDefault="00063D6D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t xml:space="preserve">Анализ тенденций трансформации российского общества и системы образования позволил выявить проблемы образования и воспитания в региональном образовательном пространстве: </w:t>
      </w:r>
    </w:p>
    <w:p w:rsidR="003C1A72" w:rsidRDefault="00063D6D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B7"/>
      </w:r>
      <w:r w:rsidRPr="00063D6D">
        <w:rPr>
          <w:rFonts w:ascii="Times New Roman" w:eastAsia="Times New Roman" w:hAnsi="Times New Roman" w:cs="Times New Roman"/>
          <w:sz w:val="24"/>
          <w:szCs w:val="24"/>
        </w:rPr>
        <w:t xml:space="preserve">разрушение традиционного нравственного представления о браке и семье, иерархии семейных отношений, в некоторых случаях проявление падения престижа ответственного материнства и отцовства; нарушение связи между поколениями и преемственности созидательных педагогических, семейных и общественных традиций; </w:t>
      </w:r>
    </w:p>
    <w:p w:rsidR="003C1A72" w:rsidRDefault="00063D6D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063D6D">
        <w:rPr>
          <w:rFonts w:ascii="Times New Roman" w:eastAsia="Times New Roman" w:hAnsi="Times New Roman" w:cs="Times New Roman"/>
          <w:sz w:val="24"/>
          <w:szCs w:val="24"/>
        </w:rPr>
        <w:t xml:space="preserve">многие подростки и молодёжь оказались не в силах соотнести «генетически заложенный тип поведения и кодекс ценностей» с философией успешности и эгоцентризма, навязываемых поп-культурой, что, в числе иных проблем, обусловило появление деструктивных поведенческих и социальных актов-поступков в молодёжной среде; </w:t>
      </w:r>
    </w:p>
    <w:p w:rsidR="003C1A72" w:rsidRDefault="00063D6D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063D6D">
        <w:rPr>
          <w:rFonts w:ascii="Times New Roman" w:eastAsia="Times New Roman" w:hAnsi="Times New Roman" w:cs="Times New Roman"/>
          <w:sz w:val="24"/>
          <w:szCs w:val="24"/>
        </w:rPr>
        <w:t xml:space="preserve">разрушение границ национальных и региональных культур, обезличивание традиций, разрушение культурного пространства и ослабление процессов социокультурной и </w:t>
      </w:r>
      <w:proofErr w:type="spellStart"/>
      <w:r w:rsidRPr="00063D6D">
        <w:rPr>
          <w:rFonts w:ascii="Times New Roman" w:eastAsia="Times New Roman" w:hAnsi="Times New Roman" w:cs="Times New Roman"/>
          <w:sz w:val="24"/>
          <w:szCs w:val="24"/>
        </w:rPr>
        <w:t>этноконфессиональной</w:t>
      </w:r>
      <w:proofErr w:type="spellEnd"/>
      <w:r w:rsidRPr="00063D6D">
        <w:rPr>
          <w:rFonts w:ascii="Times New Roman" w:eastAsia="Times New Roman" w:hAnsi="Times New Roman" w:cs="Times New Roman"/>
          <w:sz w:val="24"/>
          <w:szCs w:val="24"/>
        </w:rPr>
        <w:t xml:space="preserve"> преемственности приводят к возникновению конфликтов межэтнического характера. При этом объектами, а затем субъектами и, в конце концов, жертвами, становятся дети и молодёжь. Это обусловило необходимость пересмотра методологических основ развития современного регионального образования и выработки стратегии развития личности. </w:t>
      </w:r>
    </w:p>
    <w:p w:rsidR="003C1A72" w:rsidRDefault="00063D6D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063D6D">
        <w:rPr>
          <w:rFonts w:ascii="Times New Roman" w:eastAsia="Times New Roman" w:hAnsi="Times New Roman" w:cs="Times New Roman"/>
          <w:sz w:val="24"/>
          <w:szCs w:val="24"/>
        </w:rPr>
        <w:t>остающиеся проблемными общеобразовательные и общекультурные</w:t>
      </w:r>
      <w:r w:rsidR="003C1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A72" w:rsidRPr="003C1A72">
        <w:rPr>
          <w:rFonts w:ascii="Times New Roman" w:eastAsia="Times New Roman" w:hAnsi="Times New Roman" w:cs="Times New Roman"/>
          <w:sz w:val="24"/>
          <w:szCs w:val="24"/>
        </w:rPr>
        <w:t xml:space="preserve">компетенции детей, особенно в сфере знания достоинств, достижений и вклада региональной, в том числе, казачьей, истории, науки, культуры, промышленной и аграрной сфер Донского региона в исторический генезис государственной истории; </w:t>
      </w:r>
    </w:p>
    <w:p w:rsidR="003C1A72" w:rsidRDefault="003C1A72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становящееся стабильным самоустранение семьи от активной, педагогически целесообразной деятельности по формированию нравственной сферы ребёнка, его мировоззренческой в том числе, семейно-родовой, гражданской и профессионально–перспективной идентичности </w:t>
      </w:r>
      <w:proofErr w:type="spellStart"/>
      <w:r w:rsidRPr="003C1A72">
        <w:rPr>
          <w:rFonts w:ascii="Times New Roman" w:eastAsia="Times New Roman" w:hAnsi="Times New Roman" w:cs="Times New Roman"/>
          <w:sz w:val="24"/>
          <w:szCs w:val="24"/>
        </w:rPr>
        <w:t>самопроектирования</w:t>
      </w:r>
      <w:proofErr w:type="spell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C1A72" w:rsidRDefault="003C1A72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 «психология двойной морали» («для себя» и «для других») является стойким препятствием к возрастанию в членах регионального сообщества внутренней свободы, национального достоинства, самостоятельности, ответственности и приводит к эмоциональной и интеллектуальной рассогласованности и нестабильности внутри общества. </w:t>
      </w:r>
    </w:p>
    <w:p w:rsidR="003C1A72" w:rsidRDefault="003C1A72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долгое время в обществе не уделялось должного внимания таким основополагающим понятиям, обеспечивающим стабильность и развитие общества региона, как гражданская ответственность, воспитанность, человеколюбие, личное достоинство, долг, социальная солидарность, </w:t>
      </w:r>
      <w:proofErr w:type="spellStart"/>
      <w:r w:rsidRPr="003C1A72">
        <w:rPr>
          <w:rFonts w:ascii="Times New Roman" w:eastAsia="Times New Roman" w:hAnsi="Times New Roman" w:cs="Times New Roman"/>
          <w:sz w:val="24"/>
          <w:szCs w:val="24"/>
        </w:rPr>
        <w:t>благочестивость</w:t>
      </w:r>
      <w:proofErr w:type="spell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1A72">
        <w:rPr>
          <w:rFonts w:ascii="Times New Roman" w:eastAsia="Times New Roman" w:hAnsi="Times New Roman" w:cs="Times New Roman"/>
          <w:sz w:val="24"/>
          <w:szCs w:val="24"/>
        </w:rPr>
        <w:t>отчизнолюбие</w:t>
      </w:r>
      <w:proofErr w:type="spell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патриотизм); </w:t>
      </w:r>
    </w:p>
    <w:p w:rsidR="003C1A72" w:rsidRDefault="003C1A72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Обозначенные проблемы и явления с очевидностью ставят перед региональным образованием необходимость конструктивной организации взаимодействия всех консолидирующих потенциалов регионального поликультурного сообщества как условия сохранения его стабильности и устойчивости перед возникающими вызовами современной истории цивилизации сообразно миссии современного национального образования и воспитания. </w:t>
      </w:r>
    </w:p>
    <w:p w:rsidR="003C1A72" w:rsidRDefault="003C1A72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Непрерывное казачье образование необходимо рассматривать как преемственность комплексного учебно-образовательного и воспитательного процесса, осуществляемого в дошкольных образовательных учреждениях, в казачьих школах, казачьих кадетских корпусах и вузах. </w:t>
      </w:r>
    </w:p>
    <w:p w:rsidR="003C1A72" w:rsidRDefault="003C1A72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Основой непрерывного казачьего образования должен стать единый подход к системному обучению и воспитание подрастающего поколения, мотивации к самореализации через культурные традиции и обычаи предков, служение Отечеству. </w:t>
      </w:r>
    </w:p>
    <w:p w:rsidR="00063D6D" w:rsidRDefault="003C1A72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Необходимо учитывать роль формирующегося непрерывного казачьего образования в выстраивании непротиворечивых </w:t>
      </w:r>
      <w:proofErr w:type="spellStart"/>
      <w:r w:rsidRPr="003C1A72">
        <w:rPr>
          <w:rFonts w:ascii="Times New Roman" w:eastAsia="Times New Roman" w:hAnsi="Times New Roman" w:cs="Times New Roman"/>
          <w:sz w:val="24"/>
          <w:szCs w:val="24"/>
        </w:rPr>
        <w:t>этноконфессиональных</w:t>
      </w:r>
      <w:proofErr w:type="spell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 отношений, развитии добрососедства и взаимопонимания между представителями различных народов и культур в молодёжной среде нашего региона.</w:t>
      </w:r>
    </w:p>
    <w:p w:rsidR="003C1A72" w:rsidRDefault="003C1A72" w:rsidP="00063D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A72" w:rsidRDefault="003C1A72" w:rsidP="003C1A72">
      <w:pPr>
        <w:pStyle w:val="a4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II.2. Целевые установки непрерывного казачьего образования</w:t>
      </w:r>
    </w:p>
    <w:p w:rsidR="003C1A72" w:rsidRDefault="003C1A72" w:rsidP="003C1A72">
      <w:pPr>
        <w:pStyle w:val="a4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«Об утверждении Основ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политики по сохранению и укреплению традиционных российских духовно-нравственных ценностей» определяет базовую основу укрепления постулатов многонационального государства: «Традиционные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нашедшее свое уникальное, самобытное проявление в духовном, историческом и культурном развитии многонационального народа России». Это актуализирует исторические и культурные ценности Донского казачества в системе целевых ориентиров сферы образования: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1. Формирование готовности и способности к духовному развитию, нравственному совершенствованию, самооценке, пониманию смысла своей жизни, ответственному поведению в современном мире на основе традиционных идеалов и моральных норм казачьей культуры;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2. Воспитание патриотизма, любви к России, к своему краю, к русскому языку, истории и культуре малой родины и страны в целом;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3. Становление личности </w:t>
      </w:r>
      <w:proofErr w:type="gramStart"/>
      <w:r w:rsidRPr="003C1A7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 в духе казачества, казачьей доблести, ответственности, достоинства и чести, долга перед Отечеством и перед родом казачьим;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>4. Развитие осознанной социокультурной идентичности личности, готовой отождествлять себя с образом казака и психологически переживать ценности культуры казачества на личностном уровне.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A72" w:rsidRDefault="003C1A72" w:rsidP="003C1A72">
      <w:pPr>
        <w:pStyle w:val="a4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b/>
          <w:sz w:val="24"/>
          <w:szCs w:val="24"/>
        </w:rPr>
        <w:t>II.3. Принципы реализации Программы непрерывного казачьего образования Ростовской области</w:t>
      </w:r>
    </w:p>
    <w:p w:rsidR="003C1A72" w:rsidRDefault="003C1A72" w:rsidP="003C1A72">
      <w:pPr>
        <w:pStyle w:val="a4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Основой проектирования и реализации непрерывного казачьего образования выступают системный, </w:t>
      </w:r>
      <w:proofErr w:type="spellStart"/>
      <w:r w:rsidRPr="003C1A72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, культурологический, аксиологический, антропологический подходы к обучению и воспитание подрастающего поколения на всех уровнях образования; принципы: единства деятельности донского казачества Ростовской области и стратегий России в обеспечении национальной безопасности; </w:t>
      </w:r>
      <w:proofErr w:type="spellStart"/>
      <w:r w:rsidRPr="003C1A72">
        <w:rPr>
          <w:rFonts w:ascii="Times New Roman" w:eastAsia="Times New Roman" w:hAnsi="Times New Roman" w:cs="Times New Roman"/>
          <w:sz w:val="24"/>
          <w:szCs w:val="24"/>
        </w:rPr>
        <w:t>субъектности</w:t>
      </w:r>
      <w:proofErr w:type="spell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, мотивации к самореализации в родном регионе, возрождения культурных традиций и обычаев предков, гражданско-патриотической направленности, преданности служению Отечеству, добрососедства и взаимопонимания между представителями различных народов и культур в молодёжной среде региона.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Система непрерывного казачьего образования (НКО) имеет особенности в определении координат проектирования и реализации регионального казачьего компонента: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sym w:font="Symbol" w:char="F0D8"/>
      </w: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 признание приоритета воспитательных задач в казачьем образовании; нацеленность казачьего образования на формирование духовности и нравственности обучающихся;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sym w:font="Symbol" w:char="F0D8"/>
      </w: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1A72">
        <w:rPr>
          <w:rFonts w:ascii="Times New Roman" w:eastAsia="Times New Roman" w:hAnsi="Times New Roman" w:cs="Times New Roman"/>
          <w:sz w:val="24"/>
          <w:szCs w:val="24"/>
        </w:rPr>
        <w:t>этапность</w:t>
      </w:r>
      <w:proofErr w:type="spell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 реализации образовательных и воспитательных задач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от уровня дошкольного образования до профессионального образования;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sym w:font="Symbol" w:char="F0D8"/>
      </w: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 сохранение единства и преемственности в целях, задачах, подходах, принципах, содержательных и событийных </w:t>
      </w:r>
      <w:proofErr w:type="spellStart"/>
      <w:r w:rsidRPr="003C1A72">
        <w:rPr>
          <w:rFonts w:ascii="Times New Roman" w:eastAsia="Times New Roman" w:hAnsi="Times New Roman" w:cs="Times New Roman"/>
          <w:sz w:val="24"/>
          <w:szCs w:val="24"/>
        </w:rPr>
        <w:t>контентов</w:t>
      </w:r>
      <w:proofErr w:type="spell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 на всех уровнях казачьего образования;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sym w:font="Symbol" w:char="F0D8"/>
      </w: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 актуализация в содержании казачьего образования ценностей истории и культуры казачьего сословия родного края;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sym w:font="Symbol" w:char="F0D8"/>
      </w: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 привлечение обучающихся и казаков к активной деятельности в современной жизни казачьих сообществ в Ростовской области.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A72" w:rsidRDefault="003C1A72" w:rsidP="003C1A72">
      <w:pPr>
        <w:pStyle w:val="a4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II.4. Ожидаемые результаты реализации Программы непрерывного казачьего образования Ростовской области</w:t>
      </w:r>
    </w:p>
    <w:p w:rsidR="003C1A72" w:rsidRDefault="003C1A72" w:rsidP="003C1A72">
      <w:pPr>
        <w:pStyle w:val="a4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1. Подготовлены и реализуются образовательными организациями со статусом «казачьи» вариативные программы (тематические модули), информационно-методические материалы по истории и культуре донского казачества для каждого уровня казачьего образования.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2. Разработаны содержательные тематические модули с </w:t>
      </w:r>
      <w:proofErr w:type="gramStart"/>
      <w:r w:rsidRPr="003C1A72">
        <w:rPr>
          <w:rFonts w:ascii="Times New Roman" w:eastAsia="Times New Roman" w:hAnsi="Times New Roman" w:cs="Times New Roman"/>
          <w:sz w:val="24"/>
          <w:szCs w:val="24"/>
        </w:rPr>
        <w:t>историческим</w:t>
      </w:r>
      <w:proofErr w:type="gram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, культурным, ценностным контентом в рабочих программах учебных предметов, курсов, дисциплин в образовательных организациях региональной системы непрерывного казачьего образования.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3. Сформирован перечень учебно-методической литературы и электронных ресурсов реализации регионального казачьего компонента на всех уровнях образования.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4. Введены во внеурочную деятельность, в систему дополнительного образования, систему воспитания образовательных организаций виды деятельности обучающихся, события, культурные и спортивно-оздоровительные практики, соответствующие казачьим традициям, казачьему укладу жизнедеятельности, казачьему движению </w:t>
      </w:r>
      <w:proofErr w:type="gramStart"/>
      <w:r w:rsidRPr="003C1A7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 историко-культурным контентом.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3C1A72">
        <w:rPr>
          <w:rFonts w:ascii="Times New Roman" w:eastAsia="Times New Roman" w:hAnsi="Times New Roman" w:cs="Times New Roman"/>
          <w:sz w:val="24"/>
          <w:szCs w:val="24"/>
        </w:rPr>
        <w:t>Организованы казачьи детско-взрослые объединения КДМО «Донцы», ШДКО «</w:t>
      </w:r>
      <w:proofErr w:type="spellStart"/>
      <w:r w:rsidRPr="003C1A72">
        <w:rPr>
          <w:rFonts w:ascii="Times New Roman" w:eastAsia="Times New Roman" w:hAnsi="Times New Roman" w:cs="Times New Roman"/>
          <w:sz w:val="24"/>
          <w:szCs w:val="24"/>
        </w:rPr>
        <w:t>Лазорик</w:t>
      </w:r>
      <w:proofErr w:type="spell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» и др., на муниципальном и региональном уровнях в условиях взаимодействия с казачьими сообществами. </w:t>
      </w:r>
      <w:proofErr w:type="gramEnd"/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6. Разработаны Программы развития образовательных организаций с приоритетами целевых установок и направлений в контексте Программы развития непрерывного казачьего образования.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7. Определены педагогические методики измерения уровня личностного развития </w:t>
      </w:r>
      <w:proofErr w:type="gramStart"/>
      <w:r w:rsidRPr="003C1A7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 в готовности к защите Отечества, способности аргументированно отстаивать суверенитет государства и достоинство народа России, сохранять и защищать историческую правду о Российском государстве в прошлом, настоящем и будущем времени.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3C1A72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proofErr w:type="gram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 онлайн-мониторинг достижения личностных результатов в соответствии с требованиями федеральных государственных образовательных стандартов на основе педагогических методик измерения личностного роста обучающихся в системе духовно-нравственных ценностей; поступления выпускников общеобразовательных организаций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казачьи организации профессионального образования на основе системы непрерывного казачьего образования.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>9. Созданы и эффективно функционируют информационные (сетевые) площадки открытости, публичности на основе официальных сайтов казачьих образовательных организаций, Интернет-ресурсов, СМИ в интересах презентации результативности и эффективности непрерывного казачьего образования в Ростовской области.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A72" w:rsidRDefault="003C1A72" w:rsidP="003C1A72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Региональный компонент </w:t>
      </w:r>
    </w:p>
    <w:p w:rsidR="003C1A72" w:rsidRDefault="003C1A72" w:rsidP="003C1A72">
      <w:pPr>
        <w:pStyle w:val="a4"/>
        <w:spacing w:after="0" w:line="240" w:lineRule="auto"/>
        <w:ind w:left="11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b/>
          <w:sz w:val="24"/>
          <w:szCs w:val="24"/>
        </w:rPr>
        <w:t>содержания непрерывного казачьего образования</w:t>
      </w:r>
    </w:p>
    <w:p w:rsidR="003C1A72" w:rsidRDefault="003C1A72" w:rsidP="003C1A72">
      <w:pPr>
        <w:pStyle w:val="a4"/>
        <w:spacing w:after="0" w:line="240" w:lineRule="auto"/>
        <w:ind w:left="11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компонент содержания непрерывного казачьего образования в образовательных организациях со статусом «казачье» определяется основными образовательными Программами дошкольного, основного общего, среднего профессионального образования, высшего образования, дополнительного образования для детей, дополнительного профессионального образования взрослых.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компонент казачьего образования разрабатывался на основе федеральных нормативно-правовых документов: </w:t>
      </w:r>
    </w:p>
    <w:p w:rsidR="003C1A7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1A72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Федеральный закон от 19 декабря 2023 г. N 618-ФЗ «О внесении изменений в Федеральный закон «Об образовании в Российской Федерации» (Ст. 12 закона об образовании.</w:t>
      </w:r>
      <w:proofErr w:type="gram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Образовательные программы»); </w:t>
      </w:r>
      <w:proofErr w:type="gramEnd"/>
    </w:p>
    <w:p w:rsidR="00184B4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30.09.2022 № 874 «Об утверждении Порядка разработки и утверждения федеральных основных общеобразовательных программ»; </w:t>
      </w:r>
    </w:p>
    <w:p w:rsidR="00184B4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25.11.2022 № 1028 «Об утверждении федеральной образовательной программы дошкольного образования»; </w:t>
      </w:r>
    </w:p>
    <w:p w:rsidR="00184B4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РФ от 23 января 2023 г. N 50 «О внесении изменений в Порядок приема на </w:t>
      </w:r>
      <w:proofErr w:type="gramStart"/>
      <w:r w:rsidRPr="003C1A72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дошкольного образования, утвержденный приказом Министерства просвещения Российской Федерации от 15 мая 2020 г. N 236»; </w:t>
      </w:r>
    </w:p>
    <w:p w:rsidR="00184B4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образования»; </w:t>
      </w:r>
    </w:p>
    <w:p w:rsidR="00184B4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 </w:t>
      </w:r>
    </w:p>
    <w:p w:rsidR="00184B4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31.05.2023 № 287 «Об утверждении федерального государственного образовательного стандарта основного общего образования»; </w:t>
      </w:r>
    </w:p>
    <w:p w:rsidR="00184B4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17.05.2012 № 413 «Об утверждении федерального государственного образовательного стандарта среднего общего образования»; </w:t>
      </w:r>
    </w:p>
    <w:p w:rsidR="00184B42" w:rsidRDefault="003C1A7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A72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</w:t>
      </w:r>
      <w:r w:rsidR="00184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B42" w:rsidRPr="00184B42">
        <w:rPr>
          <w:rFonts w:ascii="Times New Roman" w:eastAsia="Times New Roman" w:hAnsi="Times New Roman" w:cs="Times New Roman"/>
          <w:sz w:val="24"/>
          <w:szCs w:val="24"/>
        </w:rPr>
        <w:t xml:space="preserve">12.09.2023 № 674 «Об утверждении федерального государственного образовательного стандарта среднего профессионального образования по профессии 44.02.06 профессиональное обучение (по отраслям)»; </w:t>
      </w:r>
    </w:p>
    <w:p w:rsidR="00184B42" w:rsidRDefault="00184B4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B42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науки и высшего образования Российской Федерации от 19.07.2022 № 662 «О внесении изменений в федеральные государственные образовательные стандарты высшего образования» - региональных нормативно-правовых документов: Законодательное собрание Ростовской области Областной закон от 29.10.2013 «Об образовании в Ростовской области»; </w:t>
      </w:r>
    </w:p>
    <w:p w:rsidR="00184B42" w:rsidRDefault="00184B4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B42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Законодательное Собрание Ростовской области Областной закон от 05.02.2013 № 1043 «О казачьем кадетском образовании в Ростовской области»; </w:t>
      </w:r>
    </w:p>
    <w:p w:rsidR="00184B42" w:rsidRDefault="00184B4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B42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Ростовской области от 01.06.2012 № 475 «Об утверждении Положения о присвоении статуса «казачье» образовательным учреждениям»;</w:t>
      </w:r>
    </w:p>
    <w:p w:rsidR="00184B42" w:rsidRDefault="00184B4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B42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Правительства Ростовской области от 15.07.2019 № 495 «О внесении изменений в постановление Правительства Ростовской области от 01.06.2012 № 475». </w:t>
      </w:r>
    </w:p>
    <w:p w:rsidR="003C1A72" w:rsidRDefault="00184B4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B42">
        <w:rPr>
          <w:rFonts w:ascii="Times New Roman" w:eastAsia="Times New Roman" w:hAnsi="Times New Roman" w:cs="Times New Roman"/>
          <w:sz w:val="24"/>
          <w:szCs w:val="24"/>
        </w:rPr>
        <w:t>2.3. Разработка регионального компонента непрерывного казачьего образования (НКО) на всех уровнях образования осуществлялось на основе требований ФГОС к структурным составляющим ООП (таблица 1). Содержательный компонент непрерывного казачьего образования отражен в каждом разделе основной образовательной программы: целевом, содержательном, организационном.</w:t>
      </w:r>
    </w:p>
    <w:p w:rsidR="00184B42" w:rsidRDefault="00184B42" w:rsidP="003C1A72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B42" w:rsidRDefault="00184B42" w:rsidP="00184B42">
      <w:pPr>
        <w:pStyle w:val="a4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B42"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 1- Общие разделы для проектирования </w:t>
      </w:r>
    </w:p>
    <w:p w:rsidR="00184B42" w:rsidRDefault="00184B42" w:rsidP="00184B42">
      <w:pPr>
        <w:pStyle w:val="a4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B42">
        <w:rPr>
          <w:rFonts w:ascii="Times New Roman" w:eastAsia="Times New Roman" w:hAnsi="Times New Roman" w:cs="Times New Roman"/>
          <w:b/>
          <w:sz w:val="24"/>
          <w:szCs w:val="24"/>
        </w:rPr>
        <w:t>непрерывного казачьего образования</w:t>
      </w:r>
    </w:p>
    <w:p w:rsidR="00184B42" w:rsidRDefault="00184B42" w:rsidP="00184B42">
      <w:pPr>
        <w:pStyle w:val="a4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84B42" w:rsidTr="00184B42">
        <w:tc>
          <w:tcPr>
            <w:tcW w:w="3190" w:type="dxa"/>
          </w:tcPr>
          <w:p w:rsidR="00184B42" w:rsidRPr="00184B42" w:rsidRDefault="00184B42" w:rsidP="00184B42">
            <w:pPr>
              <w:pStyle w:val="a4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3190" w:type="dxa"/>
          </w:tcPr>
          <w:p w:rsidR="00184B42" w:rsidRPr="00184B42" w:rsidRDefault="00184B42" w:rsidP="00184B42">
            <w:pPr>
              <w:pStyle w:val="a4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3191" w:type="dxa"/>
          </w:tcPr>
          <w:p w:rsidR="00184B42" w:rsidRPr="00184B42" w:rsidRDefault="00184B42" w:rsidP="00184B42">
            <w:pPr>
              <w:pStyle w:val="a4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</w:tr>
      <w:tr w:rsidR="00184B42" w:rsidTr="00184B42">
        <w:tc>
          <w:tcPr>
            <w:tcW w:w="3190" w:type="dxa"/>
          </w:tcPr>
          <w:p w:rsidR="00184B42" w:rsidRPr="00184B42" w:rsidRDefault="00184B42" w:rsidP="00184B42">
            <w:pPr>
              <w:pStyle w:val="a4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1.Пояснительная записка </w:t>
            </w: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</w:t>
            </w:r>
            <w:r w:rsidRPr="0018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вариативный казачий компонент </w:t>
            </w:r>
          </w:p>
          <w:p w:rsidR="00184B42" w:rsidRPr="00184B42" w:rsidRDefault="00184B42" w:rsidP="00184B42">
            <w:pPr>
              <w:pStyle w:val="a4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t>2.Планируемые результаты освоения ООП ООО /</w:t>
            </w:r>
            <w:r w:rsidRPr="0018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вариативный казачий компонент </w:t>
            </w:r>
          </w:p>
          <w:p w:rsidR="00184B42" w:rsidRPr="00184B42" w:rsidRDefault="00184B42" w:rsidP="00184B42">
            <w:pPr>
              <w:pStyle w:val="a4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t>3.Система оценки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 обучающимися ООП ООО</w:t>
            </w:r>
          </w:p>
        </w:tc>
        <w:tc>
          <w:tcPr>
            <w:tcW w:w="3190" w:type="dxa"/>
          </w:tcPr>
          <w:p w:rsidR="00184B42" w:rsidRDefault="00184B42" w:rsidP="00184B42">
            <w:pPr>
              <w:pStyle w:val="a4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1.Рабочие программы </w:t>
            </w: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учебных предметов, курсов внеурочной деятельности /</w:t>
            </w:r>
            <w:r w:rsidRPr="0018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вариативный казачий компонент</w:t>
            </w: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84B42" w:rsidRDefault="00184B42" w:rsidP="00184B42">
            <w:pPr>
              <w:pStyle w:val="a4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2.Программа формирования универсальных учебных действий </w:t>
            </w:r>
          </w:p>
          <w:p w:rsidR="00184B42" w:rsidRPr="00184B42" w:rsidRDefault="00184B42" w:rsidP="00184B42">
            <w:pPr>
              <w:pStyle w:val="a4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t>3.Рабочая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 /</w:t>
            </w:r>
            <w:r w:rsidRPr="0018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вариативный казачий компонент</w:t>
            </w:r>
          </w:p>
        </w:tc>
        <w:tc>
          <w:tcPr>
            <w:tcW w:w="3191" w:type="dxa"/>
          </w:tcPr>
          <w:p w:rsidR="00184B42" w:rsidRDefault="00184B42" w:rsidP="00184B42">
            <w:pPr>
              <w:pStyle w:val="a4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Учебный план основного </w:t>
            </w: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 образования /</w:t>
            </w:r>
            <w:r w:rsidRPr="0018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вариативный казачий компонент</w:t>
            </w: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84B42" w:rsidRDefault="00184B42" w:rsidP="00184B42">
            <w:pPr>
              <w:pStyle w:val="a4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t>2. План внеурочной деятельности /</w:t>
            </w:r>
            <w:r w:rsidRPr="0018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вариативный казачий компонент</w:t>
            </w: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84B42" w:rsidRDefault="00184B42" w:rsidP="00184B42">
            <w:pPr>
              <w:pStyle w:val="a4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t>3. Календарный учебный график</w:t>
            </w:r>
          </w:p>
          <w:p w:rsidR="00184B42" w:rsidRPr="00184B42" w:rsidRDefault="00184B42" w:rsidP="00184B42">
            <w:pPr>
              <w:pStyle w:val="a4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Календарный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 работы /</w:t>
            </w:r>
            <w:r w:rsidRPr="0018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вариативный казачий компонент</w:t>
            </w:r>
          </w:p>
        </w:tc>
      </w:tr>
    </w:tbl>
    <w:p w:rsidR="00184B42" w:rsidRPr="00184B42" w:rsidRDefault="00184B42" w:rsidP="00184B42">
      <w:pPr>
        <w:pStyle w:val="a4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1A72" w:rsidRDefault="003C1A72" w:rsidP="003C1A72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EF2" w:rsidRDefault="00184B42" w:rsidP="00184B42">
      <w:pPr>
        <w:widowControl w:val="0"/>
        <w:autoSpaceDE w:val="0"/>
        <w:autoSpaceDN w:val="0"/>
        <w:spacing w:after="0" w:line="240" w:lineRule="auto"/>
        <w:ind w:left="425" w:right="2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B42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184B42">
        <w:rPr>
          <w:rFonts w:ascii="Times New Roman" w:eastAsia="Times New Roman" w:hAnsi="Times New Roman" w:cs="Times New Roman"/>
          <w:b/>
          <w:sz w:val="24"/>
          <w:szCs w:val="24"/>
        </w:rPr>
        <w:t>. Региональный компонент содержания непрерывного казачьего образования на уровне начального общего образования</w:t>
      </w:r>
    </w:p>
    <w:p w:rsidR="00184B42" w:rsidRDefault="00184B42" w:rsidP="00184B42">
      <w:pPr>
        <w:widowControl w:val="0"/>
        <w:autoSpaceDE w:val="0"/>
        <w:autoSpaceDN w:val="0"/>
        <w:spacing w:after="0" w:line="240" w:lineRule="auto"/>
        <w:ind w:left="425" w:right="2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4B42" w:rsidRDefault="00184B42" w:rsidP="00184B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B42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184B42">
        <w:rPr>
          <w:rFonts w:ascii="Times New Roman" w:eastAsia="Times New Roman" w:hAnsi="Times New Roman" w:cs="Times New Roman"/>
          <w:sz w:val="24"/>
          <w:szCs w:val="24"/>
        </w:rPr>
        <w:t xml:space="preserve"> развитие представлений о жизни казаков, культуре и особенностях казачьего уклада жизни и воспитание духовно-нравственного отношения к своей малой Родине. </w:t>
      </w:r>
    </w:p>
    <w:p w:rsidR="00184B42" w:rsidRDefault="00184B42" w:rsidP="00184B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B42" w:rsidRPr="00184B42" w:rsidRDefault="00184B42" w:rsidP="00184B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B42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184B42" w:rsidRDefault="00184B42" w:rsidP="00184B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B42">
        <w:rPr>
          <w:rFonts w:ascii="Times New Roman" w:eastAsia="Times New Roman" w:hAnsi="Times New Roman" w:cs="Times New Roman"/>
          <w:sz w:val="24"/>
          <w:szCs w:val="24"/>
        </w:rPr>
        <w:t xml:space="preserve">1. Формирование у детей младшего школьного возраста целостного представления о малой Родине – Донском крае и адекватного понимания места человека в нем. </w:t>
      </w:r>
    </w:p>
    <w:p w:rsidR="00184B42" w:rsidRDefault="00184B42" w:rsidP="00184B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B42">
        <w:rPr>
          <w:rFonts w:ascii="Times New Roman" w:eastAsia="Times New Roman" w:hAnsi="Times New Roman" w:cs="Times New Roman"/>
          <w:sz w:val="24"/>
          <w:szCs w:val="24"/>
        </w:rPr>
        <w:t xml:space="preserve">2. Развитие интереса к историческому прошлому родного края. </w:t>
      </w:r>
    </w:p>
    <w:p w:rsidR="00184B42" w:rsidRDefault="00184B42" w:rsidP="00184B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B42">
        <w:rPr>
          <w:rFonts w:ascii="Times New Roman" w:eastAsia="Times New Roman" w:hAnsi="Times New Roman" w:cs="Times New Roman"/>
          <w:sz w:val="24"/>
          <w:szCs w:val="24"/>
        </w:rPr>
        <w:t>3. Воспитание бережного отношения к природе родного края.</w:t>
      </w:r>
    </w:p>
    <w:p w:rsidR="00184B42" w:rsidRDefault="00184B42" w:rsidP="00184B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B42" w:rsidRDefault="00184B42" w:rsidP="00184B4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B42">
        <w:rPr>
          <w:rFonts w:ascii="Times New Roman" w:eastAsia="Times New Roman" w:hAnsi="Times New Roman" w:cs="Times New Roman"/>
          <w:b/>
          <w:sz w:val="24"/>
          <w:szCs w:val="24"/>
        </w:rPr>
        <w:t>Примерные тематические модули казачьего образования в учебных дисциплинах на уровне начального общего образования</w:t>
      </w:r>
    </w:p>
    <w:p w:rsidR="00184B42" w:rsidRDefault="00184B42" w:rsidP="00184B4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60"/>
      </w:tblGrid>
      <w:tr w:rsidR="00184B42" w:rsidTr="00184B42">
        <w:tc>
          <w:tcPr>
            <w:tcW w:w="959" w:type="dxa"/>
          </w:tcPr>
          <w:p w:rsidR="00184B42" w:rsidRPr="00184B42" w:rsidRDefault="00184B42" w:rsidP="00184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8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184B42" w:rsidRPr="00184B42" w:rsidRDefault="00184B42" w:rsidP="00184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4360" w:type="dxa"/>
          </w:tcPr>
          <w:p w:rsidR="00184B42" w:rsidRPr="00184B42" w:rsidRDefault="00184B42" w:rsidP="00184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*Тематические модули соотносятся с основным программным содержанием учебной дисциплины и в данной таблице приведены примерные темы</w:t>
            </w:r>
          </w:p>
        </w:tc>
      </w:tr>
      <w:tr w:rsidR="00184B42" w:rsidTr="00BC694A">
        <w:tc>
          <w:tcPr>
            <w:tcW w:w="9571" w:type="dxa"/>
            <w:gridSpan w:val="3"/>
          </w:tcPr>
          <w:p w:rsidR="00184B42" w:rsidRPr="00184B42" w:rsidRDefault="00184B42" w:rsidP="00184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4 классы</w:t>
            </w:r>
          </w:p>
        </w:tc>
      </w:tr>
      <w:tr w:rsidR="00184B42" w:rsidTr="00184B42">
        <w:tc>
          <w:tcPr>
            <w:tcW w:w="959" w:type="dxa"/>
          </w:tcPr>
          <w:p w:rsidR="00184B42" w:rsidRPr="00184B42" w:rsidRDefault="00184B42" w:rsidP="00184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184B42" w:rsidRPr="00184B42" w:rsidRDefault="00184B42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B4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60" w:type="dxa"/>
          </w:tcPr>
          <w:p w:rsidR="00184B42" w:rsidRPr="00184B42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представления о самобытности языкового и культурного пространства российского казачества.</w:t>
            </w:r>
          </w:p>
        </w:tc>
      </w:tr>
      <w:tr w:rsidR="007C4C7D" w:rsidTr="00184B42">
        <w:tc>
          <w:tcPr>
            <w:tcW w:w="959" w:type="dxa"/>
          </w:tcPr>
          <w:p w:rsidR="007C4C7D" w:rsidRDefault="007C4C7D" w:rsidP="00184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7C4C7D" w:rsidRPr="00184B42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360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Заповеди казаков (ценностный контент) Казачий фольклор: пословицы, сказания, легенды, поэтические и этнические произведения донских авторов</w:t>
            </w:r>
          </w:p>
        </w:tc>
      </w:tr>
      <w:tr w:rsidR="007C4C7D" w:rsidTr="00184B42">
        <w:tc>
          <w:tcPr>
            <w:tcW w:w="959" w:type="dxa"/>
          </w:tcPr>
          <w:p w:rsidR="007C4C7D" w:rsidRDefault="007C4C7D" w:rsidP="00184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360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Казачьи песни, частушки, плясовые припевки, танцы</w:t>
            </w:r>
          </w:p>
        </w:tc>
      </w:tr>
      <w:tr w:rsidR="007C4C7D" w:rsidTr="00184B42">
        <w:tc>
          <w:tcPr>
            <w:tcW w:w="959" w:type="dxa"/>
          </w:tcPr>
          <w:p w:rsidR="007C4C7D" w:rsidRDefault="007C4C7D" w:rsidP="00184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360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 теория становления и развития художественной культуры родного края; виды и жанры изобразительного искусства Донского края</w:t>
            </w:r>
          </w:p>
        </w:tc>
      </w:tr>
      <w:tr w:rsidR="007C4C7D" w:rsidTr="00184B42">
        <w:tc>
          <w:tcPr>
            <w:tcW w:w="959" w:type="dxa"/>
          </w:tcPr>
          <w:p w:rsidR="007C4C7D" w:rsidRDefault="007C4C7D" w:rsidP="00184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360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Растительный и животный мир </w:t>
            </w: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Донского края</w:t>
            </w:r>
          </w:p>
        </w:tc>
      </w:tr>
      <w:tr w:rsidR="007C4C7D" w:rsidTr="00184B42">
        <w:tc>
          <w:tcPr>
            <w:tcW w:w="959" w:type="dxa"/>
          </w:tcPr>
          <w:p w:rsidR="007C4C7D" w:rsidRDefault="007C4C7D" w:rsidP="00184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2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4360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 и народные ремесла казачества</w:t>
            </w:r>
          </w:p>
        </w:tc>
      </w:tr>
      <w:tr w:rsidR="007C4C7D" w:rsidTr="00184B42">
        <w:tc>
          <w:tcPr>
            <w:tcW w:w="959" w:type="dxa"/>
          </w:tcPr>
          <w:p w:rsidR="007C4C7D" w:rsidRDefault="007C4C7D" w:rsidP="00184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360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Казачьи спортивные игры и упражнения</w:t>
            </w:r>
          </w:p>
        </w:tc>
      </w:tr>
    </w:tbl>
    <w:p w:rsidR="00184B42" w:rsidRPr="00184B42" w:rsidRDefault="00184B42" w:rsidP="00184B4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7EF2" w:rsidRDefault="007C4C7D" w:rsidP="007C4C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C7D">
        <w:rPr>
          <w:rFonts w:ascii="Times New Roman" w:eastAsia="Times New Roman" w:hAnsi="Times New Roman" w:cs="Times New Roman"/>
          <w:b/>
          <w:sz w:val="24"/>
          <w:szCs w:val="24"/>
        </w:rPr>
        <w:t>Заповеди казаков (</w:t>
      </w:r>
      <w:proofErr w:type="gramStart"/>
      <w:r w:rsidRPr="007C4C7D">
        <w:rPr>
          <w:rFonts w:ascii="Times New Roman" w:eastAsia="Times New Roman" w:hAnsi="Times New Roman" w:cs="Times New Roman"/>
          <w:b/>
          <w:sz w:val="24"/>
          <w:szCs w:val="24"/>
        </w:rPr>
        <w:t>ценностный</w:t>
      </w:r>
      <w:proofErr w:type="gramEnd"/>
      <w:r w:rsidRPr="007C4C7D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контент)</w:t>
      </w:r>
    </w:p>
    <w:p w:rsidR="007C4C7D" w:rsidRDefault="007C4C7D" w:rsidP="007C4C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5812"/>
        <w:gridCol w:w="3084"/>
      </w:tblGrid>
      <w:tr w:rsidR="007C4C7D" w:rsidTr="007C4C7D">
        <w:tc>
          <w:tcPr>
            <w:tcW w:w="709" w:type="dxa"/>
          </w:tcPr>
          <w:p w:rsidR="007C4C7D" w:rsidRDefault="007C4C7D" w:rsidP="007C4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C4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C4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7C4C7D" w:rsidRDefault="007C4C7D" w:rsidP="007C4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Заповеди (пословицы)</w:t>
            </w:r>
          </w:p>
        </w:tc>
        <w:tc>
          <w:tcPr>
            <w:tcW w:w="3084" w:type="dxa"/>
          </w:tcPr>
          <w:p w:rsidR="007C4C7D" w:rsidRDefault="007C4C7D" w:rsidP="007C4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Ценность</w:t>
            </w:r>
          </w:p>
        </w:tc>
      </w:tr>
      <w:tr w:rsidR="007C4C7D" w:rsidTr="007C4C7D">
        <w:tc>
          <w:tcPr>
            <w:tcW w:w="709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Честь и доброе имя для казака дороже жизни</w:t>
            </w:r>
          </w:p>
        </w:tc>
        <w:tc>
          <w:tcPr>
            <w:tcW w:w="3084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7C4C7D" w:rsidTr="007C4C7D">
        <w:tc>
          <w:tcPr>
            <w:tcW w:w="709" w:type="dxa"/>
          </w:tcPr>
          <w:p w:rsidR="007C4C7D" w:rsidRDefault="007C4C7D" w:rsidP="007C4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Казаки все равн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в своих правах. Помни: нет ни </w:t>
            </w: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князя, ни раба, но все рабы божии.</w:t>
            </w:r>
          </w:p>
        </w:tc>
        <w:tc>
          <w:tcPr>
            <w:tcW w:w="3084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7C4C7D" w:rsidTr="007C4C7D">
        <w:tc>
          <w:tcPr>
            <w:tcW w:w="709" w:type="dxa"/>
          </w:tcPr>
          <w:p w:rsidR="007C4C7D" w:rsidRDefault="007C4C7D" w:rsidP="007C4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тебе судят обо всем казачестве и народе твоем.</w:t>
            </w:r>
          </w:p>
        </w:tc>
        <w:tc>
          <w:tcPr>
            <w:tcW w:w="3084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</w:t>
            </w:r>
          </w:p>
        </w:tc>
      </w:tr>
      <w:tr w:rsidR="007C4C7D" w:rsidTr="007C4C7D">
        <w:tc>
          <w:tcPr>
            <w:tcW w:w="709" w:type="dxa"/>
          </w:tcPr>
          <w:p w:rsidR="007C4C7D" w:rsidRDefault="007C4C7D" w:rsidP="007C4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Служи </w:t>
            </w:r>
            <w:proofErr w:type="gramStart"/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своему народу, а не вождям.</w:t>
            </w:r>
          </w:p>
        </w:tc>
        <w:tc>
          <w:tcPr>
            <w:tcW w:w="3084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</w:t>
            </w:r>
          </w:p>
        </w:tc>
      </w:tr>
      <w:tr w:rsidR="007C4C7D" w:rsidTr="007C4C7D">
        <w:tc>
          <w:tcPr>
            <w:tcW w:w="709" w:type="dxa"/>
          </w:tcPr>
          <w:p w:rsidR="007C4C7D" w:rsidRDefault="007C4C7D" w:rsidP="007C4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Держи слово. Слово казака дорого.</w:t>
            </w:r>
          </w:p>
        </w:tc>
        <w:tc>
          <w:tcPr>
            <w:tcW w:w="3084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Честь</w:t>
            </w:r>
          </w:p>
        </w:tc>
      </w:tr>
      <w:tr w:rsidR="007C4C7D" w:rsidTr="007C4C7D">
        <w:tc>
          <w:tcPr>
            <w:tcW w:w="709" w:type="dxa"/>
          </w:tcPr>
          <w:p w:rsidR="007C4C7D" w:rsidRDefault="007C4C7D" w:rsidP="007C4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Чти старших, уважай старость.</w:t>
            </w:r>
          </w:p>
        </w:tc>
        <w:tc>
          <w:tcPr>
            <w:tcW w:w="3084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</w:t>
            </w:r>
          </w:p>
        </w:tc>
      </w:tr>
      <w:tr w:rsidR="007C4C7D" w:rsidTr="007C4C7D">
        <w:tc>
          <w:tcPr>
            <w:tcW w:w="709" w:type="dxa"/>
          </w:tcPr>
          <w:p w:rsidR="007C4C7D" w:rsidRDefault="007C4C7D" w:rsidP="007C4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Держись веры предков, поступай по обычаям своего народа.</w:t>
            </w:r>
          </w:p>
        </w:tc>
        <w:tc>
          <w:tcPr>
            <w:tcW w:w="3084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Вера</w:t>
            </w:r>
          </w:p>
        </w:tc>
      </w:tr>
      <w:tr w:rsidR="007C4C7D" w:rsidTr="007C4C7D">
        <w:tc>
          <w:tcPr>
            <w:tcW w:w="709" w:type="dxa"/>
          </w:tcPr>
          <w:p w:rsidR="007C4C7D" w:rsidRDefault="007C4C7D" w:rsidP="007C4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Погибай, а товарища выручай.</w:t>
            </w:r>
          </w:p>
        </w:tc>
        <w:tc>
          <w:tcPr>
            <w:tcW w:w="3084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Дружба</w:t>
            </w:r>
          </w:p>
        </w:tc>
      </w:tr>
      <w:tr w:rsidR="007C4C7D" w:rsidTr="007C4C7D">
        <w:tc>
          <w:tcPr>
            <w:tcW w:w="709" w:type="dxa"/>
          </w:tcPr>
          <w:p w:rsidR="007C4C7D" w:rsidRDefault="007C4C7D" w:rsidP="007C4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Будь трудолюбив, не бездействуй.</w:t>
            </w:r>
          </w:p>
        </w:tc>
        <w:tc>
          <w:tcPr>
            <w:tcW w:w="3084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7C4C7D" w:rsidTr="007C4C7D">
        <w:tc>
          <w:tcPr>
            <w:tcW w:w="709" w:type="dxa"/>
          </w:tcPr>
          <w:p w:rsidR="007C4C7D" w:rsidRDefault="007C4C7D" w:rsidP="007C4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 семью свою. Служи ей примером.</w:t>
            </w:r>
          </w:p>
        </w:tc>
        <w:tc>
          <w:tcPr>
            <w:tcW w:w="3084" w:type="dxa"/>
          </w:tcPr>
          <w:p w:rsidR="007C4C7D" w:rsidRPr="007C4C7D" w:rsidRDefault="007C4C7D" w:rsidP="007C4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7D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</w:p>
        </w:tc>
      </w:tr>
    </w:tbl>
    <w:p w:rsidR="007C4C7D" w:rsidRDefault="007C4C7D" w:rsidP="008802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C7D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освоения регионального компонента казачьего образования на уровне начального общего образования</w:t>
      </w:r>
    </w:p>
    <w:p w:rsidR="008802F4" w:rsidRDefault="008802F4" w:rsidP="008802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395"/>
        <w:gridCol w:w="4501"/>
      </w:tblGrid>
      <w:tr w:rsidR="007C4C7D" w:rsidTr="008802F4">
        <w:tc>
          <w:tcPr>
            <w:tcW w:w="709" w:type="dxa"/>
          </w:tcPr>
          <w:p w:rsidR="007C4C7D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8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8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7C4C7D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4501" w:type="dxa"/>
          </w:tcPr>
          <w:p w:rsidR="007C4C7D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диагностики</w:t>
            </w:r>
          </w:p>
        </w:tc>
      </w:tr>
      <w:tr w:rsidR="008802F4" w:rsidTr="00BC694A">
        <w:tc>
          <w:tcPr>
            <w:tcW w:w="9605" w:type="dxa"/>
            <w:gridSpan w:val="3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8802F4" w:rsidTr="008802F4">
        <w:tc>
          <w:tcPr>
            <w:tcW w:w="709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своей этнической принадлежности российскому казачеству как основы для формирования российской гражданской идентичности</w:t>
            </w:r>
          </w:p>
        </w:tc>
        <w:tc>
          <w:tcPr>
            <w:tcW w:w="4501" w:type="dxa"/>
            <w:vMerge w:val="restart"/>
            <w:vAlign w:val="center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личностного роста» (отношение учащихся к семье, к Земле, к Отечеству, к миру, к труду, к культуре, к знаниям, к своему духовному «Я», к своему телесному «Я»), авторы </w:t>
            </w:r>
            <w:proofErr w:type="spellStart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И.В.Кулешова</w:t>
            </w:r>
            <w:proofErr w:type="spellEnd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П.В.Степанов</w:t>
            </w:r>
            <w:proofErr w:type="spellEnd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Д.В.Григорьев</w:t>
            </w:r>
            <w:proofErr w:type="spellEnd"/>
            <w:proofErr w:type="gramEnd"/>
          </w:p>
        </w:tc>
      </w:tr>
      <w:tr w:rsidR="008802F4" w:rsidTr="008802F4">
        <w:tc>
          <w:tcPr>
            <w:tcW w:w="709" w:type="dxa"/>
          </w:tcPr>
          <w:p w:rsid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уважительного отношения к обычаям, традициям, духовно-нравственным ценностям российского казачества</w:t>
            </w:r>
          </w:p>
        </w:tc>
        <w:tc>
          <w:tcPr>
            <w:tcW w:w="4501" w:type="dxa"/>
            <w:vMerge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2F4" w:rsidTr="008802F4">
        <w:tc>
          <w:tcPr>
            <w:tcW w:w="709" w:type="dxa"/>
          </w:tcPr>
          <w:p w:rsid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начальными навыками регуляции поведения на основе традиционных для казачества духовно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 ценностей</w:t>
            </w:r>
          </w:p>
        </w:tc>
        <w:tc>
          <w:tcPr>
            <w:tcW w:w="4501" w:type="dxa"/>
            <w:vMerge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2F4" w:rsidTr="008802F4">
        <w:tc>
          <w:tcPr>
            <w:tcW w:w="709" w:type="dxa"/>
          </w:tcPr>
          <w:p w:rsid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установок на целенаправленное укрепление своего здоровья и систематическое занятие физической культурой</w:t>
            </w:r>
          </w:p>
        </w:tc>
        <w:tc>
          <w:tcPr>
            <w:tcW w:w="4501" w:type="dxa"/>
            <w:vMerge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2F4" w:rsidTr="00BC694A">
        <w:tc>
          <w:tcPr>
            <w:tcW w:w="9605" w:type="dxa"/>
            <w:gridSpan w:val="3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</w:tr>
      <w:tr w:rsidR="008802F4" w:rsidTr="008802F4">
        <w:tc>
          <w:tcPr>
            <w:tcW w:w="709" w:type="dxa"/>
          </w:tcPr>
          <w:p w:rsid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язык: </w:t>
            </w:r>
            <w:proofErr w:type="spellStart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первоначальных представлений о самобытности языкового и культурного пространства российского казачества, о диалектных особенностях казачьей речи </w:t>
            </w: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основе этнического самосознания</w:t>
            </w:r>
          </w:p>
        </w:tc>
        <w:tc>
          <w:tcPr>
            <w:tcW w:w="4501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Викторина</w:t>
            </w:r>
          </w:p>
        </w:tc>
      </w:tr>
      <w:tr w:rsidR="008802F4" w:rsidTr="008802F4">
        <w:tc>
          <w:tcPr>
            <w:tcW w:w="709" w:type="dxa"/>
          </w:tcPr>
          <w:p w:rsid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чтение: умение осознанно воспринимать и оценивать </w:t>
            </w:r>
            <w:proofErr w:type="gramStart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этническую</w:t>
            </w:r>
            <w:proofErr w:type="gramEnd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текстов, относящихся к казачьему фольклору</w:t>
            </w:r>
          </w:p>
        </w:tc>
        <w:tc>
          <w:tcPr>
            <w:tcW w:w="4501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Эссе</w:t>
            </w:r>
          </w:p>
        </w:tc>
      </w:tr>
      <w:tr w:rsidR="008802F4" w:rsidTr="008802F4">
        <w:tc>
          <w:tcPr>
            <w:tcW w:w="709" w:type="dxa"/>
          </w:tcPr>
          <w:p w:rsid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Музыка: </w:t>
            </w:r>
            <w:proofErr w:type="spellStart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собственной музыкальной культуры на основе музыкальной культуры российского казачества; использование казачьего музыкального фольклора в собственной исполнительской деятельности.</w:t>
            </w:r>
          </w:p>
        </w:tc>
        <w:tc>
          <w:tcPr>
            <w:tcW w:w="4501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Доклад, презентация</w:t>
            </w:r>
          </w:p>
        </w:tc>
      </w:tr>
      <w:tr w:rsidR="008802F4" w:rsidTr="008802F4">
        <w:tc>
          <w:tcPr>
            <w:tcW w:w="709" w:type="dxa"/>
          </w:tcPr>
          <w:p w:rsid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искусство: </w:t>
            </w:r>
            <w:proofErr w:type="spellStart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собственной художественной культуры на основе художественной культуры российского казачества; овладение умениями и навыками использования элементов художественной культуры российского казачества в своей художественной деятельности</w:t>
            </w:r>
          </w:p>
        </w:tc>
        <w:tc>
          <w:tcPr>
            <w:tcW w:w="4501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8802F4" w:rsidTr="008802F4">
        <w:tc>
          <w:tcPr>
            <w:tcW w:w="709" w:type="dxa"/>
          </w:tcPr>
          <w:p w:rsid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Окружающий мир: </w:t>
            </w:r>
            <w:proofErr w:type="spellStart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уважительного отношения к истории, культуре, традициям российского казачества</w:t>
            </w:r>
            <w:proofErr w:type="gramStart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азачьей семьи</w:t>
            </w:r>
          </w:p>
        </w:tc>
        <w:tc>
          <w:tcPr>
            <w:tcW w:w="4501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8802F4" w:rsidTr="008802F4">
        <w:tc>
          <w:tcPr>
            <w:tcW w:w="709" w:type="dxa"/>
          </w:tcPr>
          <w:p w:rsid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Технология: освоение приемов выполнения типичных для казачества видов предметно-преобразующей деятельности</w:t>
            </w:r>
          </w:p>
        </w:tc>
        <w:tc>
          <w:tcPr>
            <w:tcW w:w="4501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8802F4" w:rsidTr="008802F4">
        <w:tc>
          <w:tcPr>
            <w:tcW w:w="709" w:type="dxa"/>
          </w:tcPr>
          <w:p w:rsid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культура: формирование готовности к регулярным занятиям физической культурой и спортом</w:t>
            </w:r>
          </w:p>
        </w:tc>
        <w:tc>
          <w:tcPr>
            <w:tcW w:w="4501" w:type="dxa"/>
          </w:tcPr>
          <w:p w:rsidR="008802F4" w:rsidRPr="008802F4" w:rsidRDefault="008802F4" w:rsidP="008802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(</w:t>
            </w:r>
            <w:proofErr w:type="spellStart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8802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802F4" w:rsidRDefault="008802F4" w:rsidP="008802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7C1B" w:rsidRDefault="008802F4" w:rsidP="008802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2F4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802F4">
        <w:rPr>
          <w:rFonts w:ascii="Times New Roman" w:eastAsia="Times New Roman" w:hAnsi="Times New Roman" w:cs="Times New Roman"/>
          <w:b/>
          <w:sz w:val="24"/>
          <w:szCs w:val="24"/>
        </w:rPr>
        <w:t xml:space="preserve">. Региональный компонент содержания непрерывного </w:t>
      </w:r>
    </w:p>
    <w:p w:rsidR="007C4C7D" w:rsidRDefault="008802F4" w:rsidP="008802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2F4">
        <w:rPr>
          <w:rFonts w:ascii="Times New Roman" w:eastAsia="Times New Roman" w:hAnsi="Times New Roman" w:cs="Times New Roman"/>
          <w:b/>
          <w:sz w:val="24"/>
          <w:szCs w:val="24"/>
        </w:rPr>
        <w:t>казачьего образования на уровне осно</w:t>
      </w:r>
      <w:r w:rsidR="00617C1B">
        <w:rPr>
          <w:rFonts w:ascii="Times New Roman" w:eastAsia="Times New Roman" w:hAnsi="Times New Roman" w:cs="Times New Roman"/>
          <w:b/>
          <w:sz w:val="24"/>
          <w:szCs w:val="24"/>
        </w:rPr>
        <w:t xml:space="preserve">вного общего </w:t>
      </w:r>
    </w:p>
    <w:p w:rsidR="008802F4" w:rsidRDefault="008802F4" w:rsidP="008802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7C1B" w:rsidRDefault="008802F4" w:rsidP="00617C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2F4">
        <w:rPr>
          <w:rFonts w:ascii="Times New Roman" w:eastAsia="Times New Roman" w:hAnsi="Times New Roman" w:cs="Times New Roman"/>
          <w:sz w:val="24"/>
          <w:szCs w:val="24"/>
        </w:rPr>
        <w:t xml:space="preserve">Цель: образование, развитие и воспитание личности </w:t>
      </w:r>
      <w:proofErr w:type="gramStart"/>
      <w:r w:rsidRPr="008802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802F4">
        <w:rPr>
          <w:rFonts w:ascii="Times New Roman" w:eastAsia="Times New Roman" w:hAnsi="Times New Roman" w:cs="Times New Roman"/>
          <w:sz w:val="24"/>
          <w:szCs w:val="24"/>
        </w:rPr>
        <w:t xml:space="preserve">, способных к самоидентификации на основе осмысления </w:t>
      </w:r>
      <w:proofErr w:type="spellStart"/>
      <w:r w:rsidRPr="008802F4">
        <w:rPr>
          <w:rFonts w:ascii="Times New Roman" w:eastAsia="Times New Roman" w:hAnsi="Times New Roman" w:cs="Times New Roman"/>
          <w:sz w:val="24"/>
          <w:szCs w:val="24"/>
        </w:rPr>
        <w:t>историкокультурного</w:t>
      </w:r>
      <w:proofErr w:type="spellEnd"/>
      <w:r w:rsidRPr="008802F4">
        <w:rPr>
          <w:rFonts w:ascii="Times New Roman" w:eastAsia="Times New Roman" w:hAnsi="Times New Roman" w:cs="Times New Roman"/>
          <w:sz w:val="24"/>
          <w:szCs w:val="24"/>
        </w:rPr>
        <w:t xml:space="preserve"> опыта своей страны и Донского региона, активно и творчески применять исторические, этнографические и культурные знания в учебной и социально значимой деятельности. </w:t>
      </w:r>
    </w:p>
    <w:p w:rsidR="00617C1B" w:rsidRDefault="00617C1B" w:rsidP="00617C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7C1B" w:rsidRDefault="008802F4" w:rsidP="00617C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2F4"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617C1B" w:rsidRDefault="008802F4" w:rsidP="00617C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2F4">
        <w:rPr>
          <w:rFonts w:ascii="Times New Roman" w:eastAsia="Times New Roman" w:hAnsi="Times New Roman" w:cs="Times New Roman"/>
          <w:sz w:val="24"/>
          <w:szCs w:val="24"/>
        </w:rPr>
        <w:t xml:space="preserve">1. Формирование целостного представления об особенностях природы, населения и хозяйства Ростовской области. </w:t>
      </w:r>
    </w:p>
    <w:p w:rsidR="00617C1B" w:rsidRDefault="008802F4" w:rsidP="00617C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2F4">
        <w:rPr>
          <w:rFonts w:ascii="Times New Roman" w:eastAsia="Times New Roman" w:hAnsi="Times New Roman" w:cs="Times New Roman"/>
          <w:sz w:val="24"/>
          <w:szCs w:val="24"/>
        </w:rPr>
        <w:t xml:space="preserve">2. Воспитание человека данной территории, духовно связанного с ней, знающего и понимающего ее проблемы, со сформированной потребностью быть нужным, востребованным, значимым в своем регионе. </w:t>
      </w:r>
    </w:p>
    <w:p w:rsidR="00617C1B" w:rsidRDefault="008802F4" w:rsidP="00617C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2F4">
        <w:rPr>
          <w:rFonts w:ascii="Times New Roman" w:eastAsia="Times New Roman" w:hAnsi="Times New Roman" w:cs="Times New Roman"/>
          <w:sz w:val="24"/>
          <w:szCs w:val="24"/>
        </w:rPr>
        <w:t xml:space="preserve">3. Закрепление навыков адаптации и социально-ответственного поведения в географическом пространстве своего региона. </w:t>
      </w:r>
    </w:p>
    <w:p w:rsidR="008802F4" w:rsidRDefault="008802F4" w:rsidP="00617C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2F4">
        <w:rPr>
          <w:rFonts w:ascii="Times New Roman" w:eastAsia="Times New Roman" w:hAnsi="Times New Roman" w:cs="Times New Roman"/>
          <w:sz w:val="24"/>
          <w:szCs w:val="24"/>
        </w:rPr>
        <w:t>4. Формирование готовности к защите малой Родины.</w:t>
      </w:r>
    </w:p>
    <w:p w:rsidR="00617C1B" w:rsidRDefault="00617C1B" w:rsidP="00617C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7C1B" w:rsidRDefault="00617C1B" w:rsidP="00617C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7C1B" w:rsidRDefault="00617C1B" w:rsidP="00617C1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C1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Примерные тематические модули казачьего образования в учебных дисциплинах на уровне основного общего образования</w:t>
      </w:r>
    </w:p>
    <w:p w:rsidR="00617C1B" w:rsidRDefault="00617C1B" w:rsidP="00617C1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617C1B" w:rsidTr="00617C1B">
        <w:tc>
          <w:tcPr>
            <w:tcW w:w="817" w:type="dxa"/>
          </w:tcPr>
          <w:p w:rsidR="00617C1B" w:rsidRDefault="00617C1B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17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17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617C1B" w:rsidRDefault="00617C1B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дисциплины</w:t>
            </w:r>
          </w:p>
        </w:tc>
        <w:tc>
          <w:tcPr>
            <w:tcW w:w="3934" w:type="dxa"/>
          </w:tcPr>
          <w:p w:rsidR="00617C1B" w:rsidRDefault="00617C1B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*Тематические модули соотносятся с основным программным содержанием учебной дисциплины и в данной таблице приведены примерные темы</w:t>
            </w:r>
          </w:p>
        </w:tc>
      </w:tr>
      <w:tr w:rsidR="00617C1B" w:rsidTr="00BC694A">
        <w:tc>
          <w:tcPr>
            <w:tcW w:w="9571" w:type="dxa"/>
            <w:gridSpan w:val="3"/>
          </w:tcPr>
          <w:p w:rsidR="00617C1B" w:rsidRPr="00617C1B" w:rsidRDefault="00617C1B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617C1B" w:rsidTr="00617C1B">
        <w:tc>
          <w:tcPr>
            <w:tcW w:w="817" w:type="dxa"/>
          </w:tcPr>
          <w:p w:rsidR="00617C1B" w:rsidRPr="00617C1B" w:rsidRDefault="00617C1B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17C1B" w:rsidRPr="00617C1B" w:rsidRDefault="00617C1B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34" w:type="dxa"/>
          </w:tcPr>
          <w:p w:rsidR="00617C1B" w:rsidRPr="00617C1B" w:rsidRDefault="00617C1B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грамотности на Дону в разные исторические эпохи.</w:t>
            </w:r>
          </w:p>
        </w:tc>
      </w:tr>
      <w:tr w:rsidR="00617C1B" w:rsidTr="00617C1B">
        <w:tc>
          <w:tcPr>
            <w:tcW w:w="817" w:type="dxa"/>
          </w:tcPr>
          <w:p w:rsidR="00617C1B" w:rsidRPr="00617C1B" w:rsidRDefault="00617C1B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17C1B" w:rsidRPr="00617C1B" w:rsidRDefault="00617C1B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34" w:type="dxa"/>
          </w:tcPr>
          <w:p w:rsidR="00617C1B" w:rsidRPr="00617C1B" w:rsidRDefault="00617C1B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по программе донских авторов, например, </w:t>
            </w:r>
            <w:proofErr w:type="spellStart"/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>Нахаленок</w:t>
            </w:r>
            <w:proofErr w:type="spellEnd"/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>М.Шолохов</w:t>
            </w:r>
            <w:proofErr w:type="spellEnd"/>
          </w:p>
        </w:tc>
      </w:tr>
      <w:tr w:rsidR="00617C1B" w:rsidTr="00617C1B">
        <w:tc>
          <w:tcPr>
            <w:tcW w:w="817" w:type="dxa"/>
          </w:tcPr>
          <w:p w:rsidR="00617C1B" w:rsidRDefault="00617C1B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617C1B" w:rsidRPr="00617C1B" w:rsidRDefault="00617C1B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34" w:type="dxa"/>
          </w:tcPr>
          <w:p w:rsidR="00617C1B" w:rsidRPr="00617C1B" w:rsidRDefault="00617C1B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Религиозные традиции запорожских и донских казаков. Кавказ - место раннего появления христианства.</w:t>
            </w:r>
          </w:p>
        </w:tc>
      </w:tr>
      <w:tr w:rsidR="00617C1B" w:rsidTr="00617C1B">
        <w:tc>
          <w:tcPr>
            <w:tcW w:w="817" w:type="dxa"/>
          </w:tcPr>
          <w:p w:rsidR="00617C1B" w:rsidRDefault="00617C1B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617C1B" w:rsidRPr="00617C1B" w:rsidRDefault="00617C1B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34" w:type="dxa"/>
          </w:tcPr>
          <w:p w:rsidR="00617C1B" w:rsidRPr="00617C1B" w:rsidRDefault="00617C1B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Дон в </w:t>
            </w:r>
            <w:proofErr w:type="spellStart"/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доказачий</w:t>
            </w:r>
            <w:proofErr w:type="spellEnd"/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период. Формирование казачества и казачьих войск на территории Российской империи.</w:t>
            </w:r>
          </w:p>
        </w:tc>
      </w:tr>
      <w:tr w:rsidR="00617C1B" w:rsidTr="00617C1B">
        <w:tc>
          <w:tcPr>
            <w:tcW w:w="817" w:type="dxa"/>
          </w:tcPr>
          <w:p w:rsidR="00617C1B" w:rsidRDefault="00617C1B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617C1B" w:rsidRPr="00617C1B" w:rsidRDefault="00617C1B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34" w:type="dxa"/>
          </w:tcPr>
          <w:p w:rsidR="00617C1B" w:rsidRDefault="00617C1B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«Фенологические наблюдения за сезонными изменениями в природе»; Роль грибов в природе и жизни человека. Грибы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Ростовской области Мхи, папоротники, хвощи, плауны Лабораторная работа «Строение мха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местных видах)» </w:t>
            </w:r>
          </w:p>
          <w:p w:rsidR="00617C1B" w:rsidRPr="00617C1B" w:rsidRDefault="00617C1B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Голосеменные </w:t>
            </w:r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Лабораторная работа «Строение хвои и шишек хвойных (на примере местных видов)»</w:t>
            </w:r>
          </w:p>
        </w:tc>
      </w:tr>
      <w:tr w:rsidR="00617C1B" w:rsidTr="00617C1B">
        <w:tc>
          <w:tcPr>
            <w:tcW w:w="817" w:type="dxa"/>
          </w:tcPr>
          <w:p w:rsidR="00617C1B" w:rsidRDefault="00617C1B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617C1B" w:rsidRPr="00617C1B" w:rsidRDefault="00617C1B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C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34" w:type="dxa"/>
          </w:tcPr>
          <w:p w:rsidR="00617C1B" w:rsidRPr="00617C1B" w:rsidRDefault="006F3378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Землевладение и землепользование на Дону.</w:t>
            </w:r>
          </w:p>
        </w:tc>
      </w:tr>
      <w:tr w:rsidR="006F3378" w:rsidTr="00617C1B">
        <w:tc>
          <w:tcPr>
            <w:tcW w:w="817" w:type="dxa"/>
          </w:tcPr>
          <w:p w:rsidR="006F3378" w:rsidRDefault="006F3378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6F3378" w:rsidRPr="00617C1B" w:rsidRDefault="006F3378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34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казачьей росписи</w:t>
            </w:r>
          </w:p>
        </w:tc>
      </w:tr>
      <w:tr w:rsidR="006F3378" w:rsidTr="00617C1B">
        <w:tc>
          <w:tcPr>
            <w:tcW w:w="817" w:type="dxa"/>
          </w:tcPr>
          <w:p w:rsidR="006F3378" w:rsidRDefault="006F3378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34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казачьей песни. Казачья колыбельная.</w:t>
            </w:r>
          </w:p>
        </w:tc>
      </w:tr>
      <w:tr w:rsidR="006F3378" w:rsidTr="00617C1B">
        <w:tc>
          <w:tcPr>
            <w:tcW w:w="817" w:type="dxa"/>
          </w:tcPr>
          <w:p w:rsidR="006F3378" w:rsidRDefault="006F3378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934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Гончарное дело, кружевоплетение</w:t>
            </w:r>
          </w:p>
        </w:tc>
      </w:tr>
      <w:tr w:rsidR="006F3378" w:rsidTr="00617C1B">
        <w:tc>
          <w:tcPr>
            <w:tcW w:w="817" w:type="dxa"/>
          </w:tcPr>
          <w:p w:rsidR="006F3378" w:rsidRDefault="006F3378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34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 - казачьи игры, направленные на развитие быстроты и ловкости. Гимнастика – силовая подготовка, казачьи единоборства.</w:t>
            </w:r>
          </w:p>
        </w:tc>
      </w:tr>
      <w:tr w:rsidR="006F3378" w:rsidTr="00617C1B">
        <w:tc>
          <w:tcPr>
            <w:tcW w:w="817" w:type="dxa"/>
          </w:tcPr>
          <w:p w:rsidR="006F3378" w:rsidRDefault="006F3378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934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начальной военной подготовки казака.</w:t>
            </w:r>
          </w:p>
        </w:tc>
      </w:tr>
      <w:tr w:rsidR="006F3378" w:rsidTr="00BC694A">
        <w:tc>
          <w:tcPr>
            <w:tcW w:w="9571" w:type="dxa"/>
            <w:gridSpan w:val="3"/>
          </w:tcPr>
          <w:p w:rsidR="006F3378" w:rsidRPr="006F3378" w:rsidRDefault="006F3378" w:rsidP="006F337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6F3378" w:rsidTr="00617C1B">
        <w:tc>
          <w:tcPr>
            <w:tcW w:w="817" w:type="dxa"/>
          </w:tcPr>
          <w:p w:rsidR="006F3378" w:rsidRDefault="006F3378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34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Казачьи традиции, народные знания и фольклор</w:t>
            </w:r>
          </w:p>
        </w:tc>
      </w:tr>
      <w:tr w:rsidR="006F3378" w:rsidTr="00617C1B">
        <w:tc>
          <w:tcPr>
            <w:tcW w:w="817" w:type="dxa"/>
          </w:tcPr>
          <w:p w:rsidR="006F3378" w:rsidRDefault="006F3378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34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Литературный и поэтический образ </w:t>
            </w: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казака</w:t>
            </w:r>
          </w:p>
        </w:tc>
      </w:tr>
      <w:tr w:rsidR="006F3378" w:rsidTr="00617C1B">
        <w:tc>
          <w:tcPr>
            <w:tcW w:w="817" w:type="dxa"/>
          </w:tcPr>
          <w:p w:rsidR="006F3378" w:rsidRDefault="006F3378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34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задания в рамках освоения регионального компонента на уроках иностранного языка</w:t>
            </w:r>
          </w:p>
        </w:tc>
      </w:tr>
      <w:tr w:rsidR="006F3378" w:rsidTr="00617C1B">
        <w:tc>
          <w:tcPr>
            <w:tcW w:w="817" w:type="dxa"/>
          </w:tcPr>
          <w:p w:rsidR="006F3378" w:rsidRDefault="006F3378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34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Донские казаки с середины XVI в. в 70- х гг. XVIII в. Донские казаки в 70- х гг. XVIII в. – 60-е гг. XIX </w:t>
            </w:r>
            <w:proofErr w:type="spellStart"/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течественная</w:t>
            </w:r>
            <w:proofErr w:type="spellEnd"/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война 1812 года Донские казаки в 60-е гг. XIX в. – конце XIX в.</w:t>
            </w:r>
          </w:p>
        </w:tc>
      </w:tr>
      <w:tr w:rsidR="006F3378" w:rsidTr="00617C1B">
        <w:tc>
          <w:tcPr>
            <w:tcW w:w="817" w:type="dxa"/>
          </w:tcPr>
          <w:p w:rsidR="006F3378" w:rsidRDefault="006F3378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34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Паевый</w:t>
            </w:r>
            <w:proofErr w:type="spellEnd"/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надел. Станицы и хутора.</w:t>
            </w:r>
          </w:p>
        </w:tc>
      </w:tr>
      <w:tr w:rsidR="006F3378" w:rsidTr="00617C1B">
        <w:tc>
          <w:tcPr>
            <w:tcW w:w="817" w:type="dxa"/>
          </w:tcPr>
          <w:p w:rsidR="006F3378" w:rsidRDefault="006F3378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6F3378" w:rsidRPr="006F3378" w:rsidRDefault="006F3378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34" w:type="dxa"/>
          </w:tcPr>
          <w:p w:rsidR="006F3378" w:rsidRPr="006F3378" w:rsidRDefault="00AF290B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Донские художники в живописи</w:t>
            </w:r>
          </w:p>
        </w:tc>
      </w:tr>
      <w:tr w:rsidR="00AF290B" w:rsidTr="00617C1B">
        <w:tc>
          <w:tcPr>
            <w:tcW w:w="817" w:type="dxa"/>
          </w:tcPr>
          <w:p w:rsidR="00AF290B" w:rsidRDefault="00AF290B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AF290B" w:rsidRPr="006F3378" w:rsidRDefault="00AF290B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34" w:type="dxa"/>
          </w:tcPr>
          <w:p w:rsidR="00AF290B" w:rsidRPr="00AF290B" w:rsidRDefault="00AF290B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инструменты казаков.</w:t>
            </w:r>
          </w:p>
        </w:tc>
      </w:tr>
      <w:tr w:rsidR="00AF290B" w:rsidTr="00617C1B">
        <w:tc>
          <w:tcPr>
            <w:tcW w:w="817" w:type="dxa"/>
          </w:tcPr>
          <w:p w:rsidR="00AF290B" w:rsidRDefault="00AF290B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AF290B" w:rsidRPr="00AF290B" w:rsidRDefault="00AF290B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934" w:type="dxa"/>
          </w:tcPr>
          <w:p w:rsidR="00AF290B" w:rsidRPr="00AF290B" w:rsidRDefault="00AF290B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Лозоплетение</w:t>
            </w:r>
            <w:proofErr w:type="spellEnd"/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, лоскутное шитье</w:t>
            </w:r>
          </w:p>
        </w:tc>
      </w:tr>
      <w:tr w:rsidR="00AF290B" w:rsidTr="00617C1B">
        <w:tc>
          <w:tcPr>
            <w:tcW w:w="817" w:type="dxa"/>
          </w:tcPr>
          <w:p w:rsidR="00AF290B" w:rsidRDefault="00AF290B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AF290B" w:rsidRPr="00AF290B" w:rsidRDefault="00AF290B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34" w:type="dxa"/>
          </w:tcPr>
          <w:p w:rsidR="00AF290B" w:rsidRPr="00AF290B" w:rsidRDefault="00AF290B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физического воспитания казачества</w:t>
            </w:r>
          </w:p>
        </w:tc>
      </w:tr>
      <w:tr w:rsidR="00AF290B" w:rsidTr="00617C1B">
        <w:tc>
          <w:tcPr>
            <w:tcW w:w="817" w:type="dxa"/>
          </w:tcPr>
          <w:p w:rsidR="00AF290B" w:rsidRDefault="00AF290B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AF290B" w:rsidRPr="00AF290B" w:rsidRDefault="00AF290B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934" w:type="dxa"/>
          </w:tcPr>
          <w:p w:rsidR="00AF290B" w:rsidRPr="00AF290B" w:rsidRDefault="00AF290B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Сборка </w:t>
            </w:r>
            <w:proofErr w:type="gramStart"/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азборка оружия. Спортивное ориентирование</w:t>
            </w:r>
          </w:p>
        </w:tc>
      </w:tr>
      <w:tr w:rsidR="00AF290B" w:rsidTr="00617C1B">
        <w:tc>
          <w:tcPr>
            <w:tcW w:w="817" w:type="dxa"/>
          </w:tcPr>
          <w:p w:rsidR="00AF290B" w:rsidRDefault="00AF290B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AF290B" w:rsidRPr="00AF290B" w:rsidRDefault="00AF290B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34" w:type="dxa"/>
          </w:tcPr>
          <w:p w:rsidR="00AF290B" w:rsidRPr="00AF290B" w:rsidRDefault="00AF290B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Ростовской области</w:t>
            </w:r>
          </w:p>
        </w:tc>
      </w:tr>
      <w:tr w:rsidR="00AF290B" w:rsidTr="00BC694A">
        <w:tc>
          <w:tcPr>
            <w:tcW w:w="9571" w:type="dxa"/>
            <w:gridSpan w:val="3"/>
          </w:tcPr>
          <w:p w:rsidR="00AF290B" w:rsidRPr="00BC694A" w:rsidRDefault="00AF290B" w:rsidP="00AF29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AF290B" w:rsidTr="00617C1B">
        <w:tc>
          <w:tcPr>
            <w:tcW w:w="817" w:type="dxa"/>
          </w:tcPr>
          <w:p w:rsidR="00AF290B" w:rsidRDefault="00AF290B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F290B" w:rsidRPr="00AF290B" w:rsidRDefault="00AF290B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34" w:type="dxa"/>
          </w:tcPr>
          <w:p w:rsidR="00AF290B" w:rsidRPr="00AF290B" w:rsidRDefault="00AF290B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на Дону: прошлое и настоящее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617C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C694A" w:rsidRPr="00AF290B" w:rsidRDefault="00BC694A" w:rsidP="00617C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34" w:type="dxa"/>
          </w:tcPr>
          <w:p w:rsidR="00BC694A" w:rsidRPr="00AF290B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Казаки в устном народном творчестве, художественной литературе и искусстве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34" w:type="dxa"/>
          </w:tcPr>
          <w:p w:rsidR="00BC694A" w:rsidRPr="00AF290B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задания в рамках освоения регионального компонента на уроках иностранного языка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34" w:type="dxa"/>
          </w:tcPr>
          <w:p w:rsidR="00BC694A" w:rsidRPr="00AF290B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 казачья культура. Семья. Обряды жизненного цикла. Жилища и усадьба донских казаков. Казачий костюм, мундир, одежда. Традиционная и современная донская кухня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34" w:type="dxa"/>
          </w:tcPr>
          <w:p w:rsidR="00BC694A" w:rsidRPr="00AF290B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и станицы Тихого Дона. Климатические условия. Особенности местности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34" w:type="dxa"/>
          </w:tcPr>
          <w:p w:rsidR="00BC694A" w:rsidRPr="00AF290B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Донской костюм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34" w:type="dxa"/>
          </w:tcPr>
          <w:p w:rsidR="00BC694A" w:rsidRPr="00AF290B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Хороводные игры казаков.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C694A" w:rsidRPr="00AF290B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934" w:type="dxa"/>
          </w:tcPr>
          <w:p w:rsidR="00BC694A" w:rsidRPr="00AF290B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Гончарное дело, кружевоплетение, </w:t>
            </w:r>
            <w:proofErr w:type="spellStart"/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лозоплетение</w:t>
            </w:r>
            <w:proofErr w:type="spellEnd"/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, лоскутное шитье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BC694A" w:rsidRPr="00AF290B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34" w:type="dxa"/>
          </w:tcPr>
          <w:p w:rsidR="00BC694A" w:rsidRPr="00AF290B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физического воспитания казачества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BC694A" w:rsidRPr="00AF290B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934" w:type="dxa"/>
          </w:tcPr>
          <w:p w:rsidR="00BC694A" w:rsidRPr="00AF290B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Фланкировка. Тренировка пластунов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BC694A" w:rsidRPr="00AF290B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34" w:type="dxa"/>
          </w:tcPr>
          <w:p w:rsidR="00BC694A" w:rsidRPr="00AF290B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Лабораторная работа «Многообразие насекомых (на примере местных видов)» </w:t>
            </w: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Лабораторная работа «Наблюдение за внешним строением и передвижением местных рыб» Лабораторная работа «Изучение внешнего строения птиц на примере местных видов» Экскурсия «Изучение многообразия птиц»</w:t>
            </w:r>
          </w:p>
        </w:tc>
      </w:tr>
      <w:tr w:rsidR="00BC694A" w:rsidTr="00BC694A">
        <w:tc>
          <w:tcPr>
            <w:tcW w:w="9571" w:type="dxa"/>
            <w:gridSpan w:val="3"/>
          </w:tcPr>
          <w:p w:rsidR="00BC694A" w:rsidRP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 класс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C694A" w:rsidRPr="00AF290B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34" w:type="dxa"/>
          </w:tcPr>
          <w:p w:rsidR="00BC694A" w:rsidRPr="00BC694A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Диалектные особенности казачьей речи.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C694A" w:rsidRPr="00AF290B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34" w:type="dxa"/>
          </w:tcPr>
          <w:p w:rsidR="00BC694A" w:rsidRPr="00BC694A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Сказания об Азовском сидении казаков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34" w:type="dxa"/>
          </w:tcPr>
          <w:p w:rsidR="00BC694A" w:rsidRPr="00BC694A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донского казачества на уроках иностранного языка (презентация казака/казачки на иностранном языке).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34" w:type="dxa"/>
          </w:tcPr>
          <w:p w:rsidR="00BC694A" w:rsidRPr="00BC694A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 образование на Дону. Донские храмы. Административные центры.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34" w:type="dxa"/>
          </w:tcPr>
          <w:p w:rsidR="00BC694A" w:rsidRPr="00BC694A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Происхождение казачества. Казачьи войска дореволюционной России, территория их расселения. Казачество как исторически сложившаяся </w:t>
            </w:r>
            <w:proofErr w:type="gramStart"/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этно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</w:t>
            </w:r>
            <w:proofErr w:type="gramEnd"/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общность людей на географическом пространстве России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34" w:type="dxa"/>
          </w:tcPr>
          <w:p w:rsidR="00BC694A" w:rsidRPr="00BC694A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Скотоводство. Лошадь в жизни казака. Корова - кормилица.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34" w:type="dxa"/>
          </w:tcPr>
          <w:p w:rsidR="00BC694A" w:rsidRPr="00BC694A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 одежда донских казаков. Шаровары. Рубаха. Косоворотка.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34" w:type="dxa"/>
          </w:tcPr>
          <w:p w:rsidR="00BC694A" w:rsidRPr="00BC694A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Историческая песня. Обрядовые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песенные жанры.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BC694A" w:rsidRPr="00AF290B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934" w:type="dxa"/>
          </w:tcPr>
          <w:p w:rsidR="00BC694A" w:rsidRPr="00BC694A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Гончарное дело, кружевоплетение, </w:t>
            </w:r>
            <w:proofErr w:type="spellStart"/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лозоплетение</w:t>
            </w:r>
            <w:proofErr w:type="spellEnd"/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, лоскутное шитье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BC694A" w:rsidRPr="00AF290B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34" w:type="dxa"/>
          </w:tcPr>
          <w:p w:rsidR="00BC694A" w:rsidRPr="00BC694A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физического воспитания казачества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BC694A" w:rsidRPr="00AF290B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934" w:type="dxa"/>
          </w:tcPr>
          <w:p w:rsidR="00BC694A" w:rsidRPr="00BC694A" w:rsidRDefault="00BC694A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Казачий рукопашный бой</w:t>
            </w:r>
          </w:p>
        </w:tc>
      </w:tr>
      <w:tr w:rsidR="00BC694A" w:rsidTr="00BC694A">
        <w:tc>
          <w:tcPr>
            <w:tcW w:w="9571" w:type="dxa"/>
            <w:gridSpan w:val="3"/>
          </w:tcPr>
          <w:p w:rsidR="00BC694A" w:rsidRP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C694A" w:rsidRPr="00AF290B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34" w:type="dxa"/>
          </w:tcPr>
          <w:p w:rsidR="00BC694A" w:rsidRPr="00BC694A" w:rsidRDefault="006549E3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9E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грамотности на Дону в разные исторические эпохи.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C694A" w:rsidRPr="00AF290B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34" w:type="dxa"/>
          </w:tcPr>
          <w:p w:rsidR="00BC694A" w:rsidRPr="00BC694A" w:rsidRDefault="006549E3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9E3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Биографии выдающихся донских казаков (Герои ДОНА, выходные данные узнать)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34" w:type="dxa"/>
          </w:tcPr>
          <w:p w:rsidR="00BC694A" w:rsidRPr="00BC694A" w:rsidRDefault="006549E3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9E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задания в рамках освоения регионального компонента на уроках иностранного языка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34" w:type="dxa"/>
          </w:tcPr>
          <w:p w:rsidR="00BC694A" w:rsidRPr="00BC694A" w:rsidRDefault="006549E3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Войско Донское в начале XX века. Донские казаки в первой мировой </w:t>
            </w:r>
            <w:r w:rsidRPr="00654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войне. </w:t>
            </w:r>
            <w:proofErr w:type="spellStart"/>
            <w:r w:rsidRPr="006549E3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Расказачивание</w:t>
            </w:r>
            <w:proofErr w:type="spellEnd"/>
            <w:r w:rsidRPr="006549E3">
              <w:rPr>
                <w:rFonts w:ascii="Times New Roman" w:eastAsia="Times New Roman" w:hAnsi="Times New Roman" w:cs="Times New Roman"/>
                <w:sz w:val="24"/>
                <w:szCs w:val="24"/>
              </w:rPr>
              <w:t>. Донские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49E3">
              <w:rPr>
                <w:rFonts w:ascii="Times New Roman" w:eastAsia="Times New Roman" w:hAnsi="Times New Roman" w:cs="Times New Roman"/>
                <w:sz w:val="24"/>
                <w:szCs w:val="24"/>
              </w:rPr>
              <w:t>атаманы в зарубежье. Донские кадеты.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94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34" w:type="dxa"/>
          </w:tcPr>
          <w:p w:rsidR="00BC694A" w:rsidRPr="00BC694A" w:rsidRDefault="006549E3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9E3">
              <w:rPr>
                <w:rFonts w:ascii="Times New Roman" w:eastAsia="Times New Roman" w:hAnsi="Times New Roman" w:cs="Times New Roman"/>
                <w:sz w:val="24"/>
                <w:szCs w:val="24"/>
              </w:rPr>
              <w:t>Усадебная земля и полевой надел как основа хозяйственной деятельности казаков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34" w:type="dxa"/>
          </w:tcPr>
          <w:p w:rsidR="00BC694A" w:rsidRPr="00BC694A" w:rsidRDefault="006549E3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9E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Казачьи промыслы. Рыболовство. Охота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7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34" w:type="dxa"/>
          </w:tcPr>
          <w:p w:rsidR="00BC694A" w:rsidRPr="00BC694A" w:rsidRDefault="00087418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казачества в произведениях изобразительного искусства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C694A" w:rsidRPr="006F3378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34" w:type="dxa"/>
          </w:tcPr>
          <w:p w:rsidR="00BC694A" w:rsidRPr="00BC694A" w:rsidRDefault="00087418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Свадебный фольклор. Казачьи жанры фольклора: плясовые песни, припевки, частушки.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BC694A" w:rsidRPr="00AF290B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934" w:type="dxa"/>
          </w:tcPr>
          <w:p w:rsidR="00BC694A" w:rsidRPr="00BC694A" w:rsidRDefault="00087418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Гончарное дело, кружевоплетение, </w:t>
            </w:r>
            <w:proofErr w:type="spellStart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лозоплетение</w:t>
            </w:r>
            <w:proofErr w:type="spellEnd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, лоскутное шитье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BC694A" w:rsidRPr="00AF290B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34" w:type="dxa"/>
          </w:tcPr>
          <w:p w:rsidR="00BC694A" w:rsidRPr="00BC694A" w:rsidRDefault="00087418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физического воспитания казачества</w:t>
            </w:r>
          </w:p>
        </w:tc>
      </w:tr>
      <w:tr w:rsidR="00BC694A" w:rsidTr="00617C1B">
        <w:tc>
          <w:tcPr>
            <w:tcW w:w="817" w:type="dxa"/>
          </w:tcPr>
          <w:p w:rsidR="00BC694A" w:rsidRDefault="00BC694A" w:rsidP="00BC69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BC694A" w:rsidRPr="00AF290B" w:rsidRDefault="00BC694A" w:rsidP="00BC69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0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934" w:type="dxa"/>
          </w:tcPr>
          <w:p w:rsidR="00BC694A" w:rsidRPr="00BC694A" w:rsidRDefault="00087418" w:rsidP="00617C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Традиционное снаряжение и оружие Донских казаков. Экипировка казака и верховой лошади.</w:t>
            </w:r>
          </w:p>
        </w:tc>
      </w:tr>
    </w:tbl>
    <w:p w:rsidR="00617C1B" w:rsidRPr="00617C1B" w:rsidRDefault="00617C1B" w:rsidP="00617C1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418" w:rsidRDefault="00087418" w:rsidP="000874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Примерные вариативные программы казачьего образования </w:t>
      </w:r>
    </w:p>
    <w:p w:rsidR="008802F4" w:rsidRDefault="00087418" w:rsidP="000874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b/>
          <w:sz w:val="24"/>
          <w:szCs w:val="24"/>
        </w:rPr>
        <w:t>на уровне основного общего образования</w:t>
      </w:r>
    </w:p>
    <w:p w:rsidR="00087418" w:rsidRDefault="00087418" w:rsidP="000874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379"/>
        <w:gridCol w:w="2233"/>
      </w:tblGrid>
      <w:tr w:rsidR="00087418" w:rsidTr="00087418">
        <w:tc>
          <w:tcPr>
            <w:tcW w:w="959" w:type="dxa"/>
          </w:tcPr>
          <w:p w:rsidR="00087418" w:rsidRDefault="00087418" w:rsidP="000874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874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874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79" w:type="dxa"/>
          </w:tcPr>
          <w:p w:rsidR="00087418" w:rsidRDefault="00087418" w:rsidP="000874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Программы/тематические модули</w:t>
            </w:r>
          </w:p>
        </w:tc>
        <w:tc>
          <w:tcPr>
            <w:tcW w:w="2233" w:type="dxa"/>
          </w:tcPr>
          <w:p w:rsidR="00087418" w:rsidRDefault="00087418" w:rsidP="000874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087418" w:rsidTr="00087418">
        <w:tc>
          <w:tcPr>
            <w:tcW w:w="959" w:type="dxa"/>
          </w:tcPr>
          <w:p w:rsidR="00087418" w:rsidRPr="00087418" w:rsidRDefault="00087418" w:rsidP="000874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087418" w:rsidRPr="00087418" w:rsidRDefault="00087418" w:rsidP="0008741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учебного модуля «Край, в котором ты живешь». Программа опубликована в журнале «Практические советы учителю»//методический журнал № 2 - Ростов н/Д.: Изд-во ГБУ ДПО РО РИПК и ППРО, 2022. – 55с. – 7п.</w:t>
            </w:r>
          </w:p>
        </w:tc>
        <w:tc>
          <w:tcPr>
            <w:tcW w:w="2233" w:type="dxa"/>
          </w:tcPr>
          <w:p w:rsidR="00087418" w:rsidRPr="00087418" w:rsidRDefault="00087418" w:rsidP="000874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34 часа</w:t>
            </w:r>
          </w:p>
        </w:tc>
      </w:tr>
      <w:tr w:rsidR="00087418" w:rsidTr="00087418">
        <w:tc>
          <w:tcPr>
            <w:tcW w:w="959" w:type="dxa"/>
          </w:tcPr>
          <w:p w:rsidR="00087418" w:rsidRDefault="00087418" w:rsidP="000874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087418" w:rsidRPr="00087418" w:rsidRDefault="00087418" w:rsidP="0008741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для общеобразовательных учреждений 1-4 классы «</w:t>
            </w:r>
            <w:proofErr w:type="spellStart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Авторы: канд. </w:t>
            </w:r>
            <w:proofErr w:type="spellStart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. наук Е.Ю. Сухаревская, М.Н.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Бакрева</w:t>
            </w:r>
            <w:proofErr w:type="spellEnd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И.Ю. Величко, М.М. </w:t>
            </w:r>
            <w:proofErr w:type="spellStart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Вюнникова</w:t>
            </w:r>
            <w:proofErr w:type="spellEnd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Е.А. </w:t>
            </w:r>
            <w:proofErr w:type="spellStart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Добреля</w:t>
            </w:r>
            <w:proofErr w:type="spellEnd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Е.А. Зыбина, О.А. </w:t>
            </w:r>
            <w:proofErr w:type="spellStart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Каклюгина</w:t>
            </w:r>
            <w:proofErr w:type="spellEnd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Л.В. Козорезова, Е.А. </w:t>
            </w:r>
            <w:proofErr w:type="spellStart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Никуличева</w:t>
            </w:r>
            <w:proofErr w:type="spellEnd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, Т.Г. Степанова, А.Г. Ткаченко.</w:t>
            </w:r>
          </w:p>
        </w:tc>
        <w:tc>
          <w:tcPr>
            <w:tcW w:w="2233" w:type="dxa"/>
          </w:tcPr>
          <w:p w:rsidR="00087418" w:rsidRPr="00087418" w:rsidRDefault="00087418" w:rsidP="000874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34 часа</w:t>
            </w:r>
          </w:p>
        </w:tc>
      </w:tr>
      <w:tr w:rsidR="00087418" w:rsidTr="00087418">
        <w:tc>
          <w:tcPr>
            <w:tcW w:w="959" w:type="dxa"/>
          </w:tcPr>
          <w:p w:rsidR="00087418" w:rsidRDefault="00087418" w:rsidP="000874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087418" w:rsidRPr="00087418" w:rsidRDefault="00087418" w:rsidP="0008741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Донского края с древнейших времен до начала ХХ</w:t>
            </w:r>
            <w:proofErr w:type="gramStart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 Осадченко Н. Г. 2019 г. https://donidom.1rnd.ru/</w:t>
            </w:r>
          </w:p>
        </w:tc>
        <w:tc>
          <w:tcPr>
            <w:tcW w:w="2233" w:type="dxa"/>
          </w:tcPr>
          <w:p w:rsidR="00087418" w:rsidRDefault="00087418" w:rsidP="00087418">
            <w:pPr>
              <w:jc w:val="center"/>
            </w:pPr>
            <w:r w:rsidRPr="00676286">
              <w:rPr>
                <w:rFonts w:ascii="Times New Roman" w:eastAsia="Times New Roman" w:hAnsi="Times New Roman" w:cs="Times New Roman"/>
                <w:sz w:val="24"/>
                <w:szCs w:val="24"/>
              </w:rPr>
              <w:t>34 часа</w:t>
            </w:r>
          </w:p>
        </w:tc>
      </w:tr>
      <w:tr w:rsidR="00087418" w:rsidTr="00087418">
        <w:tc>
          <w:tcPr>
            <w:tcW w:w="959" w:type="dxa"/>
          </w:tcPr>
          <w:p w:rsidR="00087418" w:rsidRDefault="00087418" w:rsidP="000874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087418" w:rsidRPr="00087418" w:rsidRDefault="00087418" w:rsidP="0008741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Донского края с древнейших времен до начала ХХ века». Осадченко Н. Г,. 2023 г. https://donidom.1rnd.ru/</w:t>
            </w:r>
          </w:p>
        </w:tc>
        <w:tc>
          <w:tcPr>
            <w:tcW w:w="2233" w:type="dxa"/>
          </w:tcPr>
          <w:p w:rsidR="00087418" w:rsidRDefault="00087418" w:rsidP="00087418">
            <w:pPr>
              <w:jc w:val="center"/>
            </w:pPr>
            <w:r w:rsidRPr="00676286">
              <w:rPr>
                <w:rFonts w:ascii="Times New Roman" w:eastAsia="Times New Roman" w:hAnsi="Times New Roman" w:cs="Times New Roman"/>
                <w:sz w:val="24"/>
                <w:szCs w:val="24"/>
              </w:rPr>
              <w:t>34 часа</w:t>
            </w:r>
          </w:p>
        </w:tc>
      </w:tr>
      <w:tr w:rsidR="00087418" w:rsidTr="00087418">
        <w:tc>
          <w:tcPr>
            <w:tcW w:w="959" w:type="dxa"/>
          </w:tcPr>
          <w:p w:rsidR="00087418" w:rsidRDefault="00087418" w:rsidP="000874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087418" w:rsidRPr="00087418" w:rsidRDefault="00087418" w:rsidP="0008741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«Донское казачество в лицах»</w:t>
            </w:r>
          </w:p>
        </w:tc>
        <w:tc>
          <w:tcPr>
            <w:tcW w:w="2233" w:type="dxa"/>
          </w:tcPr>
          <w:p w:rsidR="00087418" w:rsidRDefault="00087418" w:rsidP="00087418">
            <w:pPr>
              <w:jc w:val="center"/>
            </w:pPr>
            <w:r w:rsidRPr="00676286">
              <w:rPr>
                <w:rFonts w:ascii="Times New Roman" w:eastAsia="Times New Roman" w:hAnsi="Times New Roman" w:cs="Times New Roman"/>
                <w:sz w:val="24"/>
                <w:szCs w:val="24"/>
              </w:rPr>
              <w:t>34 часа</w:t>
            </w:r>
          </w:p>
        </w:tc>
      </w:tr>
      <w:tr w:rsidR="00087418" w:rsidTr="00087418">
        <w:tc>
          <w:tcPr>
            <w:tcW w:w="959" w:type="dxa"/>
          </w:tcPr>
          <w:p w:rsidR="00087418" w:rsidRDefault="00087418" w:rsidP="000874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087418" w:rsidRPr="00087418" w:rsidRDefault="00087418" w:rsidP="0008741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«Ратная доблесть донских казаков»</w:t>
            </w:r>
          </w:p>
        </w:tc>
        <w:tc>
          <w:tcPr>
            <w:tcW w:w="2233" w:type="dxa"/>
          </w:tcPr>
          <w:p w:rsidR="00087418" w:rsidRDefault="00087418" w:rsidP="00087418">
            <w:pPr>
              <w:jc w:val="center"/>
            </w:pPr>
            <w:r w:rsidRPr="00676286">
              <w:rPr>
                <w:rFonts w:ascii="Times New Roman" w:eastAsia="Times New Roman" w:hAnsi="Times New Roman" w:cs="Times New Roman"/>
                <w:sz w:val="24"/>
                <w:szCs w:val="24"/>
              </w:rPr>
              <w:t>34 часа</w:t>
            </w:r>
          </w:p>
        </w:tc>
      </w:tr>
      <w:tr w:rsidR="00087418" w:rsidTr="00087418">
        <w:tc>
          <w:tcPr>
            <w:tcW w:w="959" w:type="dxa"/>
          </w:tcPr>
          <w:p w:rsidR="00087418" w:rsidRDefault="00087418" w:rsidP="000874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087418" w:rsidRPr="00087418" w:rsidRDefault="00087418" w:rsidP="0008741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«Духовный мир донского казачества»</w:t>
            </w:r>
          </w:p>
        </w:tc>
        <w:tc>
          <w:tcPr>
            <w:tcW w:w="2233" w:type="dxa"/>
          </w:tcPr>
          <w:p w:rsidR="00087418" w:rsidRDefault="00087418" w:rsidP="00087418">
            <w:pPr>
              <w:jc w:val="center"/>
            </w:pPr>
            <w:r w:rsidRPr="00676286">
              <w:rPr>
                <w:rFonts w:ascii="Times New Roman" w:eastAsia="Times New Roman" w:hAnsi="Times New Roman" w:cs="Times New Roman"/>
                <w:sz w:val="24"/>
                <w:szCs w:val="24"/>
              </w:rPr>
              <w:t>34 часа</w:t>
            </w:r>
          </w:p>
        </w:tc>
      </w:tr>
      <w:tr w:rsidR="00087418" w:rsidTr="00087418">
        <w:tc>
          <w:tcPr>
            <w:tcW w:w="959" w:type="dxa"/>
          </w:tcPr>
          <w:p w:rsidR="00087418" w:rsidRDefault="00087418" w:rsidP="000874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087418" w:rsidRPr="00087418" w:rsidRDefault="00087418" w:rsidP="0008741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18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и современность донского казачества»</w:t>
            </w:r>
          </w:p>
        </w:tc>
        <w:tc>
          <w:tcPr>
            <w:tcW w:w="2233" w:type="dxa"/>
          </w:tcPr>
          <w:p w:rsidR="00087418" w:rsidRDefault="00087418" w:rsidP="00087418">
            <w:pPr>
              <w:jc w:val="center"/>
            </w:pPr>
            <w:r w:rsidRPr="00676286">
              <w:rPr>
                <w:rFonts w:ascii="Times New Roman" w:eastAsia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:rsidR="00087418" w:rsidRDefault="00087418" w:rsidP="000874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418" w:rsidRDefault="00087418" w:rsidP="000874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Методическое обеспечение регионального казачьего образования </w:t>
      </w:r>
    </w:p>
    <w:p w:rsidR="00087418" w:rsidRDefault="00087418" w:rsidP="000874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b/>
          <w:sz w:val="24"/>
          <w:szCs w:val="24"/>
        </w:rPr>
        <w:t>на уровне основного общего образования</w:t>
      </w:r>
    </w:p>
    <w:p w:rsidR="00087418" w:rsidRDefault="00087418" w:rsidP="000874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418" w:rsidRDefault="00087418" w:rsidP="00087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sz w:val="24"/>
          <w:szCs w:val="24"/>
        </w:rPr>
        <w:t>1. Астапенко Г. Быт, обычаи, обряды и праздники донских казаков XVII</w:t>
      </w:r>
      <w:proofErr w:type="gramStart"/>
      <w:r w:rsidRPr="00087418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IХ вв. Ростов-на Дону: Гефест, 2010. </w:t>
      </w:r>
    </w:p>
    <w:p w:rsidR="00087418" w:rsidRDefault="00087418" w:rsidP="00087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Веряскина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 О.Г., 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Саяпин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 В.В. История Донского края с древнейших времен до конца XVI века. Учебно-методические материалы. Ростов-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наДону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: Донской издательский дом, 2005. </w:t>
      </w:r>
    </w:p>
    <w:p w:rsidR="00087418" w:rsidRDefault="00087418" w:rsidP="00087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Веряскина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 О.Г. Символика Донского края. Рабочая тетрадь. Ростов-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наДону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: Донской издательский дом, 2005. </w:t>
      </w:r>
    </w:p>
    <w:p w:rsidR="00087418" w:rsidRDefault="00087418" w:rsidP="00087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Веряскина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 О.Г. Страницы истории. Рабочая тетрадь. Ростов-на-Дону: «Донской издательский дом», 2006. </w:t>
      </w:r>
    </w:p>
    <w:p w:rsidR="00087418" w:rsidRDefault="00087418" w:rsidP="00087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5. Волошинова В.Ф. 100 уникальных мест Ростовской области: иллюстрированный справочник. Ростов-на-Дону: 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Ростиздат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, 2011. </w:t>
      </w:r>
    </w:p>
    <w:p w:rsidR="00087418" w:rsidRDefault="00087418" w:rsidP="00087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6. Домоводство на Дону: дом, кухня, костюм: учебное пособие. Сост. Филиппов К.С. Ростов-на-Дону: Артель, 2010. </w:t>
      </w:r>
    </w:p>
    <w:p w:rsidR="002E3B7D" w:rsidRDefault="00087418" w:rsidP="00087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Кислицын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 С.А., 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Кислицына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 И.Г. История Донского края ХХ в. (9 класс). 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Ростовна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-Дону: Донской 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изательский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 дом, 2004 </w:t>
      </w:r>
    </w:p>
    <w:p w:rsidR="002E3B7D" w:rsidRDefault="00087418" w:rsidP="00087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8. Кожанов А.П. Донское казачество в 20-х годах ХХ века (учебное пособие по спецкурсу). Ростов-на-Дону: Донской издательский дом, 2005. </w:t>
      </w:r>
    </w:p>
    <w:p w:rsidR="002E3B7D" w:rsidRDefault="00087418" w:rsidP="00087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sz w:val="24"/>
          <w:szCs w:val="24"/>
        </w:rPr>
        <w:t>9. Малыхин К.Г. История Донского края: учебное пособие. Ростов-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наДону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Ростовкнига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, 2012. </w:t>
      </w:r>
    </w:p>
    <w:p w:rsidR="002E3B7D" w:rsidRDefault="00087418" w:rsidP="00087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10. Осадченко Н.Г., 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Галий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 И.П. История Ростовской области с древнейших времен до начала XVI века [Текст]: учебное пособие для 5-6 классов общеобразовательных организаций / Н.Г. Осадченко, И.П. 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Галий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>. – М.: ООО «Русское слово – учебник», 2022. – 104 с.: ил. – (Региональный компонент).</w:t>
      </w:r>
    </w:p>
    <w:p w:rsidR="002E3B7D" w:rsidRDefault="00087418" w:rsidP="00087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 11. Самарина Н.В., 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Витюк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 О.Г. История Донского края XVII - XI</w:t>
      </w:r>
      <w:proofErr w:type="gramStart"/>
      <w:r w:rsidRPr="00087418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 вв. (7-8 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.), 2004. </w:t>
      </w:r>
    </w:p>
    <w:p w:rsidR="002E3B7D" w:rsidRDefault="00087418" w:rsidP="00087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12. Хрестоматия по истории донского казачества (с древнейших времен до 1920 года). Сост. М.П. Астапенко. Ростов-на-Дону: 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Ростовкнига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, 2012. </w:t>
      </w:r>
    </w:p>
    <w:p w:rsidR="002E3B7D" w:rsidRDefault="00087418" w:rsidP="00087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13. Щербина А.В. История донского казачества. Учебное пособие. 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Ростовна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 xml:space="preserve">-Дону: издательство РГУ, 2001. </w:t>
      </w:r>
    </w:p>
    <w:p w:rsidR="00087418" w:rsidRDefault="00087418" w:rsidP="00087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418">
        <w:rPr>
          <w:rFonts w:ascii="Times New Roman" w:eastAsia="Times New Roman" w:hAnsi="Times New Roman" w:cs="Times New Roman"/>
          <w:sz w:val="24"/>
          <w:szCs w:val="24"/>
        </w:rPr>
        <w:t>14. Электронные ресурсы: https:// okn.donland.ru/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documents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87418">
        <w:rPr>
          <w:rFonts w:ascii="Times New Roman" w:eastAsia="Times New Roman" w:hAnsi="Times New Roman" w:cs="Times New Roman"/>
          <w:sz w:val="24"/>
          <w:szCs w:val="24"/>
        </w:rPr>
        <w:t>active</w:t>
      </w:r>
      <w:proofErr w:type="spellEnd"/>
      <w:r w:rsidRPr="00087418">
        <w:rPr>
          <w:rFonts w:ascii="Times New Roman" w:eastAsia="Times New Roman" w:hAnsi="Times New Roman" w:cs="Times New Roman"/>
          <w:sz w:val="24"/>
          <w:szCs w:val="24"/>
        </w:rPr>
        <w:t>/157026/.</w:t>
      </w:r>
    </w:p>
    <w:p w:rsidR="002E3B7D" w:rsidRDefault="002E3B7D" w:rsidP="00087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B7D" w:rsidRDefault="002E3B7D" w:rsidP="002E3B7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B7D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освоения регионального компонента казачьего образования на уровне основного общего образования</w:t>
      </w:r>
    </w:p>
    <w:p w:rsidR="002E3B7D" w:rsidRDefault="002E3B7D" w:rsidP="002E3B7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2E3B7D" w:rsidTr="002E3B7D">
        <w:tc>
          <w:tcPr>
            <w:tcW w:w="959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E3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E3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диагностики</w:t>
            </w:r>
          </w:p>
        </w:tc>
      </w:tr>
      <w:tr w:rsidR="002E3B7D" w:rsidTr="00A3442B">
        <w:tc>
          <w:tcPr>
            <w:tcW w:w="9571" w:type="dxa"/>
            <w:gridSpan w:val="3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2E3B7D" w:rsidTr="002E3B7D">
        <w:tc>
          <w:tcPr>
            <w:tcW w:w="959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своей этнической принадлежности российском казачеству как основы для формирования российской гражданской идентичности, знание истории</w:t>
            </w:r>
            <w:proofErr w:type="gramStart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собенностей диалекта. культуры российского казачества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Эссе</w:t>
            </w:r>
          </w:p>
        </w:tc>
      </w:tr>
      <w:tr w:rsidR="002E3B7D" w:rsidTr="002E3B7D">
        <w:tc>
          <w:tcPr>
            <w:tcW w:w="959" w:type="dxa"/>
          </w:tcPr>
          <w:p w:rsid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социальных норм, правил поведения</w:t>
            </w:r>
            <w:proofErr w:type="gramStart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олей и форм социальной жизни в казачьем сообществе; участие в общественной жизни и самоуправлении детско-юношеского и молодежного казачьего сообщества в пределах возрастных компетенций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поступков и анализ</w:t>
            </w:r>
          </w:p>
        </w:tc>
      </w:tr>
      <w:tr w:rsidR="002E3B7D" w:rsidTr="002E3B7D">
        <w:tc>
          <w:tcPr>
            <w:tcW w:w="959" w:type="dxa"/>
          </w:tcPr>
          <w:p w:rsid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основанного на традиционных для казачества духовно-нравственных ценностях, осознанного и ответственного отношения к своим поступкам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Эссе</w:t>
            </w:r>
          </w:p>
        </w:tc>
      </w:tr>
      <w:tr w:rsidR="002E3B7D" w:rsidTr="002E3B7D">
        <w:tc>
          <w:tcPr>
            <w:tcW w:w="959" w:type="dxa"/>
          </w:tcPr>
          <w:p w:rsid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особенностей построения и традиций казачьей семьи в жизни человека, казачьего сообщества и общества в целом, </w:t>
            </w: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принятие ценности семейной жизни, уважительное и заботливое отношение к членам своей семьи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</w:t>
            </w:r>
          </w:p>
        </w:tc>
      </w:tr>
      <w:tr w:rsidR="002E3B7D" w:rsidTr="002E3B7D">
        <w:tc>
          <w:tcPr>
            <w:tcW w:w="959" w:type="dxa"/>
          </w:tcPr>
          <w:p w:rsid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эстетического сознания через освоение художественного и музыкального наследия российского и зарубежного казачества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Эссе</w:t>
            </w:r>
          </w:p>
        </w:tc>
      </w:tr>
      <w:tr w:rsidR="002E3B7D" w:rsidTr="002E3B7D">
        <w:tc>
          <w:tcPr>
            <w:tcW w:w="959" w:type="dxa"/>
          </w:tcPr>
          <w:p w:rsid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ценностного отношения к здоровью, формирование готовности к систематическим занятиям спортом и военно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прикладным видам деятельности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поступков и анализ</w:t>
            </w:r>
          </w:p>
        </w:tc>
      </w:tr>
      <w:tr w:rsidR="002E3B7D" w:rsidTr="00A46FBE">
        <w:tc>
          <w:tcPr>
            <w:tcW w:w="9571" w:type="dxa"/>
            <w:gridSpan w:val="3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</w:tr>
      <w:tr w:rsidR="002E3B7D" w:rsidTr="002E3B7D">
        <w:tc>
          <w:tcPr>
            <w:tcW w:w="959" w:type="dxa"/>
          </w:tcPr>
          <w:p w:rsid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освоение диалектических особенностей языка российского казачества; овладение навыками речевого поведения в казачьем сообществе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2E3B7D" w:rsidTr="002E3B7D">
        <w:tc>
          <w:tcPr>
            <w:tcW w:w="959" w:type="dxa"/>
          </w:tcPr>
          <w:p w:rsid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Литература: обеспечение культурной самоидентификации, осознание коммуникативно-эстетических возможностей казачьего диалекта на основе изучения произведений российского и зарубежного казачества; развитие способности понимать литературные художественные произведения, отражающие казачьи традиции.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Эссе</w:t>
            </w:r>
          </w:p>
        </w:tc>
      </w:tr>
      <w:tr w:rsidR="002E3B7D" w:rsidTr="002E3B7D">
        <w:tc>
          <w:tcPr>
            <w:tcW w:w="959" w:type="dxa"/>
          </w:tcPr>
          <w:p w:rsid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язык: формирование личностной позиции в развитии национального самосознания на основе </w:t>
            </w:r>
            <w:proofErr w:type="spellStart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презентации элементов казачьей культуры носителям иностранного языка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2E3B7D" w:rsidTr="002E3B7D">
        <w:tc>
          <w:tcPr>
            <w:tcW w:w="959" w:type="dxa"/>
          </w:tcPr>
          <w:p w:rsid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История: овладение знаниями об истории российского казачества, о роли казачества в процессе историко-культурного развития России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</w:tr>
      <w:tr w:rsidR="002E3B7D" w:rsidTr="002E3B7D">
        <w:tc>
          <w:tcPr>
            <w:tcW w:w="959" w:type="dxa"/>
          </w:tcPr>
          <w:p w:rsid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Обществознание: освоение знаний о современном российском казачестве как социальной и этнической группе, о роли казачества в современном гражданском обществе, формирование гражданской идентификации и традиционных для казачества установок на верное служение Отечеству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2E3B7D" w:rsidTr="002E3B7D">
        <w:tc>
          <w:tcPr>
            <w:tcW w:w="959" w:type="dxa"/>
          </w:tcPr>
          <w:p w:rsid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География: приобретение навыков нахождения, анализа и презентации географической информации о родном крае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хозяйственной деятельности населения изучаемой территории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2E3B7D" w:rsidTr="002E3B7D">
        <w:tc>
          <w:tcPr>
            <w:tcW w:w="959" w:type="dxa"/>
          </w:tcPr>
          <w:p w:rsid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искусство: воспитание уважения к истории культуры российского казачества, выраженной в архитектуре, изобразительном искусстве</w:t>
            </w:r>
            <w:proofErr w:type="gramStart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национальных образах предметно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материальной и пространственной среды. В понимании красоты человека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2E3B7D" w:rsidTr="002E3B7D">
        <w:tc>
          <w:tcPr>
            <w:tcW w:w="959" w:type="dxa"/>
          </w:tcPr>
          <w:p w:rsid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Музыка: развитие ценностного отношения к музыкальной культуре российского казачества, личностного отношения к сохранению казачьего музыкального фольклора как культурного наследия самобытной этнической культуры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викторина</w:t>
            </w:r>
          </w:p>
        </w:tc>
      </w:tr>
      <w:tr w:rsidR="002E3B7D" w:rsidTr="002E3B7D">
        <w:tc>
          <w:tcPr>
            <w:tcW w:w="959" w:type="dxa"/>
          </w:tcPr>
          <w:p w:rsid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Технология: формирование представлений о социальных и этических проблемах современных технологий и различных типов профессий</w:t>
            </w:r>
            <w:proofErr w:type="gramStart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вязанных и с изучаемыми технологиями, развитие ответственности за результаты применения технологий на основе традиционных для казачества духовно-нравственных ценностей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</w:tr>
      <w:tr w:rsidR="002E3B7D" w:rsidTr="002E3B7D">
        <w:tc>
          <w:tcPr>
            <w:tcW w:w="959" w:type="dxa"/>
          </w:tcPr>
          <w:p w:rsid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культура: формирование готовности к регулярным занятиям спортом и традиционными для казаков военно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прикладными видами деятельности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</w:t>
            </w:r>
          </w:p>
        </w:tc>
      </w:tr>
      <w:tr w:rsidR="002E3B7D" w:rsidTr="002E3B7D">
        <w:tc>
          <w:tcPr>
            <w:tcW w:w="959" w:type="dxa"/>
          </w:tcPr>
          <w:p w:rsid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безопасности жизнедеятельности: понимание роли </w:t>
            </w: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казачьих обществ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терроризма и экстремизма; понимание необходимости подготовки казаков к защите Отечества.</w:t>
            </w:r>
          </w:p>
        </w:tc>
        <w:tc>
          <w:tcPr>
            <w:tcW w:w="1950" w:type="dxa"/>
          </w:tcPr>
          <w:p w:rsidR="002E3B7D" w:rsidRPr="002E3B7D" w:rsidRDefault="002E3B7D" w:rsidP="002E3B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Наблюдение </w:t>
            </w:r>
            <w:r w:rsidRPr="002E3B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поступков и анализ</w:t>
            </w:r>
          </w:p>
        </w:tc>
      </w:tr>
    </w:tbl>
    <w:p w:rsidR="002E3B7D" w:rsidRDefault="002E3B7D" w:rsidP="002E3B7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3B7D" w:rsidRDefault="004F1424" w:rsidP="002E3B7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424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 w:rsidR="000D013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F1424">
        <w:rPr>
          <w:rFonts w:ascii="Times New Roman" w:eastAsia="Times New Roman" w:hAnsi="Times New Roman" w:cs="Times New Roman"/>
          <w:b/>
          <w:sz w:val="24"/>
          <w:szCs w:val="24"/>
        </w:rPr>
        <w:t>. Региональный компонент содержания непрерывного казачьего образования на уровне дополнительного образования детей</w:t>
      </w:r>
    </w:p>
    <w:p w:rsidR="000D0138" w:rsidRDefault="000D0138" w:rsidP="002E3B7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138"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компонент содержания казачьего образования отражен </w:t>
      </w:r>
      <w:proofErr w:type="gramStart"/>
      <w:r w:rsidRPr="000D013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D013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138">
        <w:rPr>
          <w:rFonts w:ascii="Times New Roman" w:eastAsia="Times New Roman" w:hAnsi="Times New Roman" w:cs="Times New Roman"/>
          <w:sz w:val="24"/>
          <w:szCs w:val="24"/>
        </w:rPr>
        <w:sym w:font="Symbol" w:char="F0D8"/>
      </w:r>
      <w:r w:rsidRPr="000D0138">
        <w:rPr>
          <w:rFonts w:ascii="Times New Roman" w:eastAsia="Times New Roman" w:hAnsi="Times New Roman" w:cs="Times New Roman"/>
          <w:sz w:val="24"/>
          <w:szCs w:val="24"/>
        </w:rPr>
        <w:t xml:space="preserve"> рабочих программах учебных дисциплин социально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D0138">
        <w:rPr>
          <w:rFonts w:ascii="Times New Roman" w:eastAsia="Times New Roman" w:hAnsi="Times New Roman" w:cs="Times New Roman"/>
          <w:sz w:val="24"/>
          <w:szCs w:val="24"/>
        </w:rPr>
        <w:t xml:space="preserve">гуманитарного направления, художественного, естественнонаучной, технической, туристско-краеведческой, физкультурно-спортивной; </w:t>
      </w: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138">
        <w:rPr>
          <w:rFonts w:ascii="Times New Roman" w:eastAsia="Times New Roman" w:hAnsi="Times New Roman" w:cs="Times New Roman"/>
          <w:sz w:val="24"/>
          <w:szCs w:val="24"/>
        </w:rPr>
        <w:sym w:font="Symbol" w:char="F0D8"/>
      </w:r>
      <w:r w:rsidRPr="000D0138">
        <w:rPr>
          <w:rFonts w:ascii="Times New Roman" w:eastAsia="Times New Roman" w:hAnsi="Times New Roman" w:cs="Times New Roman"/>
          <w:sz w:val="24"/>
          <w:szCs w:val="24"/>
        </w:rPr>
        <w:t xml:space="preserve"> рабочей программе воспитания; </w:t>
      </w: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138">
        <w:rPr>
          <w:rFonts w:ascii="Times New Roman" w:eastAsia="Times New Roman" w:hAnsi="Times New Roman" w:cs="Times New Roman"/>
          <w:sz w:val="24"/>
          <w:szCs w:val="24"/>
        </w:rPr>
        <w:sym w:font="Symbol" w:char="F0D8"/>
      </w:r>
      <w:r w:rsidRPr="000D0138">
        <w:rPr>
          <w:rFonts w:ascii="Times New Roman" w:eastAsia="Times New Roman" w:hAnsi="Times New Roman" w:cs="Times New Roman"/>
          <w:sz w:val="24"/>
          <w:szCs w:val="24"/>
        </w:rPr>
        <w:t xml:space="preserve"> календарно-тематическом </w:t>
      </w:r>
      <w:proofErr w:type="gramStart"/>
      <w:r w:rsidRPr="000D0138">
        <w:rPr>
          <w:rFonts w:ascii="Times New Roman" w:eastAsia="Times New Roman" w:hAnsi="Times New Roman" w:cs="Times New Roman"/>
          <w:sz w:val="24"/>
          <w:szCs w:val="24"/>
        </w:rPr>
        <w:t>плане</w:t>
      </w:r>
      <w:proofErr w:type="gramEnd"/>
      <w:r w:rsidRPr="000D0138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воспитательной работы. </w:t>
      </w: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13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0D0138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практическое освоение культурно-исторического наследия донского казачества. </w:t>
      </w: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138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138">
        <w:rPr>
          <w:rFonts w:ascii="Times New Roman" w:eastAsia="Times New Roman" w:hAnsi="Times New Roman" w:cs="Times New Roman"/>
          <w:sz w:val="24"/>
          <w:szCs w:val="24"/>
        </w:rPr>
        <w:t xml:space="preserve">1. Формирование устойчивого интереса детей к истории и культуре малой Родины </w:t>
      </w: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138">
        <w:rPr>
          <w:rFonts w:ascii="Times New Roman" w:eastAsia="Times New Roman" w:hAnsi="Times New Roman" w:cs="Times New Roman"/>
          <w:sz w:val="24"/>
          <w:szCs w:val="24"/>
        </w:rPr>
        <w:t xml:space="preserve">2. Воспитание чувства гордости и патриотизма детей и подростков на основе ценностей истории и культуры донских казаков. </w:t>
      </w: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138">
        <w:rPr>
          <w:rFonts w:ascii="Times New Roman" w:eastAsia="Times New Roman" w:hAnsi="Times New Roman" w:cs="Times New Roman"/>
          <w:sz w:val="24"/>
          <w:szCs w:val="24"/>
        </w:rPr>
        <w:t xml:space="preserve">3. Формирование опыта сохранять народные ремесла и промыслы донских казаков. </w:t>
      </w: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138">
        <w:rPr>
          <w:rFonts w:ascii="Times New Roman" w:eastAsia="Times New Roman" w:hAnsi="Times New Roman" w:cs="Times New Roman"/>
          <w:sz w:val="24"/>
          <w:szCs w:val="24"/>
        </w:rPr>
        <w:t>4. Привитие эстетического вкуса к донской народной песне и танцу.</w:t>
      </w: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138">
        <w:rPr>
          <w:rFonts w:ascii="Times New Roman" w:eastAsia="Times New Roman" w:hAnsi="Times New Roman" w:cs="Times New Roman"/>
          <w:b/>
          <w:sz w:val="24"/>
          <w:szCs w:val="24"/>
        </w:rPr>
        <w:t>Примерный вариативный компонент казачьего образования на уровне дополнительного образования детей</w:t>
      </w: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0138" w:rsidTr="000D0138">
        <w:tc>
          <w:tcPr>
            <w:tcW w:w="3190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190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Секция/ кружок, отражающие компонент казачьего образования</w:t>
            </w:r>
            <w:proofErr w:type="gramEnd"/>
          </w:p>
        </w:tc>
        <w:tc>
          <w:tcPr>
            <w:tcW w:w="3191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0D0138" w:rsidRPr="000D0138" w:rsidTr="000D0138">
        <w:tc>
          <w:tcPr>
            <w:tcW w:w="3190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гуманитарное</w:t>
            </w:r>
          </w:p>
        </w:tc>
        <w:tc>
          <w:tcPr>
            <w:tcW w:w="3190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Быт донских казаков Традиции донских казаков. Казачий Домострой</w:t>
            </w:r>
          </w:p>
        </w:tc>
        <w:tc>
          <w:tcPr>
            <w:tcW w:w="3191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быта донских казаков. Особенности традиций казачества. Уклад жизни и семейные ценности.</w:t>
            </w:r>
          </w:p>
        </w:tc>
      </w:tr>
      <w:tr w:rsidR="000D0138" w:rsidRPr="000D0138" w:rsidTr="000D0138">
        <w:tc>
          <w:tcPr>
            <w:tcW w:w="3190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3190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 Вокальный ансамбль «Казачок»</w:t>
            </w:r>
          </w:p>
        </w:tc>
        <w:tc>
          <w:tcPr>
            <w:tcW w:w="3191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способностей детей на богатом культурном материале казачества. Походно-строевые, игровые, плясовые, лирические – протяжные, шуточно – плясовые казачьи песни.</w:t>
            </w:r>
          </w:p>
        </w:tc>
      </w:tr>
      <w:tr w:rsidR="000D0138" w:rsidRPr="000D0138" w:rsidTr="000D0138">
        <w:tc>
          <w:tcPr>
            <w:tcW w:w="3190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Естественнонаучное</w:t>
            </w:r>
          </w:p>
        </w:tc>
        <w:tc>
          <w:tcPr>
            <w:tcW w:w="3190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экология Зелёная лаборатория</w:t>
            </w:r>
          </w:p>
        </w:tc>
        <w:tc>
          <w:tcPr>
            <w:tcW w:w="3191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природой и фауной Донского края</w:t>
            </w:r>
          </w:p>
        </w:tc>
      </w:tr>
      <w:tr w:rsidR="000D0138" w:rsidRPr="000D0138" w:rsidTr="000D0138">
        <w:tc>
          <w:tcPr>
            <w:tcW w:w="3190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3190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</w:p>
        </w:tc>
        <w:tc>
          <w:tcPr>
            <w:tcW w:w="3191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моделирование</w:t>
            </w:r>
          </w:p>
        </w:tc>
      </w:tr>
      <w:tr w:rsidR="000D0138" w:rsidRPr="000D0138" w:rsidTr="000D0138">
        <w:tc>
          <w:tcPr>
            <w:tcW w:w="3190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краеведческое</w:t>
            </w:r>
          </w:p>
        </w:tc>
        <w:tc>
          <w:tcPr>
            <w:tcW w:w="3190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безопасности» (казачий поход)</w:t>
            </w:r>
          </w:p>
        </w:tc>
        <w:tc>
          <w:tcPr>
            <w:tcW w:w="3191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ориентирование и туризм. Основы казачьего похода</w:t>
            </w:r>
          </w:p>
        </w:tc>
      </w:tr>
      <w:tr w:rsidR="000D0138" w:rsidRPr="000D0138" w:rsidTr="000D0138">
        <w:tc>
          <w:tcPr>
            <w:tcW w:w="3190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3190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«Казачий сполох» «Основы военной подготовки»</w:t>
            </w:r>
          </w:p>
        </w:tc>
        <w:tc>
          <w:tcPr>
            <w:tcW w:w="3191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защиты и самообороны, кулачные </w:t>
            </w: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казачьи бои. Основы огневой подготовки. Метание саперной лопатки, ножей. Рубка лозы. Развитие физической выносливости. Казачьи </w:t>
            </w:r>
            <w:proofErr w:type="spellStart"/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шермиции</w:t>
            </w:r>
            <w:proofErr w:type="spellEnd"/>
          </w:p>
        </w:tc>
      </w:tr>
    </w:tbl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138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на уровне дополнительного образования детей</w:t>
      </w:r>
    </w:p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0D0138" w:rsidTr="000D0138">
        <w:tc>
          <w:tcPr>
            <w:tcW w:w="959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D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421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91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диагностики</w:t>
            </w:r>
          </w:p>
        </w:tc>
      </w:tr>
      <w:tr w:rsidR="000D0138" w:rsidTr="009C4FB7">
        <w:tc>
          <w:tcPr>
            <w:tcW w:w="9571" w:type="dxa"/>
            <w:gridSpan w:val="3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0D0138" w:rsidTr="000D0138">
        <w:tc>
          <w:tcPr>
            <w:tcW w:w="959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выносливости в спортивных казачьих играх и соревнованиях</w:t>
            </w:r>
          </w:p>
        </w:tc>
        <w:tc>
          <w:tcPr>
            <w:tcW w:w="3191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ГТО</w:t>
            </w:r>
          </w:p>
        </w:tc>
      </w:tr>
      <w:tr w:rsidR="000D0138" w:rsidTr="000D0138">
        <w:tc>
          <w:tcPr>
            <w:tcW w:w="959" w:type="dxa"/>
          </w:tcPr>
          <w:p w:rsid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участие в возрождении народного творчества на Дону</w:t>
            </w:r>
          </w:p>
        </w:tc>
        <w:tc>
          <w:tcPr>
            <w:tcW w:w="3191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</w:tr>
      <w:tr w:rsidR="000D0138" w:rsidTr="000D0138">
        <w:tc>
          <w:tcPr>
            <w:tcW w:w="959" w:type="dxa"/>
          </w:tcPr>
          <w:p w:rsid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участие в культурно-историческом воспроизводстве наследия прошлого поколения</w:t>
            </w:r>
          </w:p>
        </w:tc>
        <w:tc>
          <w:tcPr>
            <w:tcW w:w="3191" w:type="dxa"/>
          </w:tcPr>
          <w:p w:rsidR="000D0138" w:rsidRPr="000D0138" w:rsidRDefault="000D0138" w:rsidP="000D01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13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0D0138" w:rsidRDefault="000D0138" w:rsidP="000D01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1383" w:rsidRDefault="006B1383" w:rsidP="000D01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383">
        <w:rPr>
          <w:rFonts w:ascii="Times New Roman" w:eastAsia="Times New Roman" w:hAnsi="Times New Roman" w:cs="Times New Roman"/>
          <w:b/>
          <w:sz w:val="24"/>
          <w:szCs w:val="24"/>
        </w:rPr>
        <w:t>IV.1. Региональный «календарь» воспитательных событий в казачьих образовательных организациях</w:t>
      </w:r>
    </w:p>
    <w:p w:rsidR="006B1383" w:rsidRDefault="006B1383" w:rsidP="000D01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383" w:rsidRDefault="006B1383" w:rsidP="006B13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383">
        <w:rPr>
          <w:rFonts w:ascii="Times New Roman" w:eastAsia="Times New Roman" w:hAnsi="Times New Roman" w:cs="Times New Roman"/>
          <w:sz w:val="24"/>
          <w:szCs w:val="24"/>
        </w:rPr>
        <w:t>В образовательных организаций на всех уровнях образования воспитательные события проектируются с учетом Региональных воспитательных событий ежегодно. Региональный «календарь» воспитательных событий отражает совместные виды деятельности казачьих образовательных организаций на всех уровнях образования и содержит следующие разделы.</w:t>
      </w:r>
    </w:p>
    <w:p w:rsidR="006B1383" w:rsidRDefault="006B1383" w:rsidP="006B13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383" w:rsidRDefault="006B1383" w:rsidP="006B13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383">
        <w:rPr>
          <w:rFonts w:ascii="Times New Roman" w:eastAsia="Times New Roman" w:hAnsi="Times New Roman" w:cs="Times New Roman"/>
          <w:b/>
          <w:sz w:val="24"/>
          <w:szCs w:val="24"/>
        </w:rPr>
        <w:t>Региональный «календарь» воспитательных событий в казачьих образовательных организациях</w:t>
      </w:r>
    </w:p>
    <w:p w:rsidR="006B1383" w:rsidRDefault="006B1383" w:rsidP="006B13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513"/>
        <w:gridCol w:w="1383"/>
      </w:tblGrid>
      <w:tr w:rsidR="006B1383" w:rsidTr="006B1383">
        <w:tc>
          <w:tcPr>
            <w:tcW w:w="675" w:type="dxa"/>
          </w:tcPr>
          <w:p w:rsid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B1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B1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Воспитательные события</w:t>
            </w:r>
          </w:p>
        </w:tc>
        <w:tc>
          <w:tcPr>
            <w:tcW w:w="1383" w:type="dxa"/>
          </w:tcPr>
          <w:p w:rsid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</w:tr>
      <w:tr w:rsidR="006B1383" w:rsidTr="00461FC0">
        <w:tc>
          <w:tcPr>
            <w:tcW w:w="9571" w:type="dxa"/>
            <w:gridSpan w:val="3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Календарные гражданские события</w:t>
            </w:r>
          </w:p>
        </w:tc>
      </w:tr>
      <w:tr w:rsidR="006B1383" w:rsidTr="006B1383">
        <w:tc>
          <w:tcPr>
            <w:tcW w:w="675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мероприятие, посвящённое памяти Атамана М.И. Платова</w:t>
            </w:r>
          </w:p>
        </w:tc>
        <w:tc>
          <w:tcPr>
            <w:tcW w:w="138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383" w:rsidTr="006B1383">
        <w:tc>
          <w:tcPr>
            <w:tcW w:w="675" w:type="dxa"/>
          </w:tcPr>
          <w:p w:rsid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Победы в Великой Отечественной войне. Конкурс сочинений «Донские казаки в истории ВОВ»</w:t>
            </w:r>
          </w:p>
        </w:tc>
        <w:tc>
          <w:tcPr>
            <w:tcW w:w="138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383" w:rsidTr="00C75700">
        <w:tc>
          <w:tcPr>
            <w:tcW w:w="9571" w:type="dxa"/>
            <w:gridSpan w:val="3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Социокультурные практики</w:t>
            </w:r>
          </w:p>
        </w:tc>
      </w:tr>
      <w:tr w:rsidR="006B1383" w:rsidTr="006B1383">
        <w:tc>
          <w:tcPr>
            <w:tcW w:w="675" w:type="dxa"/>
          </w:tcPr>
          <w:p w:rsid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литературного творчества – «Казачество в произведениях Донских писателей»</w:t>
            </w:r>
          </w:p>
        </w:tc>
        <w:tc>
          <w:tcPr>
            <w:tcW w:w="138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383" w:rsidTr="006B1383">
        <w:tc>
          <w:tcPr>
            <w:tcW w:w="675" w:type="dxa"/>
          </w:tcPr>
          <w:p w:rsid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конкурса «Удалая Казачка» для старшеклассниц и педагогических работников</w:t>
            </w:r>
          </w:p>
        </w:tc>
        <w:tc>
          <w:tcPr>
            <w:tcW w:w="138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383" w:rsidTr="006B1383">
        <w:tc>
          <w:tcPr>
            <w:tcW w:w="675" w:type="dxa"/>
          </w:tcPr>
          <w:p w:rsid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Онлайн-конкурс «Как у нас было на Дону» (представление видеороликов театрализованной постановки по казачьим обрядам, традициям, произведениям)</w:t>
            </w:r>
          </w:p>
        </w:tc>
        <w:tc>
          <w:tcPr>
            <w:tcW w:w="138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383" w:rsidTr="006B1383">
        <w:tc>
          <w:tcPr>
            <w:tcW w:w="675" w:type="dxa"/>
          </w:tcPr>
          <w:p w:rsid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Казачья традиция «Круг»</w:t>
            </w:r>
          </w:p>
        </w:tc>
        <w:tc>
          <w:tcPr>
            <w:tcW w:w="138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383" w:rsidTr="00A91631">
        <w:tc>
          <w:tcPr>
            <w:tcW w:w="9571" w:type="dxa"/>
            <w:gridSpan w:val="3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Спортивно-оздоровительные игры и соревнования в казачьем сообществе:</w:t>
            </w:r>
          </w:p>
        </w:tc>
      </w:tr>
      <w:tr w:rsidR="006B1383" w:rsidTr="006B1383">
        <w:tc>
          <w:tcPr>
            <w:tcW w:w="675" w:type="dxa"/>
          </w:tcPr>
          <w:p w:rsid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«Юный Атаман»</w:t>
            </w:r>
          </w:p>
        </w:tc>
        <w:tc>
          <w:tcPr>
            <w:tcW w:w="138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383" w:rsidTr="006B1383">
        <w:tc>
          <w:tcPr>
            <w:tcW w:w="675" w:type="dxa"/>
          </w:tcPr>
          <w:p w:rsid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«Турнира по фланкировке казачьей шашкой, приуроченного ко Дню защитника Отечества»</w:t>
            </w:r>
          </w:p>
        </w:tc>
        <w:tc>
          <w:tcPr>
            <w:tcW w:w="138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383" w:rsidTr="006B1383">
        <w:tc>
          <w:tcPr>
            <w:tcW w:w="675" w:type="dxa"/>
          </w:tcPr>
          <w:p w:rsid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казачьим боевым искусствам в честь создания 5- </w:t>
            </w:r>
            <w:proofErr w:type="spellStart"/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Гвардейского казачьего кавалерийского Корпуса, г. Азов</w:t>
            </w:r>
          </w:p>
        </w:tc>
        <w:tc>
          <w:tcPr>
            <w:tcW w:w="138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383" w:rsidTr="00F451FD">
        <w:tc>
          <w:tcPr>
            <w:tcW w:w="9571" w:type="dxa"/>
            <w:gridSpan w:val="3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Казачье движение в детской и молодежной среде:</w:t>
            </w:r>
          </w:p>
        </w:tc>
      </w:tr>
      <w:tr w:rsidR="006B1383" w:rsidTr="006B1383">
        <w:tc>
          <w:tcPr>
            <w:tcW w:w="675" w:type="dxa"/>
          </w:tcPr>
          <w:p w:rsid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>Слет казачьей молодежи Ростовской области войскового казачьего общества «</w:t>
            </w:r>
            <w:proofErr w:type="spellStart"/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Всевеликое</w:t>
            </w:r>
            <w:proofErr w:type="spellEnd"/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войско Донское» «Готов к труду и обороне»</w:t>
            </w:r>
          </w:p>
        </w:tc>
        <w:tc>
          <w:tcPr>
            <w:tcW w:w="138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383" w:rsidTr="00A831E9">
        <w:tc>
          <w:tcPr>
            <w:tcW w:w="9571" w:type="dxa"/>
            <w:gridSpan w:val="3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Научно-методические, просветительские и </w:t>
            </w:r>
            <w:proofErr w:type="spellStart"/>
            <w:r w:rsidRPr="006B1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6B1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мероприятия:</w:t>
            </w:r>
          </w:p>
        </w:tc>
      </w:tr>
      <w:tr w:rsidR="006B1383" w:rsidTr="006B1383">
        <w:tc>
          <w:tcPr>
            <w:tcW w:w="675" w:type="dxa"/>
          </w:tcPr>
          <w:p w:rsid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Научно-практические конференции на тему «Система непрерывного казачьего образования на Дону: опыт, проблемы, перспективы»,</w:t>
            </w:r>
          </w:p>
        </w:tc>
        <w:tc>
          <w:tcPr>
            <w:tcW w:w="138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383" w:rsidTr="006B1383">
        <w:tc>
          <w:tcPr>
            <w:tcW w:w="675" w:type="dxa"/>
          </w:tcPr>
          <w:p w:rsid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литературного творчества – «Казачество в произведениях Донских писателей»</w:t>
            </w:r>
          </w:p>
        </w:tc>
        <w:tc>
          <w:tcPr>
            <w:tcW w:w="138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383" w:rsidTr="006B1383">
        <w:tc>
          <w:tcPr>
            <w:tcW w:w="675" w:type="dxa"/>
          </w:tcPr>
          <w:p w:rsid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онлайн-лекции на тему «</w:t>
            </w:r>
            <w:proofErr w:type="spellStart"/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Расказачивание</w:t>
            </w:r>
            <w:proofErr w:type="spellEnd"/>
            <w:r w:rsidRPr="006B1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Дону»</w:t>
            </w:r>
          </w:p>
        </w:tc>
        <w:tc>
          <w:tcPr>
            <w:tcW w:w="1383" w:type="dxa"/>
          </w:tcPr>
          <w:p w:rsidR="006B1383" w:rsidRPr="006B1383" w:rsidRDefault="006B1383" w:rsidP="006B13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1383" w:rsidRPr="006B1383" w:rsidRDefault="006B1383" w:rsidP="006B13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383" w:rsidRDefault="006B1383" w:rsidP="006B1383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383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Региональная модель </w:t>
      </w:r>
      <w:proofErr w:type="gramStart"/>
      <w:r w:rsidRPr="006B1383">
        <w:rPr>
          <w:rFonts w:ascii="Times New Roman" w:eastAsia="Times New Roman" w:hAnsi="Times New Roman" w:cs="Times New Roman"/>
          <w:b/>
          <w:sz w:val="24"/>
          <w:szCs w:val="24"/>
        </w:rPr>
        <w:t>непрерывного</w:t>
      </w:r>
      <w:proofErr w:type="gramEnd"/>
    </w:p>
    <w:p w:rsidR="00087418" w:rsidRDefault="006B1383" w:rsidP="006B1383">
      <w:pPr>
        <w:pStyle w:val="a6"/>
        <w:widowControl w:val="0"/>
        <w:autoSpaceDE w:val="0"/>
        <w:autoSpaceDN w:val="0"/>
        <w:spacing w:after="0" w:line="240" w:lineRule="auto"/>
        <w:ind w:left="11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383">
        <w:rPr>
          <w:rFonts w:ascii="Times New Roman" w:eastAsia="Times New Roman" w:hAnsi="Times New Roman" w:cs="Times New Roman"/>
          <w:b/>
          <w:sz w:val="24"/>
          <w:szCs w:val="24"/>
        </w:rPr>
        <w:t>казачьего образования в Ростовской области</w:t>
      </w:r>
    </w:p>
    <w:p w:rsidR="006B1383" w:rsidRDefault="006B1383" w:rsidP="006B1383">
      <w:pPr>
        <w:pStyle w:val="a6"/>
        <w:widowControl w:val="0"/>
        <w:autoSpaceDE w:val="0"/>
        <w:autoSpaceDN w:val="0"/>
        <w:spacing w:after="0" w:line="240" w:lineRule="auto"/>
        <w:ind w:left="11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383" w:rsidRDefault="006B1383" w:rsidP="006B1383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1383">
        <w:rPr>
          <w:rFonts w:ascii="Times New Roman" w:eastAsia="Times New Roman" w:hAnsi="Times New Roman" w:cs="Times New Roman"/>
          <w:sz w:val="24"/>
          <w:szCs w:val="24"/>
        </w:rPr>
        <w:t>Целостная региональная модель непрерывного казачьего образования (НКО) представлена компонентами: концептуальным, целевым, содержательным, организационным, оценочно-результативным, координационно-управленческим (рисунок 1).</w:t>
      </w:r>
      <w:proofErr w:type="gramEnd"/>
    </w:p>
    <w:p w:rsidR="006B1383" w:rsidRDefault="006B1383" w:rsidP="006B1383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383" w:rsidRDefault="006B1383" w:rsidP="006B1383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38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повышения квалификации </w:t>
      </w:r>
    </w:p>
    <w:p w:rsidR="006B1383" w:rsidRDefault="006B1383" w:rsidP="006B1383">
      <w:pPr>
        <w:pStyle w:val="a6"/>
        <w:widowControl w:val="0"/>
        <w:autoSpaceDE w:val="0"/>
        <w:autoSpaceDN w:val="0"/>
        <w:spacing w:after="0" w:line="240" w:lineRule="auto"/>
        <w:ind w:left="11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383">
        <w:rPr>
          <w:rFonts w:ascii="Times New Roman" w:eastAsia="Times New Roman" w:hAnsi="Times New Roman" w:cs="Times New Roman"/>
          <w:b/>
          <w:sz w:val="24"/>
          <w:szCs w:val="24"/>
        </w:rPr>
        <w:t>педагогических и управленческих работников</w:t>
      </w:r>
    </w:p>
    <w:p w:rsidR="006B1383" w:rsidRDefault="006B1383" w:rsidP="006B1383">
      <w:pPr>
        <w:pStyle w:val="a6"/>
        <w:widowControl w:val="0"/>
        <w:autoSpaceDE w:val="0"/>
        <w:autoSpaceDN w:val="0"/>
        <w:spacing w:after="0" w:line="240" w:lineRule="auto"/>
        <w:ind w:left="11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383" w:rsidRDefault="006B1383" w:rsidP="006B1383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383">
        <w:rPr>
          <w:rFonts w:ascii="Times New Roman" w:eastAsia="Times New Roman" w:hAnsi="Times New Roman" w:cs="Times New Roman"/>
          <w:sz w:val="24"/>
          <w:szCs w:val="24"/>
        </w:rPr>
        <w:t>Курсы повышения квалификации педагогических работников и управленческих кадров проводятся по дополнительным профессиональным программам кафедрой теории и практики управления образованием, кафедрой общественных дисциплин, кафедрой социально-гуманитарных дисциплин, кафедрой дошкольного и начального образования Государственного автономного учреждения дополнительного профессионального образования Ростовской области «Институт развития образования» (ГАУ ДПО РО ИРО).</w:t>
      </w:r>
    </w:p>
    <w:p w:rsidR="006B1383" w:rsidRDefault="006B1383" w:rsidP="006B1383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383" w:rsidRDefault="006B1383" w:rsidP="006B1383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38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дополнительного образования </w:t>
      </w:r>
    </w:p>
    <w:p w:rsidR="006B1383" w:rsidRDefault="006B1383" w:rsidP="006B1383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383">
        <w:rPr>
          <w:rFonts w:ascii="Times New Roman" w:eastAsia="Times New Roman" w:hAnsi="Times New Roman" w:cs="Times New Roman"/>
          <w:b/>
          <w:sz w:val="24"/>
          <w:szCs w:val="24"/>
        </w:rPr>
        <w:t>педагогических и управленческих работников</w:t>
      </w:r>
    </w:p>
    <w:p w:rsidR="006B1383" w:rsidRDefault="006B1383" w:rsidP="006B1383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2233"/>
      </w:tblGrid>
      <w:tr w:rsidR="00AD7E1D" w:rsidTr="00AD7E1D">
        <w:tc>
          <w:tcPr>
            <w:tcW w:w="675" w:type="dxa"/>
          </w:tcPr>
          <w:p w:rsidR="00AD7E1D" w:rsidRDefault="00AD7E1D" w:rsidP="006B1383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7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7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3" w:type="dxa"/>
          </w:tcPr>
          <w:p w:rsidR="00AD7E1D" w:rsidRDefault="00AD7E1D" w:rsidP="006B1383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дополнительной профессиональной программы (ДПО)</w:t>
            </w:r>
          </w:p>
        </w:tc>
        <w:tc>
          <w:tcPr>
            <w:tcW w:w="2233" w:type="dxa"/>
          </w:tcPr>
          <w:p w:rsidR="00AD7E1D" w:rsidRDefault="002C4248" w:rsidP="006B1383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C4248" w:rsidTr="00AD7E1D">
        <w:tc>
          <w:tcPr>
            <w:tcW w:w="675" w:type="dxa"/>
          </w:tcPr>
          <w:p w:rsidR="002C4248" w:rsidRPr="002C4248" w:rsidRDefault="002C4248" w:rsidP="006B1383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2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24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«Основы духовно-нравственной культуры донского казачества»</w:t>
            </w:r>
          </w:p>
        </w:tc>
        <w:tc>
          <w:tcPr>
            <w:tcW w:w="2233" w:type="dxa"/>
          </w:tcPr>
          <w:p w:rsidR="002C4248" w:rsidRPr="002C4248" w:rsidRDefault="002C4248" w:rsidP="006B1383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248">
              <w:rPr>
                <w:rFonts w:ascii="Times New Roman" w:eastAsia="Times New Roman" w:hAnsi="Times New Roman" w:cs="Times New Roman"/>
                <w:sz w:val="24"/>
                <w:szCs w:val="24"/>
              </w:rPr>
              <w:t>36 ч.</w:t>
            </w:r>
          </w:p>
        </w:tc>
      </w:tr>
      <w:tr w:rsidR="002C4248" w:rsidTr="00AD7E1D">
        <w:tc>
          <w:tcPr>
            <w:tcW w:w="675" w:type="dxa"/>
          </w:tcPr>
          <w:p w:rsidR="002C4248" w:rsidRPr="002C4248" w:rsidRDefault="002C4248" w:rsidP="006B1383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вариативной части ООП начального общего, основного общего и среднего общего образования</w:t>
            </w:r>
          </w:p>
        </w:tc>
        <w:tc>
          <w:tcPr>
            <w:tcW w:w="2233" w:type="dxa"/>
          </w:tcPr>
          <w:p w:rsidR="002C4248" w:rsidRDefault="002C4248">
            <w:r w:rsidRPr="00355E85">
              <w:rPr>
                <w:rFonts w:ascii="Times New Roman" w:eastAsia="Times New Roman" w:hAnsi="Times New Roman" w:cs="Times New Roman"/>
                <w:sz w:val="24"/>
                <w:szCs w:val="24"/>
              </w:rPr>
              <w:t>36 ч.</w:t>
            </w:r>
          </w:p>
        </w:tc>
      </w:tr>
      <w:tr w:rsidR="002C4248" w:rsidTr="00AD7E1D">
        <w:tc>
          <w:tcPr>
            <w:tcW w:w="675" w:type="dxa"/>
          </w:tcPr>
          <w:p w:rsidR="002C4248" w:rsidRDefault="002C4248" w:rsidP="006B1383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24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регионального компонента исторического образования</w:t>
            </w:r>
          </w:p>
        </w:tc>
        <w:tc>
          <w:tcPr>
            <w:tcW w:w="2233" w:type="dxa"/>
          </w:tcPr>
          <w:p w:rsidR="002C4248" w:rsidRDefault="002C4248">
            <w:r w:rsidRPr="00355E85">
              <w:rPr>
                <w:rFonts w:ascii="Times New Roman" w:eastAsia="Times New Roman" w:hAnsi="Times New Roman" w:cs="Times New Roman"/>
                <w:sz w:val="24"/>
                <w:szCs w:val="24"/>
              </w:rPr>
              <w:t>36 ч.</w:t>
            </w:r>
          </w:p>
        </w:tc>
      </w:tr>
      <w:tr w:rsidR="002C4248" w:rsidTr="00AD7E1D">
        <w:tc>
          <w:tcPr>
            <w:tcW w:w="675" w:type="dxa"/>
          </w:tcPr>
          <w:p w:rsidR="002C4248" w:rsidRDefault="002C4248" w:rsidP="006B1383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2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донских писателей на уроках литературы</w:t>
            </w:r>
          </w:p>
        </w:tc>
        <w:tc>
          <w:tcPr>
            <w:tcW w:w="2233" w:type="dxa"/>
          </w:tcPr>
          <w:p w:rsidR="002C4248" w:rsidRDefault="002C4248">
            <w:r w:rsidRPr="00355E85">
              <w:rPr>
                <w:rFonts w:ascii="Times New Roman" w:eastAsia="Times New Roman" w:hAnsi="Times New Roman" w:cs="Times New Roman"/>
                <w:sz w:val="24"/>
                <w:szCs w:val="24"/>
              </w:rPr>
              <w:t>36 ч.</w:t>
            </w:r>
          </w:p>
        </w:tc>
      </w:tr>
    </w:tbl>
    <w:p w:rsidR="006B1383" w:rsidRDefault="006B1383" w:rsidP="006B1383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4248" w:rsidRDefault="002C4248" w:rsidP="006B1383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4248">
        <w:rPr>
          <w:rFonts w:ascii="Times New Roman" w:eastAsia="Times New Roman" w:hAnsi="Times New Roman" w:cs="Times New Roman"/>
          <w:b/>
          <w:sz w:val="24"/>
          <w:szCs w:val="24"/>
        </w:rPr>
        <w:t xml:space="preserve">VIII. 3. Мониторинг </w:t>
      </w:r>
      <w:proofErr w:type="gramStart"/>
      <w:r w:rsidRPr="002C4248">
        <w:rPr>
          <w:rFonts w:ascii="Times New Roman" w:eastAsia="Times New Roman" w:hAnsi="Times New Roman" w:cs="Times New Roman"/>
          <w:b/>
          <w:sz w:val="24"/>
          <w:szCs w:val="24"/>
        </w:rPr>
        <w:t>результатов реализации Программы непрерывного казачьего образования Ростовской области</w:t>
      </w:r>
      <w:proofErr w:type="gramEnd"/>
    </w:p>
    <w:p w:rsidR="002C4248" w:rsidRDefault="002C4248" w:rsidP="006B1383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4248" w:rsidRDefault="002C4248" w:rsidP="002C4248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248">
        <w:rPr>
          <w:rFonts w:ascii="Times New Roman" w:eastAsia="Times New Roman" w:hAnsi="Times New Roman" w:cs="Times New Roman"/>
          <w:sz w:val="24"/>
          <w:szCs w:val="24"/>
        </w:rPr>
        <w:t xml:space="preserve">Мониторинг </w:t>
      </w:r>
      <w:proofErr w:type="gramStart"/>
      <w:r w:rsidRPr="002C4248">
        <w:rPr>
          <w:rFonts w:ascii="Times New Roman" w:eastAsia="Times New Roman" w:hAnsi="Times New Roman" w:cs="Times New Roman"/>
          <w:sz w:val="24"/>
          <w:szCs w:val="24"/>
        </w:rPr>
        <w:t>результатов качества реализации Программы непрерывного казачьего образования</w:t>
      </w:r>
      <w:proofErr w:type="gramEnd"/>
      <w:r w:rsidRPr="002C4248">
        <w:rPr>
          <w:rFonts w:ascii="Times New Roman" w:eastAsia="Times New Roman" w:hAnsi="Times New Roman" w:cs="Times New Roman"/>
          <w:sz w:val="24"/>
          <w:szCs w:val="24"/>
        </w:rPr>
        <w:t xml:space="preserve"> проводится ежегодно в конце учебного года с целью получения данных о достигнутых показателях и принятию управленческих решений Координационным советом по модернизации, трансформации условий в образовательных организаций с «казачьим статусом». На основании данных мониторинга готовятся аналитические отчеты и рекомендации по достижению программных целей в системе непрерывного казачьего </w:t>
      </w:r>
      <w:r w:rsidRPr="002C4248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образования.</w:t>
      </w:r>
    </w:p>
    <w:p w:rsidR="002C4248" w:rsidRDefault="002C4248" w:rsidP="002C4248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248" w:rsidRDefault="002C4248" w:rsidP="002C4248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4248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</w:t>
      </w:r>
      <w:proofErr w:type="gramStart"/>
      <w:r w:rsidRPr="002C4248">
        <w:rPr>
          <w:rFonts w:ascii="Times New Roman" w:eastAsia="Times New Roman" w:hAnsi="Times New Roman" w:cs="Times New Roman"/>
          <w:b/>
          <w:sz w:val="24"/>
          <w:szCs w:val="24"/>
        </w:rPr>
        <w:t>результатов реализации Программы непрерывного казачьего образования Ростовской области</w:t>
      </w:r>
      <w:proofErr w:type="gramEnd"/>
    </w:p>
    <w:p w:rsidR="002C4248" w:rsidRDefault="002C4248" w:rsidP="002C4248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513"/>
        <w:gridCol w:w="1383"/>
      </w:tblGrid>
      <w:tr w:rsidR="002C4248" w:rsidTr="002C4248">
        <w:tc>
          <w:tcPr>
            <w:tcW w:w="675" w:type="dxa"/>
          </w:tcPr>
          <w:p w:rsid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C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результатов</w:t>
            </w:r>
          </w:p>
        </w:tc>
        <w:tc>
          <w:tcPr>
            <w:tcW w:w="1383" w:type="dxa"/>
          </w:tcPr>
          <w:p w:rsid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Данные </w:t>
            </w:r>
            <w:proofErr w:type="spellStart"/>
            <w:proofErr w:type="gramStart"/>
            <w:r w:rsidRPr="002C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</w:t>
            </w:r>
            <w:proofErr w:type="spellEnd"/>
            <w:r w:rsidRPr="002C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ринга</w:t>
            </w:r>
            <w:proofErr w:type="gramEnd"/>
          </w:p>
        </w:tc>
      </w:tr>
      <w:tr w:rsidR="002C4248" w:rsidTr="002C4248">
        <w:tc>
          <w:tcPr>
            <w:tcW w:w="675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24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образовательных организаций Ростовской области в региональной сети непрерывного казачьего образования: доля образовательных организаций дошкольного образования доля общеобразовательных организаций доля организаций дополнительного образования доля организаций среднего профессионального образования доля организаций высшего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248" w:rsidTr="002C4248">
        <w:tc>
          <w:tcPr>
            <w:tcW w:w="675" w:type="dxa"/>
          </w:tcPr>
          <w:p w:rsid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2C424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4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образовательной организации, охваченных региональным компонентом казачьего образования</w:t>
            </w:r>
          </w:p>
        </w:tc>
        <w:tc>
          <w:tcPr>
            <w:tcW w:w="138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248" w:rsidTr="002C4248">
        <w:tc>
          <w:tcPr>
            <w:tcW w:w="675" w:type="dxa"/>
          </w:tcPr>
          <w:p w:rsid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24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основных образовательных программ образовательных организаций региональной сети казачьего образования, имеющих вариативный компонент казачьего образования</w:t>
            </w:r>
          </w:p>
        </w:tc>
        <w:tc>
          <w:tcPr>
            <w:tcW w:w="138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248" w:rsidTr="002C4248">
        <w:tc>
          <w:tcPr>
            <w:tcW w:w="675" w:type="dxa"/>
          </w:tcPr>
          <w:p w:rsid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24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рабочих программ учебных предметов обязательной части учебного плана с вариативными модулями казачьего компонента</w:t>
            </w:r>
          </w:p>
        </w:tc>
        <w:tc>
          <w:tcPr>
            <w:tcW w:w="138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248" w:rsidTr="002C4248">
        <w:tc>
          <w:tcPr>
            <w:tcW w:w="675" w:type="dxa"/>
          </w:tcPr>
          <w:p w:rsid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24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рабочих программ учебных предметов, курсов казачьего компонента в части учебного плана, формируемой участниками образовательных отношений</w:t>
            </w:r>
          </w:p>
        </w:tc>
        <w:tc>
          <w:tcPr>
            <w:tcW w:w="138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248" w:rsidTr="002C4248">
        <w:tc>
          <w:tcPr>
            <w:tcW w:w="675" w:type="dxa"/>
          </w:tcPr>
          <w:p w:rsid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24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рабочих программ курсов внеурочной деятельности с казачьим компонентом</w:t>
            </w:r>
          </w:p>
        </w:tc>
        <w:tc>
          <w:tcPr>
            <w:tcW w:w="138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248" w:rsidTr="002C4248">
        <w:tc>
          <w:tcPr>
            <w:tcW w:w="675" w:type="dxa"/>
          </w:tcPr>
          <w:p w:rsid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2C4248" w:rsidRPr="002C4248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общеразвивающих программ дополнительного образования казачьего направления в организациях дополнительного образования</w:t>
            </w:r>
          </w:p>
        </w:tc>
        <w:tc>
          <w:tcPr>
            <w:tcW w:w="1383" w:type="dxa"/>
          </w:tcPr>
          <w:p w:rsidR="002C4248" w:rsidRPr="002C4248" w:rsidRDefault="002C4248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52" w:rsidTr="002C4248">
        <w:tc>
          <w:tcPr>
            <w:tcW w:w="675" w:type="dxa"/>
          </w:tcPr>
          <w:p w:rsid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BD2052" w:rsidRP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общеразвивающих программ дополнительного образования казачьего направления в общеобразовательных организациях</w:t>
            </w:r>
          </w:p>
        </w:tc>
        <w:tc>
          <w:tcPr>
            <w:tcW w:w="1383" w:type="dxa"/>
          </w:tcPr>
          <w:p w:rsidR="00BD2052" w:rsidRPr="002C4248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52" w:rsidTr="002C4248">
        <w:tc>
          <w:tcPr>
            <w:tcW w:w="675" w:type="dxa"/>
          </w:tcPr>
          <w:p w:rsid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BD2052" w:rsidRP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 в образовательной организации, участвующих в реализации казачьего компонента</w:t>
            </w:r>
          </w:p>
        </w:tc>
        <w:tc>
          <w:tcPr>
            <w:tcW w:w="1383" w:type="dxa"/>
          </w:tcPr>
          <w:p w:rsidR="00BD2052" w:rsidRPr="002C4248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52" w:rsidTr="002C4248">
        <w:tc>
          <w:tcPr>
            <w:tcW w:w="675" w:type="dxa"/>
          </w:tcPr>
          <w:p w:rsid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BD2052" w:rsidRP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 в образовательной организации, повысивших квалификацию по проблемам реализации регионального казачьего компонента образования</w:t>
            </w:r>
          </w:p>
        </w:tc>
        <w:tc>
          <w:tcPr>
            <w:tcW w:w="1383" w:type="dxa"/>
          </w:tcPr>
          <w:p w:rsidR="00BD2052" w:rsidRPr="002C4248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52" w:rsidTr="002C4248">
        <w:tc>
          <w:tcPr>
            <w:tcW w:w="675" w:type="dxa"/>
          </w:tcPr>
          <w:p w:rsid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BD2052" w:rsidRP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мероприятий в Календарном плане воспитательной работы образовательной организации казачьего направления</w:t>
            </w:r>
          </w:p>
        </w:tc>
        <w:tc>
          <w:tcPr>
            <w:tcW w:w="1383" w:type="dxa"/>
          </w:tcPr>
          <w:p w:rsidR="00BD2052" w:rsidRPr="002C4248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52" w:rsidTr="002C4248">
        <w:tc>
          <w:tcPr>
            <w:tcW w:w="675" w:type="dxa"/>
          </w:tcPr>
          <w:p w:rsid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BD2052" w:rsidRP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образовательных организаций в муниципальном образовании со статусом «казачья»</w:t>
            </w:r>
          </w:p>
        </w:tc>
        <w:tc>
          <w:tcPr>
            <w:tcW w:w="1383" w:type="dxa"/>
          </w:tcPr>
          <w:p w:rsidR="00BD2052" w:rsidRPr="002C4248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52" w:rsidTr="002C4248">
        <w:tc>
          <w:tcPr>
            <w:tcW w:w="675" w:type="dxa"/>
          </w:tcPr>
          <w:p w:rsid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BD2052" w:rsidRP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опрошенных учащихся, родителей, учителей, студентов, преподавателей, удовлетворенных системой непрерывного казачьего образования</w:t>
            </w:r>
          </w:p>
        </w:tc>
        <w:tc>
          <w:tcPr>
            <w:tcW w:w="1383" w:type="dxa"/>
          </w:tcPr>
          <w:p w:rsidR="00BD2052" w:rsidRPr="002C4248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52" w:rsidTr="002C4248">
        <w:tc>
          <w:tcPr>
            <w:tcW w:w="675" w:type="dxa"/>
          </w:tcPr>
          <w:p w:rsid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BD2052" w:rsidRP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воспитанников организаций дошкольного образования, поступивших в общеобразовательные организации казачьего образования</w:t>
            </w:r>
          </w:p>
        </w:tc>
        <w:tc>
          <w:tcPr>
            <w:tcW w:w="1383" w:type="dxa"/>
          </w:tcPr>
          <w:p w:rsidR="00BD2052" w:rsidRPr="002C4248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52" w:rsidTr="002C4248">
        <w:tc>
          <w:tcPr>
            <w:tcW w:w="675" w:type="dxa"/>
          </w:tcPr>
          <w:p w:rsid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BD2052" w:rsidRP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 поступивших в организации среднего профессионального и высшего образования, реализующих систему непрерывного казачьего образования</w:t>
            </w:r>
          </w:p>
        </w:tc>
        <w:tc>
          <w:tcPr>
            <w:tcW w:w="1383" w:type="dxa"/>
          </w:tcPr>
          <w:p w:rsidR="00BD2052" w:rsidRPr="002C4248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52" w:rsidTr="002C4248">
        <w:tc>
          <w:tcPr>
            <w:tcW w:w="675" w:type="dxa"/>
          </w:tcPr>
          <w:p w:rsid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BD2052" w:rsidRPr="00BD2052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образовательных организаций, пополнивших казачьи сообщества Ростовской области.</w:t>
            </w:r>
          </w:p>
        </w:tc>
        <w:tc>
          <w:tcPr>
            <w:tcW w:w="1383" w:type="dxa"/>
          </w:tcPr>
          <w:p w:rsidR="00BD2052" w:rsidRPr="002C4248" w:rsidRDefault="00BD2052" w:rsidP="002C4248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4248" w:rsidRDefault="002C4248" w:rsidP="002C4248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052" w:rsidRDefault="00BD2052" w:rsidP="00BD2052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0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VIII. Управленческие механизмы реализации Программы непрерывного казачьего образования Ростовской области</w:t>
      </w:r>
    </w:p>
    <w:p w:rsidR="00BD2052" w:rsidRDefault="00BD2052" w:rsidP="00BD2052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052" w:rsidRDefault="00BD2052" w:rsidP="00BD2052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052">
        <w:rPr>
          <w:rFonts w:ascii="Times New Roman" w:eastAsia="Times New Roman" w:hAnsi="Times New Roman" w:cs="Times New Roman"/>
          <w:b/>
          <w:sz w:val="24"/>
          <w:szCs w:val="24"/>
        </w:rPr>
        <w:t>VIII.1. Статистические данные об организациях со статусом «казачья»</w:t>
      </w:r>
    </w:p>
    <w:p w:rsidR="00BD2052" w:rsidRDefault="00BD2052" w:rsidP="00BD2052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052" w:rsidRDefault="00BD2052" w:rsidP="00BD2052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052">
        <w:rPr>
          <w:rFonts w:ascii="Times New Roman" w:eastAsia="Times New Roman" w:hAnsi="Times New Roman" w:cs="Times New Roman"/>
          <w:b/>
          <w:sz w:val="24"/>
          <w:szCs w:val="24"/>
        </w:rPr>
        <w:t>Статистические данные об организациях со статусом «казачье»</w:t>
      </w:r>
    </w:p>
    <w:p w:rsidR="00BD2052" w:rsidRDefault="00BD2052" w:rsidP="00BD2052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BD2052" w:rsidTr="00BD2052">
        <w:tc>
          <w:tcPr>
            <w:tcW w:w="7196" w:type="dxa"/>
          </w:tcPr>
          <w:p w:rsidR="00BD2052" w:rsidRDefault="00BD2052" w:rsidP="00BD2052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375" w:type="dxa"/>
          </w:tcPr>
          <w:p w:rsidR="00BD2052" w:rsidRDefault="00BD2052" w:rsidP="00BD2052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</w:t>
            </w:r>
            <w:r w:rsidRPr="00BD2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BD2052" w:rsidRPr="00BD2052" w:rsidTr="00BD2052">
        <w:tc>
          <w:tcPr>
            <w:tcW w:w="7196" w:type="dxa"/>
          </w:tcPr>
          <w:p w:rsidR="00BD2052" w:rsidRPr="00BD2052" w:rsidRDefault="00057A66" w:rsidP="00057A66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A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375" w:type="dxa"/>
          </w:tcPr>
          <w:p w:rsidR="00BD2052" w:rsidRPr="00BD2052" w:rsidRDefault="00057A66" w:rsidP="00BD2052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A66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057A66" w:rsidRPr="00BD2052" w:rsidTr="00BD2052">
        <w:tc>
          <w:tcPr>
            <w:tcW w:w="7196" w:type="dxa"/>
          </w:tcPr>
          <w:p w:rsidR="00057A66" w:rsidRPr="00057A66" w:rsidRDefault="00057A66" w:rsidP="00057A66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A6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 дополнительного образования</w:t>
            </w:r>
          </w:p>
        </w:tc>
        <w:tc>
          <w:tcPr>
            <w:tcW w:w="2375" w:type="dxa"/>
          </w:tcPr>
          <w:p w:rsidR="00057A66" w:rsidRPr="00057A66" w:rsidRDefault="00057A66" w:rsidP="00BD2052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A6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BD2052" w:rsidRDefault="00BD2052" w:rsidP="00BD2052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7A66" w:rsidRDefault="00057A66" w:rsidP="00BD2052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7A66" w:rsidRDefault="00057A66" w:rsidP="00BD2052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b/>
          <w:sz w:val="24"/>
          <w:szCs w:val="24"/>
        </w:rPr>
        <w:t>VIII.2. Функции Координационного совета</w:t>
      </w:r>
    </w:p>
    <w:p w:rsidR="00057A66" w:rsidRDefault="00057A66" w:rsidP="00BD2052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Координационный совет создается при департаменте по делам казачества и кадетских казачьих учебных заведений Ростовской области. В образовательных организациях создаются управленческие команды или назначаются ответственные лица по осуществлению взаимодействия в ходе реализации Программы непрерывного казачьего образования Ростовской области. 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Координационного совета: сохранение национальной безопасности на Юге России средствами непрерывного казачьего образования. 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Координационного совета: 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1. Преодоление антропологического кризиса в обществе, образовании и развитии личности средствами регионального казачьего образования. 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2. Осуществления сплочения общества на основе ценностей российских духовных ценностей и традиционных казачьих ценностей, отраженных в истории и культуре Донского казачества. 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3. Возрождение культуры Донского казачества как средства воспитания духовности, гражданственности и патриотических чувств подрастающего поколения. 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b/>
          <w:sz w:val="24"/>
          <w:szCs w:val="24"/>
        </w:rPr>
        <w:t>Функциями</w:t>
      </w: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 Координационного совета являются: 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057A66">
        <w:rPr>
          <w:rFonts w:ascii="Times New Roman" w:eastAsia="Times New Roman" w:hAnsi="Times New Roman" w:cs="Times New Roman"/>
          <w:sz w:val="24"/>
          <w:szCs w:val="24"/>
        </w:rPr>
        <w:t>нормативно-творческая</w:t>
      </w:r>
      <w:proofErr w:type="gramEnd"/>
      <w:r w:rsidRPr="00057A66">
        <w:rPr>
          <w:rFonts w:ascii="Times New Roman" w:eastAsia="Times New Roman" w:hAnsi="Times New Roman" w:cs="Times New Roman"/>
          <w:sz w:val="24"/>
          <w:szCs w:val="24"/>
        </w:rPr>
        <w:t>, определяющая стратегии, миссию и цели развития регионального казачьего образования, принимающая нормативно-правовые решения на уровне субъекта Российской Федерации;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057A66">
        <w:rPr>
          <w:rFonts w:ascii="Times New Roman" w:eastAsia="Times New Roman" w:hAnsi="Times New Roman" w:cs="Times New Roman"/>
          <w:sz w:val="24"/>
          <w:szCs w:val="24"/>
        </w:rPr>
        <w:t>организационная</w:t>
      </w:r>
      <w:proofErr w:type="gramEnd"/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, обеспечивающая расширение субъектов регионального казачьего образования; 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- проектная, направленная на создание команды учителей – практиков и ученых, заинтересованных в проектировании, развитии и обеспечении качества регионального казачьего образования; 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- регулятивная, обеспечивающая создание и поддержку пространства в регионе как среды устойчивой, безопасной атмосферы жизнедеятельности и качественного казачьего образования. 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b/>
          <w:sz w:val="24"/>
          <w:szCs w:val="24"/>
        </w:rPr>
        <w:t>Основными механизмами</w:t>
      </w: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субъектов регионального казачьего образования выступают: 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57A66">
        <w:rPr>
          <w:rFonts w:ascii="Times New Roman" w:eastAsia="Times New Roman" w:hAnsi="Times New Roman" w:cs="Times New Roman"/>
          <w:sz w:val="24"/>
          <w:szCs w:val="24"/>
        </w:rPr>
        <w:t>форсайт</w:t>
      </w:r>
      <w:proofErr w:type="spellEnd"/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 проектные сессии, - аналитические </w:t>
      </w:r>
      <w:proofErr w:type="spellStart"/>
      <w:r w:rsidRPr="00057A66">
        <w:rPr>
          <w:rFonts w:ascii="Times New Roman" w:eastAsia="Times New Roman" w:hAnsi="Times New Roman" w:cs="Times New Roman"/>
          <w:sz w:val="24"/>
          <w:szCs w:val="24"/>
        </w:rPr>
        <w:t>митапы</w:t>
      </w:r>
      <w:proofErr w:type="spellEnd"/>
      <w:r w:rsidRPr="00057A66">
        <w:rPr>
          <w:rFonts w:ascii="Times New Roman" w:eastAsia="Times New Roman" w:hAnsi="Times New Roman" w:cs="Times New Roman"/>
          <w:sz w:val="24"/>
          <w:szCs w:val="24"/>
        </w:rPr>
        <w:t>, раскрывающие возникающие проблемы в реализации непрерывного казачьего образования,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 - организация событийных команд на создание планов, дорожной карты, </w:t>
      </w:r>
      <w:proofErr w:type="spellStart"/>
      <w:r w:rsidRPr="00057A66">
        <w:rPr>
          <w:rFonts w:ascii="Times New Roman" w:eastAsia="Times New Roman" w:hAnsi="Times New Roman" w:cs="Times New Roman"/>
          <w:sz w:val="24"/>
          <w:szCs w:val="24"/>
        </w:rPr>
        <w:t>таймлайнов</w:t>
      </w:r>
      <w:proofErr w:type="spellEnd"/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A66">
        <w:rPr>
          <w:rFonts w:ascii="Times New Roman" w:eastAsia="Times New Roman" w:hAnsi="Times New Roman" w:cs="Times New Roman"/>
          <w:sz w:val="24"/>
          <w:szCs w:val="24"/>
        </w:rPr>
        <w:t>mind</w:t>
      </w:r>
      <w:proofErr w:type="spellEnd"/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A66">
        <w:rPr>
          <w:rFonts w:ascii="Times New Roman" w:eastAsia="Times New Roman" w:hAnsi="Times New Roman" w:cs="Times New Roman"/>
          <w:sz w:val="24"/>
          <w:szCs w:val="24"/>
        </w:rPr>
        <w:t>map</w:t>
      </w:r>
      <w:proofErr w:type="spellEnd"/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57A66">
        <w:rPr>
          <w:rFonts w:ascii="Times New Roman" w:eastAsia="Times New Roman" w:hAnsi="Times New Roman" w:cs="Times New Roman"/>
          <w:sz w:val="24"/>
          <w:szCs w:val="24"/>
        </w:rPr>
        <w:t>Confluence</w:t>
      </w:r>
      <w:proofErr w:type="spellEnd"/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- виртуальная единая интерактивная база исторических, культурных, ценностно-смысловых </w:t>
      </w:r>
      <w:proofErr w:type="spellStart"/>
      <w:r w:rsidRPr="00057A66">
        <w:rPr>
          <w:rFonts w:ascii="Times New Roman" w:eastAsia="Times New Roman" w:hAnsi="Times New Roman" w:cs="Times New Roman"/>
          <w:sz w:val="24"/>
          <w:szCs w:val="24"/>
        </w:rPr>
        <w:t>контентов</w:t>
      </w:r>
      <w:proofErr w:type="spellEnd"/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 и сопровождения непрерывного казачьего образования (</w:t>
      </w:r>
      <w:proofErr w:type="spellStart"/>
      <w:r w:rsidRPr="00057A66">
        <w:rPr>
          <w:rFonts w:ascii="Times New Roman" w:eastAsia="Times New Roman" w:hAnsi="Times New Roman" w:cs="Times New Roman"/>
          <w:sz w:val="24"/>
          <w:szCs w:val="24"/>
        </w:rPr>
        <w:t>Jira</w:t>
      </w:r>
      <w:proofErr w:type="spellEnd"/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), - корпоративный чат с набором средств коммуникаций, 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sz w:val="24"/>
          <w:szCs w:val="24"/>
        </w:rPr>
        <w:t>- Всероссийские и межрегиональные научно-практические и конференции и форумы по проблемам казачьего образования.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VIII.3. Пакет локальных нормативных актов и методических материалов по реализации Программы непрерывного казачьего образования Ростовской области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1) Положение о Координационном совете при департаменте по делам казачества и кадетских учебных заведений Ростовской области. 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2) Положение об управленческих командах образовательных организаций со статусом «казачье». 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3) Приказ руководителя образовательной организации о реализации Программы развития системы непрерывного казачьего образования. </w:t>
      </w:r>
    </w:p>
    <w:p w:rsid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66">
        <w:rPr>
          <w:rFonts w:ascii="Times New Roman" w:eastAsia="Times New Roman" w:hAnsi="Times New Roman" w:cs="Times New Roman"/>
          <w:sz w:val="24"/>
          <w:szCs w:val="24"/>
        </w:rPr>
        <w:t xml:space="preserve">4) Методические рекомендации по реализации Программы развития системы непрерывного казачьего образования для образовательных организаций. </w:t>
      </w:r>
    </w:p>
    <w:p w:rsidR="00057A66" w:rsidRPr="00057A66" w:rsidRDefault="00057A66" w:rsidP="00057A6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57A66">
        <w:rPr>
          <w:rFonts w:ascii="Times New Roman" w:eastAsia="Times New Roman" w:hAnsi="Times New Roman" w:cs="Times New Roman"/>
          <w:sz w:val="24"/>
          <w:szCs w:val="24"/>
        </w:rPr>
        <w:t>5) Дорожная карта мероприятий и управленческих решений образовательной организации по реализации Программы развития системы непрерывного казачьего образования.</w:t>
      </w:r>
    </w:p>
    <w:p w:rsidR="006B1383" w:rsidRPr="006B1383" w:rsidRDefault="006B1383" w:rsidP="006B1383">
      <w:pPr>
        <w:pStyle w:val="a6"/>
        <w:widowControl w:val="0"/>
        <w:autoSpaceDE w:val="0"/>
        <w:autoSpaceDN w:val="0"/>
        <w:spacing w:after="0" w:line="240" w:lineRule="auto"/>
        <w:ind w:left="114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EF2" w:rsidRPr="007C4C7D" w:rsidRDefault="00ED7EF2" w:rsidP="00ED7EF2">
      <w:pPr>
        <w:tabs>
          <w:tab w:val="left" w:pos="3900"/>
        </w:tabs>
        <w:jc w:val="center"/>
        <w:rPr>
          <w:b/>
          <w:sz w:val="24"/>
          <w:szCs w:val="24"/>
        </w:rPr>
      </w:pPr>
    </w:p>
    <w:sectPr w:rsidR="00ED7EF2" w:rsidRPr="007C4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54B18"/>
    <w:multiLevelType w:val="hybridMultilevel"/>
    <w:tmpl w:val="ECDA1B22"/>
    <w:lvl w:ilvl="0" w:tplc="2BCEE0D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A2"/>
    <w:rsid w:val="00057A66"/>
    <w:rsid w:val="00063D6D"/>
    <w:rsid w:val="00087418"/>
    <w:rsid w:val="000D0138"/>
    <w:rsid w:val="000D77F6"/>
    <w:rsid w:val="00184B42"/>
    <w:rsid w:val="002C4248"/>
    <w:rsid w:val="002E3B7D"/>
    <w:rsid w:val="003C1A72"/>
    <w:rsid w:val="004F1424"/>
    <w:rsid w:val="00617C1B"/>
    <w:rsid w:val="006549E3"/>
    <w:rsid w:val="006B1383"/>
    <w:rsid w:val="006F3378"/>
    <w:rsid w:val="007C4C7D"/>
    <w:rsid w:val="008802F4"/>
    <w:rsid w:val="00A43E9C"/>
    <w:rsid w:val="00AD7E1D"/>
    <w:rsid w:val="00AF290B"/>
    <w:rsid w:val="00BC694A"/>
    <w:rsid w:val="00BD2052"/>
    <w:rsid w:val="00CE3DD0"/>
    <w:rsid w:val="00E03129"/>
    <w:rsid w:val="00ED7EF2"/>
    <w:rsid w:val="00F4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D7E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D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ED7EF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D7EF2"/>
  </w:style>
  <w:style w:type="paragraph" w:styleId="a6">
    <w:name w:val="List Paragraph"/>
    <w:basedOn w:val="a"/>
    <w:uiPriority w:val="34"/>
    <w:qFormat/>
    <w:rsid w:val="006B1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D7E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D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ED7EF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D7EF2"/>
  </w:style>
  <w:style w:type="paragraph" w:styleId="a6">
    <w:name w:val="List Paragraph"/>
    <w:basedOn w:val="a"/>
    <w:uiPriority w:val="34"/>
    <w:qFormat/>
    <w:rsid w:val="006B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26</Pages>
  <Words>8280</Words>
  <Characters>47201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2025-09-09T22:28:00Z</dcterms:created>
  <dcterms:modified xsi:type="dcterms:W3CDTF">2025-09-10T01:05:00Z</dcterms:modified>
</cp:coreProperties>
</file>