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A7" w:rsidRPr="00FD3CFB" w:rsidRDefault="00FD3CFB" w:rsidP="00FD3CFB">
      <w:pPr>
        <w:jc w:val="center"/>
      </w:pPr>
      <w:r w:rsidRPr="00FD3CFB">
        <w:t xml:space="preserve">Муниципальное бюджетное </w:t>
      </w:r>
      <w:proofErr w:type="spellStart"/>
      <w:r w:rsidRPr="00FD3CFB">
        <w:t>общебобразовательное</w:t>
      </w:r>
      <w:proofErr w:type="spellEnd"/>
      <w:r w:rsidRPr="00FD3CFB">
        <w:t xml:space="preserve"> учреждение</w:t>
      </w:r>
    </w:p>
    <w:p w:rsidR="00FD3CFB" w:rsidRPr="00FD3CFB" w:rsidRDefault="00FD3CFB" w:rsidP="00FD3CFB">
      <w:pPr>
        <w:jc w:val="center"/>
      </w:pPr>
      <w:proofErr w:type="spellStart"/>
      <w:r w:rsidRPr="00FD3CFB">
        <w:t>Родионово-Несветайского</w:t>
      </w:r>
      <w:proofErr w:type="spellEnd"/>
      <w:r w:rsidRPr="00FD3CFB">
        <w:t xml:space="preserve"> района</w:t>
      </w:r>
    </w:p>
    <w:p w:rsidR="00FD3CFB" w:rsidRPr="00FD3CFB" w:rsidRDefault="00FD3CFB" w:rsidP="00FD3CFB">
      <w:pPr>
        <w:jc w:val="center"/>
      </w:pPr>
      <w:r w:rsidRPr="00FD3CFB">
        <w:t>«</w:t>
      </w:r>
      <w:proofErr w:type="spellStart"/>
      <w:r w:rsidRPr="00FD3CFB">
        <w:t>Болдыревская</w:t>
      </w:r>
      <w:proofErr w:type="spellEnd"/>
      <w:r w:rsidRPr="00FD3CFB">
        <w:t xml:space="preserve"> основная общеобразовательная школа»</w:t>
      </w:r>
    </w:p>
    <w:p w:rsidR="00FD3CFB" w:rsidRDefault="00FD3CFB" w:rsidP="00C310A7">
      <w:pPr>
        <w:jc w:val="center"/>
        <w:rPr>
          <w:b/>
          <w:sz w:val="28"/>
          <w:szCs w:val="28"/>
        </w:rPr>
      </w:pPr>
    </w:p>
    <w:p w:rsidR="00FD3CFB" w:rsidRDefault="00FD3CFB" w:rsidP="00C310A7">
      <w:pPr>
        <w:jc w:val="center"/>
        <w:rPr>
          <w:b/>
          <w:sz w:val="28"/>
          <w:szCs w:val="28"/>
        </w:rPr>
      </w:pPr>
    </w:p>
    <w:p w:rsidR="00FD3CFB" w:rsidRDefault="00FD3CFB" w:rsidP="00C310A7">
      <w:pPr>
        <w:jc w:val="center"/>
        <w:rPr>
          <w:b/>
          <w:sz w:val="28"/>
          <w:szCs w:val="28"/>
        </w:rPr>
      </w:pPr>
    </w:p>
    <w:p w:rsidR="00FD3CFB" w:rsidRDefault="00FD3CFB" w:rsidP="00C310A7">
      <w:pPr>
        <w:jc w:val="center"/>
        <w:rPr>
          <w:b/>
          <w:sz w:val="28"/>
          <w:szCs w:val="28"/>
        </w:rPr>
      </w:pPr>
    </w:p>
    <w:p w:rsidR="00FD3CFB" w:rsidRDefault="00FD3CFB" w:rsidP="00C310A7">
      <w:pPr>
        <w:jc w:val="center"/>
        <w:rPr>
          <w:b/>
          <w:sz w:val="28"/>
          <w:szCs w:val="28"/>
        </w:rPr>
      </w:pPr>
    </w:p>
    <w:p w:rsidR="00FD3CFB" w:rsidRDefault="00FD3CFB" w:rsidP="00C310A7">
      <w:pPr>
        <w:jc w:val="center"/>
        <w:rPr>
          <w:b/>
          <w:sz w:val="28"/>
          <w:szCs w:val="28"/>
        </w:rPr>
      </w:pPr>
    </w:p>
    <w:p w:rsidR="00FD3CFB" w:rsidRDefault="00FD3CFB" w:rsidP="00C310A7">
      <w:pPr>
        <w:jc w:val="center"/>
        <w:rPr>
          <w:b/>
          <w:sz w:val="28"/>
          <w:szCs w:val="28"/>
        </w:rPr>
      </w:pPr>
    </w:p>
    <w:p w:rsidR="00C310A7" w:rsidRDefault="00C310A7" w:rsidP="00C310A7">
      <w:pPr>
        <w:jc w:val="center"/>
        <w:rPr>
          <w:b/>
          <w:sz w:val="28"/>
          <w:szCs w:val="28"/>
        </w:rPr>
      </w:pPr>
      <w:r>
        <w:rPr>
          <w:b/>
          <w:sz w:val="28"/>
          <w:szCs w:val="28"/>
        </w:rPr>
        <w:t>Анал</w:t>
      </w:r>
      <w:r w:rsidR="00FD5779">
        <w:rPr>
          <w:b/>
          <w:sz w:val="28"/>
          <w:szCs w:val="28"/>
        </w:rPr>
        <w:t>из воспитательной работы за 2014-2015</w:t>
      </w:r>
      <w:r>
        <w:rPr>
          <w:b/>
          <w:sz w:val="28"/>
          <w:szCs w:val="28"/>
        </w:rPr>
        <w:t xml:space="preserve"> </w:t>
      </w:r>
      <w:proofErr w:type="spellStart"/>
      <w:r>
        <w:rPr>
          <w:b/>
          <w:sz w:val="28"/>
          <w:szCs w:val="28"/>
        </w:rPr>
        <w:t>уч</w:t>
      </w:r>
      <w:proofErr w:type="spellEnd"/>
      <w:r>
        <w:rPr>
          <w:b/>
          <w:sz w:val="28"/>
          <w:szCs w:val="28"/>
        </w:rPr>
        <w:t>. год.</w:t>
      </w:r>
    </w:p>
    <w:p w:rsidR="00C310A7" w:rsidRDefault="00C310A7" w:rsidP="00C310A7">
      <w:pPr>
        <w:jc w:val="center"/>
        <w:rPr>
          <w:b/>
          <w:sz w:val="28"/>
          <w:szCs w:val="28"/>
        </w:rPr>
      </w:pPr>
    </w:p>
    <w:p w:rsidR="00C310A7" w:rsidRDefault="00C310A7" w:rsidP="00C310A7">
      <w:pPr>
        <w:pStyle w:val="a3"/>
        <w:spacing w:before="0" w:beforeAutospacing="0" w:after="0" w:afterAutospacing="0"/>
        <w:ind w:firstLine="708"/>
        <w:jc w:val="both"/>
      </w:pPr>
      <w:r>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и, </w:t>
      </w:r>
      <w:proofErr w:type="gramStart"/>
      <w:r>
        <w:t>самое</w:t>
      </w:r>
      <w:proofErr w:type="gramEnd"/>
      <w:r>
        <w:t xml:space="preserve"> важное, эффективным.</w:t>
      </w:r>
    </w:p>
    <w:p w:rsidR="00C310A7" w:rsidRDefault="00C310A7" w:rsidP="00C310A7">
      <w:pPr>
        <w:pStyle w:val="a3"/>
        <w:spacing w:before="0" w:beforeAutospacing="0" w:after="0" w:afterAutospacing="0"/>
        <w:jc w:val="both"/>
      </w:pPr>
      <w:r>
        <w:t xml:space="preserve">Исходя из этого, главной </w:t>
      </w:r>
      <w:r>
        <w:rPr>
          <w:i/>
          <w:iCs/>
        </w:rPr>
        <w:t>целью воспитательной работы</w:t>
      </w:r>
      <w:r>
        <w:t xml:space="preserve"> школы является: </w:t>
      </w:r>
    </w:p>
    <w:p w:rsidR="00C310A7" w:rsidRDefault="00C310A7" w:rsidP="00C310A7">
      <w:pPr>
        <w:pStyle w:val="a3"/>
        <w:numPr>
          <w:ilvl w:val="0"/>
          <w:numId w:val="1"/>
        </w:numPr>
        <w:spacing w:before="0" w:beforeAutospacing="0" w:after="0" w:afterAutospacing="0"/>
        <w:jc w:val="both"/>
      </w:pPr>
      <w:r>
        <w:t>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C310A7" w:rsidRDefault="00C310A7" w:rsidP="00C310A7">
      <w:pPr>
        <w:pStyle w:val="a3"/>
        <w:spacing w:before="0" w:beforeAutospacing="0" w:after="0" w:afterAutospacing="0"/>
        <w:jc w:val="both"/>
      </w:pPr>
      <w:r>
        <w:t xml:space="preserve">Для осуществления этой высокой цели перед педагогами школы стояли следующие </w:t>
      </w:r>
      <w:r>
        <w:rPr>
          <w:i/>
          <w:iCs/>
        </w:rPr>
        <w:t xml:space="preserve">задачи воспитательной работы: </w:t>
      </w:r>
    </w:p>
    <w:p w:rsidR="00C310A7" w:rsidRDefault="00C310A7" w:rsidP="00C310A7">
      <w:pPr>
        <w:numPr>
          <w:ilvl w:val="1"/>
          <w:numId w:val="1"/>
        </w:numPr>
        <w:jc w:val="both"/>
      </w:pPr>
      <w:r>
        <w:t xml:space="preserve">Развивать школьные традиции, создавая благоприятные условия для всестороннего развития личности учащихся. </w:t>
      </w:r>
    </w:p>
    <w:p w:rsidR="00C310A7" w:rsidRDefault="00C310A7" w:rsidP="00C310A7">
      <w:pPr>
        <w:numPr>
          <w:ilvl w:val="1"/>
          <w:numId w:val="1"/>
        </w:numPr>
        <w:jc w:val="both"/>
      </w:pPr>
      <w:r>
        <w:t xml:space="preserve">Способствовать развитию ученического самоуправления. Формировать активную гражданскую позицию и самосознание гражданина РФ. </w:t>
      </w:r>
    </w:p>
    <w:p w:rsidR="00C310A7" w:rsidRDefault="00C310A7" w:rsidP="00C310A7">
      <w:pPr>
        <w:numPr>
          <w:ilvl w:val="1"/>
          <w:numId w:val="1"/>
        </w:numPr>
        <w:jc w:val="both"/>
      </w:pPr>
      <w:r>
        <w:t xml:space="preserve">Максимально вовлекать родителей в жизнь школы и привлекать их. </w:t>
      </w:r>
    </w:p>
    <w:p w:rsidR="00C310A7" w:rsidRDefault="00C310A7" w:rsidP="00C310A7">
      <w:pPr>
        <w:numPr>
          <w:ilvl w:val="1"/>
          <w:numId w:val="1"/>
        </w:numPr>
        <w:jc w:val="both"/>
      </w:pPr>
      <w:r>
        <w:t xml:space="preserve">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w:t>
      </w:r>
    </w:p>
    <w:p w:rsidR="00C310A7" w:rsidRDefault="00C310A7" w:rsidP="00C310A7">
      <w:pPr>
        <w:numPr>
          <w:ilvl w:val="1"/>
          <w:numId w:val="1"/>
        </w:numPr>
        <w:jc w:val="both"/>
      </w:pPr>
      <w:r>
        <w:t xml:space="preserve">Активизировать работу по изучению уровня воспитанности учащихся. </w:t>
      </w:r>
    </w:p>
    <w:p w:rsidR="00C310A7" w:rsidRDefault="00C310A7" w:rsidP="00C310A7">
      <w:pPr>
        <w:numPr>
          <w:ilvl w:val="1"/>
          <w:numId w:val="1"/>
        </w:numPr>
        <w:jc w:val="both"/>
      </w:pPr>
      <w:r>
        <w:t xml:space="preserve">Совершенствовать систему методической работы с классными руководителями </w:t>
      </w:r>
    </w:p>
    <w:p w:rsidR="00C310A7" w:rsidRDefault="00C310A7" w:rsidP="00C310A7">
      <w:pPr>
        <w:numPr>
          <w:ilvl w:val="1"/>
          <w:numId w:val="1"/>
        </w:numPr>
        <w:jc w:val="both"/>
      </w:pPr>
      <w:r>
        <w:t xml:space="preserve">Повысить у учащихся интерес к внеклассной работе </w:t>
      </w:r>
    </w:p>
    <w:p w:rsidR="00C310A7" w:rsidRDefault="00C310A7" w:rsidP="00C310A7">
      <w:pPr>
        <w:pStyle w:val="a3"/>
        <w:spacing w:before="0" w:beforeAutospacing="0" w:after="0" w:afterAutospacing="0"/>
        <w:jc w:val="both"/>
      </w:pPr>
      <w:r>
        <w:t>Подводя итоги воспитательной работы з</w:t>
      </w:r>
      <w:r w:rsidR="00FD5779">
        <w:t>а 2014-2015</w:t>
      </w:r>
      <w:r>
        <w:t xml:space="preserve">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C310A7" w:rsidRDefault="00C310A7" w:rsidP="00C310A7">
      <w:pPr>
        <w:jc w:val="both"/>
      </w:pPr>
      <w:r>
        <w:t>Для реализации поставленных  задач были определены  приоритетные направления, через которые и осуществлялась воспитательная работа:</w:t>
      </w:r>
    </w:p>
    <w:p w:rsidR="00C310A7" w:rsidRDefault="00C310A7" w:rsidP="00C310A7">
      <w:pPr>
        <w:jc w:val="both"/>
      </w:pPr>
      <w:r>
        <w:t> </w:t>
      </w:r>
    </w:p>
    <w:p w:rsidR="00C310A7" w:rsidRPr="00CC4BED" w:rsidRDefault="00CC4BED" w:rsidP="00CC4BED">
      <w:pPr>
        <w:jc w:val="center"/>
        <w:rPr>
          <w:b/>
        </w:rPr>
      </w:pPr>
      <w:r>
        <w:rPr>
          <w:b/>
        </w:rPr>
        <w:t>У</w:t>
      </w:r>
      <w:r w:rsidR="00C310A7" w:rsidRPr="00CC4BED">
        <w:rPr>
          <w:b/>
        </w:rPr>
        <w:t>крепление связи семьи и школы</w:t>
      </w:r>
    </w:p>
    <w:p w:rsidR="00C310A7" w:rsidRDefault="00C310A7" w:rsidP="005D1156">
      <w:pPr>
        <w:ind w:firstLine="708"/>
        <w:jc w:val="both"/>
      </w:pPr>
      <w:r>
        <w:t>В этом направлении школа работала активнее, чем в предыдущие годы: были обследованы все семьи,  налажена диагностическая работа семей и их психологическое консультирование, классными руководителями каждую четверть проводились содержательные родительские собрания. Общешкольные родительские собрания были проведены по тема</w:t>
      </w:r>
      <w:r w:rsidR="00FD5779">
        <w:t>м «Как воспитывать ответственность  у ребёнка</w:t>
      </w:r>
      <w:r w:rsidR="002D3651">
        <w:t>», «Роль семьи в воспитании и формировании личности ребенка», «Культура речи - это культура поведения</w:t>
      </w:r>
      <w:r w:rsidR="00CC4BED">
        <w:t>»</w:t>
      </w:r>
      <w:r w:rsidR="005C18B2">
        <w:t>, «Влияние семьи на становление личности»</w:t>
      </w:r>
      <w:r>
        <w:t xml:space="preserve">. </w:t>
      </w:r>
    </w:p>
    <w:p w:rsidR="00C310A7" w:rsidRDefault="00C310A7" w:rsidP="00C310A7">
      <w:pPr>
        <w:ind w:firstLine="708"/>
        <w:jc w:val="both"/>
      </w:pPr>
    </w:p>
    <w:p w:rsidR="00C310A7" w:rsidRDefault="00C310A7" w:rsidP="00C310A7">
      <w:pPr>
        <w:ind w:firstLine="708"/>
        <w:jc w:val="both"/>
      </w:pPr>
      <w:r>
        <w:t>Были изучены семьи учащихся, их с</w:t>
      </w:r>
      <w:r w:rsidR="005C18B2">
        <w:t>оциальный состав. На начало 2014-2015</w:t>
      </w:r>
      <w:r>
        <w:t xml:space="preserve"> учебного года сформировано 8 учебных классов - ком</w:t>
      </w:r>
      <w:r w:rsidR="005C18B2">
        <w:t>плектов, с общей численностью 70</w:t>
      </w:r>
      <w:r>
        <w:t xml:space="preserve"> человек. </w:t>
      </w:r>
    </w:p>
    <w:p w:rsidR="00C310A7" w:rsidRDefault="00C310A7" w:rsidP="005D1156">
      <w:pPr>
        <w:jc w:val="both"/>
      </w:pPr>
    </w:p>
    <w:p w:rsidR="00C310A7" w:rsidRDefault="00C310A7" w:rsidP="00C310A7">
      <w:pPr>
        <w:ind w:left="360"/>
        <w:jc w:val="both"/>
      </w:pPr>
      <w:r>
        <w:t>Сентябрь</w:t>
      </w:r>
      <w:r>
        <w:rPr>
          <w:b/>
        </w:rPr>
        <w:t xml:space="preserve"> </w:t>
      </w:r>
      <w:r w:rsidR="005C18B2">
        <w:t>2014</w:t>
      </w:r>
      <w:r>
        <w:t xml:space="preserve"> год </w:t>
      </w:r>
      <w:r>
        <w:rPr>
          <w:b/>
        </w:rPr>
        <w:t>–</w:t>
      </w:r>
      <w:r>
        <w:t xml:space="preserve"> на учёте в КДН и ЗП                       </w:t>
      </w:r>
      <w:r w:rsidR="00092568">
        <w:t xml:space="preserve">                      нет</w:t>
      </w:r>
    </w:p>
    <w:p w:rsidR="00C310A7" w:rsidRDefault="005C18B2" w:rsidP="00C310A7">
      <w:pPr>
        <w:jc w:val="both"/>
      </w:pPr>
      <w:r>
        <w:t xml:space="preserve">     На </w:t>
      </w:r>
      <w:proofErr w:type="spellStart"/>
      <w:r>
        <w:t>внутришкольном</w:t>
      </w:r>
      <w:proofErr w:type="spellEnd"/>
      <w:r>
        <w:t xml:space="preserve"> контроле состоит</w:t>
      </w:r>
      <w:r w:rsidR="00C310A7">
        <w:t xml:space="preserve">                    </w:t>
      </w:r>
      <w:r w:rsidR="00092568">
        <w:t xml:space="preserve">                        </w:t>
      </w:r>
      <w:r>
        <w:t xml:space="preserve">     </w:t>
      </w:r>
      <w:r w:rsidR="005D1156">
        <w:t xml:space="preserve"> </w:t>
      </w:r>
      <w:r w:rsidR="00FD3CFB">
        <w:t>6 учащих</w:t>
      </w:r>
      <w:r w:rsidR="00C310A7">
        <w:t>ся.</w:t>
      </w:r>
    </w:p>
    <w:p w:rsidR="00C310A7" w:rsidRDefault="00C310A7" w:rsidP="00C310A7">
      <w:pPr>
        <w:jc w:val="both"/>
      </w:pPr>
      <w:r>
        <w:t xml:space="preserve">     Май 20</w:t>
      </w:r>
      <w:r w:rsidR="00092568">
        <w:t>14</w:t>
      </w:r>
      <w:r>
        <w:t xml:space="preserve"> год - на учёте в КДН и ЗП и ОДН ОВД </w:t>
      </w:r>
      <w:r w:rsidR="00092568">
        <w:t>–                              нет</w:t>
      </w:r>
    </w:p>
    <w:p w:rsidR="00C310A7" w:rsidRDefault="00C310A7" w:rsidP="00C310A7">
      <w:pPr>
        <w:jc w:val="both"/>
      </w:pPr>
      <w:r>
        <w:t xml:space="preserve">     </w:t>
      </w:r>
      <w:proofErr w:type="spellStart"/>
      <w:r>
        <w:t>Внутришкольный</w:t>
      </w:r>
      <w:proofErr w:type="spellEnd"/>
      <w:r>
        <w:t xml:space="preserve"> контроль-                                      </w:t>
      </w:r>
      <w:r w:rsidR="005C18B2">
        <w:t xml:space="preserve">                              4</w:t>
      </w:r>
      <w:r>
        <w:t xml:space="preserve"> учащихся</w:t>
      </w:r>
    </w:p>
    <w:p w:rsidR="00C310A7" w:rsidRDefault="00C310A7" w:rsidP="00C310A7">
      <w:pPr>
        <w:ind w:firstLine="708"/>
        <w:jc w:val="both"/>
      </w:pPr>
      <w:r>
        <w:t xml:space="preserve"> </w:t>
      </w:r>
    </w:p>
    <w:p w:rsidR="00C310A7" w:rsidRPr="00CC4BED" w:rsidRDefault="00C310A7" w:rsidP="00C310A7">
      <w:pPr>
        <w:jc w:val="both"/>
      </w:pPr>
      <w:r w:rsidRPr="00CC4BED">
        <w:t xml:space="preserve">В ходе изучения социального состава семей было выявлено: </w:t>
      </w:r>
    </w:p>
    <w:p w:rsidR="00C310A7" w:rsidRDefault="005C18B2" w:rsidP="00C310A7">
      <w:pPr>
        <w:jc w:val="both"/>
      </w:pPr>
      <w:r>
        <w:t>- увеличен</w:t>
      </w:r>
      <w:r w:rsidR="00C310A7">
        <w:t>ие количества многодетных семей;</w:t>
      </w:r>
    </w:p>
    <w:p w:rsidR="00C310A7" w:rsidRDefault="00C310A7" w:rsidP="00C310A7">
      <w:pPr>
        <w:jc w:val="both"/>
      </w:pPr>
      <w:r>
        <w:t>- увеличение числа неполных семей;</w:t>
      </w:r>
    </w:p>
    <w:p w:rsidR="00C310A7" w:rsidRDefault="00CC4BED" w:rsidP="00C310A7">
      <w:pPr>
        <w:jc w:val="both"/>
      </w:pPr>
      <w:r>
        <w:t>-  рост количества малообеспеченных</w:t>
      </w:r>
      <w:r w:rsidR="00C310A7">
        <w:t xml:space="preserve"> семей</w:t>
      </w:r>
      <w:r>
        <w:t>.</w:t>
      </w:r>
    </w:p>
    <w:p w:rsidR="00C310A7" w:rsidRDefault="00C310A7" w:rsidP="00C310A7">
      <w:pPr>
        <w:jc w:val="both"/>
      </w:pPr>
      <w:r>
        <w:t>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На вышеуказанных мероприятиях собирались родители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C310A7" w:rsidRDefault="00C310A7" w:rsidP="00C310A7">
      <w:pPr>
        <w:jc w:val="both"/>
      </w:pPr>
      <w:r>
        <w:t xml:space="preserve">            Вся проделанная работа по данному направлению заслуживает удовлетворительной оценки. </w:t>
      </w:r>
    </w:p>
    <w:p w:rsidR="00C310A7" w:rsidRDefault="00C310A7" w:rsidP="00C310A7">
      <w:pPr>
        <w:ind w:firstLine="360"/>
        <w:jc w:val="both"/>
      </w:pPr>
      <w:r>
        <w:t>За  истекший год было сделано немало, но остаются вопросы, над которыми необходимо работать:</w:t>
      </w:r>
    </w:p>
    <w:p w:rsidR="00C310A7" w:rsidRDefault="00C310A7" w:rsidP="00C310A7">
      <w:pPr>
        <w:numPr>
          <w:ilvl w:val="0"/>
          <w:numId w:val="1"/>
        </w:numPr>
        <w:jc w:val="both"/>
      </w:pPr>
      <w: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C310A7" w:rsidRDefault="00C310A7" w:rsidP="00C310A7">
      <w:pPr>
        <w:numPr>
          <w:ilvl w:val="0"/>
          <w:numId w:val="1"/>
        </w:numPr>
        <w:jc w:val="both"/>
      </w:pPr>
      <w:r>
        <w:t xml:space="preserve">нежелание учащихся развиваться творчески, физически, интеллектуально, что в свою очередь влияет на рост правонарушений среди них. </w:t>
      </w:r>
    </w:p>
    <w:p w:rsidR="00C310A7" w:rsidRDefault="00C310A7" w:rsidP="00C310A7">
      <w:pPr>
        <w:ind w:left="360"/>
        <w:jc w:val="both"/>
      </w:pPr>
      <w:r>
        <w:t xml:space="preserve">В этом случае необходимо активнее привлекать родителей к планированию воспитательной деятельности, разнообразить формы работы с родителями. </w:t>
      </w:r>
    </w:p>
    <w:p w:rsidR="00C310A7" w:rsidRDefault="005C18B2" w:rsidP="00C310A7">
      <w:pPr>
        <w:jc w:val="both"/>
      </w:pPr>
      <w:r>
        <w:t>            В 2015-2016</w:t>
      </w:r>
      <w:r w:rsidR="00C310A7">
        <w:t xml:space="preserve"> учебном году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 и подростков.  </w:t>
      </w:r>
    </w:p>
    <w:p w:rsidR="00C310A7" w:rsidRDefault="00C310A7" w:rsidP="00C310A7">
      <w:pPr>
        <w:jc w:val="both"/>
      </w:pPr>
    </w:p>
    <w:p w:rsidR="00C310A7" w:rsidRPr="00CC4BED" w:rsidRDefault="00CC4BED" w:rsidP="00CC4BED">
      <w:pPr>
        <w:jc w:val="center"/>
        <w:rPr>
          <w:b/>
        </w:rPr>
      </w:pPr>
      <w:r>
        <w:rPr>
          <w:b/>
        </w:rPr>
        <w:t>С</w:t>
      </w:r>
      <w:r w:rsidR="00C310A7" w:rsidRPr="00CC4BED">
        <w:rPr>
          <w:b/>
        </w:rPr>
        <w:t>охранение и укрепление здоровья учащихся</w:t>
      </w:r>
    </w:p>
    <w:p w:rsidR="00C310A7" w:rsidRDefault="00C310A7" w:rsidP="00C310A7">
      <w:pPr>
        <w:ind w:firstLine="708"/>
        <w:jc w:val="both"/>
      </w:pPr>
      <w:r>
        <w:t>Сохранение и укрепление здоровья учащихся осуществлялось согласно программе «Здоровье» по трем направлениям:</w:t>
      </w:r>
    </w:p>
    <w:p w:rsidR="00C310A7" w:rsidRDefault="00C310A7" w:rsidP="00C310A7">
      <w:pPr>
        <w:jc w:val="both"/>
      </w:pPr>
      <w:r>
        <w:rPr>
          <w:u w:val="single"/>
        </w:rPr>
        <w:t>- профилактика и оздоровление</w:t>
      </w:r>
      <w:r>
        <w:t xml:space="preserve"> – физкультминутки во время учебного процесса для активации работы головного мозга и релаксации органов зрения, обучение навыкам самоконтроля и самодиагностики, питание, утренние физзарядки, физкультурно-оздоровительная работа</w:t>
      </w:r>
      <w:r w:rsidR="005C18B2">
        <w:t>, работа пришкольного лагеря</w:t>
      </w:r>
      <w:r>
        <w:t>;</w:t>
      </w:r>
    </w:p>
    <w:p w:rsidR="00C310A7" w:rsidRDefault="00C310A7" w:rsidP="00C310A7">
      <w:pPr>
        <w:jc w:val="both"/>
      </w:pPr>
      <w:r>
        <w:rPr>
          <w:u w:val="single"/>
        </w:rPr>
        <w:t>- образовательный процесс</w:t>
      </w:r>
      <w:r>
        <w:t xml:space="preserve"> – использование </w:t>
      </w:r>
      <w:proofErr w:type="spellStart"/>
      <w:r>
        <w:t>здоровьесберегающих</w:t>
      </w:r>
      <w:proofErr w:type="spellEnd"/>
      <w:r>
        <w:t xml:space="preserve"> образовательных технологий, рациональное расписание;</w:t>
      </w:r>
    </w:p>
    <w:p w:rsidR="00C310A7" w:rsidRDefault="00C310A7" w:rsidP="00C310A7">
      <w:pPr>
        <w:jc w:val="both"/>
      </w:pPr>
      <w:r>
        <w:rPr>
          <w:u w:val="single"/>
        </w:rPr>
        <w:t>- информационно—консультативная работа</w:t>
      </w:r>
      <w:r>
        <w:t xml:space="preserve"> – классные часы, родительские собрания, внеклассные мероприятия, направленные на пропаганду здорового образа жизни: спортивные соревнования.</w:t>
      </w:r>
    </w:p>
    <w:p w:rsidR="005D1156" w:rsidRDefault="005D1156" w:rsidP="00C310A7">
      <w:pPr>
        <w:jc w:val="both"/>
      </w:pPr>
      <w:r>
        <w:t>Ежемесячно классные руководители вели работу в этом направлении, проводили классные часы, беседы о соблюдении здорового образа жизни.</w:t>
      </w:r>
      <w:r w:rsidR="00265740">
        <w:t xml:space="preserve"> Традиционно в начале и в конце учебного года ребята всей школы ходят в спортивный поход. Были проведены следующие внеклассные мероприятия:  игра «Организм берет своё», музыкальная композиция «Здоровь</w:t>
      </w:r>
      <w:proofErr w:type="gramStart"/>
      <w:r w:rsidR="00265740">
        <w:t>е-</w:t>
      </w:r>
      <w:proofErr w:type="gramEnd"/>
      <w:r w:rsidR="00265740">
        <w:t xml:space="preserve"> очень ценный труд», беседа «Горькие плоды сладкой жизни», беседа «Ты и алкоголь», беседа «Горькая правда о пиве» и другие.</w:t>
      </w:r>
    </w:p>
    <w:p w:rsidR="00C310A7" w:rsidRDefault="00C310A7" w:rsidP="00C310A7">
      <w:pPr>
        <w:jc w:val="both"/>
      </w:pPr>
      <w:r>
        <w:lastRenderedPageBreak/>
        <w:t>            Деятельность школы по сохранению и укреплению здоровья учащихся пост</w:t>
      </w:r>
      <w:r w:rsidR="005C18B2">
        <w:t xml:space="preserve">авлена на хорошем уровне. </w:t>
      </w:r>
      <w:proofErr w:type="gramStart"/>
      <w:r w:rsidR="005C18B2">
        <w:t>В 2015</w:t>
      </w:r>
      <w:r>
        <w:t>-20</w:t>
      </w:r>
      <w:r w:rsidR="005C18B2">
        <w:t>16</w:t>
      </w:r>
      <w:r>
        <w:t xml:space="preserve"> </w:t>
      </w:r>
      <w:proofErr w:type="spellStart"/>
      <w:r>
        <w:t>уч.г</w:t>
      </w:r>
      <w:proofErr w:type="spellEnd"/>
      <w:r>
        <w:t xml:space="preserve">. следует продолжать уделять больше внимания просветительской работе по пропаганде здорового образа жизни, активизировать работу ученического самоуправления,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продолжить информационно-консультативную работу для родителей с привлечением работников </w:t>
      </w:r>
      <w:proofErr w:type="spellStart"/>
      <w:r>
        <w:t>ФАПа</w:t>
      </w:r>
      <w:proofErr w:type="spellEnd"/>
      <w:r>
        <w:t>.</w:t>
      </w:r>
      <w:proofErr w:type="gramEnd"/>
    </w:p>
    <w:p w:rsidR="00FD3CFB" w:rsidRPr="00FD3CFB" w:rsidRDefault="00C310A7" w:rsidP="00FD3CFB">
      <w:pPr>
        <w:jc w:val="both"/>
      </w:pPr>
      <w:r>
        <w:t xml:space="preserve">             </w:t>
      </w:r>
    </w:p>
    <w:p w:rsidR="00C310A7" w:rsidRPr="00CC4BED" w:rsidRDefault="00CC4BED" w:rsidP="00CC4BED">
      <w:pPr>
        <w:jc w:val="center"/>
        <w:rPr>
          <w:b/>
        </w:rPr>
      </w:pPr>
      <w:r>
        <w:rPr>
          <w:b/>
        </w:rPr>
        <w:t>Г</w:t>
      </w:r>
      <w:r w:rsidR="00C310A7" w:rsidRPr="00CC4BED">
        <w:rPr>
          <w:b/>
        </w:rPr>
        <w:t>ражданско-патриотическое воспитание</w:t>
      </w:r>
    </w:p>
    <w:p w:rsidR="00C310A7" w:rsidRDefault="00C310A7" w:rsidP="00C310A7">
      <w:pPr>
        <w:jc w:val="both"/>
      </w:pPr>
      <w:r>
        <w:t>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C310A7" w:rsidRPr="00CC4BED" w:rsidRDefault="00C310A7" w:rsidP="00C310A7">
      <w:pPr>
        <w:jc w:val="both"/>
      </w:pPr>
    </w:p>
    <w:p w:rsidR="00C310A7" w:rsidRPr="00CC4BED" w:rsidRDefault="00C310A7" w:rsidP="00C310A7">
      <w:pPr>
        <w:jc w:val="both"/>
      </w:pPr>
      <w:r w:rsidRPr="00CC4BED">
        <w:t>            Для реализации цели были поставлены следующие задачи:</w:t>
      </w:r>
    </w:p>
    <w:p w:rsidR="00C310A7" w:rsidRDefault="00C310A7" w:rsidP="00C310A7">
      <w:pPr>
        <w:jc w:val="both"/>
      </w:pPr>
      <w:r>
        <w:t>- воспитание личности гражданина-патриота Родины, способного встать на защиту государственных интересов страны;</w:t>
      </w:r>
    </w:p>
    <w:p w:rsidR="00C310A7" w:rsidRDefault="00C310A7" w:rsidP="00C310A7">
      <w:pPr>
        <w:jc w:val="both"/>
      </w:pPr>
      <w: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C310A7" w:rsidRDefault="00C310A7" w:rsidP="00C310A7">
      <w:pPr>
        <w:jc w:val="both"/>
      </w:pPr>
      <w:r>
        <w:t>            Работа по гражданско-патриотическому воспитанию велась сог</w:t>
      </w:r>
      <w:r w:rsidR="005C18B2">
        <w:t>ласно плану работы школы на 2014-2015</w:t>
      </w:r>
      <w:r>
        <w:t xml:space="preserve"> </w:t>
      </w:r>
      <w:proofErr w:type="spellStart"/>
      <w:r>
        <w:t>уч</w:t>
      </w:r>
      <w:proofErr w:type="gramStart"/>
      <w:r>
        <w:t>.г</w:t>
      </w:r>
      <w:proofErr w:type="gramEnd"/>
      <w:r>
        <w:t>од</w:t>
      </w:r>
      <w:proofErr w:type="spellEnd"/>
      <w:r w:rsidR="005C18B2">
        <w:t xml:space="preserve">, плана проведения мероприятий месячника оборонно-массовой работы, посвященного 70-летию Победы в Великой Отечественной войны 1941-1945 гг. и плана празднования 70 </w:t>
      </w:r>
      <w:proofErr w:type="spellStart"/>
      <w:r w:rsidR="005C18B2">
        <w:t>летия</w:t>
      </w:r>
      <w:proofErr w:type="spellEnd"/>
      <w:r w:rsidR="005C18B2">
        <w:t xml:space="preserve"> Победы.</w:t>
      </w:r>
    </w:p>
    <w:p w:rsidR="00C310A7" w:rsidRDefault="00C310A7" w:rsidP="00C310A7">
      <w:pPr>
        <w:ind w:firstLine="708"/>
        <w:jc w:val="both"/>
      </w:pPr>
      <w:r>
        <w:t xml:space="preserve">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w:t>
      </w:r>
    </w:p>
    <w:p w:rsidR="00C310A7" w:rsidRDefault="00C310A7" w:rsidP="00C310A7">
      <w:pPr>
        <w:ind w:firstLine="708"/>
        <w:jc w:val="both"/>
      </w:pPr>
      <w:r>
        <w:t xml:space="preserve">С февраля по май традиционно проходит пора спортивно-патриотической работы, которая в этом году была организована и проведена. Совместно с ученическим самоуправлением проведен марафон памяти «Глаза детей-души моей светильник», посвященный детям, погибшим в годы ВОВ. </w:t>
      </w:r>
    </w:p>
    <w:p w:rsidR="00265740" w:rsidRDefault="00C310A7" w:rsidP="00265740">
      <w:pPr>
        <w:ind w:firstLine="708"/>
        <w:jc w:val="both"/>
      </w:pPr>
      <w:r>
        <w:t>В ходе Вахты Памяти были проведены:</w:t>
      </w:r>
    </w:p>
    <w:p w:rsidR="005C18B2" w:rsidRDefault="005C18B2" w:rsidP="005C18B2">
      <w:pPr>
        <w:jc w:val="both"/>
      </w:pPr>
      <w:r>
        <w:t xml:space="preserve">-создание маршрута туристической тропы по местам сражений и захоронений погибших в годы </w:t>
      </w:r>
      <w:proofErr w:type="spellStart"/>
      <w:r>
        <w:t>ВО</w:t>
      </w:r>
      <w:r w:rsidR="00CA3512">
        <w:t>в</w:t>
      </w:r>
      <w:proofErr w:type="spellEnd"/>
      <w:r w:rsidR="00CA3512">
        <w:t>;</w:t>
      </w:r>
    </w:p>
    <w:p w:rsidR="00265740" w:rsidRDefault="00265740" w:rsidP="00265740">
      <w:pPr>
        <w:jc w:val="both"/>
      </w:pPr>
      <w:r>
        <w:t xml:space="preserve">- </w:t>
      </w:r>
      <w:r w:rsidR="00CA3512">
        <w:t>классные часы «Этих дней не смолкнет слава</w:t>
      </w:r>
      <w:r>
        <w:t>»;</w:t>
      </w:r>
    </w:p>
    <w:p w:rsidR="00C310A7" w:rsidRDefault="00C310A7" w:rsidP="00C310A7">
      <w:pPr>
        <w:jc w:val="both"/>
      </w:pPr>
      <w:r>
        <w:t>- конкурс рисунков «Они защищали Родину»;</w:t>
      </w:r>
    </w:p>
    <w:p w:rsidR="00C310A7" w:rsidRDefault="00C310A7" w:rsidP="00C310A7">
      <w:pPr>
        <w:jc w:val="both"/>
      </w:pPr>
      <w:r>
        <w:t>- конкурс-смотр строя и песни</w:t>
      </w:r>
      <w:r w:rsidR="00CA3512">
        <w:t xml:space="preserve"> «Равняйсь! Смирно!»</w:t>
      </w:r>
      <w:r>
        <w:t>;</w:t>
      </w:r>
    </w:p>
    <w:p w:rsidR="00C310A7" w:rsidRDefault="00C310A7" w:rsidP="00C310A7">
      <w:pPr>
        <w:jc w:val="both"/>
      </w:pPr>
      <w:r>
        <w:t>- вече</w:t>
      </w:r>
      <w:r w:rsidR="00CA3512">
        <w:t>р отдыха «Наши будущие защитники Отечества</w:t>
      </w:r>
      <w:r>
        <w:t xml:space="preserve">» </w:t>
      </w:r>
    </w:p>
    <w:p w:rsidR="00C310A7" w:rsidRDefault="00C310A7" w:rsidP="00C310A7">
      <w:pPr>
        <w:jc w:val="both"/>
      </w:pPr>
      <w:r>
        <w:t>- участие в митинге, посвященном освобождению района и хутора от немецко-фашистских захватчиков</w:t>
      </w:r>
      <w:r w:rsidR="00CA3512">
        <w:t xml:space="preserve"> (февраль) «Спасибо за мир на Земле</w:t>
      </w:r>
      <w:r>
        <w:t>», митинге, посвященном Дню Победы (май) –</w:t>
      </w:r>
      <w:r w:rsidR="00CC4BED">
        <w:t xml:space="preserve"> </w:t>
      </w:r>
      <w:r w:rsidR="00CA3512">
        <w:t>«Вечная память героям»</w:t>
      </w:r>
      <w:r>
        <w:t>;</w:t>
      </w:r>
    </w:p>
    <w:p w:rsidR="00C310A7" w:rsidRDefault="00C310A7" w:rsidP="00C310A7">
      <w:pPr>
        <w:jc w:val="both"/>
      </w:pPr>
      <w:r>
        <w:t>-праздничный концерт</w:t>
      </w:r>
      <w:r w:rsidR="00CA3512">
        <w:t xml:space="preserve"> «Никто не забыт, ничто не забыто</w:t>
      </w:r>
      <w:r>
        <w:t>»</w:t>
      </w:r>
    </w:p>
    <w:p w:rsidR="00C310A7" w:rsidRDefault="00C310A7" w:rsidP="00C310A7">
      <w:pPr>
        <w:jc w:val="both"/>
      </w:pPr>
      <w:r>
        <w:t>- посещение на дому ветеранов Вов с поздравлениями и оказанием помощи «Помним их имена»;</w:t>
      </w:r>
    </w:p>
    <w:p w:rsidR="00C310A7" w:rsidRDefault="00C310A7" w:rsidP="00C310A7">
      <w:pPr>
        <w:jc w:val="both"/>
      </w:pPr>
      <w:r>
        <w:t xml:space="preserve">-посещение школьного музея боевой славы и народного быта. </w:t>
      </w:r>
    </w:p>
    <w:p w:rsidR="00C310A7" w:rsidRDefault="00C310A7" w:rsidP="00C310A7">
      <w:pPr>
        <w:jc w:val="both"/>
      </w:pPr>
      <w:r>
        <w:t xml:space="preserve">            Школа уделяет большое внимание патриотическому воспитанию, которое осуществляется на должном уровне.  </w:t>
      </w:r>
    </w:p>
    <w:p w:rsidR="00C310A7" w:rsidRDefault="00C310A7" w:rsidP="00C310A7">
      <w:pPr>
        <w:jc w:val="both"/>
      </w:pPr>
      <w:r>
        <w:t> </w:t>
      </w:r>
    </w:p>
    <w:p w:rsidR="00C310A7" w:rsidRPr="00CC4BED" w:rsidRDefault="00CC4BED" w:rsidP="00CC4BED">
      <w:pPr>
        <w:jc w:val="center"/>
        <w:rPr>
          <w:b/>
        </w:rPr>
      </w:pPr>
      <w:r>
        <w:rPr>
          <w:b/>
        </w:rPr>
        <w:t>Ф</w:t>
      </w:r>
      <w:r w:rsidR="00C310A7" w:rsidRPr="00CC4BED">
        <w:rPr>
          <w:b/>
        </w:rPr>
        <w:t>ормирование нравственных основ личности и духовной культуры</w:t>
      </w:r>
    </w:p>
    <w:p w:rsidR="00C310A7" w:rsidRDefault="00C310A7" w:rsidP="00C310A7">
      <w:pPr>
        <w:pStyle w:val="a3"/>
        <w:spacing w:before="0" w:beforeAutospacing="0" w:after="0" w:afterAutospacing="0"/>
        <w:jc w:val="both"/>
      </w:pPr>
      <w:r>
        <w:t xml:space="preserve">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митинг, посвященный 9 мая, «День Святого Валентина», классные часы, посвященные нормам морали поведения в обществе. </w:t>
      </w:r>
    </w:p>
    <w:p w:rsidR="00C310A7" w:rsidRDefault="00C310A7" w:rsidP="00C310A7">
      <w:pPr>
        <w:jc w:val="both"/>
      </w:pPr>
      <w:r>
        <w:lastRenderedPageBreak/>
        <w:t xml:space="preserve">            Уровень заинтересованности учащихся в подобных мероприятиях высокий, что позволяет судить о достаточно хорошем уровне </w:t>
      </w:r>
      <w:proofErr w:type="spellStart"/>
      <w:r>
        <w:t>сформированности</w:t>
      </w:r>
      <w:proofErr w:type="spellEnd"/>
      <w:r>
        <w:t xml:space="preserve"> нравственных и духовных качеств учащихся. </w:t>
      </w:r>
    </w:p>
    <w:p w:rsidR="00C310A7" w:rsidRDefault="00C310A7" w:rsidP="00C310A7">
      <w:pPr>
        <w:pStyle w:val="a3"/>
        <w:spacing w:before="0" w:beforeAutospacing="0" w:after="0" w:afterAutospacing="0"/>
        <w:ind w:firstLine="708"/>
        <w:jc w:val="both"/>
      </w:pPr>
      <w:r>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Введен в традицию «Парад всех наук». В рамках, которого учителя используют различные формы внеурочной деятельности: предметные олимпиады, конкурсы, викторины, интеллектуальные игры, устные журналы, интерактивные игры, выпуск газет и т.д.       </w:t>
      </w:r>
    </w:p>
    <w:p w:rsidR="00C310A7" w:rsidRDefault="00C310A7" w:rsidP="00C310A7">
      <w:pPr>
        <w:pStyle w:val="a3"/>
        <w:spacing w:before="0" w:beforeAutospacing="0" w:after="0" w:afterAutospacing="0"/>
        <w:ind w:firstLine="708"/>
        <w:jc w:val="both"/>
      </w:pPr>
      <w:r>
        <w:t>Еженедельно в каждом классе проходит политинформация, на которую дети с интересом готовятся: читают газеты, смотрят телевизор, готовят новый материал для освещения его в классе.</w:t>
      </w:r>
    </w:p>
    <w:p w:rsidR="00C310A7" w:rsidRDefault="00C310A7" w:rsidP="00C310A7">
      <w:pPr>
        <w:jc w:val="both"/>
      </w:pPr>
      <w:r>
        <w:t>            Классным руководителям необходимо провести диагностику уровня воспитанности, по итогам которой спланировать индивидуальную работу с учащимися.</w:t>
      </w:r>
    </w:p>
    <w:p w:rsidR="00C310A7" w:rsidRDefault="00C310A7" w:rsidP="00C310A7">
      <w:pPr>
        <w:jc w:val="both"/>
      </w:pPr>
      <w:r>
        <w:t>            Работу по воспитанию толерантности остави</w:t>
      </w:r>
      <w:r w:rsidR="005D1156">
        <w:t>ть одной из приоритетны</w:t>
      </w:r>
      <w:r w:rsidR="00CA3512">
        <w:t>х на 2015-2016</w:t>
      </w:r>
      <w:r>
        <w:t xml:space="preserve"> учебный год.</w:t>
      </w:r>
    </w:p>
    <w:p w:rsidR="00CC4BED" w:rsidRDefault="00CC4BED" w:rsidP="00C310A7">
      <w:pPr>
        <w:jc w:val="both"/>
      </w:pPr>
    </w:p>
    <w:p w:rsidR="00CC4BED" w:rsidRDefault="00CC4BED" w:rsidP="00CC4BED">
      <w:pPr>
        <w:jc w:val="center"/>
        <w:rPr>
          <w:b/>
        </w:rPr>
      </w:pPr>
      <w:r>
        <w:rPr>
          <w:b/>
        </w:rPr>
        <w:t>П</w:t>
      </w:r>
      <w:r w:rsidR="00C310A7" w:rsidRPr="00CC4BED">
        <w:rPr>
          <w:b/>
        </w:rPr>
        <w:t xml:space="preserve">рофилактика правонарушений, бродяжничества и </w:t>
      </w:r>
    </w:p>
    <w:p w:rsidR="00C310A7" w:rsidRPr="00CC4BED" w:rsidRDefault="00C310A7" w:rsidP="00CC4BED">
      <w:pPr>
        <w:jc w:val="center"/>
        <w:rPr>
          <w:b/>
        </w:rPr>
      </w:pPr>
      <w:r w:rsidRPr="00CC4BED">
        <w:rPr>
          <w:b/>
        </w:rPr>
        <w:t>совершения преступлений учащимися школы.</w:t>
      </w:r>
    </w:p>
    <w:p w:rsidR="00C310A7" w:rsidRDefault="00C310A7" w:rsidP="00C310A7">
      <w:pPr>
        <w:ind w:firstLine="708"/>
        <w:jc w:val="both"/>
      </w:pPr>
      <w: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C310A7" w:rsidRDefault="00C310A7" w:rsidP="00C310A7">
      <w:pPr>
        <w:jc w:val="both"/>
      </w:pPr>
      <w:r>
        <w:t xml:space="preserve">- оформление необходимых нормативных документов на учащихся, состоящих на </w:t>
      </w:r>
      <w:proofErr w:type="spellStart"/>
      <w:r>
        <w:t>внутришкольном</w:t>
      </w:r>
      <w:proofErr w:type="spellEnd"/>
      <w:r>
        <w:t xml:space="preserve"> учете и на учете в КДН и ЗП</w:t>
      </w:r>
    </w:p>
    <w:p w:rsidR="00C310A7" w:rsidRDefault="00C310A7" w:rsidP="00C310A7">
      <w:pPr>
        <w:jc w:val="both"/>
      </w:pPr>
      <w:r>
        <w:t> - классными руководителями проводится  работа в этом направлении  с учащимися и их родителями -  классные часы, профилактические пятиминутки,  индивидуальные беседы по профилактике правонарушений, употребления ПАВ</w:t>
      </w:r>
    </w:p>
    <w:p w:rsidR="00C310A7" w:rsidRDefault="00C310A7" w:rsidP="00C310A7">
      <w:pPr>
        <w:jc w:val="both"/>
      </w:pPr>
      <w:r>
        <w:t xml:space="preserve">- организация работы  </w:t>
      </w:r>
      <w:proofErr w:type="spellStart"/>
      <w:r>
        <w:t>внутришкольной</w:t>
      </w:r>
      <w:proofErr w:type="spellEnd"/>
      <w:r>
        <w:t xml:space="preserve"> комиссии, на которой рассматриваются текущие вопросы, вопросы постановки учащихся на </w:t>
      </w:r>
      <w:proofErr w:type="spellStart"/>
      <w:r>
        <w:t>внутришкольный</w:t>
      </w:r>
      <w:proofErr w:type="spellEnd"/>
      <w:r>
        <w:t xml:space="preserve"> учет, снятия с учета, корректируется план работы по профилактике;</w:t>
      </w:r>
    </w:p>
    <w:p w:rsidR="00C310A7" w:rsidRDefault="00C310A7" w:rsidP="00C310A7">
      <w:pPr>
        <w:jc w:val="both"/>
      </w:pPr>
      <w:r>
        <w:t xml:space="preserve">- отслеживание занятости учащихся, состоящих на </w:t>
      </w:r>
      <w:proofErr w:type="spellStart"/>
      <w:r>
        <w:t>внутришкольном</w:t>
      </w:r>
      <w:proofErr w:type="spellEnd"/>
      <w:r>
        <w:t xml:space="preserve"> учете, на учете в КДН и ЗП, в свободное время, в период каникул, привлечение их к занятиям в коллективах дополнительного образования, спортивных секциях.</w:t>
      </w:r>
    </w:p>
    <w:p w:rsidR="00C310A7" w:rsidRDefault="00C310A7" w:rsidP="00C310A7">
      <w:pPr>
        <w:jc w:val="both"/>
      </w:pPr>
      <w:r>
        <w:t xml:space="preserve">- работа уполномоченного по правам ребенка школы с учащимися, склонными к </w:t>
      </w:r>
      <w:proofErr w:type="spellStart"/>
      <w:r>
        <w:t>девиантному</w:t>
      </w:r>
      <w:proofErr w:type="spellEnd"/>
      <w:r>
        <w:t xml:space="preserve"> поведению, их родителями. </w:t>
      </w:r>
    </w:p>
    <w:p w:rsidR="00C310A7" w:rsidRDefault="00C310A7" w:rsidP="00C310A7">
      <w:pPr>
        <w:jc w:val="both"/>
      </w:pPr>
      <w:r>
        <w:t xml:space="preserve">- строго отслеживается посещение, пропуски учебных занятий </w:t>
      </w:r>
    </w:p>
    <w:p w:rsidR="00C310A7" w:rsidRDefault="00C310A7" w:rsidP="00C310A7">
      <w:pPr>
        <w:jc w:val="both"/>
      </w:pPr>
      <w:r>
        <w:t xml:space="preserve">            В новом учебном году больше внимания уделить правовому всеобучу, психологической службе; провести более глубокие исследования по выявлению детей, склонных к </w:t>
      </w:r>
      <w:proofErr w:type="spellStart"/>
      <w:r>
        <w:t>девиантному</w:t>
      </w:r>
      <w:proofErr w:type="spellEnd"/>
      <w:r>
        <w:t xml:space="preserve"> поведению, суициду, проводить психологические тренинги; администрации школы продолжить  методическую учебу классных руководителей по работе с детьми, склонными к правонарушениям, и их родителями.</w:t>
      </w:r>
    </w:p>
    <w:p w:rsidR="00C310A7" w:rsidRDefault="00C310A7" w:rsidP="00C310A7">
      <w:pPr>
        <w:jc w:val="both"/>
      </w:pPr>
      <w:r>
        <w:t xml:space="preserve">  </w:t>
      </w:r>
    </w:p>
    <w:p w:rsidR="00C310A7" w:rsidRPr="00CC4BED" w:rsidRDefault="00CC4BED" w:rsidP="00CC4BED">
      <w:pPr>
        <w:jc w:val="center"/>
        <w:rPr>
          <w:b/>
        </w:rPr>
      </w:pPr>
      <w:r>
        <w:rPr>
          <w:b/>
        </w:rPr>
        <w:t>Р</w:t>
      </w:r>
      <w:r w:rsidR="00C310A7" w:rsidRPr="00CC4BED">
        <w:rPr>
          <w:b/>
        </w:rPr>
        <w:t>азвитие самоуправления</w:t>
      </w:r>
    </w:p>
    <w:p w:rsidR="00C310A7" w:rsidRDefault="00CA3512" w:rsidP="00C310A7">
      <w:pPr>
        <w:jc w:val="both"/>
      </w:pPr>
      <w:r>
        <w:t>            В 2014-2015</w:t>
      </w:r>
      <w:r w:rsidR="00C310A7">
        <w:t xml:space="preserve"> учебном году педагогический коллектив  продолжал работу над вопросом организации </w:t>
      </w:r>
      <w:proofErr w:type="gramStart"/>
      <w:r w:rsidR="00C310A7">
        <w:t>самоуправления</w:t>
      </w:r>
      <w:proofErr w:type="gramEnd"/>
      <w:r w:rsidR="00C310A7">
        <w:t xml:space="preserve"> как на школьном уровне, так и в классных коллективах.</w:t>
      </w:r>
    </w:p>
    <w:p w:rsidR="00C310A7" w:rsidRDefault="00CA3512" w:rsidP="00C310A7">
      <w:pPr>
        <w:jc w:val="both"/>
      </w:pPr>
      <w:r>
        <w:tab/>
        <w:t>В октябре 2014</w:t>
      </w:r>
      <w:r w:rsidR="00C310A7">
        <w:t xml:space="preserve"> г. проведены общешкольные выборы кабинета министров школы, где на посты министров были выбраны учащиеся 6-9 классов. Это учащиеся с хорошим поведением, устойчивой жизненной позицией. </w:t>
      </w:r>
    </w:p>
    <w:p w:rsidR="00C310A7" w:rsidRDefault="00C310A7" w:rsidP="00C310A7">
      <w:pPr>
        <w:jc w:val="both"/>
      </w:pPr>
      <w:r>
        <w:lastRenderedPageBreak/>
        <w:t xml:space="preserve">            </w:t>
      </w:r>
      <w:proofErr w:type="gramStart"/>
      <w:r>
        <w:t xml:space="preserve">Ребятами была спланирована деятельность на год, проведены  заседания кабинета министров по вопросам организации и проведения общешкольных мероприятий), анализ проведенных дел. </w:t>
      </w:r>
      <w:proofErr w:type="gramEnd"/>
    </w:p>
    <w:p w:rsidR="00C310A7" w:rsidRDefault="00C310A7" w:rsidP="00C310A7">
      <w:pPr>
        <w:jc w:val="both"/>
      </w:pPr>
      <w:r>
        <w:t xml:space="preserve">            Работу школьного ученического самоуправления за истекший год можно признать удовлетворительной. Необходимо активизировать работу всех кабинетов,  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  </w:t>
      </w:r>
    </w:p>
    <w:p w:rsidR="00FD3CFB" w:rsidRDefault="00C310A7" w:rsidP="00C310A7">
      <w:pPr>
        <w:jc w:val="both"/>
      </w:pPr>
      <w:r>
        <w:t xml:space="preserve">            </w:t>
      </w:r>
    </w:p>
    <w:p w:rsidR="00C310A7" w:rsidRPr="00CC4BED" w:rsidRDefault="00C310A7" w:rsidP="00CC4BED">
      <w:pPr>
        <w:jc w:val="center"/>
        <w:rPr>
          <w:b/>
        </w:rPr>
      </w:pPr>
      <w:r w:rsidRPr="00CC4BED">
        <w:rPr>
          <w:b/>
        </w:rPr>
        <w:t>Работа классных руководителей</w:t>
      </w:r>
    </w:p>
    <w:p w:rsidR="00C310A7" w:rsidRDefault="00C310A7" w:rsidP="00C310A7">
      <w:pPr>
        <w:jc w:val="both"/>
      </w:pPr>
      <w: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    </w:t>
      </w:r>
    </w:p>
    <w:p w:rsidR="00C310A7" w:rsidRDefault="00C310A7" w:rsidP="00C310A7">
      <w:pPr>
        <w:jc w:val="both"/>
      </w:pPr>
      <w:r>
        <w:t xml:space="preserve">В настоящее время в школе оформляется </w:t>
      </w:r>
      <w:proofErr w:type="spellStart"/>
      <w:r>
        <w:t>мультимедийная</w:t>
      </w:r>
      <w:proofErr w:type="spellEnd"/>
      <w:r>
        <w:t xml:space="preserve"> библиотека.</w:t>
      </w:r>
    </w:p>
    <w:p w:rsidR="00C310A7" w:rsidRDefault="00C310A7" w:rsidP="00C310A7">
      <w:pPr>
        <w:jc w:val="both"/>
      </w:pPr>
      <w:r>
        <w:t xml:space="preserve">    Но работа школьной библиотеки остается по-прежнему на высоком уровне, наблюдается высокая  заинтересованность учащихся в проводимых мероприятиях,  всегда работа библиотеки согласована с интересами школьников, хорошо ведется работа с семьей.</w:t>
      </w:r>
    </w:p>
    <w:p w:rsidR="00C310A7" w:rsidRDefault="00C310A7" w:rsidP="00C310A7">
      <w:pPr>
        <w:jc w:val="both"/>
      </w:pPr>
      <w:r>
        <w:t xml:space="preserve">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За школой закреплена территория памятника, на которой систематически  проводятся субботники по благоустройству, уборке территории. Организуя разнообразную, насыщенную трудом деятельность (уборка учебных кабинетов, уборка закрепленной территории, уход за клумбами, полив цветов</w:t>
      </w:r>
      <w:proofErr w:type="gramStart"/>
      <w:r>
        <w:t>.</w:t>
      </w:r>
      <w:proofErr w:type="gramEnd"/>
      <w:r>
        <w:t xml:space="preserve"> </w:t>
      </w:r>
      <w:proofErr w:type="gramStart"/>
      <w:r>
        <w:t>р</w:t>
      </w:r>
      <w:proofErr w:type="gramEnd"/>
      <w:r>
        <w:t xml:space="preserve">абота на пришкольном участке и т.п.) педагогический коллектив осознает пользу такого воспитания для будущего подрастающего поколения. </w:t>
      </w:r>
    </w:p>
    <w:p w:rsidR="00652093" w:rsidRPr="00CC4BED" w:rsidRDefault="00652093" w:rsidP="00CC4BED">
      <w:pPr>
        <w:jc w:val="center"/>
      </w:pPr>
    </w:p>
    <w:p w:rsidR="00DA398B" w:rsidRPr="00CC4BED" w:rsidRDefault="00DA398B" w:rsidP="00CC4BED">
      <w:pPr>
        <w:jc w:val="center"/>
        <w:rPr>
          <w:b/>
        </w:rPr>
      </w:pPr>
      <w:r w:rsidRPr="00CC4BED">
        <w:rPr>
          <w:b/>
        </w:rPr>
        <w:t>Совет профилактики</w:t>
      </w:r>
    </w:p>
    <w:p w:rsidR="00DA398B" w:rsidRPr="00DA398B" w:rsidRDefault="00DA398B" w:rsidP="00DD5A83">
      <w:pPr>
        <w:jc w:val="both"/>
        <w:rPr>
          <w:color w:val="000000" w:themeColor="text1"/>
        </w:rPr>
      </w:pPr>
      <w:r w:rsidRPr="00DA398B">
        <w:rPr>
          <w:color w:val="000000" w:themeColor="text1"/>
        </w:rPr>
        <w:t>С целью адаптации детей в социуме и предотвращения совершения противоправных д</w:t>
      </w:r>
      <w:r w:rsidRPr="00DD5A83">
        <w:rPr>
          <w:color w:val="000000" w:themeColor="text1"/>
        </w:rPr>
        <w:t>ействий был</w:t>
      </w:r>
      <w:r w:rsidRPr="00DA398B">
        <w:rPr>
          <w:color w:val="000000" w:themeColor="text1"/>
        </w:rPr>
        <w:t xml:space="preserve"> составлен план работы по профилактике и предотвращению правонарушений и преступн</w:t>
      </w:r>
      <w:r w:rsidR="00CA3512">
        <w:rPr>
          <w:color w:val="000000" w:themeColor="text1"/>
        </w:rPr>
        <w:t>ости несовершеннолетними на 2014-2015</w:t>
      </w:r>
      <w:r w:rsidRPr="00DA398B">
        <w:rPr>
          <w:color w:val="000000" w:themeColor="text1"/>
        </w:rPr>
        <w:t xml:space="preserve"> учебный год, функционирует Совет по профилактике безнадзорности и правонарушений. Классными руководителями 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w:t>
      </w:r>
    </w:p>
    <w:p w:rsidR="00DA398B" w:rsidRPr="00DA398B" w:rsidRDefault="00DA398B" w:rsidP="00DD5A83">
      <w:pPr>
        <w:jc w:val="both"/>
        <w:rPr>
          <w:color w:val="000000" w:themeColor="text1"/>
        </w:rPr>
      </w:pPr>
      <w:r w:rsidRPr="00DA398B">
        <w:rPr>
          <w:color w:val="000000" w:themeColor="text1"/>
        </w:rPr>
        <w:t>Ведется целенаправленная работа по профилактике правонарушений среди несовершеннолетних:</w:t>
      </w:r>
    </w:p>
    <w:p w:rsidR="00DA398B" w:rsidRPr="00DA398B" w:rsidRDefault="00DA398B" w:rsidP="00DD5A83">
      <w:pPr>
        <w:jc w:val="both"/>
        <w:rPr>
          <w:color w:val="000000" w:themeColor="text1"/>
        </w:rPr>
      </w:pPr>
      <w:r w:rsidRPr="00DA398B">
        <w:rPr>
          <w:color w:val="000000" w:themeColor="text1"/>
        </w:rPr>
        <w:t xml:space="preserve"> -еженедельно на совещаниях при директоре подводятся итоги посещаемости;</w:t>
      </w:r>
    </w:p>
    <w:p w:rsidR="00DA398B" w:rsidRPr="00DA398B" w:rsidRDefault="00DA398B" w:rsidP="00DD5A83">
      <w:pPr>
        <w:contextualSpacing/>
        <w:jc w:val="both"/>
        <w:rPr>
          <w:color w:val="000000" w:themeColor="text1"/>
        </w:rPr>
      </w:pPr>
      <w:r w:rsidRPr="00DA398B">
        <w:rPr>
          <w:color w:val="000000" w:themeColor="text1"/>
        </w:rPr>
        <w:t>-на педсоветах классные руководители делают отчеты по данной тематической теме;</w:t>
      </w:r>
    </w:p>
    <w:p w:rsidR="00DA398B" w:rsidRPr="00DA398B" w:rsidRDefault="00DA398B" w:rsidP="00DD5A83">
      <w:pPr>
        <w:jc w:val="both"/>
        <w:rPr>
          <w:color w:val="000000" w:themeColor="text1"/>
        </w:rPr>
      </w:pPr>
      <w:r w:rsidRPr="00DD5A83">
        <w:rPr>
          <w:color w:val="000000" w:themeColor="text1"/>
        </w:rPr>
        <w:t xml:space="preserve">На еженедельной </w:t>
      </w:r>
      <w:r w:rsidRPr="00DA398B">
        <w:rPr>
          <w:color w:val="000000" w:themeColor="text1"/>
        </w:rPr>
        <w:t xml:space="preserve"> общешкольной линейке подводятся итоги общешкольного дежурства учителей и учащихся, даются замечания нарушителям правил поведения.</w:t>
      </w:r>
    </w:p>
    <w:p w:rsidR="00DA398B" w:rsidRPr="00DA398B" w:rsidRDefault="00DA398B" w:rsidP="00DD5A83">
      <w:pPr>
        <w:adjustRightInd w:val="0"/>
        <w:contextualSpacing/>
        <w:jc w:val="both"/>
        <w:rPr>
          <w:color w:val="000000" w:themeColor="text1"/>
        </w:rPr>
      </w:pPr>
      <w:r w:rsidRPr="00DA398B">
        <w:rPr>
          <w:color w:val="000000" w:themeColor="text1"/>
        </w:rPr>
        <w:t>Классными руководителями  используются различные формы и методы индивидуальной профилактической работы с учащимися:</w:t>
      </w:r>
    </w:p>
    <w:p w:rsidR="00DA398B" w:rsidRPr="00DA398B" w:rsidRDefault="00DA398B" w:rsidP="00DD5A83">
      <w:pPr>
        <w:adjustRightInd w:val="0"/>
        <w:jc w:val="both"/>
        <w:rPr>
          <w:color w:val="000000" w:themeColor="text1"/>
        </w:rPr>
      </w:pPr>
      <w:r w:rsidRPr="00DA398B">
        <w:rPr>
          <w:color w:val="000000" w:themeColor="text1"/>
        </w:rPr>
        <w:t>– посещение на дому с целью контроля над подростками, их занятостью в свободное от занятий время, а также каникулярное время, подготовкой к урокам;</w:t>
      </w:r>
    </w:p>
    <w:p w:rsidR="00DA398B" w:rsidRPr="00DA398B" w:rsidRDefault="00DA398B" w:rsidP="00DD5A83">
      <w:pPr>
        <w:adjustRightInd w:val="0"/>
        <w:jc w:val="both"/>
        <w:rPr>
          <w:color w:val="000000" w:themeColor="text1"/>
        </w:rPr>
      </w:pPr>
      <w:r w:rsidRPr="00DA398B">
        <w:rPr>
          <w:color w:val="000000" w:themeColor="text1"/>
        </w:rPr>
        <w:t>- посещение уроков с целью выяснения уровня подготовки учащихся к занятиям;</w:t>
      </w:r>
    </w:p>
    <w:p w:rsidR="00DA398B" w:rsidRPr="00DA398B" w:rsidRDefault="00DA398B" w:rsidP="00DD5A83">
      <w:pPr>
        <w:adjustRightInd w:val="0"/>
        <w:jc w:val="both"/>
        <w:rPr>
          <w:color w:val="000000" w:themeColor="text1"/>
        </w:rPr>
      </w:pPr>
      <w:r w:rsidRPr="00DA398B">
        <w:rPr>
          <w:color w:val="000000" w:themeColor="text1"/>
        </w:rPr>
        <w:t>– индивидуальные и коллективные профилактические беседы с подростками;</w:t>
      </w:r>
    </w:p>
    <w:p w:rsidR="00DA398B" w:rsidRPr="00DA398B" w:rsidRDefault="00DA398B" w:rsidP="00DD5A83">
      <w:pPr>
        <w:adjustRightInd w:val="0"/>
        <w:jc w:val="both"/>
        <w:rPr>
          <w:color w:val="000000" w:themeColor="text1"/>
        </w:rPr>
      </w:pPr>
      <w:r w:rsidRPr="00DA398B">
        <w:rPr>
          <w:color w:val="000000" w:themeColor="text1"/>
        </w:rPr>
        <w:t>– вовлечение подростков в общественно-значимую деятельность через реализацию воспитательно-образовательных программ и проектов;</w:t>
      </w:r>
    </w:p>
    <w:p w:rsidR="00DA398B" w:rsidRPr="00DA398B" w:rsidRDefault="00DA398B" w:rsidP="00DD5A83">
      <w:pPr>
        <w:adjustRightInd w:val="0"/>
        <w:jc w:val="both"/>
        <w:rPr>
          <w:color w:val="000000" w:themeColor="text1"/>
        </w:rPr>
      </w:pPr>
      <w:r w:rsidRPr="00DA398B">
        <w:rPr>
          <w:color w:val="000000" w:themeColor="text1"/>
        </w:rPr>
        <w:t>– вовлечение учащихся в систему объединений дополнительного образования с целью организации занятости в свободное время.</w:t>
      </w:r>
    </w:p>
    <w:p w:rsidR="00DA398B" w:rsidRPr="00DA398B" w:rsidRDefault="00DA398B" w:rsidP="00DD5A83">
      <w:pPr>
        <w:jc w:val="both"/>
        <w:rPr>
          <w:color w:val="000000"/>
          <w:spacing w:val="-5"/>
          <w:lang w:eastAsia="en-US"/>
        </w:rPr>
      </w:pPr>
      <w:r w:rsidRPr="00DA398B">
        <w:rPr>
          <w:color w:val="000000"/>
          <w:spacing w:val="-4"/>
          <w:lang w:eastAsia="en-US"/>
        </w:rPr>
        <w:t xml:space="preserve">          </w:t>
      </w:r>
      <w:r w:rsidRPr="00DA398B">
        <w:rPr>
          <w:color w:val="000000"/>
          <w:spacing w:val="-5"/>
          <w:lang w:eastAsia="en-US"/>
        </w:rPr>
        <w:t xml:space="preserve">Значительную работу в изучении индивидуально-психологических особенностей личности </w:t>
      </w:r>
      <w:proofErr w:type="gramStart"/>
      <w:r w:rsidRPr="00DA398B">
        <w:rPr>
          <w:color w:val="000000"/>
          <w:spacing w:val="-5"/>
          <w:lang w:eastAsia="en-US"/>
        </w:rPr>
        <w:t>обучающегося</w:t>
      </w:r>
      <w:proofErr w:type="gramEnd"/>
      <w:r w:rsidRPr="00DA398B">
        <w:rPr>
          <w:color w:val="000000"/>
          <w:spacing w:val="-5"/>
          <w:lang w:eastAsia="en-US"/>
        </w:rPr>
        <w:t xml:space="preserve"> проводят классные руководители.</w:t>
      </w:r>
      <w:r w:rsidRPr="00DD5A83">
        <w:rPr>
          <w:color w:val="000000"/>
          <w:spacing w:val="-5"/>
          <w:lang w:eastAsia="en-US"/>
        </w:rPr>
        <w:t xml:space="preserve"> К началу учебного года классные руководителя </w:t>
      </w:r>
      <w:r w:rsidRPr="00DD5A83">
        <w:rPr>
          <w:color w:val="000000"/>
          <w:spacing w:val="-5"/>
          <w:lang w:eastAsia="en-US"/>
        </w:rPr>
        <w:lastRenderedPageBreak/>
        <w:t>составляют</w:t>
      </w:r>
      <w:r w:rsidRPr="00DA398B">
        <w:rPr>
          <w:color w:val="000000"/>
          <w:spacing w:val="-5"/>
          <w:lang w:eastAsia="en-US"/>
        </w:rPr>
        <w:t xml:space="preserve"> план воспитате</w:t>
      </w:r>
      <w:r w:rsidRPr="00DD5A83">
        <w:rPr>
          <w:color w:val="000000"/>
          <w:spacing w:val="-5"/>
          <w:lang w:eastAsia="en-US"/>
        </w:rPr>
        <w:t>льной работы,</w:t>
      </w:r>
      <w:r w:rsidRPr="00DA398B">
        <w:rPr>
          <w:color w:val="000000"/>
          <w:spacing w:val="-5"/>
          <w:lang w:eastAsia="en-US"/>
        </w:rPr>
        <w:t xml:space="preserve"> включающий план работы с «трудными», слабоуспевающими обучающимися,  план работы с семьей, с родителями </w:t>
      </w:r>
      <w:proofErr w:type="gramStart"/>
      <w:r w:rsidRPr="00DA398B">
        <w:rPr>
          <w:color w:val="000000"/>
          <w:spacing w:val="-5"/>
          <w:lang w:eastAsia="en-US"/>
        </w:rPr>
        <w:t>обучающихся</w:t>
      </w:r>
      <w:proofErr w:type="gramEnd"/>
      <w:r w:rsidRPr="00DA398B">
        <w:rPr>
          <w:color w:val="000000"/>
          <w:spacing w:val="-5"/>
          <w:lang w:eastAsia="en-US"/>
        </w:rPr>
        <w:t xml:space="preserve">. </w:t>
      </w:r>
    </w:p>
    <w:p w:rsidR="00DA398B" w:rsidRPr="00DA398B" w:rsidRDefault="005D1156" w:rsidP="00DD5A83">
      <w:pPr>
        <w:jc w:val="both"/>
        <w:rPr>
          <w:color w:val="000000"/>
          <w:spacing w:val="-6"/>
          <w:lang w:eastAsia="en-US"/>
        </w:rPr>
      </w:pPr>
      <w:r>
        <w:rPr>
          <w:color w:val="000000"/>
          <w:spacing w:val="-5"/>
          <w:lang w:eastAsia="en-US"/>
        </w:rPr>
        <w:t xml:space="preserve">      На </w:t>
      </w:r>
      <w:r w:rsidR="00DA398B" w:rsidRPr="00DA398B">
        <w:rPr>
          <w:color w:val="000000"/>
          <w:spacing w:val="-5"/>
          <w:lang w:eastAsia="en-US"/>
        </w:rPr>
        <w:t xml:space="preserve">5 сентября </w:t>
      </w:r>
      <w:r w:rsidR="00CA3512">
        <w:rPr>
          <w:color w:val="000000"/>
          <w:spacing w:val="-5"/>
          <w:lang w:eastAsia="en-US"/>
        </w:rPr>
        <w:t>2014</w:t>
      </w:r>
      <w:r w:rsidR="00DA398B" w:rsidRPr="00DA398B">
        <w:rPr>
          <w:color w:val="000000"/>
          <w:spacing w:val="-5"/>
          <w:lang w:eastAsia="en-US"/>
        </w:rPr>
        <w:t xml:space="preserve"> г. каждый классный </w:t>
      </w:r>
      <w:r w:rsidR="00DA398B" w:rsidRPr="00DA398B">
        <w:rPr>
          <w:color w:val="000000"/>
          <w:spacing w:val="-6"/>
          <w:lang w:eastAsia="en-US"/>
        </w:rPr>
        <w:t>руководитель составил «банк данных» обучающихся своего класса.  На основании «банка данных» классных коллективов сост</w:t>
      </w:r>
      <w:r w:rsidR="00652093">
        <w:rPr>
          <w:color w:val="000000"/>
          <w:spacing w:val="-6"/>
          <w:lang w:eastAsia="en-US"/>
        </w:rPr>
        <w:t>авлен социальный паспорт школы.</w:t>
      </w:r>
    </w:p>
    <w:p w:rsidR="00DA398B" w:rsidRPr="00DA398B" w:rsidRDefault="00DA398B" w:rsidP="00DD5A83">
      <w:pPr>
        <w:shd w:val="clear" w:color="auto" w:fill="FFFFFF"/>
        <w:jc w:val="both"/>
        <w:rPr>
          <w:color w:val="000000"/>
          <w:spacing w:val="-6"/>
          <w:lang w:eastAsia="en-US"/>
        </w:rPr>
      </w:pPr>
      <w:r w:rsidRPr="00DA398B">
        <w:rPr>
          <w:color w:val="000000"/>
          <w:spacing w:val="-6"/>
          <w:lang w:eastAsia="en-US"/>
        </w:rPr>
        <w:t xml:space="preserve"> </w:t>
      </w:r>
      <w:r w:rsidRPr="00DA398B">
        <w:rPr>
          <w:color w:val="000000"/>
          <w:spacing w:val="-3"/>
          <w:lang w:eastAsia="en-US"/>
        </w:rPr>
        <w:t xml:space="preserve">На </w:t>
      </w:r>
      <w:proofErr w:type="spellStart"/>
      <w:r w:rsidRPr="00DA398B">
        <w:rPr>
          <w:color w:val="000000"/>
          <w:spacing w:val="-3"/>
          <w:lang w:eastAsia="en-US"/>
        </w:rPr>
        <w:t>внутришкольном</w:t>
      </w:r>
      <w:proofErr w:type="spellEnd"/>
      <w:r w:rsidRPr="00DA398B">
        <w:rPr>
          <w:color w:val="000000"/>
          <w:spacing w:val="-3"/>
          <w:lang w:eastAsia="en-US"/>
        </w:rPr>
        <w:t xml:space="preserve"> профилактическом учете это обучающиеся,  склонные к совершению правонарушений, уклоняющиеся от учебы,</w:t>
      </w:r>
      <w:r w:rsidRPr="00DA398B">
        <w:rPr>
          <w:color w:val="000000"/>
          <w:spacing w:val="-5"/>
          <w:lang w:eastAsia="en-US"/>
        </w:rPr>
        <w:t xml:space="preserve"> </w:t>
      </w:r>
      <w:r w:rsidRPr="00DA398B">
        <w:rPr>
          <w:color w:val="000000"/>
          <w:spacing w:val="-3"/>
          <w:lang w:eastAsia="en-US"/>
        </w:rPr>
        <w:t>дети неблагополучных семей. В основном это дети семей с низким материальным достатком, дети родител</w:t>
      </w:r>
      <w:r w:rsidRPr="00DD5A83">
        <w:rPr>
          <w:color w:val="000000"/>
          <w:spacing w:val="-3"/>
          <w:lang w:eastAsia="en-US"/>
        </w:rPr>
        <w:t>ей</w:t>
      </w:r>
      <w:r w:rsidRPr="00DA398B">
        <w:rPr>
          <w:color w:val="000000"/>
          <w:spacing w:val="-3"/>
          <w:lang w:eastAsia="en-US"/>
        </w:rPr>
        <w:t xml:space="preserve">, за которыми осуществляется недостаточный контроль со стороны родителей за времяпровождением своих детей, дети, в чьих семьях </w:t>
      </w:r>
      <w:r w:rsidRPr="00DA398B">
        <w:rPr>
          <w:color w:val="000000"/>
          <w:spacing w:val="-6"/>
          <w:lang w:eastAsia="en-US"/>
        </w:rPr>
        <w:t xml:space="preserve">отсутствует взаимопонимание. </w:t>
      </w:r>
    </w:p>
    <w:p w:rsidR="00DA398B" w:rsidRPr="00DA398B" w:rsidRDefault="00DA398B" w:rsidP="00DD5A83">
      <w:pPr>
        <w:shd w:val="clear" w:color="auto" w:fill="FFFFFF"/>
        <w:jc w:val="both"/>
        <w:rPr>
          <w:color w:val="000000"/>
          <w:spacing w:val="-5"/>
          <w:lang w:eastAsia="en-US"/>
        </w:rPr>
      </w:pPr>
      <w:r w:rsidRPr="00DA398B">
        <w:rPr>
          <w:color w:val="000000"/>
          <w:spacing w:val="-5"/>
          <w:lang w:eastAsia="en-US"/>
        </w:rPr>
        <w:t xml:space="preserve">Классными руководителями  составлены социальные паспорта классов, выявлены причины неадекватного поведения детей: конфликтных, </w:t>
      </w:r>
      <w:r w:rsidRPr="00DA398B">
        <w:rPr>
          <w:color w:val="000000"/>
          <w:spacing w:val="-7"/>
          <w:lang w:eastAsia="en-US"/>
        </w:rPr>
        <w:t xml:space="preserve">неуспевающих и слабоуспевающих, пропускающих уроки без уважительной </w:t>
      </w:r>
      <w:r w:rsidRPr="00DA398B">
        <w:rPr>
          <w:color w:val="000000"/>
          <w:spacing w:val="-11"/>
          <w:lang w:eastAsia="en-US"/>
        </w:rPr>
        <w:t xml:space="preserve">причины. </w:t>
      </w:r>
      <w:r w:rsidRPr="00DA398B">
        <w:rPr>
          <w:color w:val="000000"/>
          <w:spacing w:val="-5"/>
          <w:lang w:eastAsia="en-US"/>
        </w:rPr>
        <w:t xml:space="preserve">Классными руководителями ведутся дневники наблюдений на каждого обучающегося, состоящего на </w:t>
      </w:r>
      <w:proofErr w:type="spellStart"/>
      <w:r w:rsidRPr="00DA398B">
        <w:rPr>
          <w:color w:val="000000"/>
          <w:spacing w:val="-5"/>
          <w:lang w:eastAsia="en-US"/>
        </w:rPr>
        <w:t>внутришкольном</w:t>
      </w:r>
      <w:proofErr w:type="spellEnd"/>
      <w:r w:rsidRPr="00DA398B">
        <w:rPr>
          <w:color w:val="000000"/>
          <w:spacing w:val="-5"/>
          <w:lang w:eastAsia="en-US"/>
        </w:rPr>
        <w:t xml:space="preserve"> учёте. </w:t>
      </w:r>
    </w:p>
    <w:p w:rsidR="00DA398B" w:rsidRPr="00DA398B" w:rsidRDefault="00DA398B" w:rsidP="00DD5A83">
      <w:pPr>
        <w:shd w:val="clear" w:color="auto" w:fill="FFFFFF"/>
        <w:jc w:val="both"/>
        <w:rPr>
          <w:color w:val="000000"/>
          <w:spacing w:val="-5"/>
          <w:lang w:eastAsia="en-US"/>
        </w:rPr>
      </w:pPr>
      <w:r w:rsidRPr="00DA398B">
        <w:rPr>
          <w:color w:val="000000"/>
          <w:spacing w:val="-5"/>
          <w:lang w:eastAsia="en-US"/>
        </w:rPr>
        <w:t>На основании Положения в школе работает Сов</w:t>
      </w:r>
      <w:r w:rsidR="00CA3512">
        <w:rPr>
          <w:color w:val="000000"/>
          <w:spacing w:val="-5"/>
          <w:lang w:eastAsia="en-US"/>
        </w:rPr>
        <w:t>ет профилактики. В сентябре 2014</w:t>
      </w:r>
      <w:r w:rsidRPr="00DA398B">
        <w:rPr>
          <w:color w:val="000000"/>
          <w:spacing w:val="-5"/>
          <w:lang w:eastAsia="en-US"/>
        </w:rPr>
        <w:t>г утве</w:t>
      </w:r>
      <w:r w:rsidR="00CA3512">
        <w:rPr>
          <w:color w:val="000000"/>
          <w:spacing w:val="-5"/>
          <w:lang w:eastAsia="en-US"/>
        </w:rPr>
        <w:t>ржден план работы Совета на 2014-2015</w:t>
      </w:r>
      <w:r w:rsidRPr="00DA398B">
        <w:rPr>
          <w:color w:val="000000"/>
          <w:spacing w:val="-5"/>
          <w:lang w:eastAsia="en-US"/>
        </w:rPr>
        <w:t xml:space="preserve"> </w:t>
      </w:r>
      <w:proofErr w:type="spellStart"/>
      <w:r w:rsidRPr="00DA398B">
        <w:rPr>
          <w:color w:val="000000"/>
          <w:spacing w:val="-5"/>
          <w:lang w:eastAsia="en-US"/>
        </w:rPr>
        <w:t>уч</w:t>
      </w:r>
      <w:proofErr w:type="gramStart"/>
      <w:r w:rsidRPr="00DA398B">
        <w:rPr>
          <w:color w:val="000000"/>
          <w:spacing w:val="-5"/>
          <w:lang w:eastAsia="en-US"/>
        </w:rPr>
        <w:t>.г</w:t>
      </w:r>
      <w:proofErr w:type="gramEnd"/>
      <w:r w:rsidRPr="00DA398B">
        <w:rPr>
          <w:color w:val="000000"/>
          <w:spacing w:val="-5"/>
          <w:lang w:eastAsia="en-US"/>
        </w:rPr>
        <w:t>од</w:t>
      </w:r>
      <w:proofErr w:type="spellEnd"/>
      <w:r w:rsidRPr="00DA398B">
        <w:rPr>
          <w:color w:val="000000"/>
          <w:spacing w:val="-5"/>
          <w:lang w:eastAsia="en-US"/>
        </w:rPr>
        <w:t>.  Цель Совета профилактики – воспитательное воздействие на личность обучающегося. Задачи: выявление характера и причин отклонения в поведении и обучении об</w:t>
      </w:r>
      <w:r w:rsidRPr="00DD5A83">
        <w:rPr>
          <w:color w:val="000000"/>
          <w:spacing w:val="-5"/>
          <w:lang w:eastAsia="en-US"/>
        </w:rPr>
        <w:t>учающихся школы</w:t>
      </w:r>
      <w:r w:rsidRPr="00DA398B">
        <w:rPr>
          <w:color w:val="000000"/>
          <w:spacing w:val="-5"/>
          <w:lang w:eastAsia="en-US"/>
        </w:rPr>
        <w:t xml:space="preserve">, разработка плана воспитательных мер в целях коррекции поведения, консультации в решении сложных и конфликтных ситуаций.  </w:t>
      </w:r>
    </w:p>
    <w:p w:rsidR="00DA398B" w:rsidRPr="00DA398B" w:rsidRDefault="00DA398B" w:rsidP="00DD5A83">
      <w:pPr>
        <w:jc w:val="both"/>
        <w:rPr>
          <w:color w:val="000000"/>
          <w:spacing w:val="5"/>
          <w:lang w:eastAsia="en-US"/>
        </w:rPr>
      </w:pPr>
      <w:r w:rsidRPr="00DA398B">
        <w:rPr>
          <w:color w:val="000000"/>
          <w:spacing w:val="5"/>
          <w:lang w:eastAsia="en-US"/>
        </w:rPr>
        <w:t xml:space="preserve">      В течение учебного года проведено более 5 заседаний Совета профилактики, провед</w:t>
      </w:r>
      <w:r w:rsidR="00CC4BED">
        <w:rPr>
          <w:color w:val="000000"/>
          <w:spacing w:val="5"/>
          <w:lang w:eastAsia="en-US"/>
        </w:rPr>
        <w:t>ены рейды в семьи, находящиеся в социально опасном положении,</w:t>
      </w:r>
      <w:r w:rsidRPr="00DA398B">
        <w:rPr>
          <w:color w:val="000000"/>
          <w:spacing w:val="5"/>
          <w:lang w:eastAsia="en-US"/>
        </w:rPr>
        <w:t xml:space="preserve"> классными руководителями</w:t>
      </w:r>
      <w:r w:rsidRPr="00DD5A83">
        <w:rPr>
          <w:color w:val="000000"/>
          <w:spacing w:val="5"/>
          <w:lang w:eastAsia="en-US"/>
        </w:rPr>
        <w:t>.</w:t>
      </w:r>
    </w:p>
    <w:p w:rsidR="00DA398B" w:rsidRPr="00DA398B" w:rsidRDefault="00DA398B" w:rsidP="00DD5A83">
      <w:pPr>
        <w:shd w:val="clear" w:color="auto" w:fill="FFFFFF"/>
        <w:jc w:val="both"/>
        <w:rPr>
          <w:rFonts w:eastAsiaTheme="minorHAnsi"/>
          <w:color w:val="000000" w:themeColor="text1"/>
          <w:lang w:eastAsia="en-US"/>
        </w:rPr>
      </w:pPr>
      <w:r w:rsidRPr="00DA398B">
        <w:rPr>
          <w:color w:val="000000"/>
          <w:spacing w:val="-5"/>
          <w:lang w:eastAsia="en-US"/>
        </w:rPr>
        <w:t xml:space="preserve">          Классные руководители проводят соответствующую работу с учащимися, регулярно ведут мониторинг посещаемости, информируют родителей об успеваемости, посещаемости уроков,</w:t>
      </w:r>
      <w:r w:rsidRPr="00DA398B">
        <w:rPr>
          <w:color w:val="000000"/>
          <w:spacing w:val="-4"/>
          <w:lang w:eastAsia="en-US"/>
        </w:rPr>
        <w:t xml:space="preserve"> принимают </w:t>
      </w:r>
      <w:r w:rsidRPr="00DA398B">
        <w:rPr>
          <w:color w:val="000000"/>
          <w:spacing w:val="-5"/>
          <w:lang w:eastAsia="en-US"/>
        </w:rPr>
        <w:t>меры по искоренению недостатков.</w:t>
      </w:r>
    </w:p>
    <w:p w:rsidR="00DA398B" w:rsidRPr="00DA398B" w:rsidRDefault="00DA398B" w:rsidP="00DD5A83">
      <w:pPr>
        <w:shd w:val="clear" w:color="auto" w:fill="FFFFFF"/>
        <w:jc w:val="both"/>
        <w:rPr>
          <w:rFonts w:eastAsiaTheme="minorHAnsi"/>
          <w:color w:val="000000" w:themeColor="text1"/>
          <w:lang w:eastAsia="en-US"/>
        </w:rPr>
      </w:pPr>
      <w:r w:rsidRPr="00DA398B">
        <w:rPr>
          <w:color w:val="000000"/>
          <w:spacing w:val="-4"/>
          <w:lang w:eastAsia="en-US"/>
        </w:rPr>
        <w:t xml:space="preserve">На </w:t>
      </w:r>
      <w:proofErr w:type="spellStart"/>
      <w:r w:rsidRPr="00DA398B">
        <w:rPr>
          <w:color w:val="000000"/>
          <w:spacing w:val="-4"/>
          <w:lang w:eastAsia="en-US"/>
        </w:rPr>
        <w:t>внутришкольном</w:t>
      </w:r>
      <w:proofErr w:type="spellEnd"/>
      <w:r w:rsidRPr="00DA398B">
        <w:rPr>
          <w:color w:val="000000"/>
          <w:spacing w:val="-4"/>
          <w:lang w:eastAsia="en-US"/>
        </w:rPr>
        <w:t xml:space="preserve"> учёте состо</w:t>
      </w:r>
      <w:r w:rsidR="00CA3512">
        <w:rPr>
          <w:color w:val="000000"/>
          <w:spacing w:val="-4"/>
          <w:lang w:eastAsia="en-US"/>
        </w:rPr>
        <w:t>ят 3 семьи</w:t>
      </w:r>
      <w:r w:rsidR="00DD5A83">
        <w:rPr>
          <w:color w:val="000000"/>
          <w:spacing w:val="-4"/>
          <w:lang w:eastAsia="en-US"/>
        </w:rPr>
        <w:t>,</w:t>
      </w:r>
      <w:r w:rsidR="00CA3512">
        <w:rPr>
          <w:color w:val="000000"/>
          <w:spacing w:val="-4"/>
          <w:lang w:eastAsia="en-US"/>
        </w:rPr>
        <w:t xml:space="preserve"> находящиеся в социально-опасном положении   в них проживают  5</w:t>
      </w:r>
      <w:r w:rsidRPr="00DA398B">
        <w:rPr>
          <w:color w:val="000000"/>
          <w:spacing w:val="-4"/>
          <w:lang w:eastAsia="en-US"/>
        </w:rPr>
        <w:t xml:space="preserve"> детей.  Причина постановки на учёт - </w:t>
      </w:r>
      <w:r w:rsidRPr="00DA398B">
        <w:rPr>
          <w:color w:val="000000"/>
          <w:spacing w:val="-5"/>
          <w:lang w:eastAsia="en-US"/>
        </w:rPr>
        <w:t xml:space="preserve"> ненадлежащий </w:t>
      </w:r>
      <w:proofErr w:type="gramStart"/>
      <w:r w:rsidRPr="00DA398B">
        <w:rPr>
          <w:color w:val="000000"/>
          <w:spacing w:val="-5"/>
          <w:lang w:eastAsia="en-US"/>
        </w:rPr>
        <w:t>контроль за</w:t>
      </w:r>
      <w:proofErr w:type="gramEnd"/>
      <w:r w:rsidRPr="00DA398B">
        <w:rPr>
          <w:color w:val="000000"/>
          <w:spacing w:val="-5"/>
          <w:lang w:eastAsia="en-US"/>
        </w:rPr>
        <w:t xml:space="preserve"> своими детьми, ненадлежащее воспитание своих детей. Во все </w:t>
      </w:r>
      <w:r w:rsidRPr="00DA398B">
        <w:rPr>
          <w:color w:val="000000"/>
          <w:spacing w:val="-4"/>
          <w:lang w:eastAsia="en-US"/>
        </w:rPr>
        <w:t xml:space="preserve">семьи проведены рейды с целью изучения жилищно-бытовых условий, составлены акты. Совместно с классными руководителями посещены семьи, в которых дети пропускают уроки без уважительной причины. </w:t>
      </w:r>
    </w:p>
    <w:p w:rsidR="00DA398B" w:rsidRPr="00DA398B" w:rsidRDefault="00DA398B" w:rsidP="00DD5A83">
      <w:pPr>
        <w:shd w:val="clear" w:color="auto" w:fill="FFFFFF"/>
        <w:jc w:val="both"/>
        <w:rPr>
          <w:rFonts w:eastAsiaTheme="minorHAnsi"/>
          <w:color w:val="000000" w:themeColor="text1"/>
          <w:lang w:eastAsia="en-US"/>
        </w:rPr>
      </w:pPr>
      <w:r w:rsidRPr="00DA398B">
        <w:rPr>
          <w:color w:val="000000"/>
          <w:spacing w:val="-5"/>
          <w:lang w:eastAsia="en-US"/>
        </w:rPr>
        <w:t xml:space="preserve">   С сентября в школе организованы </w:t>
      </w:r>
      <w:r w:rsidRPr="00DD5A83">
        <w:rPr>
          <w:color w:val="000000"/>
          <w:spacing w:val="-7"/>
          <w:lang w:eastAsia="en-US"/>
        </w:rPr>
        <w:t>кружки</w:t>
      </w:r>
      <w:r w:rsidRPr="00DA398B">
        <w:rPr>
          <w:color w:val="000000"/>
          <w:spacing w:val="-7"/>
          <w:lang w:eastAsia="en-US"/>
        </w:rPr>
        <w:t xml:space="preserve"> по интересам</w:t>
      </w:r>
      <w:r w:rsidRPr="00DD5A83">
        <w:rPr>
          <w:color w:val="000000"/>
          <w:spacing w:val="-7"/>
          <w:lang w:eastAsia="en-US"/>
        </w:rPr>
        <w:t xml:space="preserve">, </w:t>
      </w:r>
      <w:proofErr w:type="gramStart"/>
      <w:r w:rsidRPr="00DD5A83">
        <w:rPr>
          <w:color w:val="000000"/>
          <w:spacing w:val="-7"/>
          <w:lang w:eastAsia="en-US"/>
        </w:rPr>
        <w:t>все</w:t>
      </w:r>
      <w:r w:rsidRPr="00DD5A83">
        <w:rPr>
          <w:color w:val="000000"/>
          <w:spacing w:val="-5"/>
          <w:lang w:eastAsia="en-US"/>
        </w:rPr>
        <w:t xml:space="preserve"> учащиеся, состоящие</w:t>
      </w:r>
      <w:r w:rsidRPr="00DA398B">
        <w:rPr>
          <w:color w:val="000000"/>
          <w:spacing w:val="-5"/>
          <w:lang w:eastAsia="en-US"/>
        </w:rPr>
        <w:t xml:space="preserve"> на профилактических </w:t>
      </w:r>
      <w:r w:rsidRPr="00DD5A83">
        <w:rPr>
          <w:color w:val="000000"/>
          <w:spacing w:val="-5"/>
          <w:lang w:eastAsia="en-US"/>
        </w:rPr>
        <w:t>учетах</w:t>
      </w:r>
      <w:r w:rsidRPr="00DD5A83">
        <w:rPr>
          <w:color w:val="000000"/>
          <w:spacing w:val="-4"/>
          <w:lang w:eastAsia="en-US"/>
        </w:rPr>
        <w:t xml:space="preserve"> их посещают</w:t>
      </w:r>
      <w:proofErr w:type="gramEnd"/>
      <w:r w:rsidRPr="00DD5A83">
        <w:rPr>
          <w:color w:val="000000"/>
          <w:spacing w:val="-4"/>
          <w:lang w:eastAsia="en-US"/>
        </w:rPr>
        <w:t>.</w:t>
      </w:r>
    </w:p>
    <w:p w:rsidR="00DA398B" w:rsidRPr="00DA398B" w:rsidRDefault="00DA398B" w:rsidP="00DD5A83">
      <w:pPr>
        <w:shd w:val="clear" w:color="auto" w:fill="FFFFFF"/>
        <w:ind w:right="29"/>
        <w:jc w:val="both"/>
        <w:rPr>
          <w:rFonts w:eastAsiaTheme="minorHAnsi"/>
          <w:color w:val="000000" w:themeColor="text1"/>
          <w:lang w:eastAsia="en-US"/>
        </w:rPr>
      </w:pPr>
      <w:r w:rsidRPr="00DA398B">
        <w:rPr>
          <w:color w:val="000000"/>
          <w:spacing w:val="-4"/>
          <w:lang w:eastAsia="en-US"/>
        </w:rPr>
        <w:t xml:space="preserve"> </w:t>
      </w:r>
      <w:r w:rsidRPr="00DD5A83">
        <w:rPr>
          <w:color w:val="000000"/>
          <w:spacing w:val="-4"/>
          <w:lang w:eastAsia="en-US"/>
        </w:rPr>
        <w:t xml:space="preserve">   В </w:t>
      </w:r>
      <w:r w:rsidRPr="00DA398B">
        <w:rPr>
          <w:color w:val="000000"/>
          <w:spacing w:val="-4"/>
          <w:lang w:eastAsia="en-US"/>
        </w:rPr>
        <w:t xml:space="preserve"> школе ежемесячно проводятся  мероприятия по профилактике правонарушений среди несовершеннолетних, предупреждению ДТП, употребления ПАВ,  проявлений экстремизма, терроризма, во время осенних, зимних, весенних каникул проходит  операция «Каникулы». </w:t>
      </w:r>
      <w:r w:rsidR="00DD5A83" w:rsidRPr="00DD5A83">
        <w:rPr>
          <w:color w:val="000000"/>
          <w:spacing w:val="-4"/>
          <w:lang w:eastAsia="en-US"/>
        </w:rPr>
        <w:t xml:space="preserve">    </w:t>
      </w:r>
      <w:r w:rsidR="00DD5A83">
        <w:rPr>
          <w:color w:val="000000"/>
          <w:spacing w:val="-4"/>
          <w:lang w:eastAsia="en-US"/>
        </w:rPr>
        <w:t xml:space="preserve">      </w:t>
      </w:r>
      <w:r w:rsidR="00DD5A83" w:rsidRPr="00DD5A83">
        <w:rPr>
          <w:color w:val="000000"/>
          <w:spacing w:val="-4"/>
          <w:lang w:eastAsia="en-US"/>
        </w:rPr>
        <w:t>В период каникул проводятся  межведомственные профилактические акции</w:t>
      </w:r>
      <w:r w:rsidRPr="00DA398B">
        <w:rPr>
          <w:color w:val="000000"/>
          <w:spacing w:val="-4"/>
          <w:lang w:eastAsia="en-US"/>
        </w:rPr>
        <w:t xml:space="preserve"> «Внимание, дети!», </w:t>
      </w:r>
      <w:r w:rsidR="00DD5A83" w:rsidRPr="00DD5A83">
        <w:rPr>
          <w:rFonts w:eastAsiaTheme="minorHAnsi"/>
          <w:color w:val="000000" w:themeColor="text1"/>
          <w:lang w:eastAsia="en-US"/>
        </w:rPr>
        <w:t>цель которых</w:t>
      </w:r>
      <w:r w:rsidRPr="00DA398B">
        <w:rPr>
          <w:rFonts w:eastAsiaTheme="minorHAnsi"/>
          <w:color w:val="000000" w:themeColor="text1"/>
          <w:lang w:eastAsia="en-US"/>
        </w:rPr>
        <w:t xml:space="preserve"> было воспитание у обучающихся  навыков, связанных с безопасным поведением на улицах и дорогах, адаптации к транспортной среде в местах постоянного жительства и учебы. В рамках акции прошли мероприятия: </w:t>
      </w:r>
      <w:r w:rsidRPr="00DA398B">
        <w:rPr>
          <w:color w:val="000000"/>
          <w:spacing w:val="-4"/>
          <w:lang w:eastAsia="en-US"/>
        </w:rPr>
        <w:t xml:space="preserve">урок правовых знаний;  </w:t>
      </w:r>
      <w:r w:rsidRPr="00DA398B">
        <w:rPr>
          <w:rFonts w:eastAsiaTheme="minorHAnsi"/>
          <w:color w:val="000000" w:themeColor="text1"/>
          <w:lang w:eastAsia="en-US"/>
        </w:rPr>
        <w:t xml:space="preserve">уроки безопасности; </w:t>
      </w:r>
      <w:r w:rsidRPr="00DA398B">
        <w:rPr>
          <w:color w:val="000000"/>
          <w:spacing w:val="-4"/>
          <w:lang w:eastAsia="en-US"/>
        </w:rPr>
        <w:t>классные часы, беседы  по ПДД</w:t>
      </w:r>
      <w:r w:rsidRPr="00DA398B">
        <w:rPr>
          <w:rFonts w:eastAsiaTheme="minorHAnsi"/>
          <w:color w:val="000000" w:themeColor="text1"/>
          <w:lang w:eastAsia="en-US"/>
        </w:rPr>
        <w:t>.</w:t>
      </w:r>
    </w:p>
    <w:p w:rsidR="00DA398B" w:rsidRPr="00DA398B" w:rsidRDefault="00DA398B" w:rsidP="00DD5A83">
      <w:pPr>
        <w:jc w:val="both"/>
        <w:rPr>
          <w:color w:val="000000"/>
          <w:spacing w:val="-4"/>
          <w:lang w:eastAsia="en-US"/>
        </w:rPr>
      </w:pPr>
      <w:r w:rsidRPr="00DA398B">
        <w:rPr>
          <w:color w:val="000000"/>
          <w:spacing w:val="-4"/>
          <w:lang w:eastAsia="en-US"/>
        </w:rPr>
        <w:t xml:space="preserve">   В рамках месячника по правовому воспитанию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w:t>
      </w:r>
    </w:p>
    <w:p w:rsidR="00DA398B" w:rsidRPr="00DA398B" w:rsidRDefault="00DA398B" w:rsidP="00DD5A83">
      <w:pPr>
        <w:ind w:left="567"/>
        <w:jc w:val="both"/>
        <w:rPr>
          <w:color w:val="000000"/>
          <w:spacing w:val="-4"/>
          <w:lang w:eastAsia="en-US"/>
        </w:rPr>
      </w:pPr>
      <w:r w:rsidRPr="00DA398B">
        <w:rPr>
          <w:rFonts w:eastAsiaTheme="minorEastAsia"/>
          <w:color w:val="000000" w:themeColor="text1"/>
        </w:rPr>
        <w:t xml:space="preserve">             </w:t>
      </w:r>
    </w:p>
    <w:p w:rsidR="00DA398B" w:rsidRPr="00DA398B" w:rsidRDefault="00DA398B" w:rsidP="00DD5A83">
      <w:pPr>
        <w:jc w:val="both"/>
        <w:rPr>
          <w:color w:val="000000" w:themeColor="text1"/>
        </w:rPr>
      </w:pPr>
      <w:r w:rsidRPr="00DA398B">
        <w:rPr>
          <w:color w:val="000000" w:themeColor="text1"/>
        </w:rPr>
        <w:t xml:space="preserve"> 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w:t>
      </w:r>
      <w:r w:rsidR="00DD5A83" w:rsidRPr="00DD5A83">
        <w:rPr>
          <w:color w:val="000000" w:themeColor="text1"/>
        </w:rPr>
        <w:t>одростков в кружки. В школе функционируют 5 кружков</w:t>
      </w:r>
      <w:r w:rsidRPr="00DA398B">
        <w:rPr>
          <w:color w:val="000000" w:themeColor="text1"/>
        </w:rPr>
        <w:t>.</w:t>
      </w:r>
      <w:r w:rsidRPr="00DA398B">
        <w:rPr>
          <w:color w:val="000000" w:themeColor="text1"/>
        </w:rPr>
        <w:tab/>
        <w:t xml:space="preserve">Коллектив школы целенаправленно работает над решением поставленных задач. Лишь  совместная деятельность администрации школы, классного руководителя, родителей, учителей – предметников и самих учащихся способствует повышению качества образования, социализации личности ребенка в жизненной ситуации, снижению травмирующих ребенка факторов среды. </w:t>
      </w:r>
    </w:p>
    <w:p w:rsidR="00C310A7" w:rsidRPr="00DD5A83" w:rsidRDefault="00C310A7" w:rsidP="00DD5A83">
      <w:pPr>
        <w:shd w:val="clear" w:color="auto" w:fill="FFFFFF"/>
        <w:jc w:val="both"/>
        <w:rPr>
          <w:rFonts w:ascii="Arial" w:eastAsiaTheme="minorHAnsi" w:hAnsi="Arial" w:cs="Arial"/>
          <w:color w:val="000000" w:themeColor="text1"/>
          <w:sz w:val="20"/>
          <w:szCs w:val="20"/>
          <w:lang w:eastAsia="en-US"/>
        </w:rPr>
      </w:pPr>
    </w:p>
    <w:p w:rsidR="00C310A7" w:rsidRPr="00CC4BED" w:rsidRDefault="00CA3512" w:rsidP="00CC4BED">
      <w:pPr>
        <w:jc w:val="center"/>
        <w:rPr>
          <w:b/>
        </w:rPr>
      </w:pPr>
      <w:r>
        <w:rPr>
          <w:b/>
        </w:rPr>
        <w:t>Цели и задачи на 2015-2016</w:t>
      </w:r>
      <w:r w:rsidR="00C310A7" w:rsidRPr="00CC4BED">
        <w:rPr>
          <w:b/>
        </w:rPr>
        <w:t xml:space="preserve"> </w:t>
      </w:r>
      <w:proofErr w:type="spellStart"/>
      <w:r w:rsidR="00C310A7" w:rsidRPr="00CC4BED">
        <w:rPr>
          <w:b/>
        </w:rPr>
        <w:t>уч</w:t>
      </w:r>
      <w:proofErr w:type="gramStart"/>
      <w:r w:rsidR="00C310A7" w:rsidRPr="00CC4BED">
        <w:rPr>
          <w:b/>
        </w:rPr>
        <w:t>.г</w:t>
      </w:r>
      <w:proofErr w:type="gramEnd"/>
      <w:r w:rsidR="00C310A7" w:rsidRPr="00CC4BED">
        <w:rPr>
          <w:b/>
        </w:rPr>
        <w:t>од</w:t>
      </w:r>
      <w:proofErr w:type="spellEnd"/>
      <w:r w:rsidR="00C310A7" w:rsidRPr="00CC4BED">
        <w:rPr>
          <w:b/>
        </w:rPr>
        <w:t>.</w:t>
      </w:r>
    </w:p>
    <w:p w:rsidR="00C310A7" w:rsidRDefault="00C310A7" w:rsidP="00C310A7">
      <w:pPr>
        <w:jc w:val="both"/>
      </w:pPr>
      <w:r>
        <w:t>           Исходя из анализа воспитательной работы, необходимо отметить, что в целом поставленные зад</w:t>
      </w:r>
      <w:r w:rsidR="00CA3512">
        <w:t>ачи воспитательной работы в 2014-2015</w:t>
      </w:r>
      <w:r>
        <w:t xml:space="preserve">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C310A7" w:rsidRDefault="00C310A7" w:rsidP="00C310A7">
      <w:pPr>
        <w:jc w:val="both"/>
      </w:pPr>
      <w:r>
        <w:t>1. Продолжить работу по повышению научно-теоретического уровня педагогического коллектива в области воспитания детей.</w:t>
      </w:r>
    </w:p>
    <w:p w:rsidR="00C310A7" w:rsidRDefault="00C310A7" w:rsidP="00C310A7">
      <w:pPr>
        <w:jc w:val="both"/>
      </w:pPr>
      <w:r>
        <w:t>2. Обновлять и развивать единую систему школьного и классного ученического самоуправления.</w:t>
      </w:r>
    </w:p>
    <w:p w:rsidR="00C310A7" w:rsidRDefault="00C310A7" w:rsidP="00C310A7">
      <w:pPr>
        <w:jc w:val="both"/>
      </w:pPr>
      <w:r>
        <w:t>3. Формировать у учащихся представление о здоровом образе жизни, продолжать обновлять и развивать систему работы по охране здоровья учащихся.</w:t>
      </w:r>
    </w:p>
    <w:p w:rsidR="00C310A7" w:rsidRDefault="00C310A7" w:rsidP="00C310A7">
      <w:pPr>
        <w:jc w:val="both"/>
      </w:pPr>
      <w:r>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C310A7" w:rsidRDefault="00C310A7" w:rsidP="00C310A7">
      <w:pPr>
        <w:jc w:val="both"/>
      </w:pPr>
      <w:r>
        <w:t>5. Продолжать формировать и развивать систему работы с родителями и общественностью.</w:t>
      </w:r>
    </w:p>
    <w:p w:rsidR="00C310A7" w:rsidRDefault="00C310A7" w:rsidP="00C310A7">
      <w:pPr>
        <w:jc w:val="both"/>
      </w:pPr>
      <w:r>
        <w:t>6.  Активизировать участие детей в конкурсах, фестивалях разного уровня.</w:t>
      </w:r>
    </w:p>
    <w:p w:rsidR="00C310A7" w:rsidRDefault="00C310A7" w:rsidP="00C310A7">
      <w:pPr>
        <w:jc w:val="both"/>
      </w:pPr>
      <w:r>
        <w:t>7. Продолжить работу по развитию ученического самоуправления.</w:t>
      </w:r>
    </w:p>
    <w:p w:rsidR="00C310A7" w:rsidRDefault="00C310A7" w:rsidP="00C310A7">
      <w:pPr>
        <w:jc w:val="both"/>
      </w:pPr>
      <w:r>
        <w:t>8. Совершенствовать работу по приоритетным направлениям воспитательной деятельности</w:t>
      </w:r>
    </w:p>
    <w:p w:rsidR="00C310A7" w:rsidRDefault="00C310A7" w:rsidP="00C310A7">
      <w:pPr>
        <w:jc w:val="both"/>
      </w:pPr>
      <w:r>
        <w:t>9. Продолжить развитие школьных традиций.</w:t>
      </w: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rPr>
          <w:sz w:val="28"/>
          <w:szCs w:val="28"/>
        </w:rPr>
      </w:pPr>
    </w:p>
    <w:p w:rsidR="00C310A7" w:rsidRDefault="00C310A7" w:rsidP="00C310A7">
      <w:pPr>
        <w:rPr>
          <w:sz w:val="28"/>
          <w:szCs w:val="28"/>
        </w:rPr>
      </w:pPr>
    </w:p>
    <w:p w:rsidR="00C310A7" w:rsidRDefault="00C310A7" w:rsidP="00C310A7">
      <w:pPr>
        <w:rPr>
          <w:sz w:val="28"/>
          <w:szCs w:val="28"/>
        </w:rPr>
      </w:pP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jc w:val="both"/>
      </w:pPr>
    </w:p>
    <w:p w:rsidR="00C310A7" w:rsidRDefault="00C310A7" w:rsidP="00C310A7">
      <w:pPr>
        <w:rPr>
          <w:sz w:val="28"/>
          <w:szCs w:val="28"/>
        </w:rPr>
      </w:pPr>
    </w:p>
    <w:p w:rsidR="00C310A7" w:rsidRDefault="00C310A7" w:rsidP="00C310A7">
      <w:pPr>
        <w:rPr>
          <w:sz w:val="28"/>
          <w:szCs w:val="28"/>
        </w:rPr>
      </w:pPr>
    </w:p>
    <w:p w:rsidR="00C310A7" w:rsidRDefault="00C310A7" w:rsidP="00C310A7">
      <w:pPr>
        <w:rPr>
          <w:sz w:val="28"/>
          <w:szCs w:val="28"/>
        </w:rPr>
      </w:pPr>
    </w:p>
    <w:p w:rsidR="00F96311" w:rsidRDefault="00F96311"/>
    <w:sectPr w:rsidR="00F96311" w:rsidSect="00FD3CFB">
      <w:pgSz w:w="11906" w:h="16838"/>
      <w:pgMar w:top="907" w:right="851" w:bottom="113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42BF8"/>
    <w:multiLevelType w:val="hybridMultilevel"/>
    <w:tmpl w:val="E1924CB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10A7"/>
    <w:rsid w:val="00092568"/>
    <w:rsid w:val="00132076"/>
    <w:rsid w:val="00265740"/>
    <w:rsid w:val="002D3651"/>
    <w:rsid w:val="003960D8"/>
    <w:rsid w:val="00423C20"/>
    <w:rsid w:val="00530E0A"/>
    <w:rsid w:val="005B152D"/>
    <w:rsid w:val="005C18B2"/>
    <w:rsid w:val="005D1156"/>
    <w:rsid w:val="00652093"/>
    <w:rsid w:val="00B67615"/>
    <w:rsid w:val="00C301E9"/>
    <w:rsid w:val="00C310A7"/>
    <w:rsid w:val="00C97CFB"/>
    <w:rsid w:val="00CA3512"/>
    <w:rsid w:val="00CC4BED"/>
    <w:rsid w:val="00D65318"/>
    <w:rsid w:val="00DA398B"/>
    <w:rsid w:val="00DD5A83"/>
    <w:rsid w:val="00DE4D5E"/>
    <w:rsid w:val="00F96311"/>
    <w:rsid w:val="00FD3CFB"/>
    <w:rsid w:val="00FD5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0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310A7"/>
    <w:pPr>
      <w:spacing w:before="100" w:beforeAutospacing="1" w:after="100" w:afterAutospacing="1"/>
    </w:pPr>
  </w:style>
  <w:style w:type="paragraph" w:styleId="a4">
    <w:name w:val="List Paragraph"/>
    <w:basedOn w:val="a"/>
    <w:uiPriority w:val="34"/>
    <w:qFormat/>
    <w:rsid w:val="00DA398B"/>
    <w:pPr>
      <w:spacing w:before="100" w:beforeAutospacing="1" w:after="100" w:afterAutospacing="1"/>
    </w:pPr>
  </w:style>
  <w:style w:type="paragraph" w:styleId="a5">
    <w:name w:val="Balloon Text"/>
    <w:basedOn w:val="a"/>
    <w:link w:val="a6"/>
    <w:uiPriority w:val="99"/>
    <w:semiHidden/>
    <w:unhideWhenUsed/>
    <w:rsid w:val="00FD3CFB"/>
    <w:rPr>
      <w:rFonts w:ascii="Tahoma" w:hAnsi="Tahoma" w:cs="Tahoma"/>
      <w:sz w:val="16"/>
      <w:szCs w:val="16"/>
    </w:rPr>
  </w:style>
  <w:style w:type="character" w:customStyle="1" w:styleId="a6">
    <w:name w:val="Текст выноски Знак"/>
    <w:basedOn w:val="a0"/>
    <w:link w:val="a5"/>
    <w:uiPriority w:val="99"/>
    <w:semiHidden/>
    <w:rsid w:val="00FD3CF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01051408">
      <w:bodyDiv w:val="1"/>
      <w:marLeft w:val="0"/>
      <w:marRight w:val="0"/>
      <w:marTop w:val="0"/>
      <w:marBottom w:val="0"/>
      <w:divBdr>
        <w:top w:val="none" w:sz="0" w:space="0" w:color="auto"/>
        <w:left w:val="none" w:sz="0" w:space="0" w:color="auto"/>
        <w:bottom w:val="none" w:sz="0" w:space="0" w:color="auto"/>
        <w:right w:val="none" w:sz="0" w:space="0" w:color="auto"/>
      </w:divBdr>
      <w:divsChild>
        <w:div w:id="1674333671">
          <w:marLeft w:val="0"/>
          <w:marRight w:val="0"/>
          <w:marTop w:val="0"/>
          <w:marBottom w:val="0"/>
          <w:divBdr>
            <w:top w:val="none" w:sz="0" w:space="0" w:color="auto"/>
            <w:left w:val="none" w:sz="0" w:space="0" w:color="auto"/>
            <w:bottom w:val="none" w:sz="0" w:space="0" w:color="auto"/>
            <w:right w:val="none" w:sz="0" w:space="0" w:color="auto"/>
          </w:divBdr>
        </w:div>
      </w:divsChild>
    </w:div>
    <w:div w:id="10867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3200</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Болдыревская ООШ</Company>
  <LinksUpToDate>false</LinksUpToDate>
  <CharactersWithSpaces>21398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информатика4</dc:creator>
  <cp:keywords/>
  <dc:description/>
  <cp:lastModifiedBy>Home</cp:lastModifiedBy>
  <cp:revision>11</cp:revision>
  <cp:lastPrinted>2015-06-23T14:52:00Z</cp:lastPrinted>
  <dcterms:created xsi:type="dcterms:W3CDTF">2012-06-21T04:34:00Z</dcterms:created>
  <dcterms:modified xsi:type="dcterms:W3CDTF">2015-06-23T14:56:00Z</dcterms:modified>
</cp:coreProperties>
</file>