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16" w:rsidRDefault="00155A16" w:rsidP="0015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016" w:rsidRPr="00155A16" w:rsidRDefault="00DD3016" w:rsidP="00DD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A16" w:rsidRPr="00155A16" w:rsidRDefault="00155A16" w:rsidP="00155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A16" w:rsidRDefault="005D7653" w:rsidP="00C55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</w:t>
      </w:r>
      <w:r w:rsidR="00971B05">
        <w:rPr>
          <w:rFonts w:ascii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="00971B05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55C2E">
        <w:rPr>
          <w:rFonts w:ascii="Times New Roman" w:hAnsi="Times New Roman" w:cs="Times New Roman"/>
          <w:b/>
          <w:sz w:val="24"/>
          <w:szCs w:val="24"/>
        </w:rPr>
        <w:t xml:space="preserve"> по алгебре</w:t>
      </w:r>
    </w:p>
    <w:p w:rsidR="00971B05" w:rsidRDefault="00971B05" w:rsidP="00971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1B05" w:rsidRPr="00C2615D" w:rsidRDefault="00971B05" w:rsidP="00971B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615D">
        <w:rPr>
          <w:rFonts w:ascii="Times New Roman" w:eastAsia="Times New Roman" w:hAnsi="Times New Roman"/>
          <w:sz w:val="24"/>
          <w:szCs w:val="24"/>
        </w:rPr>
        <w:t xml:space="preserve">Уровень общего образования (класс):    </w:t>
      </w:r>
      <w:r w:rsidR="00E42997">
        <w:rPr>
          <w:rFonts w:ascii="Times New Roman" w:eastAsia="Times New Roman" w:hAnsi="Times New Roman"/>
          <w:sz w:val="24"/>
          <w:szCs w:val="24"/>
        </w:rPr>
        <w:t>8</w:t>
      </w:r>
      <w:r w:rsidR="00AA070E">
        <w:rPr>
          <w:rFonts w:ascii="Times New Roman" w:eastAsia="Times New Roman" w:hAnsi="Times New Roman"/>
          <w:sz w:val="24"/>
          <w:szCs w:val="24"/>
        </w:rPr>
        <w:t>, 9</w:t>
      </w:r>
      <w:r w:rsidRPr="00C2615D">
        <w:rPr>
          <w:rFonts w:ascii="Times New Roman" w:eastAsia="Times New Roman" w:hAnsi="Times New Roman"/>
          <w:sz w:val="24"/>
          <w:szCs w:val="24"/>
        </w:rPr>
        <w:t xml:space="preserve">    класс</w:t>
      </w:r>
      <w:r w:rsidR="00AA070E">
        <w:rPr>
          <w:rFonts w:ascii="Times New Roman" w:eastAsia="Times New Roman" w:hAnsi="Times New Roman"/>
          <w:sz w:val="24"/>
          <w:szCs w:val="24"/>
        </w:rPr>
        <w:t>ы</w:t>
      </w:r>
    </w:p>
    <w:p w:rsidR="00971B05" w:rsidRPr="00C2615D" w:rsidRDefault="00971B05" w:rsidP="00971B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615D">
        <w:rPr>
          <w:rFonts w:ascii="Times New Roman" w:eastAsia="Times New Roman" w:hAnsi="Times New Roman"/>
          <w:sz w:val="24"/>
          <w:szCs w:val="24"/>
        </w:rPr>
        <w:t xml:space="preserve">Количество часов: </w:t>
      </w:r>
      <w:r w:rsidR="00994F40">
        <w:rPr>
          <w:rFonts w:ascii="Times New Roman" w:eastAsia="Times New Roman" w:hAnsi="Times New Roman"/>
          <w:sz w:val="24"/>
          <w:szCs w:val="24"/>
        </w:rPr>
        <w:t>101, 101</w:t>
      </w:r>
      <w:r w:rsidRPr="00C2615D">
        <w:rPr>
          <w:rFonts w:ascii="Times New Roman" w:eastAsia="Times New Roman" w:hAnsi="Times New Roman"/>
          <w:sz w:val="24"/>
          <w:szCs w:val="24"/>
        </w:rPr>
        <w:t xml:space="preserve">  часа(</w:t>
      </w:r>
      <w:proofErr w:type="spellStart"/>
      <w:r w:rsidRPr="00C2615D">
        <w:rPr>
          <w:rFonts w:ascii="Times New Roman" w:eastAsia="Times New Roman" w:hAnsi="Times New Roman"/>
          <w:sz w:val="24"/>
          <w:szCs w:val="24"/>
        </w:rPr>
        <w:t>ов</w:t>
      </w:r>
      <w:proofErr w:type="spellEnd"/>
      <w:r w:rsidRPr="00C2615D">
        <w:rPr>
          <w:rFonts w:ascii="Times New Roman" w:eastAsia="Times New Roman" w:hAnsi="Times New Roman"/>
          <w:sz w:val="24"/>
          <w:szCs w:val="24"/>
        </w:rPr>
        <w:t>)</w:t>
      </w:r>
    </w:p>
    <w:p w:rsidR="00971B05" w:rsidRPr="00C2615D" w:rsidRDefault="00971B05" w:rsidP="00971B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615D">
        <w:rPr>
          <w:rFonts w:ascii="Times New Roman" w:eastAsia="Times New Roman" w:hAnsi="Times New Roman"/>
          <w:sz w:val="24"/>
          <w:szCs w:val="24"/>
        </w:rPr>
        <w:t>Учитель: ФИО преподавателя</w:t>
      </w:r>
      <w:r w:rsidR="00C55C2E">
        <w:rPr>
          <w:rFonts w:ascii="Times New Roman" w:eastAsia="Times New Roman" w:hAnsi="Times New Roman"/>
          <w:sz w:val="24"/>
          <w:szCs w:val="24"/>
        </w:rPr>
        <w:t xml:space="preserve">   Омельченко В.А.</w:t>
      </w:r>
    </w:p>
    <w:p w:rsidR="00971B05" w:rsidRPr="00971B05" w:rsidRDefault="00971B05" w:rsidP="00971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A16" w:rsidRPr="00155A16" w:rsidRDefault="00155A16" w:rsidP="0015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A16" w:rsidRPr="000E74A2" w:rsidRDefault="000E74A2" w:rsidP="000E74A2">
      <w:pPr>
        <w:pStyle w:val="jc"/>
        <w:spacing w:before="0" w:beforeAutospacing="0" w:after="0" w:afterAutospacing="0"/>
        <w:jc w:val="both"/>
        <w:rPr>
          <w:rFonts w:ascii="Times New Roman" w:hAnsi="Times New Roman"/>
          <w:color w:val="000000"/>
          <w:lang w:val="ru-RU" w:eastAsia="ru-RU" w:bidi="ar-SA"/>
        </w:rPr>
      </w:pPr>
      <w:r w:rsidRPr="00C2615D">
        <w:rPr>
          <w:rFonts w:ascii="Times New Roman" w:hAnsi="Times New Roman"/>
          <w:lang w:val="ru-RU"/>
        </w:rPr>
        <w:t>Рабочая программа составлена для изучения курса «</w:t>
      </w:r>
      <w:r>
        <w:rPr>
          <w:rFonts w:ascii="Times New Roman" w:hAnsi="Times New Roman"/>
          <w:lang w:val="ru-RU"/>
        </w:rPr>
        <w:t>Алгебра</w:t>
      </w:r>
      <w:r w:rsidRPr="00C2615D">
        <w:rPr>
          <w:rFonts w:ascii="Times New Roman" w:hAnsi="Times New Roman"/>
          <w:lang w:val="ru-RU"/>
        </w:rPr>
        <w:t>» в соответствии с требованиями Федерального государственного общеобразовательного стандарта общего образования</w:t>
      </w:r>
      <w:r w:rsidRPr="00C2615D">
        <w:rPr>
          <w:rFonts w:ascii="Times New Roman" w:hAnsi="Times New Roman"/>
          <w:color w:val="000000"/>
          <w:lang w:val="ru-RU"/>
        </w:rPr>
        <w:t>,</w:t>
      </w:r>
      <w:r w:rsidR="00120A5D">
        <w:rPr>
          <w:rFonts w:ascii="Times New Roman" w:hAnsi="Times New Roman"/>
          <w:color w:val="000000"/>
          <w:lang w:val="ru-RU"/>
        </w:rPr>
        <w:t xml:space="preserve"> </w:t>
      </w:r>
      <w:r w:rsidRPr="000E74A2">
        <w:rPr>
          <w:rFonts w:ascii="Times New Roman" w:hAnsi="Times New Roman"/>
          <w:lang w:val="ru-RU"/>
        </w:rPr>
        <w:t>авторской программой под редакцией Г.В.Дорофеева, С.Б.Суворовой</w:t>
      </w:r>
      <w:proofErr w:type="gramStart"/>
      <w:r w:rsidRPr="000E74A2">
        <w:rPr>
          <w:rFonts w:ascii="Times New Roman" w:hAnsi="Times New Roman"/>
          <w:lang w:val="ru-RU"/>
        </w:rPr>
        <w:t>.«</w:t>
      </w:r>
      <w:proofErr w:type="gramEnd"/>
      <w:r w:rsidRPr="000E74A2">
        <w:rPr>
          <w:rFonts w:ascii="Times New Roman" w:hAnsi="Times New Roman"/>
          <w:lang w:val="ru-RU"/>
        </w:rPr>
        <w:t xml:space="preserve">Алгебра. </w:t>
      </w:r>
      <w:r w:rsidRPr="00C35963">
        <w:rPr>
          <w:rFonts w:ascii="Times New Roman" w:hAnsi="Times New Roman"/>
          <w:lang w:val="ru-RU"/>
        </w:rPr>
        <w:t>Сборник</w:t>
      </w:r>
      <w:r w:rsidR="00120A5D">
        <w:rPr>
          <w:rFonts w:ascii="Times New Roman" w:hAnsi="Times New Roman"/>
          <w:lang w:val="ru-RU"/>
        </w:rPr>
        <w:t xml:space="preserve"> </w:t>
      </w:r>
      <w:r w:rsidRPr="00C35963">
        <w:rPr>
          <w:rFonts w:ascii="Times New Roman" w:hAnsi="Times New Roman"/>
          <w:lang w:val="ru-RU"/>
        </w:rPr>
        <w:t>рабочихпрограмм.</w:t>
      </w:r>
      <w:r w:rsidRPr="000E74A2">
        <w:rPr>
          <w:rFonts w:ascii="Times New Roman" w:hAnsi="Times New Roman"/>
          <w:lang w:val="ru-RU"/>
        </w:rPr>
        <w:t>7—9 классы: пособие для учителей общеобразоват</w:t>
      </w:r>
      <w:r>
        <w:rPr>
          <w:rFonts w:ascii="Times New Roman" w:hAnsi="Times New Roman"/>
          <w:lang w:val="ru-RU"/>
        </w:rPr>
        <w:t>ельных</w:t>
      </w:r>
      <w:r w:rsidRPr="000E74A2">
        <w:rPr>
          <w:rFonts w:ascii="Times New Roman" w:hAnsi="Times New Roman"/>
          <w:lang w:val="ru-RU"/>
        </w:rPr>
        <w:t xml:space="preserve"> организаций /составитель Т. А. </w:t>
      </w:r>
      <w:proofErr w:type="spellStart"/>
      <w:r w:rsidRPr="000E74A2">
        <w:rPr>
          <w:rFonts w:ascii="Times New Roman" w:hAnsi="Times New Roman"/>
          <w:lang w:val="ru-RU"/>
        </w:rPr>
        <w:t>Бурмистрова</w:t>
      </w:r>
      <w:proofErr w:type="spellEnd"/>
      <w:r w:rsidRPr="000E74A2">
        <w:rPr>
          <w:rFonts w:ascii="Times New Roman" w:hAnsi="Times New Roman"/>
          <w:lang w:val="ru-RU"/>
        </w:rPr>
        <w:t>.</w:t>
      </w:r>
      <w:r w:rsidR="009E6EB6">
        <w:rPr>
          <w:rFonts w:ascii="Times New Roman" w:hAnsi="Times New Roman"/>
          <w:lang w:val="ru-RU"/>
        </w:rPr>
        <w:t>»</w:t>
      </w:r>
      <w:r w:rsidR="008F39CE">
        <w:rPr>
          <w:rFonts w:ascii="Times New Roman" w:hAnsi="Times New Roman"/>
          <w:lang w:val="ru-RU"/>
        </w:rPr>
        <w:t xml:space="preserve">  2</w:t>
      </w:r>
      <w:r w:rsidRPr="000E74A2">
        <w:rPr>
          <w:rFonts w:ascii="Times New Roman" w:hAnsi="Times New Roman"/>
          <w:lang w:val="ru-RU"/>
        </w:rPr>
        <w:t>-е изд.,  М.</w:t>
      </w:r>
      <w:proofErr w:type="gramStart"/>
      <w:r w:rsidRPr="000E74A2">
        <w:rPr>
          <w:rFonts w:ascii="Times New Roman" w:hAnsi="Times New Roman"/>
          <w:lang w:val="ru-RU"/>
        </w:rPr>
        <w:t xml:space="preserve"> :</w:t>
      </w:r>
      <w:proofErr w:type="gramEnd"/>
      <w:r w:rsidRPr="000E74A2">
        <w:rPr>
          <w:rFonts w:ascii="Times New Roman" w:hAnsi="Times New Roman"/>
          <w:lang w:val="ru-RU"/>
        </w:rPr>
        <w:t xml:space="preserve"> Просвещение, 201</w:t>
      </w:r>
      <w:r w:rsidR="00C7712B">
        <w:rPr>
          <w:rFonts w:ascii="Times New Roman" w:hAnsi="Times New Roman"/>
          <w:lang w:val="ru-RU"/>
        </w:rPr>
        <w:t>4г</w:t>
      </w:r>
    </w:p>
    <w:p w:rsidR="00155A16" w:rsidRPr="00155A16" w:rsidRDefault="00155A16" w:rsidP="0015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A16" w:rsidRPr="00155A16" w:rsidRDefault="00155A16" w:rsidP="00155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16" w:rsidRPr="00155A16" w:rsidRDefault="00155A16" w:rsidP="0015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A16" w:rsidRDefault="00155A16" w:rsidP="0015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EB6" w:rsidRDefault="00E42997" w:rsidP="009E6EB6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2021-2022</w:t>
      </w:r>
      <w:r w:rsidR="009E6EB6" w:rsidRPr="00C2615D">
        <w:rPr>
          <w:rFonts w:ascii="Times New Roman" w:hAnsi="Times New Roman"/>
          <w:color w:val="000000"/>
          <w:lang w:val="ru-RU" w:eastAsia="ru-RU" w:bidi="ar-SA"/>
        </w:rPr>
        <w:t xml:space="preserve"> уч. год</w:t>
      </w:r>
    </w:p>
    <w:p w:rsidR="009E5676" w:rsidRDefault="009E5676" w:rsidP="009E6EB6">
      <w:pPr>
        <w:pStyle w:val="jc"/>
        <w:spacing w:before="0" w:beforeAutospacing="0" w:after="0" w:afterAutospacing="0"/>
        <w:jc w:val="center"/>
        <w:rPr>
          <w:rFonts w:ascii="Times New Roman" w:hAnsi="Times New Roman"/>
          <w:color w:val="000000"/>
          <w:lang w:val="ru-RU" w:eastAsia="ru-RU" w:bidi="ar-SA"/>
        </w:rPr>
      </w:pPr>
    </w:p>
    <w:p w:rsidR="009E5676" w:rsidRPr="00C2615D" w:rsidRDefault="009E5676" w:rsidP="009E6EB6">
      <w:pPr>
        <w:pStyle w:val="jc"/>
        <w:spacing w:before="0" w:beforeAutospacing="0" w:after="0" w:afterAutospacing="0"/>
        <w:jc w:val="center"/>
        <w:rPr>
          <w:rFonts w:ascii="Times New Roman" w:hAnsi="Times New Roman"/>
          <w:lang w:val="ru-RU"/>
        </w:rPr>
      </w:pPr>
      <w:bookmarkStart w:id="0" w:name="_GoBack"/>
      <w:bookmarkEnd w:id="0"/>
    </w:p>
    <w:p w:rsidR="00155A16" w:rsidRPr="00945505" w:rsidRDefault="00945505" w:rsidP="009E6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505">
        <w:rPr>
          <w:rFonts w:ascii="Times New Roman" w:hAnsi="Times New Roman"/>
          <w:b/>
          <w:sz w:val="28"/>
          <w:szCs w:val="28"/>
          <w:u w:val="single"/>
        </w:rPr>
        <w:t>Раздел 1 «Пояснительная записка»</w:t>
      </w:r>
    </w:p>
    <w:p w:rsidR="00155A16" w:rsidRPr="00155A16" w:rsidRDefault="00155A16" w:rsidP="0015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A16" w:rsidRDefault="00945505" w:rsidP="00155A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B86">
        <w:rPr>
          <w:rFonts w:ascii="Times New Roman" w:hAnsi="Times New Roman" w:cs="Times New Roman"/>
          <w:b/>
          <w:i/>
          <w:sz w:val="24"/>
          <w:szCs w:val="24"/>
        </w:rPr>
        <w:t>учебно-методические документы, на основании которых разработана рабочая программа</w:t>
      </w:r>
    </w:p>
    <w:p w:rsidR="001C2064" w:rsidRDefault="001C2064" w:rsidP="00155A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13413"/>
      </w:tblGrid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D6D54" w:rsidRPr="00945E34" w:rsidRDefault="00AD6D54" w:rsidP="00120A5D">
            <w:pPr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Нормативные документы</w:t>
            </w:r>
          </w:p>
        </w:tc>
      </w:tr>
      <w:tr w:rsidR="00AD6D54" w:rsidRPr="00945E34" w:rsidTr="00120A5D">
        <w:trPr>
          <w:trHeight w:val="39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закон РФ от 29 .12. 2012г. №273-ФЗ ред. «Об образовании в Российской Федерации»;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3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945E34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945E34">
              <w:rPr>
                <w:rFonts w:ascii="Times New Roman" w:hAnsi="Times New Roman"/>
                <w:sz w:val="24"/>
                <w:szCs w:val="24"/>
              </w:rPr>
      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      </w:r>
          </w:p>
        </w:tc>
      </w:tr>
      <w:tr w:rsidR="00AD6D54" w:rsidRPr="00945E34" w:rsidTr="00120A5D">
        <w:trPr>
          <w:trHeight w:val="37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Приказ </w:t>
            </w:r>
            <w:proofErr w:type="spellStart"/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Минпросвещения</w:t>
            </w:r>
            <w:proofErr w:type="spellEnd"/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</w:t>
            </w:r>
            <w:r w:rsidRPr="00CE6AE4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общего, основного общего, среднего общего образования организациями, осуществляющими образовательную деятельность" </w:t>
            </w:r>
          </w:p>
        </w:tc>
      </w:tr>
      <w:tr w:rsidR="00AD6D54" w:rsidRPr="00945E34" w:rsidTr="00120A5D">
        <w:trPr>
          <w:trHeight w:val="37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CE6AE4" w:rsidRDefault="00AD6D54" w:rsidP="00120A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Приказ </w:t>
            </w:r>
            <w:proofErr w:type="spellStart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Минпросвещения</w:t>
            </w:r>
            <w:proofErr w:type="spellEnd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России от 23.12.2020 N 766 «О внесении изменений в федеральный перечень учебников</w:t>
            </w:r>
            <w:proofErr w:type="gramStart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д</w:t>
            </w:r>
            <w:proofErr w:type="gramEnd"/>
            <w:r w:rsidRPr="00C64AF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№254»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6459FF" w:rsidRDefault="00AD6D54" w:rsidP="00120A5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</w:rPr>
            </w:pPr>
            <w:proofErr w:type="gramStart"/>
            <w:r w:rsidRPr="00645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Постановление Главного государственного санитарного врача РФ от 28.09.2020 №28 «Об утверждении санитарных  правил СП 2.4 3648-20  «Санитарно-эпидемиологические требования к организациям</w:t>
            </w:r>
            <w:r w:rsidR="00120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45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воспитания и обучения, отдыха и оздоровления детей и молодежи» (Зарегистрировано в Минюсте России</w:t>
            </w:r>
            <w:proofErr w:type="gramEnd"/>
          </w:p>
          <w:p w:rsidR="00AD6D54" w:rsidRPr="00945E34" w:rsidRDefault="00AD6D54" w:rsidP="00120A5D">
            <w:pPr>
              <w:pStyle w:val="ab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sz w:val="24"/>
                <w:lang w:eastAsia="en-US"/>
              </w:rPr>
            </w:pPr>
            <w:proofErr w:type="gramStart"/>
            <w:r w:rsidRPr="006459FF">
              <w:rPr>
                <w:color w:val="000000" w:themeColor="text1"/>
                <w:sz w:val="24"/>
              </w:rPr>
              <w:t>18.12.2020 №61573). </w:t>
            </w:r>
            <w:proofErr w:type="gramEnd"/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2A05">
              <w:rPr>
                <w:rFonts w:ascii="Times New Roman" w:hAnsi="Times New Roman" w:cs="Times New Roman"/>
                <w:sz w:val="24"/>
                <w:lang w:eastAsia="en-US"/>
              </w:rPr>
              <w:t>Письмо Министерства образования и науки РФ от 01.04.2005 г. № 03-417 «О перечне учебного и компьютерного оборудования для оснащения общеобразовательных учреждений»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Министерства образования и науки РФ от 04.10.2010 г. 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 Министерства образования и науки РФ от 24.11.2011.г.  № МД-1552/03 «Об оснащении общеобразовательных учреждений учебным и учебно-лабораторным оборудованием» программ»</w:t>
            </w:r>
          </w:p>
        </w:tc>
      </w:tr>
      <w:tr w:rsidR="00AD6D54" w:rsidRPr="00945E34" w:rsidTr="00120A5D">
        <w:trPr>
          <w:trHeight w:val="859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54" w:rsidRDefault="00AD6D54" w:rsidP="00120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C7E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общего и профессионального образования Ростовской области от 08.08.2014 № 24/4.11-4851/М «О примерном порядке утверждения и примерной структуре рабочих программ»</w:t>
            </w:r>
          </w:p>
        </w:tc>
      </w:tr>
      <w:tr w:rsidR="00AD6D54" w:rsidRPr="00945E34" w:rsidTr="00120A5D">
        <w:trPr>
          <w:trHeight w:val="682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D54" w:rsidRPr="00945E34" w:rsidRDefault="00120A5D" w:rsidP="00120A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  <w:r w:rsidRPr="005A4492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Г.В.Дорофеева, С.Б.Суворовой</w:t>
            </w:r>
            <w:proofErr w:type="gramStart"/>
            <w:r w:rsidRPr="005A4492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5A4492">
              <w:rPr>
                <w:rFonts w:ascii="Times New Roman" w:hAnsi="Times New Roman" w:cs="Times New Roman"/>
                <w:sz w:val="24"/>
                <w:szCs w:val="24"/>
              </w:rPr>
              <w:t>Алгебра. Сборник рабочих программ. 7—9 классы: пособие для учителей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ельных</w:t>
            </w:r>
            <w:r w:rsidRPr="005A44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оставитель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2-е изд., 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2014</w:t>
            </w:r>
            <w:r w:rsidRPr="005A44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>Письмо Минобразования Ростовской области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 w:rsidRPr="009831A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.05.2021 года № 24/3.1 – 7095 «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Ростовской области, на 2021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04F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pStyle w:val="ab"/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line="276" w:lineRule="auto"/>
              <w:ind w:right="-34"/>
              <w:jc w:val="both"/>
              <w:rPr>
                <w:bCs/>
                <w:sz w:val="24"/>
                <w:lang w:eastAsia="en-US"/>
              </w:rPr>
            </w:pPr>
            <w:r w:rsidRPr="00945E34">
              <w:rPr>
                <w:sz w:val="24"/>
                <w:lang w:eastAsia="en-US"/>
              </w:rPr>
              <w:t>Основная образовательная программа осно</w:t>
            </w:r>
            <w:r>
              <w:rPr>
                <w:sz w:val="24"/>
                <w:lang w:eastAsia="en-US"/>
              </w:rPr>
              <w:t>вного общего образования на 2021-2022</w:t>
            </w:r>
            <w:r w:rsidRPr="00945E34">
              <w:rPr>
                <w:sz w:val="24"/>
                <w:lang w:eastAsia="en-US"/>
              </w:rPr>
              <w:t xml:space="preserve"> учебный год МБОУ «</w:t>
            </w:r>
            <w:proofErr w:type="spellStart"/>
            <w:r w:rsidRPr="00945E34">
              <w:rPr>
                <w:sz w:val="24"/>
                <w:lang w:eastAsia="en-US"/>
              </w:rPr>
              <w:t>Болдыревская</w:t>
            </w:r>
            <w:proofErr w:type="spellEnd"/>
            <w:r w:rsidRPr="00945E34">
              <w:rPr>
                <w:sz w:val="24"/>
                <w:lang w:eastAsia="en-US"/>
              </w:rPr>
              <w:t xml:space="preserve"> ООШ»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E34">
              <w:rPr>
                <w:rFonts w:ascii="Times New Roman" w:hAnsi="Times New Roman"/>
                <w:sz w:val="24"/>
                <w:szCs w:val="24"/>
              </w:rPr>
              <w:t xml:space="preserve">Устав </w:t>
            </w:r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ООШ».</w:t>
            </w:r>
          </w:p>
        </w:tc>
      </w:tr>
      <w:tr w:rsidR="00AD6D54" w:rsidRPr="00945E34" w:rsidTr="00120A5D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tabs>
                <w:tab w:val="left" w:pos="567"/>
                <w:tab w:val="left" w:pos="709"/>
                <w:tab w:val="left" w:pos="851"/>
                <w:tab w:val="left" w:pos="1276"/>
                <w:tab w:val="left" w:pos="2694"/>
              </w:tabs>
              <w:spacing w:after="0"/>
              <w:ind w:right="-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5E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54" w:rsidRPr="00945E34" w:rsidRDefault="00AD6D54" w:rsidP="00120A5D">
            <w:pPr>
              <w:spacing w:after="0" w:line="16" w:lineRule="atLeast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«Положение о рабочей программе учебных курсов, предметов, дисциплин (модулей)» МБОУ «</w:t>
            </w:r>
            <w:proofErr w:type="spellStart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>Болдыревская</w:t>
            </w:r>
            <w:proofErr w:type="spellEnd"/>
            <w:r w:rsidRPr="00945E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ООШ».</w:t>
            </w:r>
          </w:p>
        </w:tc>
      </w:tr>
    </w:tbl>
    <w:p w:rsidR="00155A16" w:rsidRPr="00155A16" w:rsidRDefault="00155A16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A16" w:rsidRPr="00155A16" w:rsidRDefault="00155A16" w:rsidP="00155A16">
      <w:pPr>
        <w:pStyle w:val="8"/>
        <w:widowControl w:val="0"/>
        <w:tabs>
          <w:tab w:val="left" w:pos="6480"/>
        </w:tabs>
        <w:spacing w:before="0" w:after="0"/>
        <w:jc w:val="both"/>
      </w:pPr>
    </w:p>
    <w:p w:rsidR="00155A16" w:rsidRDefault="00155A16" w:rsidP="00155A16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5A16">
        <w:rPr>
          <w:rFonts w:ascii="Times New Roman" w:hAnsi="Times New Roman" w:cs="Times New Roman"/>
          <w:i/>
          <w:sz w:val="24"/>
          <w:szCs w:val="24"/>
        </w:rPr>
        <w:t xml:space="preserve"> Основные цели и задачи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86">
        <w:rPr>
          <w:rFonts w:ascii="Times New Roman" w:hAnsi="Times New Roman" w:cs="Times New Roman"/>
          <w:b/>
          <w:sz w:val="24"/>
          <w:szCs w:val="24"/>
        </w:rPr>
        <w:t>Цели обучения математике: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/>
          <w:sz w:val="24"/>
          <w:szCs w:val="24"/>
        </w:rPr>
        <w:t xml:space="preserve"> в направлении личностного развития: </w:t>
      </w:r>
    </w:p>
    <w:p w:rsidR="007F2B86" w:rsidRPr="007F2B86" w:rsidRDefault="007F2B86" w:rsidP="007F2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B86" w:rsidRPr="007F2B86" w:rsidRDefault="007F2B86" w:rsidP="007F2B86">
      <w:pPr>
        <w:pStyle w:val="18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F2B86">
        <w:rPr>
          <w:rFonts w:ascii="Times New Roman" w:hAnsi="Times New Roman" w:cs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B86">
        <w:rPr>
          <w:rFonts w:ascii="Times New Roman" w:hAnsi="Times New Roman" w:cs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B86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7F2B86">
        <w:rPr>
          <w:rFonts w:ascii="Times New Roman" w:hAnsi="Times New Roman" w:cs="Times New Roman"/>
          <w:b/>
          <w:sz w:val="24"/>
          <w:szCs w:val="24"/>
        </w:rPr>
        <w:t>метапредметном</w:t>
      </w:r>
      <w:proofErr w:type="spellEnd"/>
      <w:r w:rsidRPr="007F2B86">
        <w:rPr>
          <w:rFonts w:ascii="Times New Roman" w:hAnsi="Times New Roman" w:cs="Times New Roman"/>
          <w:b/>
          <w:sz w:val="24"/>
          <w:szCs w:val="24"/>
        </w:rPr>
        <w:t xml:space="preserve"> направлении: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/>
          <w:bCs/>
          <w:iCs/>
          <w:sz w:val="24"/>
          <w:szCs w:val="24"/>
        </w:rPr>
        <w:t>в предметном направлении: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7F2B86" w:rsidRPr="007F2B86" w:rsidRDefault="007F2B86" w:rsidP="007F2B8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/>
          <w:bCs/>
          <w:iCs/>
          <w:sz w:val="24"/>
          <w:szCs w:val="24"/>
        </w:rPr>
        <w:t>Задачи обучения:</w:t>
      </w:r>
    </w:p>
    <w:p w:rsidR="007F2B86" w:rsidRPr="007F2B86" w:rsidRDefault="007F2B86" w:rsidP="00630FF9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приобретение математических знаний и умений;</w:t>
      </w:r>
    </w:p>
    <w:p w:rsidR="007F2B86" w:rsidRPr="007F2B86" w:rsidRDefault="007F2B86" w:rsidP="00630FF9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sz w:val="24"/>
          <w:szCs w:val="24"/>
        </w:rPr>
        <w:t>формирование представления о математических понятиях как о важнейших   математических моделях, позволяющих описывать и изучать разные процессы и явления;</w:t>
      </w:r>
    </w:p>
    <w:p w:rsidR="007F2B86" w:rsidRPr="007F2B86" w:rsidRDefault="007F2B86" w:rsidP="00630FF9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7F2B86">
        <w:rPr>
          <w:rFonts w:ascii="Times New Roman" w:hAnsi="Times New Roman" w:cs="Times New Roman"/>
          <w:sz w:val="24"/>
          <w:szCs w:val="24"/>
        </w:rPr>
        <w:t>формирование представления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7F2B86" w:rsidRPr="007F2B86" w:rsidRDefault="007F2B86" w:rsidP="00630FF9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овладение обобщенными способами мыслительной, творческой деятельностей;</w:t>
      </w:r>
    </w:p>
    <w:p w:rsidR="007F2B86" w:rsidRPr="007F2B86" w:rsidRDefault="007F2B86" w:rsidP="00630FF9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sz w:val="24"/>
          <w:szCs w:val="24"/>
        </w:rPr>
        <w:t>учиться поиску, систематизации, анализу и классификации информации, используя разнообразные информационные источники, включая учебную справочную литературу, современные информационные технологии;</w:t>
      </w:r>
    </w:p>
    <w:p w:rsidR="007F2B86" w:rsidRDefault="007F2B86" w:rsidP="00630FF9">
      <w:pPr>
        <w:numPr>
          <w:ilvl w:val="0"/>
          <w:numId w:val="1"/>
        </w:numPr>
        <w:tabs>
          <w:tab w:val="num" w:pos="240"/>
        </w:tabs>
        <w:spacing w:after="0" w:line="240" w:lineRule="auto"/>
        <w:ind w:left="120" w:hanging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2B86">
        <w:rPr>
          <w:rFonts w:ascii="Times New Roman" w:hAnsi="Times New Roman" w:cs="Times New Roman"/>
          <w:bCs/>
          <w:iCs/>
          <w:sz w:val="24"/>
          <w:szCs w:val="24"/>
        </w:rPr>
        <w:t>освоение компетенций: учебно-познавательной, коммуникативной, рефлексивной,  личностного саморазвития, ценностно-ориентационной.</w:t>
      </w:r>
    </w:p>
    <w:p w:rsidR="0008501B" w:rsidRPr="0008501B" w:rsidRDefault="0008501B" w:rsidP="0008501B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85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Личностные, </w:t>
      </w:r>
      <w:proofErr w:type="spellStart"/>
      <w:r w:rsidRPr="0008501B">
        <w:rPr>
          <w:rFonts w:ascii="Times New Roman" w:hAnsi="Times New Roman" w:cs="Times New Roman"/>
          <w:i w:val="0"/>
          <w:iCs w:val="0"/>
          <w:sz w:val="24"/>
          <w:szCs w:val="24"/>
        </w:rPr>
        <w:t>метапредметные</w:t>
      </w:r>
      <w:proofErr w:type="spellEnd"/>
      <w:r w:rsidRPr="000850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и предметные результаты освоения конкретного учебного курса</w:t>
      </w:r>
    </w:p>
    <w:p w:rsidR="0008501B" w:rsidRPr="0008501B" w:rsidRDefault="0008501B" w:rsidP="00085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</w:t>
      </w:r>
      <w:r w:rsidRPr="0008501B">
        <w:rPr>
          <w:rFonts w:ascii="Times New Roman" w:hAnsi="Times New Roman" w:cs="Times New Roman"/>
          <w:sz w:val="24"/>
          <w:szCs w:val="24"/>
        </w:rPr>
        <w:softHyphen/>
        <w:t xml:space="preserve">тов </w:t>
      </w:r>
      <w:proofErr w:type="gramStart"/>
      <w:r w:rsidRPr="0008501B">
        <w:rPr>
          <w:rFonts w:ascii="Times New Roman" w:hAnsi="Times New Roman" w:cs="Times New Roman"/>
          <w:sz w:val="24"/>
          <w:szCs w:val="24"/>
        </w:rPr>
        <w:t>освоении</w:t>
      </w:r>
      <w:proofErr w:type="gramEnd"/>
      <w:r w:rsidRPr="0008501B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образования:</w:t>
      </w:r>
    </w:p>
    <w:p w:rsidR="0008501B" w:rsidRPr="0008501B" w:rsidRDefault="0008501B" w:rsidP="00085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01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08501B" w:rsidRPr="0008501B" w:rsidRDefault="0008501B" w:rsidP="00085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1) формирование ответственного отношения к учению, го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08501B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08501B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знанию, выбору дальнейшего образования на базе ориен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тировки в мире профессий и</w:t>
      </w:r>
      <w:r w:rsidR="002E37E3">
        <w:rPr>
          <w:rFonts w:ascii="Times New Roman" w:hAnsi="Times New Roman" w:cs="Times New Roman"/>
          <w:sz w:val="24"/>
          <w:szCs w:val="24"/>
        </w:rPr>
        <w:t xml:space="preserve"> профессиональных предпо</w:t>
      </w:r>
      <w:r w:rsidR="002E37E3">
        <w:rPr>
          <w:rFonts w:ascii="Times New Roman" w:hAnsi="Times New Roman" w:cs="Times New Roman"/>
          <w:sz w:val="24"/>
          <w:szCs w:val="24"/>
        </w:rPr>
        <w:softHyphen/>
        <w:t xml:space="preserve">чтений, </w:t>
      </w:r>
      <w:r w:rsidRPr="0008501B">
        <w:rPr>
          <w:rFonts w:ascii="Times New Roman" w:hAnsi="Times New Roman" w:cs="Times New Roman"/>
          <w:sz w:val="24"/>
          <w:szCs w:val="24"/>
        </w:rPr>
        <w:t>осознанному построению индивидуальной образо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вательной траектории с учетом устойчивых познавательных интересов;</w:t>
      </w:r>
    </w:p>
    <w:p w:rsidR="0008501B" w:rsidRPr="0008501B" w:rsidRDefault="0008501B" w:rsidP="00085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2) формирование целостного мировоззрения, соответствую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щего современному уровню развития науки и обществен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ной практики;</w:t>
      </w:r>
    </w:p>
    <w:p w:rsidR="0008501B" w:rsidRPr="0008501B" w:rsidRDefault="0008501B" w:rsidP="00085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3) формирование коммуникативной компетентности в обще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нии и сотрудничестве со сверстниками, старшими и млад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шими о образовательной. общественно полезной, учебн</w:t>
      </w:r>
      <w:proofErr w:type="gramStart"/>
      <w:r w:rsidRPr="0008501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8501B">
        <w:rPr>
          <w:rFonts w:ascii="Times New Roman" w:hAnsi="Times New Roman" w:cs="Times New Roman"/>
          <w:sz w:val="24"/>
          <w:szCs w:val="24"/>
        </w:rPr>
        <w:t xml:space="preserve"> исследовательской, творческой и других видах деятельности;</w:t>
      </w:r>
    </w:p>
    <w:p w:rsidR="0008501B" w:rsidRPr="0008501B" w:rsidRDefault="0008501B" w:rsidP="0008501B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4) умение ясно, точно, грамотно излагать свои мысли в уст</w:t>
      </w:r>
      <w:r w:rsidRPr="0008501B">
        <w:rPr>
          <w:rFonts w:ascii="Times New Roman" w:hAnsi="Times New Roman" w:cs="Times New Roman"/>
          <w:sz w:val="24"/>
          <w:szCs w:val="24"/>
        </w:rPr>
        <w:softHyphen/>
        <w:t xml:space="preserve">ной и письменной речи, понимать смысл поставленной задачи, выстраивать аргументацию, приводить примеры и </w:t>
      </w:r>
      <w:proofErr w:type="spellStart"/>
      <w:r w:rsidRPr="0008501B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08501B">
        <w:rPr>
          <w:rFonts w:ascii="Times New Roman" w:hAnsi="Times New Roman" w:cs="Times New Roman"/>
          <w:sz w:val="24"/>
          <w:szCs w:val="24"/>
        </w:rPr>
        <w:t>;</w:t>
      </w:r>
    </w:p>
    <w:p w:rsidR="0008501B" w:rsidRPr="0008501B" w:rsidRDefault="0008501B" w:rsidP="0008501B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5)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08501B" w:rsidRPr="0008501B" w:rsidRDefault="0008501B" w:rsidP="0008501B">
      <w:p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08501B" w:rsidRPr="0008501B" w:rsidRDefault="0008501B" w:rsidP="0008501B">
      <w:p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7) креативность мышления, инициативу, находчивость, активность при решении геометрических задач;</w:t>
      </w:r>
    </w:p>
    <w:p w:rsidR="0008501B" w:rsidRPr="0008501B" w:rsidRDefault="0008501B" w:rsidP="0008501B">
      <w:pPr>
        <w:tabs>
          <w:tab w:val="left" w:pos="3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8) умение контролировать процесс и результат учебной математической деятельности;</w:t>
      </w:r>
    </w:p>
    <w:p w:rsidR="0008501B" w:rsidRPr="0008501B" w:rsidRDefault="0008501B" w:rsidP="00085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9) способность к эмоциональному восприятию математиче</w:t>
      </w:r>
      <w:r w:rsidRPr="0008501B">
        <w:rPr>
          <w:rFonts w:ascii="Times New Roman" w:hAnsi="Times New Roman" w:cs="Times New Roman"/>
          <w:sz w:val="24"/>
          <w:szCs w:val="24"/>
        </w:rPr>
        <w:softHyphen/>
        <w:t xml:space="preserve">ских объектов, задач, решений, </w:t>
      </w:r>
      <w:proofErr w:type="gramStart"/>
      <w:r w:rsidRPr="0008501B">
        <w:rPr>
          <w:rFonts w:ascii="Times New Roman" w:hAnsi="Times New Roman" w:cs="Times New Roman"/>
          <w:sz w:val="24"/>
          <w:szCs w:val="24"/>
        </w:rPr>
        <w:t>рассуждении</w:t>
      </w:r>
      <w:proofErr w:type="gramEnd"/>
      <w:r w:rsidRPr="0008501B">
        <w:rPr>
          <w:rFonts w:ascii="Times New Roman" w:hAnsi="Times New Roman" w:cs="Times New Roman"/>
          <w:sz w:val="24"/>
          <w:szCs w:val="24"/>
        </w:rPr>
        <w:t>;</w:t>
      </w:r>
    </w:p>
    <w:p w:rsidR="0008501B" w:rsidRPr="0008501B" w:rsidRDefault="0008501B" w:rsidP="00085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501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8501B">
        <w:rPr>
          <w:rFonts w:ascii="Times New Roman" w:hAnsi="Times New Roman" w:cs="Times New Roman"/>
          <w:b/>
          <w:sz w:val="24"/>
          <w:szCs w:val="24"/>
        </w:rPr>
        <w:t>:</w:t>
      </w:r>
    </w:p>
    <w:p w:rsidR="0008501B" w:rsidRPr="0008501B" w:rsidRDefault="0008501B" w:rsidP="0008501B">
      <w:pPr>
        <w:tabs>
          <w:tab w:val="left" w:pos="3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1) умение самостоятельно планировать альтернативные нули достижения целей, осознанно выбирать наиболее эф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фективные способы решения учебных и познавательных задач;</w:t>
      </w:r>
    </w:p>
    <w:p w:rsidR="0008501B" w:rsidRPr="0008501B" w:rsidRDefault="0008501B" w:rsidP="0008501B">
      <w:pPr>
        <w:tabs>
          <w:tab w:val="left" w:pos="39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2) умение осуществлять контроль по результату и по способу действия на уровне произвольного внимания и вносить не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обходимые коррективы;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3)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 xml:space="preserve">5) умение устанавливать причинно-следственные связи, строить </w:t>
      </w:r>
      <w:proofErr w:type="gramStart"/>
      <w:r w:rsidRPr="0008501B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08501B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6)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3321E" w:rsidRDefault="0008501B" w:rsidP="00033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 свое мнение;</w:t>
      </w:r>
    </w:p>
    <w:p w:rsidR="0008501B" w:rsidRPr="0008501B" w:rsidRDefault="0008501B" w:rsidP="00033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8) форми</w:t>
      </w:r>
      <w:r w:rsidR="00AA070E">
        <w:rPr>
          <w:rFonts w:ascii="Times New Roman" w:hAnsi="Times New Roman" w:cs="Times New Roman"/>
          <w:sz w:val="24"/>
          <w:szCs w:val="24"/>
        </w:rPr>
        <w:t xml:space="preserve">рование и развитие учебной и </w:t>
      </w:r>
      <w:proofErr w:type="spellStart"/>
      <w:r w:rsidR="00AA070E">
        <w:rPr>
          <w:rFonts w:ascii="Times New Roman" w:hAnsi="Times New Roman" w:cs="Times New Roman"/>
          <w:sz w:val="24"/>
          <w:szCs w:val="24"/>
        </w:rPr>
        <w:t>общ</w:t>
      </w:r>
      <w:r w:rsidRPr="0008501B">
        <w:rPr>
          <w:rFonts w:ascii="Times New Roman" w:hAnsi="Times New Roman" w:cs="Times New Roman"/>
          <w:sz w:val="24"/>
          <w:szCs w:val="24"/>
        </w:rPr>
        <w:t>епользовательской</w:t>
      </w:r>
      <w:proofErr w:type="spellEnd"/>
      <w:r w:rsidRPr="0008501B">
        <w:rPr>
          <w:rFonts w:ascii="Times New Roman" w:hAnsi="Times New Roman" w:cs="Times New Roman"/>
          <w:sz w:val="24"/>
          <w:szCs w:val="24"/>
        </w:rPr>
        <w:t xml:space="preserve"> компетентности в облас</w:t>
      </w:r>
      <w:r w:rsidR="0003321E">
        <w:rPr>
          <w:rFonts w:ascii="Times New Roman" w:hAnsi="Times New Roman" w:cs="Times New Roman"/>
          <w:sz w:val="24"/>
          <w:szCs w:val="24"/>
        </w:rPr>
        <w:t>ти использования информационно-</w:t>
      </w:r>
      <w:r w:rsidRPr="0008501B">
        <w:rPr>
          <w:rFonts w:ascii="Times New Roman" w:hAnsi="Times New Roman" w:cs="Times New Roman"/>
          <w:sz w:val="24"/>
          <w:szCs w:val="24"/>
        </w:rPr>
        <w:t>коммуникационных  технологий  (</w:t>
      </w:r>
      <w:proofErr w:type="gramStart"/>
      <w:r w:rsidRPr="0008501B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08501B">
        <w:rPr>
          <w:rFonts w:ascii="Times New Roman" w:hAnsi="Times New Roman" w:cs="Times New Roman"/>
          <w:sz w:val="24"/>
          <w:szCs w:val="24"/>
        </w:rPr>
        <w:t>);</w:t>
      </w:r>
    </w:p>
    <w:p w:rsidR="0008501B" w:rsidRPr="0008501B" w:rsidRDefault="0008501B" w:rsidP="00033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9) первоначальные  представления  об  идеях  и  о  методах математики  как  об  универсальном  языке  науки  и  техники, о средстве моделирования явлений и процессов;</w:t>
      </w:r>
    </w:p>
    <w:p w:rsidR="0008501B" w:rsidRPr="0008501B" w:rsidRDefault="0008501B" w:rsidP="00033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10) умение   видеть   математическую   задачу в контексте проблемной ситуации в  других  дисциплинах,  в  окружающей  жизни;</w:t>
      </w:r>
    </w:p>
    <w:p w:rsidR="0008501B" w:rsidRPr="0008501B" w:rsidRDefault="0008501B" w:rsidP="00033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11) умения   находить   в   различных   источниках   информацию,   необходимую   для   решения   математических   проблем, и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представлять  её  в  понятной  форме;  принимать  решение в  условиях  неполной  и  избыточной,  точной  и  вероятностной информации;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12) умения  понимать  и  использовать  математические  средства  наглядности  (рисунки,  чертежи,  схемы  и  др.)  для  иллюстрации,  интерпретации,  аргументации;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13) умения выдвигать гипотезы при решении учебных задач и  понимания  необходимости  их  проверки;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15) понимания   сущности   алгоритмических   предписаний и  умения  действовать  в  соответствии  с  предложенным  алгоритмом;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16) умение  самостоятельно  ставить  цели,  выбирать  и  создавать  алгоритмы  для  решения  учебных  математических  проблем;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17) умение планировать  и  осуществлять  деятельность, направленную на решение задач исследовательского характера;</w:t>
      </w:r>
    </w:p>
    <w:p w:rsidR="0008501B" w:rsidRPr="0008501B" w:rsidRDefault="0008501B" w:rsidP="00085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01B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08501B" w:rsidRPr="0008501B" w:rsidRDefault="0008501B" w:rsidP="0008501B">
      <w:pPr>
        <w:tabs>
          <w:tab w:val="left" w:pos="3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1) умение работать с математическим текстом (структуриро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лику, использовать различные языки математики (словес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ный, символический, графический), обосновывать сужде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ния, проводить классификацию, доказывать математиче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ские утверждения;</w:t>
      </w:r>
    </w:p>
    <w:p w:rsidR="0008501B" w:rsidRPr="0008501B" w:rsidRDefault="0008501B" w:rsidP="0008501B">
      <w:pPr>
        <w:tabs>
          <w:tab w:val="left" w:pos="3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аппаратом: иметь пред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мерностях в реальном мире и о различных способах их из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учения, об особенностях выводов и прогнозов, носящих вероятностный характер;</w:t>
      </w:r>
    </w:p>
    <w:p w:rsidR="0008501B" w:rsidRPr="0008501B" w:rsidRDefault="0008501B" w:rsidP="0008501B">
      <w:pPr>
        <w:tabs>
          <w:tab w:val="left" w:pos="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3) умение выполнять алгебраические преобразования рацио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нальных выражений, применять их для решения учебных</w:t>
      </w:r>
    </w:p>
    <w:p w:rsidR="0008501B" w:rsidRPr="0008501B" w:rsidRDefault="0008501B" w:rsidP="00085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математических задач и задач, возникающих в смежных учебных предметах;</w:t>
      </w:r>
    </w:p>
    <w:p w:rsidR="0008501B" w:rsidRPr="0008501B" w:rsidRDefault="0008501B" w:rsidP="0008501B">
      <w:pPr>
        <w:tabs>
          <w:tab w:val="left" w:pos="4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4) умение пользоваться математическими формулами и само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стоятельно составлять формулы зависимостей между вели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чинами на основе обобщения частных случаев и экспери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мента;</w:t>
      </w:r>
    </w:p>
    <w:p w:rsidR="0008501B" w:rsidRPr="0008501B" w:rsidRDefault="0008501B" w:rsidP="0008501B">
      <w:pPr>
        <w:tabs>
          <w:tab w:val="left" w:pos="3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5) умение решать линейные и квадратные уравнения и нера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венства, а также приводимые к ним уравнения, неравен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тематики, смежных предметов, практики;</w:t>
      </w:r>
    </w:p>
    <w:p w:rsidR="0008501B" w:rsidRPr="0008501B" w:rsidRDefault="0008501B" w:rsidP="0008501B">
      <w:pPr>
        <w:tabs>
          <w:tab w:val="left" w:pos="3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6) овладение системой функциональных понятий, функцио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нально-графические представления для описания и анали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за математических задач и реальных зависимостей;</w:t>
      </w:r>
    </w:p>
    <w:p w:rsidR="0008501B" w:rsidRPr="0008501B" w:rsidRDefault="0008501B" w:rsidP="0008501B">
      <w:pPr>
        <w:tabs>
          <w:tab w:val="left" w:pos="3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7) овладение основными способами представления и анализа статистических данных; умение решать задачи на нахож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дение частоты и вероятности случайных событий;</w:t>
      </w:r>
    </w:p>
    <w:p w:rsidR="0008501B" w:rsidRPr="0008501B" w:rsidRDefault="0008501B" w:rsidP="0008501B">
      <w:pPr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1B">
        <w:rPr>
          <w:rFonts w:ascii="Times New Roman" w:hAnsi="Times New Roman" w:cs="Times New Roman"/>
          <w:sz w:val="24"/>
          <w:szCs w:val="24"/>
        </w:rPr>
        <w:t>8) умение применять изученные понятия, результаты и мето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ды при решении задач из различных разделов курса, в том числе задач, не сводящихся к непосредственному приме</w:t>
      </w:r>
      <w:r w:rsidRPr="0008501B">
        <w:rPr>
          <w:rFonts w:ascii="Times New Roman" w:hAnsi="Times New Roman" w:cs="Times New Roman"/>
          <w:sz w:val="24"/>
          <w:szCs w:val="24"/>
        </w:rPr>
        <w:softHyphen/>
        <w:t>нению известных алгоритмов.</w:t>
      </w:r>
    </w:p>
    <w:p w:rsidR="007F2B86" w:rsidRPr="007F2B86" w:rsidRDefault="007F2B86" w:rsidP="007F2B86">
      <w:pPr>
        <w:spacing w:after="0" w:line="240" w:lineRule="auto"/>
        <w:ind w:left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F2B86" w:rsidRPr="007F2B86" w:rsidRDefault="007F2B86" w:rsidP="007F2B8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7F2B86">
        <w:rPr>
          <w:rFonts w:ascii="Times New Roman" w:hAnsi="Times New Roman" w:cs="Times New Roman"/>
          <w:b/>
          <w:i/>
          <w:sz w:val="24"/>
          <w:szCs w:val="24"/>
        </w:rPr>
        <w:t xml:space="preserve">собенности Рабочей программы по предмету </w:t>
      </w:r>
    </w:p>
    <w:p w:rsidR="005A4492" w:rsidRPr="005A4492" w:rsidRDefault="007F2B86" w:rsidP="005A449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4492">
        <w:rPr>
          <w:rFonts w:ascii="Times New Roman" w:hAnsi="Times New Roman" w:cs="Times New Roman"/>
          <w:sz w:val="24"/>
          <w:szCs w:val="24"/>
        </w:rPr>
        <w:t>Раб</w:t>
      </w:r>
      <w:r w:rsidR="00E42997">
        <w:rPr>
          <w:rFonts w:ascii="Times New Roman" w:hAnsi="Times New Roman" w:cs="Times New Roman"/>
          <w:sz w:val="24"/>
          <w:szCs w:val="24"/>
        </w:rPr>
        <w:t>очая программа по алгебре для 8</w:t>
      </w:r>
      <w:r w:rsidR="00DC5978">
        <w:rPr>
          <w:rFonts w:ascii="Times New Roman" w:hAnsi="Times New Roman" w:cs="Times New Roman"/>
          <w:sz w:val="24"/>
          <w:szCs w:val="24"/>
        </w:rPr>
        <w:t>,</w:t>
      </w:r>
      <w:r w:rsidRPr="005A4492">
        <w:rPr>
          <w:rFonts w:ascii="Times New Roman" w:hAnsi="Times New Roman" w:cs="Times New Roman"/>
          <w:sz w:val="24"/>
          <w:szCs w:val="24"/>
        </w:rPr>
        <w:t xml:space="preserve">9 классов составлена на основе </w:t>
      </w:r>
      <w:r w:rsidR="005A4492" w:rsidRPr="005A4492">
        <w:rPr>
          <w:rFonts w:ascii="Times New Roman" w:hAnsi="Times New Roman" w:cs="Times New Roman"/>
          <w:sz w:val="24"/>
          <w:szCs w:val="24"/>
        </w:rPr>
        <w:t xml:space="preserve">авторской программы под </w:t>
      </w:r>
      <w:proofErr w:type="spellStart"/>
      <w:r w:rsidR="005A4492" w:rsidRPr="005A4492">
        <w:rPr>
          <w:rFonts w:ascii="Times New Roman" w:hAnsi="Times New Roman" w:cs="Times New Roman"/>
          <w:sz w:val="24"/>
          <w:szCs w:val="24"/>
        </w:rPr>
        <w:t>редакцией</w:t>
      </w:r>
      <w:r w:rsidR="004B627A">
        <w:rPr>
          <w:rFonts w:ascii="Times New Roman" w:hAnsi="Times New Roman" w:cs="Times New Roman"/>
          <w:sz w:val="24"/>
          <w:szCs w:val="24"/>
        </w:rPr>
        <w:t>Г.В.Дорофеева</w:t>
      </w:r>
      <w:proofErr w:type="spellEnd"/>
      <w:r w:rsidR="004B6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627A">
        <w:rPr>
          <w:rFonts w:ascii="Times New Roman" w:hAnsi="Times New Roman" w:cs="Times New Roman"/>
          <w:sz w:val="24"/>
          <w:szCs w:val="24"/>
        </w:rPr>
        <w:t>С.Б.Суворовой</w:t>
      </w:r>
      <w:proofErr w:type="gramStart"/>
      <w:r w:rsidR="005A4492" w:rsidRPr="005A4492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="005A4492" w:rsidRPr="005A4492">
        <w:rPr>
          <w:rFonts w:ascii="Times New Roman" w:hAnsi="Times New Roman" w:cs="Times New Roman"/>
          <w:sz w:val="24"/>
          <w:szCs w:val="24"/>
        </w:rPr>
        <w:t>лгебра</w:t>
      </w:r>
      <w:proofErr w:type="spellEnd"/>
      <w:r w:rsidR="005A4492" w:rsidRPr="005A4492">
        <w:rPr>
          <w:rFonts w:ascii="Times New Roman" w:hAnsi="Times New Roman" w:cs="Times New Roman"/>
          <w:sz w:val="24"/>
          <w:szCs w:val="24"/>
        </w:rPr>
        <w:t>. Сборник рабочих программ. 7—9 классы: пособие для учителей общеобразоват</w:t>
      </w:r>
      <w:r w:rsidR="0003321E">
        <w:rPr>
          <w:rFonts w:ascii="Times New Roman" w:hAnsi="Times New Roman" w:cs="Times New Roman"/>
          <w:sz w:val="24"/>
          <w:szCs w:val="24"/>
        </w:rPr>
        <w:t>ельных</w:t>
      </w:r>
      <w:r w:rsidR="005A4492" w:rsidRPr="005A4492">
        <w:rPr>
          <w:rFonts w:ascii="Times New Roman" w:hAnsi="Times New Roman" w:cs="Times New Roman"/>
          <w:sz w:val="24"/>
          <w:szCs w:val="24"/>
        </w:rPr>
        <w:t>организаций /с</w:t>
      </w:r>
      <w:r w:rsidR="001C2064">
        <w:rPr>
          <w:rFonts w:ascii="Times New Roman" w:hAnsi="Times New Roman" w:cs="Times New Roman"/>
          <w:sz w:val="24"/>
          <w:szCs w:val="24"/>
        </w:rPr>
        <w:t xml:space="preserve">оставитель Т. А. </w:t>
      </w:r>
      <w:proofErr w:type="spellStart"/>
      <w:r w:rsidR="001C2064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="001C2064">
        <w:rPr>
          <w:rFonts w:ascii="Times New Roman" w:hAnsi="Times New Roman" w:cs="Times New Roman"/>
          <w:sz w:val="24"/>
          <w:szCs w:val="24"/>
        </w:rPr>
        <w:t>.  2-е изд.,  М.</w:t>
      </w:r>
      <w:proofErr w:type="gramStart"/>
      <w:r w:rsidR="001C206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C2064">
        <w:rPr>
          <w:rFonts w:ascii="Times New Roman" w:hAnsi="Times New Roman" w:cs="Times New Roman"/>
          <w:sz w:val="24"/>
          <w:szCs w:val="24"/>
        </w:rPr>
        <w:t xml:space="preserve"> Просвещение, 2014</w:t>
      </w:r>
      <w:r w:rsidR="00E42997">
        <w:rPr>
          <w:rFonts w:ascii="Times New Roman" w:hAnsi="Times New Roman" w:cs="Times New Roman"/>
          <w:sz w:val="24"/>
          <w:szCs w:val="24"/>
        </w:rPr>
        <w:t>»Учебник: «Алгебра, 8</w:t>
      </w:r>
      <w:r w:rsidR="005A4492" w:rsidRPr="005A4492">
        <w:rPr>
          <w:rFonts w:ascii="Times New Roman" w:hAnsi="Times New Roman" w:cs="Times New Roman"/>
          <w:sz w:val="24"/>
          <w:szCs w:val="24"/>
        </w:rPr>
        <w:t>» ав</w:t>
      </w:r>
      <w:r w:rsidR="004B627A">
        <w:rPr>
          <w:rFonts w:ascii="Times New Roman" w:hAnsi="Times New Roman" w:cs="Times New Roman"/>
          <w:sz w:val="24"/>
          <w:szCs w:val="24"/>
        </w:rPr>
        <w:t>торы</w:t>
      </w:r>
      <w:r w:rsidR="005A4492" w:rsidRPr="005A4492">
        <w:rPr>
          <w:rFonts w:ascii="Times New Roman" w:hAnsi="Times New Roman" w:cs="Times New Roman"/>
          <w:sz w:val="24"/>
          <w:szCs w:val="24"/>
        </w:rPr>
        <w:t>:</w:t>
      </w:r>
      <w:r w:rsidR="00E650A2">
        <w:rPr>
          <w:rFonts w:ascii="Times New Roman" w:hAnsi="Times New Roman" w:cs="Times New Roman"/>
          <w:sz w:val="24"/>
          <w:szCs w:val="24"/>
        </w:rPr>
        <w:t xml:space="preserve"> </w:t>
      </w:r>
      <w:r w:rsidR="005A4492" w:rsidRPr="005A4492">
        <w:rPr>
          <w:rFonts w:ascii="Times New Roman" w:hAnsi="Times New Roman" w:cs="Times New Roman"/>
          <w:bCs/>
          <w:sz w:val="24"/>
          <w:szCs w:val="24"/>
        </w:rPr>
        <w:t xml:space="preserve">Г. В. Дорофеев, И. Ф, С. Б. Суворова, Е. А. </w:t>
      </w:r>
      <w:proofErr w:type="spellStart"/>
      <w:r w:rsidR="005A4492" w:rsidRPr="005A4492">
        <w:rPr>
          <w:rFonts w:ascii="Times New Roman" w:hAnsi="Times New Roman" w:cs="Times New Roman"/>
          <w:bCs/>
          <w:sz w:val="24"/>
          <w:szCs w:val="24"/>
        </w:rPr>
        <w:t>Бунимович</w:t>
      </w:r>
      <w:proofErr w:type="spellEnd"/>
      <w:r w:rsidR="005A4492" w:rsidRPr="005A4492">
        <w:rPr>
          <w:rFonts w:ascii="Times New Roman" w:hAnsi="Times New Roman" w:cs="Times New Roman"/>
          <w:bCs/>
          <w:sz w:val="24"/>
          <w:szCs w:val="24"/>
        </w:rPr>
        <w:t xml:space="preserve"> и др.</w:t>
      </w:r>
      <w:r w:rsidR="005A4492">
        <w:rPr>
          <w:rFonts w:ascii="Times New Roman" w:hAnsi="Times New Roman" w:cs="Times New Roman"/>
          <w:sz w:val="24"/>
          <w:szCs w:val="24"/>
        </w:rPr>
        <w:t xml:space="preserve"> 4-е изд.-М. : </w:t>
      </w:r>
      <w:r w:rsidR="005A4492" w:rsidRPr="005A4492">
        <w:rPr>
          <w:rFonts w:ascii="Times New Roman" w:hAnsi="Times New Roman" w:cs="Times New Roman"/>
          <w:sz w:val="24"/>
          <w:szCs w:val="24"/>
        </w:rPr>
        <w:t>Пр</w:t>
      </w:r>
      <w:r w:rsidR="001C2064">
        <w:rPr>
          <w:rFonts w:ascii="Times New Roman" w:hAnsi="Times New Roman" w:cs="Times New Roman"/>
          <w:sz w:val="24"/>
          <w:szCs w:val="24"/>
        </w:rPr>
        <w:t>освещение, 2014</w:t>
      </w:r>
      <w:r w:rsidR="00761EDE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761E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61EDE">
        <w:rPr>
          <w:rFonts w:ascii="Times New Roman" w:hAnsi="Times New Roman" w:cs="Times New Roman"/>
          <w:sz w:val="24"/>
          <w:szCs w:val="24"/>
        </w:rPr>
        <w:t xml:space="preserve"> учебник: «Алгебра, 9</w:t>
      </w:r>
      <w:r w:rsidR="00761EDE" w:rsidRPr="00761EDE">
        <w:rPr>
          <w:rFonts w:ascii="Times New Roman" w:hAnsi="Times New Roman" w:cs="Times New Roman"/>
          <w:sz w:val="24"/>
          <w:szCs w:val="24"/>
        </w:rPr>
        <w:t xml:space="preserve">» авторы: </w:t>
      </w:r>
      <w:r w:rsidR="00761EDE" w:rsidRPr="00761EDE">
        <w:rPr>
          <w:rFonts w:ascii="Times New Roman" w:hAnsi="Times New Roman" w:cs="Times New Roman"/>
          <w:bCs/>
          <w:sz w:val="24"/>
          <w:szCs w:val="24"/>
        </w:rPr>
        <w:t xml:space="preserve">Г. В. Дорофеев, И. Ф, С. Б. Суворова, Е. А. </w:t>
      </w:r>
      <w:proofErr w:type="spellStart"/>
      <w:r w:rsidR="00761EDE" w:rsidRPr="00761EDE">
        <w:rPr>
          <w:rFonts w:ascii="Times New Roman" w:hAnsi="Times New Roman" w:cs="Times New Roman"/>
          <w:bCs/>
          <w:sz w:val="24"/>
          <w:szCs w:val="24"/>
        </w:rPr>
        <w:t>Бунимович</w:t>
      </w:r>
      <w:proofErr w:type="spellEnd"/>
      <w:r w:rsidR="00761EDE" w:rsidRPr="00761EDE">
        <w:rPr>
          <w:rFonts w:ascii="Times New Roman" w:hAnsi="Times New Roman" w:cs="Times New Roman"/>
          <w:bCs/>
          <w:sz w:val="24"/>
          <w:szCs w:val="24"/>
        </w:rPr>
        <w:t xml:space="preserve"> и др.</w:t>
      </w:r>
      <w:r w:rsidR="00761EDE">
        <w:rPr>
          <w:rFonts w:ascii="Times New Roman" w:hAnsi="Times New Roman" w:cs="Times New Roman"/>
          <w:sz w:val="24"/>
          <w:szCs w:val="24"/>
        </w:rPr>
        <w:t xml:space="preserve"> 7</w:t>
      </w:r>
      <w:r w:rsidR="00761EDE" w:rsidRPr="00761EDE">
        <w:rPr>
          <w:rFonts w:ascii="Times New Roman" w:hAnsi="Times New Roman" w:cs="Times New Roman"/>
          <w:sz w:val="24"/>
          <w:szCs w:val="24"/>
        </w:rPr>
        <w:t>-е изд.-М.</w:t>
      </w:r>
      <w:proofErr w:type="gramStart"/>
      <w:r w:rsidR="00761EDE" w:rsidRPr="00761E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61EDE" w:rsidRPr="00761EDE">
        <w:rPr>
          <w:rFonts w:ascii="Times New Roman" w:hAnsi="Times New Roman" w:cs="Times New Roman"/>
          <w:sz w:val="24"/>
          <w:szCs w:val="24"/>
        </w:rPr>
        <w:t xml:space="preserve"> Пр</w:t>
      </w:r>
      <w:r w:rsidR="00761EDE">
        <w:rPr>
          <w:rFonts w:ascii="Times New Roman" w:hAnsi="Times New Roman" w:cs="Times New Roman"/>
          <w:sz w:val="24"/>
          <w:szCs w:val="24"/>
        </w:rPr>
        <w:t>освещение, 2019</w:t>
      </w:r>
      <w:r w:rsidR="00761EDE" w:rsidRPr="00761EDE">
        <w:rPr>
          <w:rFonts w:ascii="Times New Roman" w:hAnsi="Times New Roman" w:cs="Times New Roman"/>
          <w:sz w:val="24"/>
          <w:szCs w:val="24"/>
        </w:rPr>
        <w:t xml:space="preserve"> г.      </w:t>
      </w:r>
    </w:p>
    <w:p w:rsidR="007F2B86" w:rsidRDefault="007F2B86" w:rsidP="005A4492">
      <w:pPr>
        <w:pStyle w:val="8"/>
        <w:widowControl w:val="0"/>
        <w:tabs>
          <w:tab w:val="left" w:pos="6480"/>
        </w:tabs>
        <w:spacing w:before="0" w:after="0"/>
        <w:jc w:val="both"/>
        <w:rPr>
          <w:i w:val="0"/>
        </w:rPr>
      </w:pPr>
      <w:r w:rsidRPr="005A4492">
        <w:rPr>
          <w:i w:val="0"/>
        </w:rPr>
        <w:t>Программа соответствует федеральному компоненту государственного станда</w:t>
      </w:r>
      <w:r w:rsidR="004B627A">
        <w:rPr>
          <w:i w:val="0"/>
        </w:rPr>
        <w:t>рта основного общего образования</w:t>
      </w:r>
      <w:r w:rsidRPr="005A4492">
        <w:rPr>
          <w:i w:val="0"/>
        </w:rPr>
        <w:t>,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5A4492" w:rsidRPr="005A4492" w:rsidRDefault="005A4492" w:rsidP="005A4492"/>
    <w:p w:rsidR="005A4492" w:rsidRDefault="0008501B" w:rsidP="000850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5A4492" w:rsidRPr="005A4492">
        <w:rPr>
          <w:rFonts w:ascii="Times New Roman" w:hAnsi="Times New Roman" w:cs="Times New Roman"/>
          <w:b/>
          <w:i/>
          <w:sz w:val="24"/>
          <w:szCs w:val="24"/>
        </w:rPr>
        <w:t>есто учебного курса, предмета, дисциплины (модуля) в инвариантной и (или) вариативной частях учебного плана; общее к</w:t>
      </w:r>
      <w:r w:rsidR="00A86043">
        <w:rPr>
          <w:rFonts w:ascii="Times New Roman" w:hAnsi="Times New Roman" w:cs="Times New Roman"/>
          <w:b/>
          <w:i/>
          <w:sz w:val="24"/>
          <w:szCs w:val="24"/>
        </w:rPr>
        <w:t>оличество часов в год, клас</w:t>
      </w:r>
      <w:proofErr w:type="gramStart"/>
      <w:r w:rsidR="00A86043">
        <w:rPr>
          <w:rFonts w:ascii="Times New Roman" w:hAnsi="Times New Roman" w:cs="Times New Roman"/>
          <w:b/>
          <w:i/>
          <w:sz w:val="24"/>
          <w:szCs w:val="24"/>
        </w:rPr>
        <w:t>с(</w:t>
      </w:r>
      <w:proofErr w:type="gramEnd"/>
      <w:r w:rsidR="00A86043">
        <w:rPr>
          <w:rFonts w:ascii="Times New Roman" w:hAnsi="Times New Roman" w:cs="Times New Roman"/>
          <w:b/>
          <w:i/>
          <w:sz w:val="24"/>
          <w:szCs w:val="24"/>
        </w:rPr>
        <w:t>ы)</w:t>
      </w:r>
    </w:p>
    <w:p w:rsidR="0008501B" w:rsidRPr="00155A16" w:rsidRDefault="0008501B" w:rsidP="0008501B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155A16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</w:t>
      </w:r>
      <w:r w:rsidR="00E42997">
        <w:rPr>
          <w:rFonts w:ascii="Times New Roman" w:hAnsi="Times New Roman" w:cs="Times New Roman"/>
          <w:sz w:val="24"/>
          <w:szCs w:val="24"/>
        </w:rPr>
        <w:t xml:space="preserve"> Федерации рабочая программа в 8</w:t>
      </w:r>
      <w:r w:rsidRPr="00155A16">
        <w:rPr>
          <w:rFonts w:ascii="Times New Roman" w:hAnsi="Times New Roman" w:cs="Times New Roman"/>
          <w:sz w:val="24"/>
          <w:szCs w:val="24"/>
        </w:rPr>
        <w:t>кл</w:t>
      </w:r>
      <w:r w:rsidR="00E650A2">
        <w:rPr>
          <w:rFonts w:ascii="Times New Roman" w:hAnsi="Times New Roman" w:cs="Times New Roman"/>
          <w:sz w:val="24"/>
          <w:szCs w:val="24"/>
        </w:rPr>
        <w:t xml:space="preserve">  рассчитана на 101</w:t>
      </w:r>
      <w:r w:rsidR="00AB705C">
        <w:rPr>
          <w:rFonts w:ascii="Times New Roman" w:hAnsi="Times New Roman" w:cs="Times New Roman"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sz w:val="24"/>
          <w:szCs w:val="24"/>
        </w:rPr>
        <w:t xml:space="preserve"> ( 3</w:t>
      </w:r>
      <w:r w:rsidRPr="00155A16">
        <w:rPr>
          <w:rFonts w:ascii="Times New Roman" w:hAnsi="Times New Roman" w:cs="Times New Roman"/>
          <w:sz w:val="24"/>
          <w:szCs w:val="24"/>
        </w:rPr>
        <w:t xml:space="preserve"> часа</w:t>
      </w:r>
      <w:r>
        <w:rPr>
          <w:rFonts w:ascii="Times New Roman" w:hAnsi="Times New Roman" w:cs="Times New Roman"/>
          <w:sz w:val="24"/>
          <w:szCs w:val="24"/>
        </w:rPr>
        <w:t xml:space="preserve"> в неделю ), </w:t>
      </w:r>
      <w:r w:rsidR="00E650A2">
        <w:rPr>
          <w:rFonts w:ascii="Times New Roman" w:hAnsi="Times New Roman" w:cs="Times New Roman"/>
          <w:sz w:val="24"/>
          <w:szCs w:val="24"/>
        </w:rPr>
        <w:t>9 класс</w:t>
      </w:r>
      <w:proofErr w:type="gramStart"/>
      <w:r w:rsidR="00E650A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E650A2">
        <w:rPr>
          <w:rFonts w:ascii="Times New Roman" w:hAnsi="Times New Roman" w:cs="Times New Roman"/>
          <w:sz w:val="24"/>
          <w:szCs w:val="24"/>
        </w:rPr>
        <w:t xml:space="preserve"> на 101</w:t>
      </w:r>
      <w:r w:rsidR="00AB705C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DC5978">
        <w:rPr>
          <w:rFonts w:ascii="Times New Roman" w:hAnsi="Times New Roman" w:cs="Times New Roman"/>
          <w:sz w:val="24"/>
          <w:szCs w:val="24"/>
        </w:rPr>
        <w:t xml:space="preserve"> (3 </w:t>
      </w:r>
      <w:r w:rsidRPr="00155A16">
        <w:rPr>
          <w:rFonts w:ascii="Times New Roman" w:hAnsi="Times New Roman" w:cs="Times New Roman"/>
          <w:sz w:val="24"/>
          <w:szCs w:val="24"/>
        </w:rPr>
        <w:t xml:space="preserve">часа в неделю). </w:t>
      </w:r>
    </w:p>
    <w:p w:rsidR="0008501B" w:rsidRPr="00155A16" w:rsidRDefault="0008501B" w:rsidP="000850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5A16">
        <w:rPr>
          <w:rFonts w:ascii="Times New Roman" w:hAnsi="Times New Roman" w:cs="Times New Roman"/>
          <w:bCs/>
          <w:sz w:val="24"/>
          <w:szCs w:val="24"/>
        </w:rPr>
        <w:t>Годовой календарный график МБОУ «</w:t>
      </w:r>
      <w:proofErr w:type="spellStart"/>
      <w:r w:rsidR="009E5676">
        <w:rPr>
          <w:rFonts w:ascii="Times New Roman" w:hAnsi="Times New Roman" w:cs="Times New Roman"/>
          <w:bCs/>
          <w:sz w:val="24"/>
          <w:szCs w:val="24"/>
        </w:rPr>
        <w:t>Болдыревская</w:t>
      </w:r>
      <w:proofErr w:type="spellEnd"/>
      <w:r w:rsidR="009E5676">
        <w:rPr>
          <w:rFonts w:ascii="Times New Roman" w:hAnsi="Times New Roman" w:cs="Times New Roman"/>
          <w:bCs/>
          <w:sz w:val="24"/>
          <w:szCs w:val="24"/>
        </w:rPr>
        <w:t xml:space="preserve"> ООШ» на 2021-2022</w:t>
      </w:r>
      <w:r w:rsidRPr="00155A16">
        <w:rPr>
          <w:rFonts w:ascii="Times New Roman" w:hAnsi="Times New Roman" w:cs="Times New Roman"/>
          <w:bCs/>
          <w:sz w:val="24"/>
          <w:szCs w:val="24"/>
        </w:rPr>
        <w:t xml:space="preserve"> учебный год предусматривает изучение алг</w:t>
      </w:r>
      <w:r w:rsidR="00E42997">
        <w:rPr>
          <w:rFonts w:ascii="Times New Roman" w:hAnsi="Times New Roman" w:cs="Times New Roman"/>
          <w:bCs/>
          <w:sz w:val="24"/>
          <w:szCs w:val="24"/>
        </w:rPr>
        <w:t>ебры в 8</w:t>
      </w:r>
      <w:r w:rsidR="00E650A2">
        <w:rPr>
          <w:rFonts w:ascii="Times New Roman" w:hAnsi="Times New Roman" w:cs="Times New Roman"/>
          <w:bCs/>
          <w:sz w:val="24"/>
          <w:szCs w:val="24"/>
        </w:rPr>
        <w:t xml:space="preserve"> классе в количестве 101 часов, в 9 классе – 101</w:t>
      </w:r>
      <w:r w:rsidRPr="00155A16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5A4492" w:rsidRDefault="005A4492" w:rsidP="005A4492">
      <w:pPr>
        <w:rPr>
          <w:rFonts w:ascii="Times New Roman" w:hAnsi="Times New Roman" w:cs="Times New Roman"/>
          <w:sz w:val="24"/>
          <w:szCs w:val="24"/>
        </w:rPr>
      </w:pPr>
    </w:p>
    <w:p w:rsidR="004B01F0" w:rsidRDefault="004B01F0" w:rsidP="0008501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B01F0" w:rsidRDefault="004B01F0" w:rsidP="0008501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8501B" w:rsidRDefault="0008501B" w:rsidP="0008501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01F0">
        <w:rPr>
          <w:rFonts w:ascii="Times New Roman" w:hAnsi="Times New Roman"/>
          <w:b/>
          <w:sz w:val="24"/>
          <w:szCs w:val="24"/>
          <w:u w:val="single"/>
        </w:rPr>
        <w:t>Раздел 2 «Содержание учебного предмета»</w:t>
      </w:r>
    </w:p>
    <w:p w:rsidR="004B01F0" w:rsidRPr="004B01F0" w:rsidRDefault="004B01F0" w:rsidP="004B01F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Арифметика 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Рациональные числа. </w:t>
      </w:r>
      <w:r w:rsidRPr="008D54A4">
        <w:rPr>
          <w:rFonts w:ascii="TimesNewRomanPSMT" w:hAnsi="TimesNewRomanPSMT" w:cs="TimesNewRomanPSMT"/>
          <w:sz w:val="24"/>
          <w:szCs w:val="24"/>
        </w:rPr>
        <w:t>Расширение множества натуральных чисел до множествацелых. Множества целых чисел до множества рациональных. Рациональное число какотношение, где</w:t>
      </w:r>
      <w:r w:rsidRPr="008D54A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т 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— целое число, </w:t>
      </w:r>
      <w:r w:rsidRPr="008D54A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n </w:t>
      </w:r>
      <w:r w:rsidRPr="008D54A4">
        <w:rPr>
          <w:rFonts w:ascii="TimesNewRomanPSMT" w:hAnsi="TimesNewRomanPSMT" w:cs="TimesNewRomanPSMT"/>
          <w:sz w:val="24"/>
          <w:szCs w:val="24"/>
        </w:rPr>
        <w:t>— натуральное. Степень с целым показателем.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Действительные числа. </w:t>
      </w:r>
      <w:r w:rsidRPr="008D54A4">
        <w:rPr>
          <w:rFonts w:ascii="TimesNewRomanPSMT" w:hAnsi="TimesNewRomanPSMT" w:cs="TimesNewRomanPSMT"/>
          <w:sz w:val="24"/>
          <w:szCs w:val="24"/>
        </w:rPr>
        <w:t>Квадратный корень из числа. Корень третьей степени. Запись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корней с помощью степени с дробным показателем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.П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онятие об иррациональном числе. Иррациональность числа инесоизмеримость стороны и диагонали квадрата. Десятичные приближения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иррациональных чисел.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Множество действительных чисел; представление действительных чисел</w:t>
      </w:r>
      <w:r>
        <w:rPr>
          <w:rFonts w:ascii="TimesNewRomanPSMT" w:hAnsi="TimesNewRomanPSMT" w:cs="TimesNewRomanPSMT"/>
          <w:sz w:val="24"/>
          <w:szCs w:val="24"/>
        </w:rPr>
        <w:t xml:space="preserve"> бесконечными </w:t>
      </w:r>
      <w:r w:rsidRPr="008D54A4">
        <w:rPr>
          <w:rFonts w:ascii="TimesNewRomanPSMT" w:hAnsi="TimesNewRomanPSMT" w:cs="TimesNewRomanPSMT"/>
          <w:sz w:val="24"/>
          <w:szCs w:val="24"/>
        </w:rPr>
        <w:t>десятичными дробями. Сравнение действительных чисел. Координатная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прямая. Изображение чисел точками координатной прямой. Числовые промежутки.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Измерения, приближения, оценки. </w:t>
      </w:r>
      <w:r w:rsidRPr="008D54A4">
        <w:rPr>
          <w:rFonts w:ascii="TimesNewRomanPSMT" w:hAnsi="TimesNewRomanPSMT" w:cs="TimesNewRomanPSMT"/>
          <w:sz w:val="24"/>
          <w:szCs w:val="24"/>
        </w:rPr>
        <w:t>Размеры объектов окружающего мира(от элементарных частиц до Вселенной), длительность процессов в окружающем мире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.В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ыделение множителя — степени десяти в записи числа. Приближённое значениевеличины, точность приближения. Прикидка и оценка результатов вычислений.</w:t>
      </w:r>
    </w:p>
    <w:p w:rsidR="008D54A4" w:rsidRPr="001F4C1B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 w:cs="Times New Roman"/>
          <w:b/>
          <w:bCs/>
          <w:sz w:val="18"/>
          <w:szCs w:val="18"/>
        </w:rPr>
      </w:pPr>
      <w:r w:rsidRPr="001F4C1B">
        <w:rPr>
          <w:rFonts w:ascii="Times New Roman" w:hAnsi="Times New Roman" w:cs="Times New Roman"/>
          <w:b/>
          <w:bCs/>
          <w:sz w:val="18"/>
          <w:szCs w:val="18"/>
        </w:rPr>
        <w:t>АЛГЕБРА</w:t>
      </w:r>
    </w:p>
    <w:p w:rsidR="00D73AE0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Алгебраические выражения. </w:t>
      </w:r>
      <w:r w:rsidRPr="008D54A4">
        <w:rPr>
          <w:rFonts w:ascii="TimesNewRomanPSMT" w:hAnsi="TimesNewRomanPSMT" w:cs="TimesNewRomanPSMT"/>
          <w:sz w:val="24"/>
          <w:szCs w:val="24"/>
        </w:rPr>
        <w:t>Буквенные выражения (выражения спеременными). Числовое значение буквенного выражения. Допустимые значенияпеременных. Подстановка выражений вместо переменных. Преобразование буквенныхвыражений на основе свойств арифметических действий. Равенство буквенныхвыражений. Тождество.Степень с натуральным показателем и её свойства. Одночлены и многочлены.Степень многочлена. Сложение, вычитание, умножение многочленов. Формулы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сокращённого умножения: квадрат суммы и квадрат разности. Формула разностиквадратов. Преобразование целого выражения в многочлен. Разложение многочленов намножители. Многочлены с одной переменной. Корень многочлена. Квадратный трёхчлен;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разложение квадратного трёхчлена на множители.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Уравнения. </w:t>
      </w:r>
      <w:r w:rsidRPr="008D54A4">
        <w:rPr>
          <w:rFonts w:ascii="TimesNewRomanPSMT" w:hAnsi="TimesNewRomanPSMT" w:cs="TimesNewRomanPSMT"/>
          <w:sz w:val="24"/>
          <w:szCs w:val="24"/>
        </w:rPr>
        <w:t>Уравнение с одной переменной. Корень уравнения. Свойства числовых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равенств. Равносильность уравнений.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 xml:space="preserve">Линейное уравнение. Квадратное уравнение: формула корней квадратногоуравнения. Теорема Виета. Решение уравнений, сводящихся к 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линейным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 xml:space="preserve"> и квадратным. Примеры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решения уравнений третьей и четвёртой степеней. Решение дробно-рациональных уравнений.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Система уравнений с двумя переменными. Равносильность систем. Системы двух линейныхуравнений с двумя переменными; решение подстановкой и сложением. Примеры решения систем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нелинейных уравнений с двумя переменными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.Р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ешение текстовых задач алгебраическим способом.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Графики простейших нелинейных уравнений:парабола, гипербола, окружность. Графическая интерпретация систем уравнений с двумяпеременными.</w:t>
      </w:r>
    </w:p>
    <w:p w:rsid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Неравенства. </w:t>
      </w:r>
      <w:r w:rsidRPr="008D54A4">
        <w:rPr>
          <w:rFonts w:ascii="TimesNewRomanPSMT" w:hAnsi="TimesNewRomanPSMT" w:cs="TimesNewRomanPSMT"/>
          <w:sz w:val="24"/>
          <w:szCs w:val="24"/>
        </w:rPr>
        <w:t>Числовые неравенства и их свойства.Неравенство с одной переменной. Равносильность неравенств. Линейные неравенства содной переменной. Квадратные неравенства. Системы неравенств с одной переменной.</w:t>
      </w:r>
    </w:p>
    <w:p w:rsidR="004B01F0" w:rsidRPr="004B01F0" w:rsidRDefault="004B01F0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01F0">
        <w:rPr>
          <w:rFonts w:ascii="Times New Roman" w:hAnsi="Times New Roman" w:cs="Times New Roman"/>
          <w:b/>
          <w:sz w:val="24"/>
          <w:szCs w:val="24"/>
          <w:u w:val="single"/>
        </w:rPr>
        <w:t xml:space="preserve">Функции 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Основные понятия. </w:t>
      </w:r>
      <w:r w:rsidRPr="008D54A4">
        <w:rPr>
          <w:rFonts w:ascii="TimesNewRomanPSMT" w:hAnsi="TimesNewRomanPSMT" w:cs="TimesNewRomanPSMT"/>
          <w:sz w:val="24"/>
          <w:szCs w:val="24"/>
        </w:rPr>
        <w:t>Зависимости между величинами. Понятие функции. Область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определения и множество значений функции. Способы задани</w:t>
      </w:r>
      <w:r w:rsidR="00E55E97">
        <w:rPr>
          <w:rFonts w:ascii="TimesNewRomanPSMT" w:hAnsi="TimesNewRomanPSMT" w:cs="TimesNewRomanPSMT"/>
          <w:sz w:val="24"/>
          <w:szCs w:val="24"/>
        </w:rPr>
        <w:t>я функции. График функции. Свой</w:t>
      </w:r>
      <w:r w:rsidRPr="008D54A4">
        <w:rPr>
          <w:rFonts w:ascii="TimesNewRomanPSMT" w:hAnsi="TimesNewRomanPSMT" w:cs="TimesNewRomanPSMT"/>
          <w:sz w:val="24"/>
          <w:szCs w:val="24"/>
        </w:rPr>
        <w:t>ства функций, их отображение на графике. Примеры графиков зависимостей, отражающих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реальные процессы.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Числовые функции. </w:t>
      </w:r>
      <w:r w:rsidRPr="008D54A4">
        <w:rPr>
          <w:rFonts w:ascii="TimesNewRomanPSMT" w:hAnsi="TimesNewRomanPSMT" w:cs="TimesNewRomanPSMT"/>
          <w:sz w:val="24"/>
          <w:szCs w:val="24"/>
        </w:rPr>
        <w:t>Функции, описывающие прямую и обратную пропорциональные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зависимости, их графики и свойства. Линейная функция, её график и свойства. Квадратичнаяфункция, её график и свойства. Степенные функции с натуральными показателями 2 и 3, их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графики и свойства. Графики функций.</w:t>
      </w:r>
    </w:p>
    <w:p w:rsid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Числовые последовательности. </w:t>
      </w:r>
      <w:r w:rsidRPr="008D54A4">
        <w:rPr>
          <w:rFonts w:ascii="TimesNewRomanPSMT" w:hAnsi="TimesNewRomanPSMT" w:cs="TimesNewRomanPSMT"/>
          <w:sz w:val="24"/>
          <w:szCs w:val="24"/>
        </w:rPr>
        <w:t>Понятие числовой последовательности. Задание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последовательности рекуррентной формулой и формулой </w:t>
      </w:r>
      <w:r w:rsidRPr="0003321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D54A4">
        <w:rPr>
          <w:rFonts w:ascii="TimesNewRomanPSMT" w:hAnsi="TimesNewRomanPSMT" w:cs="TimesNewRomanPSMT"/>
          <w:sz w:val="24"/>
          <w:szCs w:val="24"/>
        </w:rPr>
        <w:t>-</w:t>
      </w:r>
      <w:proofErr w:type="spellStart"/>
      <w:r w:rsidRPr="008D54A4">
        <w:rPr>
          <w:rFonts w:ascii="TimesNewRomanPSMT" w:hAnsi="TimesNewRomanPSMT" w:cs="TimesNewRomanPSMT"/>
          <w:sz w:val="24"/>
          <w:szCs w:val="24"/>
        </w:rPr>
        <w:t>гочлена</w:t>
      </w:r>
      <w:proofErr w:type="spellEnd"/>
      <w:r w:rsidRPr="008D54A4">
        <w:rPr>
          <w:rFonts w:ascii="TimesNewRomanPSMT" w:hAnsi="TimesNewRomanPSMT" w:cs="TimesNewRomanPSMT"/>
          <w:sz w:val="24"/>
          <w:szCs w:val="24"/>
        </w:rPr>
        <w:t>.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Арифметическая и геом</w:t>
      </w:r>
      <w:r w:rsidR="0003321E">
        <w:rPr>
          <w:rFonts w:ascii="TimesNewRomanPSMT" w:hAnsi="TimesNewRomanPSMT" w:cs="TimesNewRomanPSMT"/>
          <w:sz w:val="24"/>
          <w:szCs w:val="24"/>
        </w:rPr>
        <w:t>етрическая прогрессии. Формулы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="0003321E" w:rsidRPr="0003321E">
        <w:rPr>
          <w:rFonts w:ascii="TimesNewRomanPSMT" w:hAnsi="TimesNewRomanPSMT" w:cs="TimesNewRomanPSMT"/>
          <w:i/>
          <w:sz w:val="24"/>
          <w:szCs w:val="24"/>
          <w:lang w:val="en-US"/>
        </w:rPr>
        <w:t>n</w:t>
      </w:r>
      <w:r w:rsidRPr="008D54A4">
        <w:rPr>
          <w:rFonts w:ascii="TimesNewRomanPSMT" w:hAnsi="TimesNewRomanPSMT" w:cs="TimesNewRomanPSMT"/>
          <w:sz w:val="24"/>
          <w:szCs w:val="24"/>
        </w:rPr>
        <w:t>-го члена арифметической и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геометрической прогрессий, суммы перв</w:t>
      </w:r>
      <w:r w:rsidR="0003321E">
        <w:rPr>
          <w:rFonts w:ascii="TimesNewRomanPSMT" w:hAnsi="TimesNewRomanPSMT" w:cs="TimesNewRomanPSMT"/>
          <w:sz w:val="24"/>
          <w:szCs w:val="24"/>
        </w:rPr>
        <w:t xml:space="preserve">ых </w:t>
      </w:r>
      <w:r w:rsidR="0003321E" w:rsidRPr="0003321E">
        <w:rPr>
          <w:rFonts w:ascii="TimesNewRomanPSMT" w:hAnsi="TimesNewRomanPSMT" w:cs="TimesNewRomanPSMT"/>
          <w:i/>
          <w:sz w:val="24"/>
          <w:szCs w:val="24"/>
          <w:lang w:val="en-US"/>
        </w:rPr>
        <w:t>n</w:t>
      </w:r>
      <w:r w:rsidRPr="008D54A4">
        <w:rPr>
          <w:rFonts w:ascii="TimesNewRomanPSMT" w:hAnsi="TimesNewRomanPSMT" w:cs="TimesNewRomanPSMT"/>
          <w:sz w:val="24"/>
          <w:szCs w:val="24"/>
        </w:rPr>
        <w:t>-х членов. Изображение членов арифметической и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геометрической прогрессий точками координатной плоскости. Линейный и экспоненциальныйрост. Сложные проценты.</w:t>
      </w:r>
    </w:p>
    <w:p w:rsidR="004B01F0" w:rsidRPr="004B01F0" w:rsidRDefault="004B01F0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4B01F0">
        <w:rPr>
          <w:rFonts w:ascii="TimesNewRomanPSMT" w:hAnsi="TimesNewRomanPSMT" w:cs="TimesNewRomanPSMT"/>
          <w:b/>
          <w:sz w:val="24"/>
          <w:szCs w:val="24"/>
          <w:u w:val="single"/>
        </w:rPr>
        <w:t>Вероятность и статистика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b/>
          <w:bCs/>
          <w:sz w:val="24"/>
          <w:szCs w:val="24"/>
        </w:rPr>
        <w:t xml:space="preserve">Описательная статистика. </w:t>
      </w:r>
      <w:r w:rsidRPr="008D54A4">
        <w:rPr>
          <w:rFonts w:ascii="TimesNewRomanPSMT" w:hAnsi="TimesNewRomanPSMT" w:cs="TimesNewRomanPSMT"/>
          <w:sz w:val="24"/>
          <w:szCs w:val="24"/>
        </w:rPr>
        <w:t>Представление данных в виде таблиц, диаграмм, графиков.Случайная изменчивость. Статистические характеристик</w:t>
      </w:r>
      <w:r w:rsidR="00E55E97">
        <w:rPr>
          <w:rFonts w:ascii="TimesNewRomanPSMT" w:hAnsi="TimesNewRomanPSMT" w:cs="TimesNewRomanPSMT"/>
          <w:sz w:val="24"/>
          <w:szCs w:val="24"/>
        </w:rPr>
        <w:t>и набора данных: среднее арифме</w:t>
      </w:r>
      <w:r w:rsidRPr="008D54A4">
        <w:rPr>
          <w:rFonts w:ascii="TimesNewRomanPSMT" w:hAnsi="TimesNewRomanPSMT" w:cs="TimesNewRomanPSMT"/>
          <w:sz w:val="24"/>
          <w:szCs w:val="24"/>
        </w:rPr>
        <w:t>тическое, медиана, наибольшее и наименьшее значения, размах. Представление о выборочном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исследовании.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b/>
          <w:bCs/>
          <w:sz w:val="24"/>
          <w:szCs w:val="24"/>
        </w:rPr>
        <w:t xml:space="preserve">Случайные события и вероятность. </w:t>
      </w:r>
      <w:r w:rsidRPr="008D54A4">
        <w:rPr>
          <w:rFonts w:ascii="TimesNewRomanPSMT" w:hAnsi="TimesNewRomanPSMT" w:cs="TimesNewRomanPSMT"/>
          <w:sz w:val="24"/>
          <w:szCs w:val="24"/>
        </w:rPr>
        <w:t>Понятие о случайном опыте и случайном событии.Частота случайного события.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Статистический подход к понятию вероятности. Вероятности противоположных событий.Независимые события. Умножение вероятностей. Достоверные и невозможные события.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E55E97">
        <w:rPr>
          <w:rFonts w:ascii="TimesNewRomanPSMT" w:hAnsi="TimesNewRomanPSMT" w:cs="TimesNewRomanPSMT"/>
          <w:sz w:val="24"/>
          <w:szCs w:val="24"/>
        </w:rPr>
        <w:t>Равновоз</w:t>
      </w:r>
      <w:r w:rsidRPr="008D54A4">
        <w:rPr>
          <w:rFonts w:ascii="TimesNewRomanPSMT" w:hAnsi="TimesNewRomanPSMT" w:cs="TimesNewRomanPSMT"/>
          <w:sz w:val="24"/>
          <w:szCs w:val="24"/>
        </w:rPr>
        <w:t>можность</w:t>
      </w:r>
      <w:proofErr w:type="spellEnd"/>
      <w:r w:rsidRPr="008D54A4">
        <w:rPr>
          <w:rFonts w:ascii="TimesNewRomanPSMT" w:hAnsi="TimesNewRomanPSMT" w:cs="TimesNewRomanPSMT"/>
          <w:sz w:val="24"/>
          <w:szCs w:val="24"/>
        </w:rPr>
        <w:t xml:space="preserve"> событий. Классическое определение вероятности.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b/>
          <w:bCs/>
          <w:sz w:val="24"/>
          <w:szCs w:val="24"/>
        </w:rPr>
        <w:t xml:space="preserve">Комбинаторика. </w:t>
      </w:r>
      <w:r w:rsidRPr="008D54A4">
        <w:rPr>
          <w:rFonts w:ascii="TimesNewRomanPSMT" w:hAnsi="TimesNewRomanPSMT" w:cs="TimesNewRomanPSMT"/>
          <w:sz w:val="24"/>
          <w:szCs w:val="24"/>
        </w:rPr>
        <w:t>Решение комбинаторных задач перебором вариантов. Комбинаторное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правило умножения. Перестановки и факториал.</w:t>
      </w:r>
    </w:p>
    <w:p w:rsidR="004B01F0" w:rsidRPr="004B01F0" w:rsidRDefault="004B01F0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1F0">
        <w:rPr>
          <w:rFonts w:ascii="Times New Roman" w:hAnsi="Times New Roman" w:cs="Times New Roman"/>
          <w:b/>
          <w:bCs/>
          <w:sz w:val="24"/>
          <w:szCs w:val="24"/>
          <w:u w:val="single"/>
        </w:rPr>
        <w:t>Логика и множества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b/>
          <w:bCs/>
          <w:sz w:val="24"/>
          <w:szCs w:val="24"/>
        </w:rPr>
        <w:t xml:space="preserve">Теоретико-множественные понятия. </w:t>
      </w:r>
      <w:r w:rsidRPr="008D54A4">
        <w:rPr>
          <w:rFonts w:ascii="TimesNewRomanPSMT" w:hAnsi="TimesNewRomanPSMT" w:cs="TimesNewRomanPSMT"/>
          <w:sz w:val="24"/>
          <w:szCs w:val="24"/>
        </w:rPr>
        <w:t>Множество, элемент множества. Задание множеств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перечислением элементов, характеристическим свойством. Стандартные обозначения числовых</w:t>
      </w:r>
      <w:r w:rsidR="005339DB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множеств. Пустое множество и его обозначение. Подмножество. Объединение и пересечение</w:t>
      </w:r>
      <w:r w:rsidR="00141B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множеств, разность </w:t>
      </w:r>
      <w:proofErr w:type="spellStart"/>
      <w:r w:rsidRPr="008D54A4">
        <w:rPr>
          <w:rFonts w:ascii="TimesNewRomanPSMT" w:hAnsi="TimesNewRomanPSMT" w:cs="TimesNewRomanPSMT"/>
          <w:sz w:val="24"/>
          <w:szCs w:val="24"/>
        </w:rPr>
        <w:t>множеств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.И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ллюстрация</w:t>
      </w:r>
      <w:proofErr w:type="spellEnd"/>
      <w:r w:rsidRPr="008D54A4">
        <w:rPr>
          <w:rFonts w:ascii="TimesNewRomanPSMT" w:hAnsi="TimesNewRomanPSMT" w:cs="TimesNewRomanPSMT"/>
          <w:sz w:val="24"/>
          <w:szCs w:val="24"/>
        </w:rPr>
        <w:t xml:space="preserve"> отношений между множествами с помощью диаграмм Эйлера — Венна.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b/>
          <w:bCs/>
          <w:sz w:val="24"/>
          <w:szCs w:val="24"/>
        </w:rPr>
        <w:t xml:space="preserve">Элементы логики. 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Понятие о равносильности, следовании, употребление логических 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связок</w:t>
      </w:r>
      <w:proofErr w:type="gramEnd"/>
      <w:r w:rsidR="00141B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если ..., то 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..., </w:t>
      </w:r>
      <w:r w:rsidRPr="008D54A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в том и только в том случае, 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логические связки </w:t>
      </w:r>
      <w:r w:rsidRPr="008D54A4">
        <w:rPr>
          <w:rFonts w:ascii="TimesNewRomanPS-ItalicMT" w:hAnsi="TimesNewRomanPS-ItalicMT" w:cs="TimesNewRomanPS-ItalicMT"/>
          <w:i/>
          <w:iCs/>
          <w:sz w:val="24"/>
          <w:szCs w:val="24"/>
        </w:rPr>
        <w:t>и, или.</w:t>
      </w:r>
    </w:p>
    <w:p w:rsidR="004B01F0" w:rsidRPr="004B01F0" w:rsidRDefault="004B01F0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1F0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Математика в историческом развитии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История формирования понятия числа: натуральные числа, дроби, недостаточность</w:t>
      </w:r>
      <w:r w:rsidR="00141B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рациональных чисел для геометрических измерений, иррациональные числа. Старинные системы</w:t>
      </w:r>
      <w:r w:rsidR="00141B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записи чисел. Дроби в Вавилоне, Египте, Риме. Открытие десятичных дробей. Старинные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системы мер. Десятичные дроби и метрическая система мер. Появление отрицательных чисел и</w:t>
      </w:r>
      <w:r w:rsidR="00141B6A">
        <w:rPr>
          <w:rFonts w:ascii="TimesNewRomanPSMT" w:hAnsi="TimesNewRomanPSMT" w:cs="TimesNewRomanPSMT"/>
          <w:sz w:val="24"/>
          <w:szCs w:val="24"/>
        </w:rPr>
        <w:t xml:space="preserve"> </w:t>
      </w:r>
      <w:r w:rsidRPr="008D54A4">
        <w:rPr>
          <w:rFonts w:ascii="TimesNewRomanPSMT" w:hAnsi="TimesNewRomanPSMT" w:cs="TimesNewRomanPSMT"/>
          <w:sz w:val="24"/>
          <w:szCs w:val="24"/>
        </w:rPr>
        <w:t>нуля. Л. Магницкий. Л. Эйлер.</w:t>
      </w:r>
    </w:p>
    <w:p w:rsidR="008D54A4" w:rsidRPr="008D54A4" w:rsidRDefault="008D54A4" w:rsidP="008D54A4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 xml:space="preserve">Зарождение алгебры в недрах арифметики. 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Ал-Хорезми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. Рождение буквенной символики. П.Ферма, Ф. Виет, Р. Декарт. История вопроса о нахождении фо</w:t>
      </w:r>
      <w:r w:rsidR="00E55E97">
        <w:rPr>
          <w:rFonts w:ascii="TimesNewRomanPSMT" w:hAnsi="TimesNewRomanPSMT" w:cs="TimesNewRomanPSMT"/>
          <w:sz w:val="24"/>
          <w:szCs w:val="24"/>
        </w:rPr>
        <w:t>рмул корней алгебраических урав</w:t>
      </w:r>
      <w:r w:rsidRPr="008D54A4">
        <w:rPr>
          <w:rFonts w:ascii="TimesNewRomanPSMT" w:hAnsi="TimesNewRomanPSMT" w:cs="TimesNewRomanPSMT"/>
          <w:sz w:val="24"/>
          <w:szCs w:val="24"/>
        </w:rPr>
        <w:t xml:space="preserve">нений, неразрешимость в радикалах уравнений степени, большей четырёх. Н. Тарталья, </w:t>
      </w:r>
      <w:proofErr w:type="spellStart"/>
      <w:r w:rsidRPr="008D54A4">
        <w:rPr>
          <w:rFonts w:ascii="TimesNewRomanPSMT" w:hAnsi="TimesNewRomanPSMT" w:cs="TimesNewRomanPSMT"/>
          <w:sz w:val="24"/>
          <w:szCs w:val="24"/>
        </w:rPr>
        <w:t>Дж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.К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ардано</w:t>
      </w:r>
      <w:proofErr w:type="spellEnd"/>
      <w:r w:rsidRPr="008D54A4">
        <w:rPr>
          <w:rFonts w:ascii="TimesNewRomanPSMT" w:hAnsi="TimesNewRomanPSMT" w:cs="TimesNewRomanPSMT"/>
          <w:sz w:val="24"/>
          <w:szCs w:val="24"/>
        </w:rPr>
        <w:t>, Н. X. Абель, Э. Галуа.Изобретение метода координат, позволяющего переводить геометрические объекты на язык</w:t>
      </w:r>
    </w:p>
    <w:p w:rsidR="00F32160" w:rsidRDefault="008D54A4" w:rsidP="00E55E97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  <w:r w:rsidRPr="008D54A4">
        <w:rPr>
          <w:rFonts w:ascii="TimesNewRomanPSMT" w:hAnsi="TimesNewRomanPSMT" w:cs="TimesNewRomanPSMT"/>
          <w:sz w:val="24"/>
          <w:szCs w:val="24"/>
        </w:rPr>
        <w:t>алгебры. Р. Декарт и П. Ферма. Примеры различных систем координат на плоскости.Задача Леонардо Пизанского (Фибоначчи) о кроликах, числа Фибоначчи. Задача о шахматной</w:t>
      </w:r>
      <w:r w:rsidR="00141B6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8D54A4">
        <w:rPr>
          <w:rFonts w:ascii="TimesNewRomanPSMT" w:hAnsi="TimesNewRomanPSMT" w:cs="TimesNewRomanPSMT"/>
          <w:sz w:val="24"/>
          <w:szCs w:val="24"/>
        </w:rPr>
        <w:t>доске</w:t>
      </w:r>
      <w:proofErr w:type="gramStart"/>
      <w:r w:rsidRPr="008D54A4">
        <w:rPr>
          <w:rFonts w:ascii="TimesNewRomanPSMT" w:hAnsi="TimesNewRomanPSMT" w:cs="TimesNewRomanPSMT"/>
          <w:sz w:val="24"/>
          <w:szCs w:val="24"/>
        </w:rPr>
        <w:t>.И</w:t>
      </w:r>
      <w:proofErr w:type="gramEnd"/>
      <w:r w:rsidRPr="008D54A4">
        <w:rPr>
          <w:rFonts w:ascii="TimesNewRomanPSMT" w:hAnsi="TimesNewRomanPSMT" w:cs="TimesNewRomanPSMT"/>
          <w:sz w:val="24"/>
          <w:szCs w:val="24"/>
        </w:rPr>
        <w:t>стоки</w:t>
      </w:r>
      <w:proofErr w:type="spellEnd"/>
      <w:r w:rsidRPr="008D54A4">
        <w:rPr>
          <w:rFonts w:ascii="TimesNewRomanPSMT" w:hAnsi="TimesNewRomanPSMT" w:cs="TimesNewRomanPSMT"/>
          <w:sz w:val="24"/>
          <w:szCs w:val="24"/>
        </w:rPr>
        <w:t xml:space="preserve"> теории вероятностей: страховое дело, азартные игры. П. Ферма и Б. Паскаль. Я.Бернулли. А. Н. Колмогоров.</w:t>
      </w:r>
    </w:p>
    <w:p w:rsidR="00E55E97" w:rsidRDefault="00E55E97" w:rsidP="00E55E97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NewRomanPSMT" w:hAnsi="TimesNewRomanPSMT" w:cs="TimesNewRomanPSMT"/>
          <w:sz w:val="24"/>
          <w:szCs w:val="24"/>
        </w:rPr>
      </w:pPr>
    </w:p>
    <w:p w:rsidR="00E55E97" w:rsidRDefault="00E55E97" w:rsidP="00E55E97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41B6A">
        <w:rPr>
          <w:rFonts w:ascii="Times New Roman" w:hAnsi="Times New Roman"/>
          <w:b/>
          <w:sz w:val="24"/>
          <w:szCs w:val="24"/>
          <w:u w:val="single"/>
        </w:rPr>
        <w:t>Раздел 3 «</w:t>
      </w:r>
      <w:r w:rsidR="00141B6A">
        <w:rPr>
          <w:rFonts w:ascii="Times New Roman" w:hAnsi="Times New Roman"/>
          <w:b/>
          <w:sz w:val="24"/>
          <w:szCs w:val="24"/>
          <w:u w:val="single"/>
        </w:rPr>
        <w:t>Планируемые результаты изучения курса алгебры»</w:t>
      </w:r>
    </w:p>
    <w:p w:rsidR="00141B6A" w:rsidRDefault="00141B6A" w:rsidP="00E55E97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 8, 9 класса</w:t>
      </w:r>
    </w:p>
    <w:p w:rsidR="00141B6A" w:rsidRPr="00141B6A" w:rsidRDefault="00141B6A" w:rsidP="00141B6A">
      <w:pPr>
        <w:tabs>
          <w:tab w:val="left" w:pos="14175"/>
        </w:tabs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Рациональные числа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A1356">
        <w:rPr>
          <w:rFonts w:ascii="TimesNewRomanPS-BoldMT" w:hAnsi="TimesNewRomanPS-BoldMT" w:cs="TimesNewRomanPS-BoldMT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1) понимать особенности десятичной системы счисления;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2) владеть понятиями, связанными с делимостью натуральных чисел;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3) выражать числа в эквивалентных формах, выбирая наиболееподходящую в зависимости от конкретной ситуации;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4) сравнивать и упорядочивать рациональные числа;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5) выполнять вычисления с рациональными числами, сочетая устныеи письменные приёмы вычислений, применять калькулятор;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6) использовать понятия</w:t>
      </w:r>
      <w:r>
        <w:rPr>
          <w:rFonts w:ascii="TimesNewRomanPSMT" w:hAnsi="TimesNewRomanPSMT" w:cs="TimesNewRomanPSMT"/>
          <w:sz w:val="24"/>
          <w:szCs w:val="24"/>
        </w:rPr>
        <w:t xml:space="preserve"> и умения, связанные с пропорци</w:t>
      </w:r>
      <w:r w:rsidRPr="002A1356">
        <w:rPr>
          <w:rFonts w:ascii="TimesNewRomanPSMT" w:hAnsi="TimesNewRomanPSMT" w:cs="TimesNewRomanPSMT"/>
          <w:sz w:val="24"/>
          <w:szCs w:val="24"/>
        </w:rPr>
        <w:t>ональностью величин, процентами в ходе решения математических задач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и задач из смежных предметов, выполнять несложные практическиерасчёты.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A1356">
        <w:rPr>
          <w:rFonts w:ascii="TimesNewRomanPS-BoldMT" w:hAnsi="TimesNewRomanPS-BoldMT" w:cs="TimesNewRomanPS-BoldMT"/>
          <w:b/>
          <w:bCs/>
          <w:sz w:val="24"/>
          <w:szCs w:val="24"/>
        </w:rPr>
        <w:t>Выпускник получит возможность: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7) познакомиться с позиционными системами счисления соснованиями, отличными от 10;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8) углубить и развить представления о натуральных числах исвойствах делимости;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9) научиться использовать приёмы, рационализирующиевычисления, приобрести привычку контролировать вычисления, выбирая</w:t>
      </w:r>
    </w:p>
    <w:p w:rsid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подходящий для ситуации способ.</w:t>
      </w:r>
    </w:p>
    <w:p w:rsidR="00141B6A" w:rsidRPr="00141B6A" w:rsidRDefault="00141B6A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141B6A">
        <w:rPr>
          <w:rFonts w:ascii="TimesNewRomanPSMT" w:hAnsi="TimesNewRomanPSMT" w:cs="TimesNewRomanPSMT"/>
          <w:b/>
          <w:sz w:val="24"/>
          <w:szCs w:val="24"/>
          <w:u w:val="single"/>
        </w:rPr>
        <w:t>Действительные числа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A1356">
        <w:rPr>
          <w:rFonts w:ascii="TimesNewRomanPS-BoldMT" w:hAnsi="TimesNewRomanPS-BoldMT" w:cs="TimesNewRomanPS-BoldMT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1) использовать начальные предст</w:t>
      </w:r>
      <w:r>
        <w:rPr>
          <w:rFonts w:ascii="TimesNewRomanPSMT" w:hAnsi="TimesNewRomanPSMT" w:cs="TimesNewRomanPSMT"/>
          <w:sz w:val="24"/>
          <w:szCs w:val="24"/>
        </w:rPr>
        <w:t>авления о множестве дей</w:t>
      </w:r>
      <w:r w:rsidRPr="002A1356">
        <w:rPr>
          <w:rFonts w:ascii="TimesNewRomanPSMT" w:hAnsi="TimesNewRomanPSMT" w:cs="TimesNewRomanPSMT"/>
          <w:sz w:val="24"/>
          <w:szCs w:val="24"/>
        </w:rPr>
        <w:t>ствительных чисел;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2) владеть понятием квадратного корня, применять его ввычислениях.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A1356">
        <w:rPr>
          <w:rFonts w:ascii="TimesNewRomanPS-BoldMT" w:hAnsi="TimesNewRomanPS-BoldMT" w:cs="TimesNewRomanPS-BoldMT"/>
          <w:b/>
          <w:bCs/>
          <w:sz w:val="24"/>
          <w:szCs w:val="24"/>
        </w:rPr>
        <w:t>Выпускник получит возможность: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3) развить представление о числе и числовых системах отнатуральных до действительных чисел; о роли вычислений вчеловеческой практике;</w:t>
      </w:r>
    </w:p>
    <w:p w:rsidR="002A1356" w:rsidRPr="001F4C1B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4) развить и углубить знания о десятичной записи действительныхчисел (периодические и непериодические дроби).</w:t>
      </w:r>
    </w:p>
    <w:p w:rsidR="00141B6A" w:rsidRPr="00141B6A" w:rsidRDefault="00141B6A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41B6A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 xml:space="preserve">Измерения, вычисления, оценки 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A1356">
        <w:rPr>
          <w:rFonts w:ascii="TimesNewRomanPS-BoldMT" w:hAnsi="TimesNewRomanPS-BoldMT" w:cs="TimesNewRomanPS-BoldMT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1) использовать в ходе решения задач элементарные представления,связанные с приближёнными значениями величин.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A1356">
        <w:rPr>
          <w:rFonts w:ascii="TimesNewRomanPS-BoldMT" w:hAnsi="TimesNewRomanPS-BoldMT" w:cs="TimesNewRomanPS-BoldMT"/>
          <w:b/>
          <w:bCs/>
          <w:sz w:val="24"/>
          <w:szCs w:val="24"/>
        </w:rPr>
        <w:t>Выпускник получит возможность: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2) понять, что числовые данные, которые используются дляхарактеристики объектов окружающего мира, являются преимущественно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приближёнными, что по записи приближённых значений, содержащихся винформационных источниках, можно судить о погрешности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приближения;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A1356">
        <w:rPr>
          <w:rFonts w:ascii="TimesNewRomanPSMT" w:hAnsi="TimesNewRomanPSMT" w:cs="TimesNewRomanPSMT"/>
          <w:sz w:val="24"/>
          <w:szCs w:val="24"/>
        </w:rPr>
        <w:t>3) понять, что погрешность результата вычислений должна бытьсоизмерима с погрешностью исходных данных.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>Алгебраические выражения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356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 xml:space="preserve">1) владеть понятиями «тождество», </w:t>
      </w:r>
      <w:r>
        <w:rPr>
          <w:rFonts w:ascii="Times New Roman" w:hAnsi="Times New Roman" w:cs="Times New Roman"/>
          <w:bCs/>
          <w:sz w:val="24"/>
          <w:szCs w:val="24"/>
        </w:rPr>
        <w:t>«тождественное преоб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разование», решать задачи, содержащие буквенные данные; работать </w:t>
      </w:r>
      <w:proofErr w:type="gramStart"/>
      <w:r w:rsidRPr="002A1356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формулами;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2) выполнять преобразования выражений, содержащих степени сцелыми показателями и квадратные корни;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3) выполнять тождественные преобразования рациональныхвыражений на основе правил действий над многочленами иалгебраическими дробями;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4) выполнять разложение многочленов на множители.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356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5) научиться выполнять многошаговые преобразованиярациональных выражений, применяя широкий набор способов и приёмов;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6) применять тождественные преобразования для решения задачиз различных разделов курса (например, для нахождения</w:t>
      </w:r>
    </w:p>
    <w:p w:rsid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наибольшего/наименьшего значения выражения)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>равнения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356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1) решать основные виды рациональных уравнений с однойпеременной, системы двух уравнений с двумя переменными;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2) понимать уравнение как важнейшую математическую модельдля описания и изучения разнообразных реальных ситуаций, решать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текстовые задачи алгебраическим методом;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3) применять графические представления для исследованияуравнений, исследования и решения систем уравнений с двумя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переменными.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2A1356">
        <w:rPr>
          <w:rFonts w:ascii="Times New Roman" w:hAnsi="Times New Roman" w:cs="Times New Roman"/>
          <w:bCs/>
          <w:sz w:val="24"/>
          <w:szCs w:val="24"/>
        </w:rPr>
        <w:t>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4) овладеть специальными приёмами решения уравнений исистем уравнений; уверенно применять аппарат уравнений для решения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разнообразных задач из математики, смежных предметов, практики;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5) применять графические представления для исследованияуравнений, систем уравнений, содержащих буквенные коэффициенты.</w:t>
      </w:r>
    </w:p>
    <w:p w:rsidR="002A1356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Неравенства 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356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1) понимать и применять термин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ологию и символику, связанные с </w:t>
      </w:r>
      <w:r w:rsidRPr="002A1356">
        <w:rPr>
          <w:rFonts w:ascii="Times New Roman" w:hAnsi="Times New Roman" w:cs="Times New Roman"/>
          <w:bCs/>
          <w:sz w:val="24"/>
          <w:szCs w:val="24"/>
        </w:rPr>
        <w:t>отношением неравенства, свойства числовых неравенств;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2) решать линейные неравенства с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 одной переменной и их системы; </w:t>
      </w:r>
      <w:r w:rsidRPr="002A1356">
        <w:rPr>
          <w:rFonts w:ascii="Times New Roman" w:hAnsi="Times New Roman" w:cs="Times New Roman"/>
          <w:bCs/>
          <w:sz w:val="24"/>
          <w:szCs w:val="24"/>
        </w:rPr>
        <w:t>решать квадратные неравенства с опорой на графические представления;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3) применять аппарат неравенств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для решения задач из различных </w:t>
      </w:r>
      <w:r w:rsidRPr="002A1356">
        <w:rPr>
          <w:rFonts w:ascii="Times New Roman" w:hAnsi="Times New Roman" w:cs="Times New Roman"/>
          <w:bCs/>
          <w:sz w:val="24"/>
          <w:szCs w:val="24"/>
        </w:rPr>
        <w:t>разделов курса.</w:t>
      </w:r>
    </w:p>
    <w:p w:rsidR="002A1356" w:rsidRPr="00AE4CCA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4) разнообразным приёмам дока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зательства неравенств; уверенно </w:t>
      </w:r>
      <w:r w:rsidRPr="002A1356">
        <w:rPr>
          <w:rFonts w:ascii="Times New Roman" w:hAnsi="Times New Roman" w:cs="Times New Roman"/>
          <w:bCs/>
          <w:sz w:val="24"/>
          <w:szCs w:val="24"/>
        </w:rPr>
        <w:t>применять аппарат неравен</w:t>
      </w:r>
      <w:proofErr w:type="gramStart"/>
      <w:r w:rsidRPr="002A1356">
        <w:rPr>
          <w:rFonts w:ascii="Times New Roman" w:hAnsi="Times New Roman" w:cs="Times New Roman"/>
          <w:bCs/>
          <w:sz w:val="24"/>
          <w:szCs w:val="24"/>
        </w:rPr>
        <w:t>ств дл</w:t>
      </w:r>
      <w:proofErr w:type="gramEnd"/>
      <w:r w:rsidRPr="002A1356">
        <w:rPr>
          <w:rFonts w:ascii="Times New Roman" w:hAnsi="Times New Roman" w:cs="Times New Roman"/>
          <w:bCs/>
          <w:sz w:val="24"/>
          <w:szCs w:val="24"/>
        </w:rPr>
        <w:t>я решения разнообразных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математических задач и задач из смежных предметов, практики;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5) применять графические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 представления для исследования </w:t>
      </w:r>
      <w:r w:rsidRPr="002A1356">
        <w:rPr>
          <w:rFonts w:ascii="Times New Roman" w:hAnsi="Times New Roman" w:cs="Times New Roman"/>
          <w:bCs/>
          <w:sz w:val="24"/>
          <w:szCs w:val="24"/>
        </w:rPr>
        <w:t>неравенств, систем неравенств, содержащих буквенные коэффициенты.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понятия. Числовые функции</w:t>
      </w:r>
    </w:p>
    <w:p w:rsidR="002A1356" w:rsidRPr="00AE4CCA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1) понимать и использоват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ь функциональные понятия и язык </w:t>
      </w:r>
      <w:r w:rsidRPr="002A1356">
        <w:rPr>
          <w:rFonts w:ascii="Times New Roman" w:hAnsi="Times New Roman" w:cs="Times New Roman"/>
          <w:bCs/>
          <w:sz w:val="24"/>
          <w:szCs w:val="24"/>
        </w:rPr>
        <w:t>(термины, символические обозначения);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2) строить графики элементарны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х функций; исследовать свойства </w:t>
      </w:r>
      <w:r w:rsidRPr="002A1356">
        <w:rPr>
          <w:rFonts w:ascii="Times New Roman" w:hAnsi="Times New Roman" w:cs="Times New Roman"/>
          <w:bCs/>
          <w:sz w:val="24"/>
          <w:szCs w:val="24"/>
        </w:rPr>
        <w:t>числовых функций на основе изучения поведения их графиков;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3) понимать функцию как важн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ейшую математическую модель для </w:t>
      </w:r>
      <w:r w:rsidRPr="002A1356">
        <w:rPr>
          <w:rFonts w:ascii="Times New Roman" w:hAnsi="Times New Roman" w:cs="Times New Roman"/>
          <w:bCs/>
          <w:sz w:val="24"/>
          <w:szCs w:val="24"/>
        </w:rPr>
        <w:t>описания процессов и явлений окружающего мира, применять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 xml:space="preserve">функциональный язык для описания и 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исследования зависимостей между </w:t>
      </w:r>
      <w:r w:rsidRPr="002A1356">
        <w:rPr>
          <w:rFonts w:ascii="Times New Roman" w:hAnsi="Times New Roman" w:cs="Times New Roman"/>
          <w:bCs/>
          <w:sz w:val="24"/>
          <w:szCs w:val="24"/>
        </w:rPr>
        <w:t>физическими величинами.</w:t>
      </w:r>
    </w:p>
    <w:p w:rsidR="002A1356" w:rsidRPr="00AE4CCA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4) проводить исследования, связанн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ые с изучением свойств функций, </w:t>
      </w:r>
      <w:r w:rsidRPr="002A1356">
        <w:rPr>
          <w:rFonts w:ascii="Times New Roman" w:hAnsi="Times New Roman" w:cs="Times New Roman"/>
          <w:bCs/>
          <w:sz w:val="24"/>
          <w:szCs w:val="24"/>
        </w:rPr>
        <w:t>в том числе с использованием компьютера; на основе графиков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изученных функций строить более сло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жные графики (кусочно-заданные, </w:t>
      </w:r>
      <w:r w:rsidRPr="002A1356">
        <w:rPr>
          <w:rFonts w:ascii="Times New Roman" w:hAnsi="Times New Roman" w:cs="Times New Roman"/>
          <w:bCs/>
          <w:sz w:val="24"/>
          <w:szCs w:val="24"/>
        </w:rPr>
        <w:t>с «выколотыми» точками и т. п.);</w:t>
      </w:r>
    </w:p>
    <w:p w:rsidR="002A1356" w:rsidRPr="001F4C1B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5) использовать функциональные п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редставления и свойства функций </w:t>
      </w:r>
      <w:r w:rsidRPr="002A1356">
        <w:rPr>
          <w:rFonts w:ascii="Times New Roman" w:hAnsi="Times New Roman" w:cs="Times New Roman"/>
          <w:bCs/>
          <w:sz w:val="24"/>
          <w:szCs w:val="24"/>
        </w:rPr>
        <w:t>для решения математических задач из различных разделов курса.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>Числовые последовательности</w:t>
      </w:r>
    </w:p>
    <w:p w:rsidR="002A1356" w:rsidRPr="00AE4CCA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1) понимать и использовать язык последовател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ьностей (термины, символические </w:t>
      </w:r>
      <w:r w:rsidRPr="002A1356">
        <w:rPr>
          <w:rFonts w:ascii="Times New Roman" w:hAnsi="Times New Roman" w:cs="Times New Roman"/>
          <w:bCs/>
          <w:sz w:val="24"/>
          <w:szCs w:val="24"/>
        </w:rPr>
        <w:t>обозначения);</w:t>
      </w:r>
    </w:p>
    <w:p w:rsidR="00482A69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A1356">
        <w:rPr>
          <w:rFonts w:ascii="Times New Roman" w:hAnsi="Times New Roman" w:cs="Times New Roman"/>
          <w:bCs/>
          <w:sz w:val="24"/>
          <w:szCs w:val="24"/>
        </w:rPr>
        <w:t xml:space="preserve">2) применять формулы, связанные с 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арифметической и геометрической </w:t>
      </w:r>
      <w:r w:rsidRPr="002A1356">
        <w:rPr>
          <w:rFonts w:ascii="Times New Roman" w:hAnsi="Times New Roman" w:cs="Times New Roman"/>
          <w:bCs/>
          <w:sz w:val="24"/>
          <w:szCs w:val="24"/>
        </w:rPr>
        <w:t>прогрессиями, и аппарат, сформированный при из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учении других разделов курса, к 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решению задач, в том числе </w:t>
      </w:r>
      <w:r w:rsidR="00AE4CCA">
        <w:rPr>
          <w:rFonts w:ascii="Times New Roman" w:hAnsi="Times New Roman" w:cs="Times New Roman"/>
          <w:bCs/>
          <w:sz w:val="24"/>
          <w:szCs w:val="24"/>
        </w:rPr>
        <w:t>с контекстом из реальной жизни.</w:t>
      </w:r>
      <w:proofErr w:type="gramEnd"/>
    </w:p>
    <w:p w:rsidR="002A1356" w:rsidRPr="00482A69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A69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3) решать комбинированные задачи с примен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ением формул n-го члена и суммы </w:t>
      </w:r>
      <w:r w:rsidRPr="002A1356">
        <w:rPr>
          <w:rFonts w:ascii="Times New Roman" w:hAnsi="Times New Roman" w:cs="Times New Roman"/>
          <w:bCs/>
          <w:sz w:val="24"/>
          <w:szCs w:val="24"/>
        </w:rPr>
        <w:t>первых n членов арифметической и геометрическо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й прогрессий, применяя при этом </w:t>
      </w:r>
      <w:r w:rsidRPr="002A1356">
        <w:rPr>
          <w:rFonts w:ascii="Times New Roman" w:hAnsi="Times New Roman" w:cs="Times New Roman"/>
          <w:bCs/>
          <w:sz w:val="24"/>
          <w:szCs w:val="24"/>
        </w:rPr>
        <w:t>аппарат уравнений и неравенств;</w:t>
      </w:r>
    </w:p>
    <w:p w:rsidR="002A1356" w:rsidRPr="001F4C1B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4) понимать арифметическую и геомет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рическую прогрессии как функции </w:t>
      </w:r>
      <w:r w:rsidRPr="002A1356">
        <w:rPr>
          <w:rFonts w:ascii="Times New Roman" w:hAnsi="Times New Roman" w:cs="Times New Roman"/>
          <w:bCs/>
          <w:sz w:val="24"/>
          <w:szCs w:val="24"/>
        </w:rPr>
        <w:t>натурального аргумента; связывать арифметическу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ю прогрессию с линейным ростом, 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геометрическую </w:t>
      </w:r>
      <w:r w:rsidRPr="002A135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— </w:t>
      </w:r>
      <w:r w:rsidRPr="002A1356">
        <w:rPr>
          <w:rFonts w:ascii="Times New Roman" w:hAnsi="Times New Roman" w:cs="Times New Roman"/>
          <w:bCs/>
          <w:sz w:val="24"/>
          <w:szCs w:val="24"/>
        </w:rPr>
        <w:t>с экспоненциальным ростом.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>Описательная статистика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 использовать простейшие способы представления и анализа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356">
        <w:rPr>
          <w:rFonts w:ascii="Times New Roman" w:hAnsi="Times New Roman" w:cs="Times New Roman"/>
          <w:bCs/>
          <w:sz w:val="24"/>
          <w:szCs w:val="24"/>
        </w:rPr>
        <w:t>статистических данных.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 приобрести первон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ачальный опыт организации сбора </w:t>
      </w:r>
      <w:r w:rsidRPr="002A1356">
        <w:rPr>
          <w:rFonts w:ascii="Times New Roman" w:hAnsi="Times New Roman" w:cs="Times New Roman"/>
          <w:bCs/>
          <w:sz w:val="24"/>
          <w:szCs w:val="24"/>
        </w:rPr>
        <w:t>данных при проведении опроса общественного мнения</w:t>
      </w:r>
      <w:r w:rsidR="00AE4CCA">
        <w:rPr>
          <w:rFonts w:ascii="Times New Roman" w:hAnsi="Times New Roman" w:cs="Times New Roman"/>
          <w:bCs/>
          <w:sz w:val="24"/>
          <w:szCs w:val="24"/>
        </w:rPr>
        <w:t>, осуществлять их анализ, пред</w:t>
      </w:r>
      <w:r w:rsidRPr="002A1356">
        <w:rPr>
          <w:rFonts w:ascii="Times New Roman" w:hAnsi="Times New Roman" w:cs="Times New Roman"/>
          <w:bCs/>
          <w:sz w:val="24"/>
          <w:szCs w:val="24"/>
        </w:rPr>
        <w:t>ставлять результаты опроса в виде таблицы, диаграммы.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>Случайные события и вероятность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 находить относительную ч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астоту и вероятность случайного </w:t>
      </w:r>
      <w:r w:rsidRPr="002A1356">
        <w:rPr>
          <w:rFonts w:ascii="Times New Roman" w:hAnsi="Times New Roman" w:cs="Times New Roman"/>
          <w:bCs/>
          <w:sz w:val="24"/>
          <w:szCs w:val="24"/>
        </w:rPr>
        <w:t>события.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 приобрести опыт пр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оведения случайных 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экспериментов, в том числе с помощью компьютерного 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моделирования, интерпретации их </w:t>
      </w:r>
      <w:r w:rsidRPr="002A1356">
        <w:rPr>
          <w:rFonts w:ascii="Times New Roman" w:hAnsi="Times New Roman" w:cs="Times New Roman"/>
          <w:bCs/>
          <w:sz w:val="24"/>
          <w:szCs w:val="24"/>
        </w:rPr>
        <w:t>результатов.</w:t>
      </w:r>
    </w:p>
    <w:p w:rsidR="001F4C1B" w:rsidRPr="001F4C1B" w:rsidRDefault="001F4C1B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4C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Комбинаторика </w:t>
      </w:r>
    </w:p>
    <w:p w:rsidR="002A1356" w:rsidRP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научится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 решать комбинаторные задачи н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а нахождение числа объектов или </w:t>
      </w:r>
      <w:r w:rsidRPr="002A1356">
        <w:rPr>
          <w:rFonts w:ascii="Times New Roman" w:hAnsi="Times New Roman" w:cs="Times New Roman"/>
          <w:bCs/>
          <w:sz w:val="24"/>
          <w:szCs w:val="24"/>
        </w:rPr>
        <w:t>комбинаций.</w:t>
      </w:r>
    </w:p>
    <w:p w:rsidR="002A1356" w:rsidRDefault="002A1356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4CC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</w:t>
      </w:r>
      <w:r w:rsidRPr="002A1356">
        <w:rPr>
          <w:rFonts w:ascii="Times New Roman" w:hAnsi="Times New Roman" w:cs="Times New Roman"/>
          <w:bCs/>
          <w:sz w:val="24"/>
          <w:szCs w:val="24"/>
        </w:rPr>
        <w:t xml:space="preserve"> научиться некото</w:t>
      </w:r>
      <w:r w:rsidR="00AE4CCA">
        <w:rPr>
          <w:rFonts w:ascii="Times New Roman" w:hAnsi="Times New Roman" w:cs="Times New Roman"/>
          <w:bCs/>
          <w:sz w:val="24"/>
          <w:szCs w:val="24"/>
        </w:rPr>
        <w:t xml:space="preserve">рым специальным приёмам решения </w:t>
      </w:r>
      <w:r w:rsidRPr="002A1356">
        <w:rPr>
          <w:rFonts w:ascii="Times New Roman" w:hAnsi="Times New Roman" w:cs="Times New Roman"/>
          <w:bCs/>
          <w:sz w:val="24"/>
          <w:szCs w:val="24"/>
        </w:rPr>
        <w:t>комбинаторных задач.</w:t>
      </w:r>
    </w:p>
    <w:p w:rsidR="00AE4CCA" w:rsidRDefault="00AE4CCA" w:rsidP="002A13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68C7" w:rsidRPr="004B01F0" w:rsidRDefault="006068C7" w:rsidP="00606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01F0">
        <w:rPr>
          <w:rFonts w:ascii="Times New Roman" w:hAnsi="Times New Roman"/>
          <w:b/>
          <w:sz w:val="24"/>
          <w:szCs w:val="24"/>
          <w:u w:val="single"/>
        </w:rPr>
        <w:t>Раздел 4 «Тематическое планирование»</w:t>
      </w:r>
    </w:p>
    <w:p w:rsidR="006068C7" w:rsidRPr="002A1356" w:rsidRDefault="006068C7" w:rsidP="00606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067F" w:rsidRPr="00DB067F" w:rsidRDefault="00E42997" w:rsidP="00DB0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B067F" w:rsidRPr="00DB067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8A2924">
        <w:rPr>
          <w:rFonts w:ascii="Times New Roman" w:hAnsi="Times New Roman" w:cs="Times New Roman"/>
          <w:b/>
          <w:sz w:val="24"/>
          <w:szCs w:val="24"/>
        </w:rPr>
        <w:t>(101</w:t>
      </w:r>
      <w:r w:rsidR="006068C7">
        <w:rPr>
          <w:rFonts w:ascii="Times New Roman" w:hAnsi="Times New Roman" w:cs="Times New Roman"/>
          <w:b/>
          <w:sz w:val="24"/>
          <w:szCs w:val="24"/>
        </w:rPr>
        <w:t>ч)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5212"/>
        <w:gridCol w:w="992"/>
        <w:gridCol w:w="8299"/>
      </w:tblGrid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42" w:type="pct"/>
          </w:tcPr>
          <w:p w:rsidR="00FE36F4" w:rsidRPr="001E183C" w:rsidRDefault="00FE36F4" w:rsidP="002E37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861" w:type="pct"/>
          </w:tcPr>
          <w:p w:rsidR="00FE36F4" w:rsidRPr="00A23FD1" w:rsidRDefault="00FE36F4" w:rsidP="002E3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Характеристика  основных  видов деятельности  ученика (на  уровне  учебных  действий)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Style w:val="afc"/>
                <w:rFonts w:ascii="Times New Roman" w:eastAsiaTheme="minorEastAsia" w:hAnsi="Times New Roman"/>
                <w:sz w:val="24"/>
                <w:szCs w:val="24"/>
              </w:rPr>
              <w:t>Повторение курса алгебры</w:t>
            </w:r>
            <w:proofErr w:type="gramStart"/>
            <w:r w:rsidRPr="00A23FD1">
              <w:rPr>
                <w:rStyle w:val="afc"/>
                <w:rFonts w:ascii="Times New Roman" w:eastAsiaTheme="minorEastAsia" w:hAnsi="Times New Roman"/>
                <w:sz w:val="24"/>
                <w:szCs w:val="24"/>
              </w:rPr>
              <w:t>7</w:t>
            </w:r>
            <w:proofErr w:type="gramEnd"/>
            <w:r w:rsidRPr="00A23FD1">
              <w:rPr>
                <w:rStyle w:val="afc"/>
                <w:rFonts w:ascii="Times New Roman" w:eastAsiaTheme="minorEastAsia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42" w:type="pct"/>
          </w:tcPr>
          <w:p w:rsidR="00FE36F4" w:rsidRPr="001E183C" w:rsidRDefault="00FE36F4" w:rsidP="002E37E3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3</w:t>
            </w:r>
          </w:p>
        </w:tc>
        <w:tc>
          <w:tcPr>
            <w:tcW w:w="2861" w:type="pct"/>
          </w:tcPr>
          <w:p w:rsidR="00FE36F4" w:rsidRPr="00A23FD1" w:rsidRDefault="00FE36F4" w:rsidP="002E37E3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Глава 1. Алгебраические дроби </w:t>
            </w:r>
          </w:p>
        </w:tc>
        <w:tc>
          <w:tcPr>
            <w:tcW w:w="342" w:type="pct"/>
          </w:tcPr>
          <w:p w:rsidR="00FE36F4" w:rsidRPr="001E183C" w:rsidRDefault="00FE36F4" w:rsidP="002E37E3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2</w:t>
            </w:r>
            <w:r w:rsidR="00AA54EF"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861" w:type="pct"/>
            <w:vMerge w:val="restart"/>
          </w:tcPr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Конструировать   алгебраические   выражения.   Находить  область  определения  алгебраической  дроби;  выполнять  числовые  подстановки  и  вычислять значение  дроби,  в  том  числе  с  помощью  калькулятора.</w:t>
            </w:r>
            <w:r w:rsidR="00A6066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Формулировать основное свойство алгебраической дроби  и  применять  его  для  преобразования  дробей.  Выполнять  действия  с  алгебраическими  дробями.  Применять  преобразования  выражений  для решения  задач.  Выражать  переменные  из  формул (физических,  геометрических,  описывающих  бытовые  ситуации).  Проводить  исследования,  выявлять закономерности.</w:t>
            </w:r>
            <w:r w:rsidR="00A6066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Формулировать  определение 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степени  с  целым  показателем.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Формулировать, записывать в символической форме и иллюстрировать примерами свойства степени с целым показател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ем; применять свойства степени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для  преобразования выражений  и  вычислений.  Использовать  запись  чисел  в  стандартном  виде  для выражения  размеров  объектов,  длительности  процессов   в   окружающем   мире.  Сравнивать   числа и  величины,  записанные  с  использованием  степени  10.  Выполнять  вычисления  с реальными  данными.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Выполнять  прикидку и  оценку  результатов  вычислений.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Решать  уравнения  с  дробными  коэффициентами, решать текстовые задачи алгебраическим методом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1.1.Что такое алгебраическая дробь?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1.2.Основное свойство дроби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1.3.Сложение и вычитание алгебраических дробей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1.4.Умножение и деление алгебраических дробей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1.5.Преобразование выражений, содержащих алгебраические дроби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1.6.Степень  с целым показателем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1.7.Свойства степени с целым показателем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1.8.Решение уравнений и задач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 теме «Алгебраические дроби» 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работа№1 по теме «Алгебраические дроби»</w:t>
            </w:r>
          </w:p>
        </w:tc>
        <w:tc>
          <w:tcPr>
            <w:tcW w:w="342" w:type="pct"/>
          </w:tcPr>
          <w:p w:rsidR="00FE36F4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Глава 2. Квадратные корни</w:t>
            </w:r>
          </w:p>
        </w:tc>
        <w:tc>
          <w:tcPr>
            <w:tcW w:w="342" w:type="pct"/>
          </w:tcPr>
          <w:p w:rsidR="00FE36F4" w:rsidRPr="00B13151" w:rsidRDefault="00AA54EF" w:rsidP="002E37E3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17</w:t>
            </w:r>
          </w:p>
        </w:tc>
        <w:tc>
          <w:tcPr>
            <w:tcW w:w="2861" w:type="pct"/>
            <w:vMerge w:val="restart"/>
          </w:tcPr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Формулировать   определения   квадратного   корня из   числа.   Применять   график   функции   y = х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  <w:vertAlign w:val="superscript"/>
              </w:rPr>
              <w:t>2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  для нахождения корней квадратных уравнений, используя   при  необходимости   калькулятор;   проводить 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оценку  квадратных</w:t>
            </w:r>
            <w:r w:rsidR="00A6066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корней.  Строить  график  функции   y =</w:t>
            </w:r>
            <m:oMath>
              <m:rad>
                <m:radPr>
                  <m:degHide m:val="1"/>
                  <m:ctrlPr>
                    <w:rPr>
                      <w:rStyle w:val="FontStyle11"/>
                      <w:rFonts w:ascii="Cambria Math" w:hAnsi="Cambria Math"/>
                      <w:b w:val="0"/>
                      <w:bCs w:val="0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Style w:val="FontStyle11"/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rad>
            </m:oMath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,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 исследовать  по  графику  её  свойства.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Доказывать  свойства  арифметических  квадратных корней;  применять  их  к  преобразованию  выражений.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Вычислять  значения  выражений,  содержащих  квадратные  корни;  вы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полнять  знаково-символические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действия  с  использованием  обозначений  квадратного  и  кубического  корня.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Исследовать   уравнение   х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  <w:vertAlign w:val="superscript"/>
              </w:rPr>
              <w:t>2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 = а,   находить   точные и  приближённые  корни  при  а &gt; 0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.Формулировать  определение  корня  третьей  степени;  находить  значения  кубических  корней,  при  необходимости  используя  калькулятор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2.1.Задача о нахождении стороны квадрата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2.2.Иррациональные числа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2.3.Теорема Пифагора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2.4.Квадратный корень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2.5.График зависимости у=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rad>
            </m:oMath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2.6.Свойства квадратных корней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2.7.Преобразование выражений, содержащих квадратные корни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2.8.Кубический корень 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A6066C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по теме «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Квадратные корни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работа№2 по теме «Квадратные корни»</w:t>
            </w:r>
          </w:p>
        </w:tc>
        <w:tc>
          <w:tcPr>
            <w:tcW w:w="342" w:type="pct"/>
          </w:tcPr>
          <w:p w:rsidR="00FE36F4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Глава 3. Квадратные уравнения </w:t>
            </w:r>
          </w:p>
        </w:tc>
        <w:tc>
          <w:tcPr>
            <w:tcW w:w="342" w:type="pct"/>
          </w:tcPr>
          <w:p w:rsidR="00FE36F4" w:rsidRPr="00B13151" w:rsidRDefault="00FE36F4" w:rsidP="002E37E3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</w:t>
            </w:r>
            <w:r w:rsidR="00A6066C"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2861" w:type="pct"/>
            <w:vMerge w:val="restart"/>
          </w:tcPr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Распознавать  квадратные  уравнения,  классифицировать  их.  Выводить  формулу  корней  квадратного уравнения.   Решать   квадратные   уравнения — полные  и  неполные.  Проводить  простейшие  исследования  квадратных  уравнений.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Решать  уравнения,  сводящиеся  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к</w:t>
            </w:r>
            <w:proofErr w:type="gramEnd"/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квадратным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>,  путём  преобразований,  а  также  с  помощью  замены переменной.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Наблюдать  и  анализировать  связь  между  корнями и  коэффициентами  квадратного  уравнения.  Формулировать  и  доказывать  теорему  Виета,  а  также обратную теорему, применять эти теоремы для решения  разнообразных  задач.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Решать  текстовые задачи  алгебраическим  способом: переходить от словесной формулировки условия задачи к алгебраической модели путём составления  уравнения;  решать  составленное  уравнение; интерпретировать  результат.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Распознавать  квадратный  трёхчлен,  выяснять  возможность   разложения   на   множители,   представлять   квадратный   трёхчлен   в   виде   произведения линейных  множителей.  Применять  различные  приёмы   самоконтроля   при   выполнении   преобразований.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Проводить    исследования    квадратных    уравнений с  буквенными  коэффициентами,  выявлять  закономерности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3.1.Какие уравнения называются квадратными?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3.2.Формула корней квадратного уравнения</w:t>
            </w:r>
          </w:p>
        </w:tc>
        <w:tc>
          <w:tcPr>
            <w:tcW w:w="342" w:type="pct"/>
          </w:tcPr>
          <w:p w:rsidR="00FE36F4" w:rsidRPr="00A23FD1" w:rsidRDefault="00A6066C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3.3.Вторая формула корней квадратного уравнения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3.4.Решение задач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3.5.Неполные квадратные уравнения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3.6.Теорема Виета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FD1">
              <w:rPr>
                <w:rFonts w:ascii="Times New Roman" w:hAnsi="Times New Roman"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Обобщение по теме</w:t>
            </w:r>
            <w:proofErr w:type="gramStart"/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«К</w:t>
            </w:r>
            <w:proofErr w:type="gramEnd"/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вадратные уравнения»Контрольная работа№3 по теме «Квадратные уравнения»</w:t>
            </w:r>
          </w:p>
        </w:tc>
        <w:tc>
          <w:tcPr>
            <w:tcW w:w="342" w:type="pct"/>
          </w:tcPr>
          <w:p w:rsidR="00FE36F4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  <w:vAlign w:val="center"/>
          </w:tcPr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Глава 4. Системы уравнений </w:t>
            </w:r>
          </w:p>
        </w:tc>
        <w:tc>
          <w:tcPr>
            <w:tcW w:w="342" w:type="pct"/>
          </w:tcPr>
          <w:p w:rsidR="00FE36F4" w:rsidRPr="00B13151" w:rsidRDefault="00FE36F4" w:rsidP="002E37E3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18</w:t>
            </w:r>
          </w:p>
        </w:tc>
        <w:tc>
          <w:tcPr>
            <w:tcW w:w="2861" w:type="pct"/>
            <w:vMerge w:val="restart"/>
          </w:tcPr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Определять,   является   ли   пара   чисел   решением уравнения  с  двумя  переменными;  приводить  примеры  решений  уравнений  с  двумя  переменными.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Решать  задачи,  алгебраической  моделью  которых является  уравнение  с  двумя  переменными;  находить  целые  решения  путём  перебора</w:t>
            </w:r>
            <w:proofErr w:type="gramStart"/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Распознавать  линейные  уравнения  с  двумя  переменными;    строить    прямые — графики    линейных уравнений;  извлекать  из  уравнения  вида  у = </w:t>
            </w:r>
            <w:proofErr w:type="spellStart"/>
            <w:r w:rsidRPr="00A23FD1">
              <w:rPr>
                <w:rStyle w:val="FontStyle11"/>
                <w:b w:val="0"/>
                <w:sz w:val="24"/>
                <w:szCs w:val="24"/>
              </w:rPr>
              <w:t>kx</w:t>
            </w:r>
            <w:proofErr w:type="spell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+ </w:t>
            </w:r>
            <w:r w:rsidRPr="00A23FD1">
              <w:rPr>
                <w:rStyle w:val="FontStyle11"/>
                <w:b w:val="0"/>
                <w:sz w:val="24"/>
                <w:szCs w:val="24"/>
                <w:lang w:val="en-US"/>
              </w:rPr>
              <w:t>l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информацию  о  положении  прямой  в  координатной плоскости.  Распознавать  параллельные  и  пересекающиеся  прямые  по  их  уравнениям;  конструировать  уравнения  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прямых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>,  параллельных  данной  прямой.    Использовать    приёмы    самоконтроля    при построении  графиков  линейных  уравнений.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Решать  системы  двух  линейных  уравнений  с  двумя переменными;   использовать   графические   представления    для    исследования    систем    линейных уравнений;  решать  простейшие  системы,  в  которых   одно   из   уравнений   не   является   линейным. 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Применять  алгебраический  аппарат  для  решения задач  на  координатной  плоскости.  Решать  текстовые  задачи  алгебраическим  способом:  переходить от  словесной  формулировки  условия  задачи  к  алгебраической  модели  путём  составления  системы уравнений;  решать  составленную  систему  уравнений;  интерпретировать  результат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4.1.Линейное уравнение с двумя переменными и его график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4.2.График линейного уравнения с двумя переменными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4.3.Уравнение </w:t>
            </w:r>
            <w:proofErr w:type="gramStart"/>
            <w:r w:rsidRPr="00A23FD1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A23FD1">
              <w:rPr>
                <w:rFonts w:ascii="Times New Roman" w:hAnsi="Times New Roman"/>
                <w:sz w:val="24"/>
                <w:szCs w:val="24"/>
              </w:rPr>
              <w:t xml:space="preserve"> вида у = </w:t>
            </w:r>
            <w:proofErr w:type="spellStart"/>
            <w:r w:rsidRPr="00A23FD1">
              <w:rPr>
                <w:rFonts w:ascii="Times New Roman" w:hAnsi="Times New Roman"/>
                <w:sz w:val="24"/>
                <w:szCs w:val="24"/>
              </w:rPr>
              <w:t>кх</w:t>
            </w:r>
            <w:proofErr w:type="spellEnd"/>
            <w:r w:rsidRPr="00A23FD1">
              <w:rPr>
                <w:rFonts w:ascii="Times New Roman" w:hAnsi="Times New Roman"/>
                <w:sz w:val="24"/>
                <w:szCs w:val="24"/>
              </w:rPr>
              <w:t xml:space="preserve"> +в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4.4.Системы уравнений. Решение систем способом сложения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4.5.ешение систем уравнений способом подстановки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4.6.Решение задач с помощью систем уравнений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4.7.Задачи на координатной плоскости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 теме 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«Системы уравнений</w:t>
            </w:r>
            <w:proofErr w:type="gramStart"/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»К</w:t>
            </w:r>
            <w:proofErr w:type="gramEnd"/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онтрольная работа№4 по теме «Системы уравнений»</w:t>
            </w:r>
          </w:p>
        </w:tc>
        <w:tc>
          <w:tcPr>
            <w:tcW w:w="342" w:type="pct"/>
          </w:tcPr>
          <w:p w:rsidR="00FE36F4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Глава 5. Функции </w:t>
            </w:r>
          </w:p>
        </w:tc>
        <w:tc>
          <w:tcPr>
            <w:tcW w:w="342" w:type="pct"/>
          </w:tcPr>
          <w:p w:rsidR="00FE36F4" w:rsidRPr="00997B8F" w:rsidRDefault="00FE36F4" w:rsidP="002E37E3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12</w:t>
            </w:r>
          </w:p>
        </w:tc>
        <w:tc>
          <w:tcPr>
            <w:tcW w:w="2861" w:type="pct"/>
            <w:vMerge w:val="restart"/>
          </w:tcPr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Вычислять  значения  функций,  заданных  формулами (при необходимости использовать калькулятор); составлять  таблицы  значений  функций.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Строить  по  точкам  графики  функций.  Описывать свойства функции на основе её графического представления.</w:t>
            </w:r>
            <w:r w:rsidR="00A6066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Моделировать  реальные  зависимости  формулами и  графиками.  Читать  графики  реальных  зависимостей.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Использовать функциональную символику для записи  разнообразных  фактов,  связанных  с  рассматриваемыми  функциями,  обогащая  опыт  выполнения знаково-символических действий. Строить речевые конструкции   с   использованием   функциональной терминологии.</w:t>
            </w:r>
            <w:r w:rsidR="00A6066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Использовать   компьютерные   программы   для   построения   графиков   функций,   для   исследования положения  на  координатной  плоскости  графиков функций  в  зависимости  от  значений  коэффициентов,  входящих  в  формулу.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Распознавать   виды   изучаемых   функций.   Показывать  схематически  расположение  на  координатной</w:t>
            </w:r>
            <w:r w:rsidR="00A6066C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плоскости  графиков  функций  вида  у = </w:t>
            </w:r>
            <w:proofErr w:type="spellStart"/>
            <w:r w:rsidRPr="00A23FD1">
              <w:rPr>
                <w:rStyle w:val="FontStyle11"/>
                <w:b w:val="0"/>
                <w:sz w:val="24"/>
                <w:szCs w:val="24"/>
              </w:rPr>
              <w:t>kx</w:t>
            </w:r>
            <w:proofErr w:type="spell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,  y = </w:t>
            </w:r>
            <w:proofErr w:type="spellStart"/>
            <w:r w:rsidRPr="00A23FD1">
              <w:rPr>
                <w:rStyle w:val="FontStyle11"/>
                <w:b w:val="0"/>
                <w:sz w:val="24"/>
                <w:szCs w:val="24"/>
              </w:rPr>
              <w:t>kx</w:t>
            </w:r>
            <w:proofErr w:type="spell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+ b, 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у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= к/х  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в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 зависимости  от  значений  коэффициентов, входящих  в  формулы.</w:t>
            </w:r>
            <w:r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Строить графики изучаемых функций; описывать их свойства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5.1.Чтение графиков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5.2.Что такое функция?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5.3.График функции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5.4.Свойства функции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5.5.Линейная функция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5.6.Функция у =к/х и ее график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Обобщение по теме 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«Функции»</w:t>
            </w:r>
          </w:p>
          <w:p w:rsidR="00FE36F4" w:rsidRPr="00A23FD1" w:rsidRDefault="00FE36F4" w:rsidP="002E37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работа№5 по теме «Функции»</w:t>
            </w:r>
          </w:p>
        </w:tc>
        <w:tc>
          <w:tcPr>
            <w:tcW w:w="342" w:type="pct"/>
          </w:tcPr>
          <w:p w:rsidR="00FE36F4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Глава 6. Вероятность и статистика </w:t>
            </w:r>
          </w:p>
        </w:tc>
        <w:tc>
          <w:tcPr>
            <w:tcW w:w="342" w:type="pct"/>
          </w:tcPr>
          <w:p w:rsidR="00FE36F4" w:rsidRPr="00997B8F" w:rsidRDefault="00FE36F4" w:rsidP="002E37E3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5</w:t>
            </w:r>
          </w:p>
        </w:tc>
        <w:tc>
          <w:tcPr>
            <w:tcW w:w="2861" w:type="pct"/>
            <w:vMerge w:val="restart"/>
          </w:tcPr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Характеризовать  числовые  ряды  с  помощью  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различных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  средних.   Находить   вероятности   событий при  равновозможных  исходах;  решать  задачи  на вычисление  вероятностей  с  применением  комбинаторики.  </w:t>
            </w:r>
          </w:p>
          <w:p w:rsidR="00FE36F4" w:rsidRPr="00A23FD1" w:rsidRDefault="00FE36F4" w:rsidP="002E37E3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Находить  геометрические  вероятности</w:t>
            </w: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6.1.Статистические характеристики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6.2.Вероятность равновозможных событий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6.3.Сложные эксперименты</w:t>
            </w:r>
          </w:p>
        </w:tc>
        <w:tc>
          <w:tcPr>
            <w:tcW w:w="342" w:type="pct"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FE36F4" w:rsidRPr="00A23FD1" w:rsidRDefault="00FE36F4" w:rsidP="002E37E3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FE36F4" w:rsidRPr="00A23FD1" w:rsidTr="002E37E3">
        <w:tc>
          <w:tcPr>
            <w:tcW w:w="1797" w:type="pct"/>
          </w:tcPr>
          <w:p w:rsidR="00FE36F4" w:rsidRPr="00A23FD1" w:rsidRDefault="00FE36F4" w:rsidP="002E37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342" w:type="pct"/>
          </w:tcPr>
          <w:p w:rsidR="00FE36F4" w:rsidRPr="00997B8F" w:rsidRDefault="00FE36F4" w:rsidP="002E37E3">
            <w:pPr>
              <w:pStyle w:val="Style1"/>
              <w:widowControl/>
              <w:rPr>
                <w:b/>
              </w:rPr>
            </w:pPr>
            <w:r>
              <w:rPr>
                <w:b/>
              </w:rPr>
              <w:t xml:space="preserve">      </w:t>
            </w:r>
            <w:r w:rsidR="00A6066C">
              <w:rPr>
                <w:b/>
              </w:rPr>
              <w:t>7</w:t>
            </w:r>
          </w:p>
        </w:tc>
        <w:tc>
          <w:tcPr>
            <w:tcW w:w="2861" w:type="pct"/>
          </w:tcPr>
          <w:p w:rsidR="00FE36F4" w:rsidRPr="00A23FD1" w:rsidRDefault="00FE36F4" w:rsidP="002E37E3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t>Закрепление знаний, умений и навыков, полученных на уроках по данным темам (курс алгебры 8 класса).</w:t>
            </w:r>
          </w:p>
        </w:tc>
      </w:tr>
    </w:tbl>
    <w:p w:rsidR="00155A16" w:rsidRPr="00155A16" w:rsidRDefault="00155A16" w:rsidP="00DB0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A16" w:rsidRDefault="00155A16" w:rsidP="00155A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67F" w:rsidRDefault="00DB067F" w:rsidP="00DB067F">
      <w:pPr>
        <w:pStyle w:val="Style1"/>
        <w:widowControl/>
        <w:jc w:val="center"/>
        <w:rPr>
          <w:rStyle w:val="FontStyle11"/>
          <w:sz w:val="24"/>
          <w:szCs w:val="24"/>
        </w:rPr>
      </w:pPr>
      <w:r w:rsidRPr="00E84A13">
        <w:rPr>
          <w:rStyle w:val="FontStyle11"/>
          <w:sz w:val="24"/>
          <w:szCs w:val="24"/>
        </w:rPr>
        <w:t>9 класс</w:t>
      </w:r>
      <w:r w:rsidR="009740CD">
        <w:rPr>
          <w:rStyle w:val="FontStyle11"/>
          <w:sz w:val="24"/>
          <w:szCs w:val="24"/>
        </w:rPr>
        <w:t>(101</w:t>
      </w:r>
      <w:r w:rsidR="006068C7">
        <w:rPr>
          <w:rStyle w:val="FontStyle11"/>
          <w:sz w:val="24"/>
          <w:szCs w:val="24"/>
        </w:rPr>
        <w:t>ч)</w:t>
      </w:r>
    </w:p>
    <w:p w:rsidR="006068C7" w:rsidRPr="00E84A13" w:rsidRDefault="006068C7" w:rsidP="00DB067F">
      <w:pPr>
        <w:pStyle w:val="Style1"/>
        <w:widowControl/>
        <w:jc w:val="center"/>
        <w:rPr>
          <w:rStyle w:val="FontStyle11"/>
          <w:sz w:val="24"/>
          <w:szCs w:val="24"/>
        </w:rPr>
      </w:pP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5212"/>
        <w:gridCol w:w="992"/>
        <w:gridCol w:w="8299"/>
      </w:tblGrid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42" w:type="pct"/>
          </w:tcPr>
          <w:p w:rsidR="00997B8F" w:rsidRPr="00A23FD1" w:rsidRDefault="00997B8F" w:rsidP="002A1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861" w:type="pct"/>
          </w:tcPr>
          <w:p w:rsidR="00997B8F" w:rsidRPr="00A23FD1" w:rsidRDefault="00997B8F" w:rsidP="002A1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Характеристика  основных  видов деятельности  ученика (на  уровне  учебных  действий)</w:t>
            </w: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b/>
              </w:rPr>
              <w:t>Глава 1. Неравенства</w:t>
            </w:r>
          </w:p>
        </w:tc>
        <w:tc>
          <w:tcPr>
            <w:tcW w:w="342" w:type="pct"/>
          </w:tcPr>
          <w:p w:rsidR="00997B8F" w:rsidRPr="00997B8F" w:rsidRDefault="002E01AD" w:rsidP="002A1356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2861" w:type="pct"/>
            <w:vMerge w:val="restart"/>
          </w:tcPr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Приводить  примеры  иррациональных  чисел;  распознавать   рациональные   и   иррациональные   числа;  изображать  числа  точками  координатной  прямой.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Находить  десятичные  приближения  рациональных и  иррациональных  чисел;  сравнивать  и  упорядочивать  действительные  числа.  Описывать  множестводействительных чисел. Использовать в письменной математической  речи  обозначения  и  графические изображения  числовых  множеств,  теоретико-множественную  символику.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Использовать разные формы записи приближённых значений;  делать  выводы  о  точности  приближения по  записи  приближённого  значения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.Ф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>ормулировать свойства числовых неравенств, иллюстрировать их на координатной прямой, доказывать   алгебраически;</w:t>
            </w:r>
            <w:r w:rsidR="00E650A2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применять   свойства   неравенств  в  ходе  решения  задач.</w:t>
            </w:r>
          </w:p>
          <w:p w:rsidR="00997B8F" w:rsidRPr="00A23FD1" w:rsidRDefault="00997B8F" w:rsidP="004F22D5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Решать   линейные   неравенства,   системы   линейных  неравенств  с  одной  переменной.  Доказывать неравенства,   применяя   приёмы,   основанные   на определении   отношений   «больше»   и   «меньше», свойствах  неравенст</w:t>
            </w:r>
            <w:r w:rsidR="004F22D5">
              <w:rPr>
                <w:rStyle w:val="FontStyle11"/>
                <w:b w:val="0"/>
                <w:sz w:val="24"/>
                <w:szCs w:val="24"/>
              </w:rPr>
              <w:t>в,  некоторых  классических  не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равенствах</w:t>
            </w: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1.1.Действительные числа</w:t>
            </w:r>
          </w:p>
        </w:tc>
        <w:tc>
          <w:tcPr>
            <w:tcW w:w="342" w:type="pct"/>
          </w:tcPr>
          <w:p w:rsidR="00997B8F" w:rsidRPr="00A23FD1" w:rsidRDefault="002E01A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1.2.Общие свойства неравенств</w:t>
            </w:r>
          </w:p>
        </w:tc>
        <w:tc>
          <w:tcPr>
            <w:tcW w:w="342" w:type="pct"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1.3.Решение линейных неравенств</w:t>
            </w:r>
          </w:p>
        </w:tc>
        <w:tc>
          <w:tcPr>
            <w:tcW w:w="342" w:type="pct"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5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1.4.Решение систем линейных неравенств</w:t>
            </w:r>
          </w:p>
        </w:tc>
        <w:tc>
          <w:tcPr>
            <w:tcW w:w="342" w:type="pct"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1.5.Доказательство неравенств</w:t>
            </w:r>
          </w:p>
        </w:tc>
        <w:tc>
          <w:tcPr>
            <w:tcW w:w="342" w:type="pct"/>
          </w:tcPr>
          <w:p w:rsidR="00997B8F" w:rsidRPr="00A23FD1" w:rsidRDefault="00482C34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1.6.Что означают слова «с точностью </w:t>
            </w:r>
            <w:proofErr w:type="gramStart"/>
            <w:r w:rsidRPr="00A23FD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23FD1">
              <w:rPr>
                <w:rFonts w:ascii="Times New Roman" w:hAnsi="Times New Roman"/>
                <w:sz w:val="24"/>
                <w:szCs w:val="24"/>
              </w:rPr>
              <w:t>...»</w:t>
            </w:r>
          </w:p>
        </w:tc>
        <w:tc>
          <w:tcPr>
            <w:tcW w:w="342" w:type="pct"/>
          </w:tcPr>
          <w:p w:rsidR="00997B8F" w:rsidRPr="00A23FD1" w:rsidRDefault="00E7064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E7064F" w:rsidRDefault="00E7064F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Обобщающее повторение по теме «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Неравенства»</w:t>
            </w:r>
          </w:p>
          <w:p w:rsidR="00997B8F" w:rsidRPr="00A23FD1" w:rsidRDefault="004F22D5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</w:t>
            </w:r>
            <w:r w:rsidR="00997B8F" w:rsidRPr="00A23FD1">
              <w:rPr>
                <w:rFonts w:ascii="Times New Roman" w:hAnsi="Times New Roman"/>
                <w:b/>
                <w:sz w:val="24"/>
                <w:szCs w:val="24"/>
              </w:rPr>
              <w:t>Неравенства»</w:t>
            </w:r>
          </w:p>
        </w:tc>
        <w:tc>
          <w:tcPr>
            <w:tcW w:w="342" w:type="pct"/>
          </w:tcPr>
          <w:p w:rsidR="00997B8F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E7064F" w:rsidRDefault="00E7064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:rsidR="00E7064F" w:rsidRPr="00A23FD1" w:rsidRDefault="00E7064F" w:rsidP="00E7064F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     1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b/>
              </w:rPr>
              <w:t>Глава 2. Квадратичная функция</w:t>
            </w:r>
          </w:p>
        </w:tc>
        <w:tc>
          <w:tcPr>
            <w:tcW w:w="342" w:type="pct"/>
          </w:tcPr>
          <w:p w:rsidR="00997B8F" w:rsidRPr="00BD5A5F" w:rsidRDefault="00482C34" w:rsidP="002A1356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19</w:t>
            </w:r>
          </w:p>
        </w:tc>
        <w:tc>
          <w:tcPr>
            <w:tcW w:w="2861" w:type="pct"/>
            <w:vMerge w:val="restart"/>
          </w:tcPr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Распознавать   квадратичную   функцию,   приводить примеры  квадратичных  зависимостей  из  реальной жизни,  физики,  геометрии.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Выявлять путём наблюдений и обобщать особенности графика квадратичной функции. Строить и изображать схематически графики квадратичных функций;  выявлять  свойства  квадратичных  функций  по их  графикам.  Строить  более  сложные  графики  на основе  графиков  всех  изученных  функций.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Проводить  разнообразные  исследования,  связанные  с  квадратичной  функцией  и  её  графиком.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Выполнять  знаково-символические  действия  с  использованием функциональной символики; строить речевые  конструкции  с  использованием  функциональной  терминологии.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Решать  квадратные  неравенства,  а  также  неравенства,  сводящиеся  к  ним,  путём  несложных  преобразований;  решать  системы  неравенств,  в  которых одно  неравенство  или  оба  являются  квадратными. 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Применять  аппарат  неравен</w:t>
            </w: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ств  пр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>и  решении  различных  задач</w:t>
            </w: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2.1.Какую функцию называют квадратичной</w:t>
            </w:r>
          </w:p>
        </w:tc>
        <w:tc>
          <w:tcPr>
            <w:tcW w:w="342" w:type="pct"/>
          </w:tcPr>
          <w:p w:rsidR="00997B8F" w:rsidRPr="00A23FD1" w:rsidRDefault="00E7064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2.2.График и свойства функции</w:t>
            </w:r>
            <w:r w:rsidRPr="00A23FD1">
              <w:rPr>
                <w:rStyle w:val="0pt"/>
                <w:rFonts w:eastAsiaTheme="minorHAnsi"/>
                <w:sz w:val="24"/>
                <w:szCs w:val="24"/>
              </w:rPr>
              <w:t xml:space="preserve"> у = ах</w:t>
            </w:r>
            <w:proofErr w:type="gramStart"/>
            <w:r w:rsidRPr="00A23FD1">
              <w:rPr>
                <w:rStyle w:val="0pt"/>
                <w:rFonts w:eastAsiaTheme="minorHAnsi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2" w:type="pct"/>
          </w:tcPr>
          <w:p w:rsidR="00997B8F" w:rsidRPr="00A23FD1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2.3.Сдвиг графика функции</w:t>
            </w:r>
            <w:r w:rsidRPr="00A23FD1">
              <w:rPr>
                <w:rStyle w:val="0pt"/>
                <w:rFonts w:eastAsiaTheme="minorHAnsi"/>
                <w:sz w:val="24"/>
                <w:szCs w:val="24"/>
              </w:rPr>
              <w:t xml:space="preserve"> у = ах</w:t>
            </w:r>
            <w:proofErr w:type="gramStart"/>
            <w:r w:rsidRPr="00A23FD1">
              <w:rPr>
                <w:rStyle w:val="0pt"/>
                <w:rFonts w:eastAsiaTheme="minorHAnsi"/>
                <w:sz w:val="24"/>
                <w:szCs w:val="24"/>
                <w:vertAlign w:val="superscript"/>
              </w:rPr>
              <w:t>2</w:t>
            </w:r>
            <w:proofErr w:type="gramEnd"/>
            <w:r w:rsidRPr="00A23FD1">
              <w:rPr>
                <w:rFonts w:ascii="Times New Roman" w:hAnsi="Times New Roman"/>
                <w:sz w:val="24"/>
                <w:szCs w:val="24"/>
              </w:rPr>
              <w:t xml:space="preserve"> вдоль осей координат</w:t>
            </w:r>
          </w:p>
        </w:tc>
        <w:tc>
          <w:tcPr>
            <w:tcW w:w="342" w:type="pct"/>
          </w:tcPr>
          <w:p w:rsidR="00997B8F" w:rsidRPr="00A23FD1" w:rsidRDefault="00482C34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pStyle w:val="42"/>
              <w:shd w:val="clear" w:color="auto" w:fill="auto"/>
              <w:spacing w:line="240" w:lineRule="auto"/>
              <w:rPr>
                <w:i/>
              </w:rPr>
            </w:pPr>
            <w:r w:rsidRPr="00A23FD1">
              <w:rPr>
                <w:rStyle w:val="40pt"/>
                <w:i w:val="0"/>
                <w:sz w:val="24"/>
                <w:szCs w:val="24"/>
              </w:rPr>
              <w:t>2.4.График функции</w:t>
            </w:r>
            <w:r w:rsidRPr="00A23FD1">
              <w:rPr>
                <w:i/>
              </w:rPr>
              <w:t xml:space="preserve"> у = ах</w:t>
            </w:r>
            <w:proofErr w:type="gramStart"/>
            <w:r w:rsidRPr="00A23FD1">
              <w:rPr>
                <w:i/>
                <w:vertAlign w:val="superscript"/>
              </w:rPr>
              <w:t>2</w:t>
            </w:r>
            <w:proofErr w:type="gramEnd"/>
            <w:r w:rsidRPr="00A23FD1">
              <w:rPr>
                <w:i/>
              </w:rPr>
              <w:t xml:space="preserve"> + </w:t>
            </w:r>
            <w:r w:rsidRPr="00A23FD1">
              <w:rPr>
                <w:i/>
                <w:lang w:val="en-US"/>
              </w:rPr>
              <w:t>b</w:t>
            </w:r>
            <w:r w:rsidRPr="00A23FD1">
              <w:rPr>
                <w:i/>
              </w:rPr>
              <w:t>х + с</w:t>
            </w:r>
          </w:p>
        </w:tc>
        <w:tc>
          <w:tcPr>
            <w:tcW w:w="342" w:type="pct"/>
          </w:tcPr>
          <w:p w:rsidR="00997B8F" w:rsidRPr="00A23FD1" w:rsidRDefault="00482C34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E7064F">
        <w:trPr>
          <w:trHeight w:val="384"/>
        </w:trPr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2.5.Квадратные неравенства</w:t>
            </w:r>
          </w:p>
        </w:tc>
        <w:tc>
          <w:tcPr>
            <w:tcW w:w="342" w:type="pct"/>
          </w:tcPr>
          <w:p w:rsidR="00997B8F" w:rsidRPr="00A23FD1" w:rsidRDefault="00E7064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5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E7064F" w:rsidRDefault="00E7064F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Обобщающее повторение по теме </w:t>
            </w:r>
          </w:p>
          <w:p w:rsidR="00E7064F" w:rsidRDefault="00E7064F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« Квадратичная функция»</w:t>
            </w:r>
          </w:p>
          <w:p w:rsidR="00E7064F" w:rsidRDefault="00997B8F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</w:t>
            </w:r>
          </w:p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« Квадратичная функция»</w:t>
            </w:r>
          </w:p>
        </w:tc>
        <w:tc>
          <w:tcPr>
            <w:tcW w:w="342" w:type="pct"/>
          </w:tcPr>
          <w:p w:rsidR="00997B8F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E7064F" w:rsidRDefault="00E7064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:rsidR="00E7064F" w:rsidRDefault="00E7064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:rsidR="00E7064F" w:rsidRPr="00A23FD1" w:rsidRDefault="00E7064F" w:rsidP="00E7064F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 xml:space="preserve">      1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b/>
              </w:rPr>
              <w:t>Глава 3. Уравнения и системы уравнений</w:t>
            </w:r>
          </w:p>
        </w:tc>
        <w:tc>
          <w:tcPr>
            <w:tcW w:w="342" w:type="pct"/>
          </w:tcPr>
          <w:p w:rsidR="00997B8F" w:rsidRPr="00BD5A5F" w:rsidRDefault="00482C34" w:rsidP="002A1356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26</w:t>
            </w:r>
          </w:p>
        </w:tc>
        <w:tc>
          <w:tcPr>
            <w:tcW w:w="2861" w:type="pct"/>
            <w:vMerge w:val="restart"/>
          </w:tcPr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Распознавать рациональные </w:t>
            </w:r>
            <w:r w:rsidR="004F22D5">
              <w:rPr>
                <w:rStyle w:val="FontStyle11"/>
                <w:b w:val="0"/>
                <w:sz w:val="24"/>
                <w:szCs w:val="24"/>
              </w:rPr>
              <w:t xml:space="preserve">и иррациональные выражения,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классифицировать  рациональные  выражения.  Находить  область  определения  рационального  выражения;  выполнять  числовые  и  буквенные подстановки.  Преобразовывать  целые  и  дробные выражения;  доказывать  тождества.  Давать  графическую   интерпретацию   функциональных   свойств выражений  с  одной  переменной.Распознавать  целыеи  дробные  уравнения.  Решать целые  и  дробные  выражения,  применяя  различные 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 xml:space="preserve">приёмы.Строить графики уравнений с двумя переменными. 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proofErr w:type="gramStart"/>
            <w:r w:rsidRPr="00A23FD1">
              <w:rPr>
                <w:rStyle w:val="FontStyle11"/>
                <w:b w:val="0"/>
                <w:sz w:val="24"/>
                <w:szCs w:val="24"/>
              </w:rPr>
              <w:t>Конструировать  эквивалентные  речевые высказывания  с  использованием  алгебраического  и  геометрического  языков.</w:t>
            </w:r>
            <w:proofErr w:type="gramEnd"/>
            <w:r w:rsidRPr="00A23FD1">
              <w:rPr>
                <w:rStyle w:val="FontStyle11"/>
                <w:b w:val="0"/>
                <w:sz w:val="24"/>
                <w:szCs w:val="24"/>
              </w:rPr>
              <w:t xml:space="preserve"> Решать  системы  двух  уравнений   с   двумя   переменными,   используя   широкий набор  приёмов.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Решать   текстовые   задачи   алгебраическим   способом:   переходить   от   словесной   формулировкиусловия   задачи   к   алгебраической   модели   путём составления   уравнения   или   системы   уравнений; решать  составленное  уравнение  (систему  уравнений);   интерпретировать   результат.   Использовать функционально-графические    представления    для решения  и  исследования  уравнений  и  систем</w:t>
            </w: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3.1.Рациональные выражения</w:t>
            </w:r>
          </w:p>
        </w:tc>
        <w:tc>
          <w:tcPr>
            <w:tcW w:w="342" w:type="pct"/>
          </w:tcPr>
          <w:p w:rsidR="00997B8F" w:rsidRPr="00A23FD1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3.2.Целые уравнения</w:t>
            </w:r>
          </w:p>
        </w:tc>
        <w:tc>
          <w:tcPr>
            <w:tcW w:w="342" w:type="pct"/>
          </w:tcPr>
          <w:p w:rsidR="00997B8F" w:rsidRPr="00A23FD1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3.3.Дробные уравнения</w:t>
            </w:r>
          </w:p>
        </w:tc>
        <w:tc>
          <w:tcPr>
            <w:tcW w:w="342" w:type="pct"/>
          </w:tcPr>
          <w:p w:rsidR="00997B8F" w:rsidRPr="00A23FD1" w:rsidRDefault="00482C34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3.4.Решение задач</w:t>
            </w:r>
          </w:p>
        </w:tc>
        <w:tc>
          <w:tcPr>
            <w:tcW w:w="342" w:type="pct"/>
          </w:tcPr>
          <w:p w:rsidR="00997B8F" w:rsidRPr="00A23FD1" w:rsidRDefault="00482C34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по теме «Рациональные выражения. Уравнения»</w:t>
            </w:r>
          </w:p>
        </w:tc>
        <w:tc>
          <w:tcPr>
            <w:tcW w:w="342" w:type="pct"/>
          </w:tcPr>
          <w:p w:rsidR="00997B8F" w:rsidRPr="00A23FD1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3.5.Системы уравнений с двумя переменными</w:t>
            </w:r>
          </w:p>
        </w:tc>
        <w:tc>
          <w:tcPr>
            <w:tcW w:w="342" w:type="pct"/>
          </w:tcPr>
          <w:p w:rsidR="00997B8F" w:rsidRPr="00A23FD1" w:rsidRDefault="00195C8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3.6.Решение задач</w:t>
            </w:r>
          </w:p>
        </w:tc>
        <w:tc>
          <w:tcPr>
            <w:tcW w:w="342" w:type="pct"/>
          </w:tcPr>
          <w:p w:rsidR="00997B8F" w:rsidRPr="00A23FD1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3.7.Графическое исследование уравнений</w:t>
            </w:r>
          </w:p>
        </w:tc>
        <w:tc>
          <w:tcPr>
            <w:tcW w:w="342" w:type="pct"/>
          </w:tcPr>
          <w:p w:rsidR="00997B8F" w:rsidRPr="00A23FD1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4F40" w:rsidRDefault="00994F40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Обобщающее повторение 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по теме «Системы уравнений»</w:t>
            </w:r>
          </w:p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«Системы уравнений»</w:t>
            </w:r>
          </w:p>
        </w:tc>
        <w:tc>
          <w:tcPr>
            <w:tcW w:w="342" w:type="pct"/>
          </w:tcPr>
          <w:p w:rsidR="00997B8F" w:rsidRDefault="00BD5A5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994F40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:rsidR="00994F40" w:rsidRPr="00A23FD1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b/>
              </w:rPr>
              <w:t>Глава 4. Арифметическая и геометрическая прогрессии</w:t>
            </w:r>
          </w:p>
        </w:tc>
        <w:tc>
          <w:tcPr>
            <w:tcW w:w="342" w:type="pct"/>
          </w:tcPr>
          <w:p w:rsidR="00997B8F" w:rsidRPr="005F065D" w:rsidRDefault="00195C80" w:rsidP="002A1356">
            <w:pPr>
              <w:pStyle w:val="Style1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18</w:t>
            </w:r>
          </w:p>
        </w:tc>
        <w:tc>
          <w:tcPr>
            <w:tcW w:w="2861" w:type="pct"/>
            <w:vMerge w:val="restart"/>
          </w:tcPr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Применять  индексные  обозначения,  строить  речевые  высказывания  с  использованием  терминологии,  связанной  с  понятием  последовательности.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Вычислять  члены</w:t>
            </w:r>
            <w:r w:rsidR="00B22C46">
              <w:rPr>
                <w:rStyle w:val="FontStyle11"/>
                <w:b w:val="0"/>
                <w:sz w:val="24"/>
                <w:szCs w:val="24"/>
              </w:rPr>
              <w:t xml:space="preserve"> </w:t>
            </w:r>
            <w:r w:rsidRPr="00A23FD1">
              <w:rPr>
                <w:rStyle w:val="FontStyle11"/>
                <w:b w:val="0"/>
                <w:sz w:val="24"/>
                <w:szCs w:val="24"/>
              </w:rPr>
              <w:t>последовательностей,  заданных формулой  n-го  члена  или  рекуррентной  формулой. Устанавливать  закономерность  в  построении  последовательности, если выписаны первые несколько  её  членов.  Изображать  члены  последовательности  точками  на  координатной  плоскости.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Распознавать  арифметическую  и  геометрическую прогрессии   при   разных   способах   задания.   Выводить    на    основе    доказательных    рассуждений формулы  общего  члена  арифметической  и  геометрической   прогрессий,   суммы   первых   n   членов арифметической    и    геометрической    прогрессий; решать  задачи  с  использованием  этих  формул.Рассматривать  примеры  из  реальной  жизни,  иллюстрирующие   изменение   в   арифметической   прогрессии,   в   геометрической   прогрессии;   изображать  соответствующие  зависимости  графически.</w:t>
            </w:r>
          </w:p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Решать  задачи  на  сложные  проценты,  в  том  числе задачи  из  реальной  практики  (с  использованием калькулятора)</w:t>
            </w: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4.1.Числовые последовательности</w:t>
            </w:r>
          </w:p>
        </w:tc>
        <w:tc>
          <w:tcPr>
            <w:tcW w:w="342" w:type="pct"/>
          </w:tcPr>
          <w:p w:rsidR="00997B8F" w:rsidRPr="00A23FD1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4.2.Арифметическая прогрессия</w:t>
            </w:r>
          </w:p>
        </w:tc>
        <w:tc>
          <w:tcPr>
            <w:tcW w:w="342" w:type="pct"/>
          </w:tcPr>
          <w:p w:rsidR="00997B8F" w:rsidRPr="00A23FD1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4.3.Сумма первых </w:t>
            </w:r>
            <w:r w:rsidRPr="00A23FD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3FD1">
              <w:rPr>
                <w:rFonts w:ascii="Times New Roman" w:hAnsi="Times New Roman"/>
                <w:sz w:val="24"/>
                <w:szCs w:val="24"/>
              </w:rPr>
              <w:t xml:space="preserve"> членов арифметической прогрессии</w:t>
            </w:r>
          </w:p>
        </w:tc>
        <w:tc>
          <w:tcPr>
            <w:tcW w:w="342" w:type="pct"/>
          </w:tcPr>
          <w:p w:rsidR="00997B8F" w:rsidRPr="00A23FD1" w:rsidRDefault="00195C8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4.4.Геометрическая прогрессия</w:t>
            </w:r>
          </w:p>
        </w:tc>
        <w:tc>
          <w:tcPr>
            <w:tcW w:w="342" w:type="pct"/>
          </w:tcPr>
          <w:p w:rsidR="00997B8F" w:rsidRPr="00A23FD1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 xml:space="preserve">4.5.Сумма первых </w:t>
            </w:r>
            <w:r w:rsidRPr="00A23FD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23FD1">
              <w:rPr>
                <w:rFonts w:ascii="Times New Roman" w:hAnsi="Times New Roman"/>
                <w:sz w:val="24"/>
                <w:szCs w:val="24"/>
              </w:rPr>
              <w:t xml:space="preserve"> членов геометрической прогрессии</w:t>
            </w:r>
          </w:p>
        </w:tc>
        <w:tc>
          <w:tcPr>
            <w:tcW w:w="342" w:type="pct"/>
          </w:tcPr>
          <w:p w:rsidR="00997B8F" w:rsidRPr="00A23FD1" w:rsidRDefault="00195C8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195C80" w:rsidP="002A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 w:rsidR="00997B8F" w:rsidRPr="00A23FD1">
              <w:rPr>
                <w:rFonts w:ascii="Times New Roman" w:hAnsi="Times New Roman"/>
                <w:sz w:val="24"/>
                <w:szCs w:val="24"/>
              </w:rPr>
              <w:t>.Простые и сложные проценты</w:t>
            </w:r>
          </w:p>
        </w:tc>
        <w:tc>
          <w:tcPr>
            <w:tcW w:w="342" w:type="pct"/>
          </w:tcPr>
          <w:p w:rsidR="00997B8F" w:rsidRPr="00A23FD1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4F40" w:rsidRDefault="00994F40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Обобщающее повторение 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Арифметическая и геометрическая прогрессии»</w:t>
            </w:r>
          </w:p>
          <w:p w:rsidR="00997B8F" w:rsidRPr="00A23FD1" w:rsidRDefault="004F22D5" w:rsidP="002A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по теме «</w:t>
            </w:r>
            <w:r w:rsidR="00997B8F" w:rsidRPr="00A23FD1">
              <w:rPr>
                <w:rFonts w:ascii="Times New Roman" w:hAnsi="Times New Roman"/>
                <w:b/>
                <w:sz w:val="24"/>
                <w:szCs w:val="24"/>
              </w:rPr>
              <w:t>Арифметическая и геометрическая прогрессии»</w:t>
            </w:r>
          </w:p>
        </w:tc>
        <w:tc>
          <w:tcPr>
            <w:tcW w:w="342" w:type="pct"/>
          </w:tcPr>
          <w:p w:rsidR="00997B8F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  <w:p w:rsidR="00994F40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:rsidR="00994F40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  <w:p w:rsidR="00994F40" w:rsidRPr="00A23FD1" w:rsidRDefault="00994F40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b/>
              </w:rPr>
              <w:t>Глава 5. Статистика и вероятность</w:t>
            </w:r>
          </w:p>
        </w:tc>
        <w:tc>
          <w:tcPr>
            <w:tcW w:w="342" w:type="pct"/>
          </w:tcPr>
          <w:p w:rsidR="00997B8F" w:rsidRPr="005F065D" w:rsidRDefault="008E4F6C" w:rsidP="00F44528">
            <w:pPr>
              <w:pStyle w:val="Style1"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2861" w:type="pct"/>
            <w:vMerge w:val="restart"/>
          </w:tcPr>
          <w:p w:rsidR="00997B8F" w:rsidRPr="00A23FD1" w:rsidRDefault="00997B8F" w:rsidP="002A1356">
            <w:pPr>
              <w:pStyle w:val="Style1"/>
              <w:rPr>
                <w:rStyle w:val="FontStyle11"/>
                <w:b w:val="0"/>
                <w:sz w:val="24"/>
                <w:szCs w:val="24"/>
              </w:rPr>
            </w:pPr>
            <w:r w:rsidRPr="00A23FD1">
              <w:rPr>
                <w:rStyle w:val="FontStyle11"/>
                <w:b w:val="0"/>
                <w:sz w:val="24"/>
                <w:szCs w:val="24"/>
              </w:rPr>
              <w:t>Осуществлять  поиск  статистической  информации, рассматривать реальную статистическую информацию,  организовывать  и  анализировать  её  (ранжировать  данные,  строить  интервальные  ряды,  строить   диаграммы,   полигоны   частот,   гистограммы; вычислять  различные  средние,  а  также  характеристики  разброса).  Прогнозировать  частоту  повторения  события  на  основе  имеющихся  статистических данных</w:t>
            </w: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5.1.Выборочные исследования</w:t>
            </w:r>
          </w:p>
        </w:tc>
        <w:tc>
          <w:tcPr>
            <w:tcW w:w="342" w:type="pct"/>
          </w:tcPr>
          <w:p w:rsidR="00997B8F" w:rsidRPr="00A23FD1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5.2.Интервальный ряд.  Гистограмма</w:t>
            </w:r>
          </w:p>
        </w:tc>
        <w:tc>
          <w:tcPr>
            <w:tcW w:w="342" w:type="pct"/>
          </w:tcPr>
          <w:p w:rsidR="00997B8F" w:rsidRPr="00A23FD1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5.3.Характеристики разброса</w:t>
            </w:r>
          </w:p>
        </w:tc>
        <w:tc>
          <w:tcPr>
            <w:tcW w:w="342" w:type="pct"/>
          </w:tcPr>
          <w:p w:rsidR="00997B8F" w:rsidRPr="00A23FD1" w:rsidRDefault="005F065D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sz w:val="24"/>
                <w:szCs w:val="24"/>
              </w:rPr>
            </w:pPr>
            <w:r w:rsidRPr="00A23FD1">
              <w:rPr>
                <w:rFonts w:ascii="Times New Roman" w:hAnsi="Times New Roman"/>
                <w:sz w:val="24"/>
                <w:szCs w:val="24"/>
              </w:rPr>
              <w:t>5.4.Статистическое оценивание и  прогноз</w:t>
            </w:r>
          </w:p>
        </w:tc>
        <w:tc>
          <w:tcPr>
            <w:tcW w:w="342" w:type="pct"/>
          </w:tcPr>
          <w:p w:rsidR="00997B8F" w:rsidRPr="00A23FD1" w:rsidRDefault="00BF60DA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pct"/>
            <w:vMerge/>
          </w:tcPr>
          <w:p w:rsidR="00997B8F" w:rsidRPr="00A23FD1" w:rsidRDefault="00997B8F" w:rsidP="002A1356">
            <w:pPr>
              <w:pStyle w:val="Style1"/>
              <w:widowControl/>
              <w:jc w:val="center"/>
              <w:rPr>
                <w:rStyle w:val="FontStyle11"/>
                <w:b w:val="0"/>
                <w:sz w:val="24"/>
                <w:szCs w:val="24"/>
              </w:rPr>
            </w:pPr>
          </w:p>
        </w:tc>
      </w:tr>
      <w:tr w:rsidR="00997B8F" w:rsidRPr="00A23FD1" w:rsidTr="00997B8F">
        <w:tc>
          <w:tcPr>
            <w:tcW w:w="1797" w:type="pct"/>
          </w:tcPr>
          <w:p w:rsidR="00997B8F" w:rsidRPr="00A23FD1" w:rsidRDefault="00997B8F" w:rsidP="002A13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3FD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342" w:type="pct"/>
          </w:tcPr>
          <w:p w:rsidR="00997B8F" w:rsidRPr="005F065D" w:rsidRDefault="009740CD" w:rsidP="002A1356">
            <w:pPr>
              <w:pStyle w:val="Style1"/>
              <w:widowControl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pct"/>
          </w:tcPr>
          <w:p w:rsidR="00997B8F" w:rsidRPr="00A23FD1" w:rsidRDefault="00997B8F" w:rsidP="002A1356">
            <w:pPr>
              <w:pStyle w:val="Style1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A23FD1">
              <w:t>Закрепление знаний, умений и навыков, полученных на уроках по данным темам (курс алгебры 7-9 классов).</w:t>
            </w:r>
          </w:p>
        </w:tc>
      </w:tr>
    </w:tbl>
    <w:p w:rsidR="000E0FFC" w:rsidRPr="00155A16" w:rsidRDefault="000E0FFC" w:rsidP="00DB06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16" w:rsidRPr="00155A16" w:rsidRDefault="00155A16" w:rsidP="00155A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C1D38" w:rsidRDefault="001C1D38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1D38" w:rsidRPr="00155A16" w:rsidRDefault="001C1D38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A16" w:rsidRDefault="00155A16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40F" w:rsidRDefault="0086140F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40F" w:rsidRDefault="0086140F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40F" w:rsidRPr="00155A16" w:rsidRDefault="0086140F" w:rsidP="00155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6140F" w:rsidRPr="00155A16" w:rsidSect="001C1D38">
      <w:pgSz w:w="16838" w:h="11906" w:orient="landscape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3D" w:rsidRDefault="00310C3D" w:rsidP="000E0FFC">
      <w:pPr>
        <w:spacing w:after="0" w:line="240" w:lineRule="auto"/>
      </w:pPr>
      <w:r>
        <w:separator/>
      </w:r>
    </w:p>
  </w:endnote>
  <w:endnote w:type="continuationSeparator" w:id="0">
    <w:p w:rsidR="00310C3D" w:rsidRDefault="00310C3D" w:rsidP="000E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3D" w:rsidRDefault="00310C3D" w:rsidP="000E0FFC">
      <w:pPr>
        <w:spacing w:after="0" w:line="240" w:lineRule="auto"/>
      </w:pPr>
      <w:r>
        <w:separator/>
      </w:r>
    </w:p>
  </w:footnote>
  <w:footnote w:type="continuationSeparator" w:id="0">
    <w:p w:rsidR="00310C3D" w:rsidRDefault="00310C3D" w:rsidP="000E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B6B"/>
    <w:multiLevelType w:val="hybridMultilevel"/>
    <w:tmpl w:val="08C27DD2"/>
    <w:lvl w:ilvl="0" w:tplc="56F68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5A16"/>
    <w:rsid w:val="000076DF"/>
    <w:rsid w:val="00010591"/>
    <w:rsid w:val="0003321E"/>
    <w:rsid w:val="000455D3"/>
    <w:rsid w:val="0004634A"/>
    <w:rsid w:val="0008501B"/>
    <w:rsid w:val="000B3713"/>
    <w:rsid w:val="000D07D0"/>
    <w:rsid w:val="000D3A25"/>
    <w:rsid w:val="000E0FFC"/>
    <w:rsid w:val="000E2B1F"/>
    <w:rsid w:val="000E74A2"/>
    <w:rsid w:val="00116973"/>
    <w:rsid w:val="001175C3"/>
    <w:rsid w:val="00120A5D"/>
    <w:rsid w:val="00141B6A"/>
    <w:rsid w:val="001442BB"/>
    <w:rsid w:val="00155A16"/>
    <w:rsid w:val="0015716E"/>
    <w:rsid w:val="00176152"/>
    <w:rsid w:val="00195C80"/>
    <w:rsid w:val="00196EF9"/>
    <w:rsid w:val="001A0BE1"/>
    <w:rsid w:val="001A6758"/>
    <w:rsid w:val="001C1D38"/>
    <w:rsid w:val="001C2064"/>
    <w:rsid w:val="001D16E4"/>
    <w:rsid w:val="001E183C"/>
    <w:rsid w:val="001E2B3B"/>
    <w:rsid w:val="001E565E"/>
    <w:rsid w:val="001F4605"/>
    <w:rsid w:val="001F4C1B"/>
    <w:rsid w:val="00202FC0"/>
    <w:rsid w:val="00245334"/>
    <w:rsid w:val="00275E4B"/>
    <w:rsid w:val="0029576A"/>
    <w:rsid w:val="002A1356"/>
    <w:rsid w:val="002B6A2A"/>
    <w:rsid w:val="002C3066"/>
    <w:rsid w:val="002E01AD"/>
    <w:rsid w:val="002E37E3"/>
    <w:rsid w:val="002F7F19"/>
    <w:rsid w:val="00300956"/>
    <w:rsid w:val="00310C3D"/>
    <w:rsid w:val="00325CD2"/>
    <w:rsid w:val="00332B4D"/>
    <w:rsid w:val="003600A0"/>
    <w:rsid w:val="0039438E"/>
    <w:rsid w:val="003C2ABD"/>
    <w:rsid w:val="003D67F9"/>
    <w:rsid w:val="00400747"/>
    <w:rsid w:val="004015C0"/>
    <w:rsid w:val="00404F85"/>
    <w:rsid w:val="00411D0E"/>
    <w:rsid w:val="00440E74"/>
    <w:rsid w:val="004534FC"/>
    <w:rsid w:val="00457780"/>
    <w:rsid w:val="00461F15"/>
    <w:rsid w:val="00482A69"/>
    <w:rsid w:val="00482C34"/>
    <w:rsid w:val="004835DC"/>
    <w:rsid w:val="004B01F0"/>
    <w:rsid w:val="004B627A"/>
    <w:rsid w:val="004D33BE"/>
    <w:rsid w:val="004E15E8"/>
    <w:rsid w:val="004F22D5"/>
    <w:rsid w:val="005057B1"/>
    <w:rsid w:val="005339DB"/>
    <w:rsid w:val="0053559A"/>
    <w:rsid w:val="00543680"/>
    <w:rsid w:val="005913D7"/>
    <w:rsid w:val="00592AC9"/>
    <w:rsid w:val="00593368"/>
    <w:rsid w:val="005A4492"/>
    <w:rsid w:val="005B39A8"/>
    <w:rsid w:val="005B6382"/>
    <w:rsid w:val="005D56C7"/>
    <w:rsid w:val="005D7569"/>
    <w:rsid w:val="005D7653"/>
    <w:rsid w:val="005E0314"/>
    <w:rsid w:val="005F065D"/>
    <w:rsid w:val="005F5A75"/>
    <w:rsid w:val="006068C7"/>
    <w:rsid w:val="00630FF9"/>
    <w:rsid w:val="0063267B"/>
    <w:rsid w:val="006962EE"/>
    <w:rsid w:val="006A7BC2"/>
    <w:rsid w:val="006B3C2D"/>
    <w:rsid w:val="006C4D0E"/>
    <w:rsid w:val="006D50C8"/>
    <w:rsid w:val="006E6FDE"/>
    <w:rsid w:val="00712BD7"/>
    <w:rsid w:val="00714332"/>
    <w:rsid w:val="00754460"/>
    <w:rsid w:val="00761EDE"/>
    <w:rsid w:val="00771BE0"/>
    <w:rsid w:val="007738EE"/>
    <w:rsid w:val="00792FF4"/>
    <w:rsid w:val="007B2D62"/>
    <w:rsid w:val="007C0048"/>
    <w:rsid w:val="007C6829"/>
    <w:rsid w:val="007D5A05"/>
    <w:rsid w:val="007F2B86"/>
    <w:rsid w:val="00803CE9"/>
    <w:rsid w:val="008333E3"/>
    <w:rsid w:val="0086140F"/>
    <w:rsid w:val="008910A7"/>
    <w:rsid w:val="008A14D0"/>
    <w:rsid w:val="008A2924"/>
    <w:rsid w:val="008B4328"/>
    <w:rsid w:val="008D54A4"/>
    <w:rsid w:val="008E4F6C"/>
    <w:rsid w:val="008F39CE"/>
    <w:rsid w:val="008F3A3D"/>
    <w:rsid w:val="00945505"/>
    <w:rsid w:val="00970C0B"/>
    <w:rsid w:val="00971B05"/>
    <w:rsid w:val="00971E4F"/>
    <w:rsid w:val="009740CD"/>
    <w:rsid w:val="00994F40"/>
    <w:rsid w:val="00997B8F"/>
    <w:rsid w:val="009A615F"/>
    <w:rsid w:val="009E5676"/>
    <w:rsid w:val="009E6075"/>
    <w:rsid w:val="009E6EB6"/>
    <w:rsid w:val="00A23FD1"/>
    <w:rsid w:val="00A6066C"/>
    <w:rsid w:val="00A634C2"/>
    <w:rsid w:val="00A66477"/>
    <w:rsid w:val="00A83931"/>
    <w:rsid w:val="00A86043"/>
    <w:rsid w:val="00A91D8D"/>
    <w:rsid w:val="00AA070E"/>
    <w:rsid w:val="00AA54EF"/>
    <w:rsid w:val="00AB705C"/>
    <w:rsid w:val="00AC6503"/>
    <w:rsid w:val="00AD6D54"/>
    <w:rsid w:val="00AE4CCA"/>
    <w:rsid w:val="00B004F6"/>
    <w:rsid w:val="00B13151"/>
    <w:rsid w:val="00B22C46"/>
    <w:rsid w:val="00B610FC"/>
    <w:rsid w:val="00B7278D"/>
    <w:rsid w:val="00B75475"/>
    <w:rsid w:val="00B761C9"/>
    <w:rsid w:val="00B81B01"/>
    <w:rsid w:val="00B844D3"/>
    <w:rsid w:val="00B91613"/>
    <w:rsid w:val="00BB4F7D"/>
    <w:rsid w:val="00BC434B"/>
    <w:rsid w:val="00BC6C83"/>
    <w:rsid w:val="00BD5A5F"/>
    <w:rsid w:val="00BE1399"/>
    <w:rsid w:val="00BF0D85"/>
    <w:rsid w:val="00BF60DA"/>
    <w:rsid w:val="00C053A2"/>
    <w:rsid w:val="00C06F12"/>
    <w:rsid w:val="00C10C98"/>
    <w:rsid w:val="00C13757"/>
    <w:rsid w:val="00C35963"/>
    <w:rsid w:val="00C55C2E"/>
    <w:rsid w:val="00C670CD"/>
    <w:rsid w:val="00C72099"/>
    <w:rsid w:val="00C7712B"/>
    <w:rsid w:val="00C844BC"/>
    <w:rsid w:val="00CD7ECE"/>
    <w:rsid w:val="00CF2E00"/>
    <w:rsid w:val="00CF6C07"/>
    <w:rsid w:val="00D026C2"/>
    <w:rsid w:val="00D1179B"/>
    <w:rsid w:val="00D20558"/>
    <w:rsid w:val="00D350DA"/>
    <w:rsid w:val="00D54609"/>
    <w:rsid w:val="00D73AE0"/>
    <w:rsid w:val="00DB067F"/>
    <w:rsid w:val="00DC3B6E"/>
    <w:rsid w:val="00DC3DF1"/>
    <w:rsid w:val="00DC5978"/>
    <w:rsid w:val="00DD3016"/>
    <w:rsid w:val="00DD7FCE"/>
    <w:rsid w:val="00DE3FE1"/>
    <w:rsid w:val="00E42997"/>
    <w:rsid w:val="00E46769"/>
    <w:rsid w:val="00E55E97"/>
    <w:rsid w:val="00E650A2"/>
    <w:rsid w:val="00E7064F"/>
    <w:rsid w:val="00EA09C4"/>
    <w:rsid w:val="00EB0088"/>
    <w:rsid w:val="00EB3515"/>
    <w:rsid w:val="00F111A4"/>
    <w:rsid w:val="00F32160"/>
    <w:rsid w:val="00F44528"/>
    <w:rsid w:val="00F75113"/>
    <w:rsid w:val="00FA644C"/>
    <w:rsid w:val="00FE36F4"/>
    <w:rsid w:val="00FE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A7"/>
  </w:style>
  <w:style w:type="paragraph" w:styleId="1">
    <w:name w:val="heading 1"/>
    <w:basedOn w:val="a"/>
    <w:next w:val="a"/>
    <w:link w:val="10"/>
    <w:qFormat/>
    <w:rsid w:val="00155A1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5A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2A6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eastAsia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482A6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155A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55A1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482A6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eastAsia="en-US" w:bidi="en-US"/>
    </w:rPr>
  </w:style>
  <w:style w:type="paragraph" w:styleId="8">
    <w:name w:val="heading 8"/>
    <w:basedOn w:val="a"/>
    <w:next w:val="a"/>
    <w:link w:val="80"/>
    <w:unhideWhenUsed/>
    <w:qFormat/>
    <w:rsid w:val="00155A1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482A69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A1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55A1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155A1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55A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rsid w:val="00155A1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155A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5A16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155A16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semiHidden/>
    <w:rsid w:val="00155A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nhideWhenUsed/>
    <w:rsid w:val="00155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55A1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55A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155A1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nhideWhenUsed/>
    <w:rsid w:val="00155A16"/>
    <w:pPr>
      <w:tabs>
        <w:tab w:val="left" w:pos="528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155A16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unhideWhenUsed/>
    <w:rsid w:val="00155A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55A16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155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155A1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nhideWhenUsed/>
    <w:rsid w:val="00155A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55A16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Plain Text"/>
    <w:basedOn w:val="a"/>
    <w:link w:val="ae"/>
    <w:unhideWhenUsed/>
    <w:rsid w:val="00155A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155A16"/>
    <w:rPr>
      <w:rFonts w:ascii="Courier New" w:eastAsia="Times New Roman" w:hAnsi="Courier New" w:cs="Times New Roman"/>
      <w:sz w:val="20"/>
      <w:szCs w:val="20"/>
    </w:rPr>
  </w:style>
  <w:style w:type="paragraph" w:styleId="af">
    <w:name w:val="Balloon Text"/>
    <w:basedOn w:val="a"/>
    <w:link w:val="af0"/>
    <w:semiHidden/>
    <w:unhideWhenUsed/>
    <w:rsid w:val="00155A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155A16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qFormat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List Paragraph"/>
    <w:basedOn w:val="a"/>
    <w:uiPriority w:val="34"/>
    <w:qFormat/>
    <w:rsid w:val="00155A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25"/>
    <w:locked/>
    <w:rsid w:val="00155A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4"/>
    <w:rsid w:val="00155A16"/>
    <w:pPr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1">
    <w:name w:val="Style1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(2)_"/>
    <w:basedOn w:val="a0"/>
    <w:link w:val="27"/>
    <w:locked/>
    <w:rsid w:val="00155A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55A16"/>
    <w:pPr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Основной текст (3)_"/>
    <w:basedOn w:val="a0"/>
    <w:link w:val="34"/>
    <w:locked/>
    <w:rsid w:val="00155A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55A16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8">
    <w:name w:val="Заголовок №2_"/>
    <w:basedOn w:val="a0"/>
    <w:link w:val="29"/>
    <w:locked/>
    <w:rsid w:val="00155A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9">
    <w:name w:val="Заголовок №2"/>
    <w:basedOn w:val="a"/>
    <w:link w:val="28"/>
    <w:rsid w:val="00155A16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">
    <w:name w:val="Заголовок №1_"/>
    <w:basedOn w:val="a0"/>
    <w:link w:val="12"/>
    <w:locked/>
    <w:rsid w:val="00155A1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55A16"/>
    <w:pPr>
      <w:shd w:val="clear" w:color="auto" w:fill="FFFFFF"/>
      <w:spacing w:after="0" w:line="278" w:lineRule="exact"/>
      <w:ind w:hanging="360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1">
    <w:name w:val="Основной текст (4)_"/>
    <w:basedOn w:val="a0"/>
    <w:link w:val="42"/>
    <w:locked/>
    <w:rsid w:val="00155A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55A1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Основной текст (5)_"/>
    <w:basedOn w:val="a0"/>
    <w:link w:val="52"/>
    <w:locked/>
    <w:rsid w:val="00155A16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55A16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61">
    <w:name w:val="Основной текст (6)_"/>
    <w:basedOn w:val="a0"/>
    <w:link w:val="62"/>
    <w:locked/>
    <w:rsid w:val="00155A16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55A16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Style4">
    <w:name w:val="Style4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8">
    <w:name w:val="Style18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9">
    <w:name w:val="Style19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0">
    <w:name w:val="Style20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1">
    <w:name w:val="Style21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7">
    <w:name w:val="Style7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"/>
    <w:uiPriority w:val="99"/>
    <w:rsid w:val="00155A1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Century Schoolbook" w:hAnsi="Century Schoolbook"/>
      <w:sz w:val="24"/>
      <w:szCs w:val="24"/>
    </w:rPr>
  </w:style>
  <w:style w:type="paragraph" w:customStyle="1" w:styleId="Style12">
    <w:name w:val="Style12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Century Schoolbook" w:hAnsi="Century Schoolbook"/>
      <w:sz w:val="24"/>
      <w:szCs w:val="24"/>
    </w:rPr>
  </w:style>
  <w:style w:type="paragraph" w:customStyle="1" w:styleId="Style13">
    <w:name w:val="Style13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4">
    <w:name w:val="Style14"/>
    <w:basedOn w:val="a"/>
    <w:uiPriority w:val="99"/>
    <w:rsid w:val="00155A16"/>
    <w:pPr>
      <w:widowControl w:val="0"/>
      <w:autoSpaceDE w:val="0"/>
      <w:autoSpaceDN w:val="0"/>
      <w:adjustRightInd w:val="0"/>
      <w:spacing w:after="0" w:line="235" w:lineRule="exact"/>
      <w:ind w:hanging="341"/>
    </w:pPr>
    <w:rPr>
      <w:rFonts w:ascii="Century Schoolbook" w:hAnsi="Century Schoolbook"/>
      <w:sz w:val="24"/>
      <w:szCs w:val="24"/>
    </w:rPr>
  </w:style>
  <w:style w:type="paragraph" w:customStyle="1" w:styleId="Style17">
    <w:name w:val="Style17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2">
    <w:name w:val="Style22"/>
    <w:basedOn w:val="a"/>
    <w:uiPriority w:val="99"/>
    <w:rsid w:val="00155A16"/>
    <w:pPr>
      <w:widowControl w:val="0"/>
      <w:autoSpaceDE w:val="0"/>
      <w:autoSpaceDN w:val="0"/>
      <w:adjustRightInd w:val="0"/>
      <w:spacing w:after="0" w:line="234" w:lineRule="exact"/>
      <w:ind w:hanging="336"/>
      <w:jc w:val="both"/>
    </w:pPr>
    <w:rPr>
      <w:rFonts w:ascii="Century Schoolbook" w:hAnsi="Century Schoolbook"/>
      <w:sz w:val="24"/>
      <w:szCs w:val="24"/>
    </w:rPr>
  </w:style>
  <w:style w:type="paragraph" w:customStyle="1" w:styleId="Style5">
    <w:name w:val="Style5"/>
    <w:basedOn w:val="a"/>
    <w:uiPriority w:val="99"/>
    <w:rsid w:val="00155A16"/>
    <w:pPr>
      <w:widowControl w:val="0"/>
      <w:autoSpaceDE w:val="0"/>
      <w:autoSpaceDN w:val="0"/>
      <w:adjustRightInd w:val="0"/>
      <w:spacing w:after="0" w:line="234" w:lineRule="exact"/>
      <w:ind w:hanging="336"/>
      <w:jc w:val="both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23">
    <w:name w:val="Style23"/>
    <w:basedOn w:val="a"/>
    <w:uiPriority w:val="99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af5">
    <w:name w:val="Стиль"/>
    <w:rsid w:val="00155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6">
    <w:name w:val="footnote reference"/>
    <w:basedOn w:val="a0"/>
    <w:semiHidden/>
    <w:unhideWhenUsed/>
    <w:rsid w:val="00155A16"/>
    <w:rPr>
      <w:vertAlign w:val="superscript"/>
    </w:rPr>
  </w:style>
  <w:style w:type="character" w:customStyle="1" w:styleId="FontStyle11">
    <w:name w:val="Font Style11"/>
    <w:basedOn w:val="a0"/>
    <w:uiPriority w:val="99"/>
    <w:rsid w:val="00155A1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155A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55A16"/>
    <w:rPr>
      <w:rFonts w:ascii="Times New Roman" w:hAnsi="Times New Roman" w:cs="Times New Roman" w:hint="default"/>
      <w:sz w:val="26"/>
      <w:szCs w:val="26"/>
    </w:rPr>
  </w:style>
  <w:style w:type="character" w:customStyle="1" w:styleId="af7">
    <w:name w:val="Основной текст + Полужирный"/>
    <w:aliases w:val="Курсив"/>
    <w:basedOn w:val="41"/>
    <w:rsid w:val="00155A16"/>
    <w:rPr>
      <w:rFonts w:ascii="Times New Roman" w:eastAsia="Times New Roman" w:hAnsi="Times New Roman" w:cs="Times New Roman"/>
      <w:i/>
      <w:iCs/>
      <w:smallCaps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4"/>
    <w:rsid w:val="00155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35">
    <w:name w:val="Основной текст (3) + Не полужирный"/>
    <w:aliases w:val="Не курсив"/>
    <w:basedOn w:val="33"/>
    <w:rsid w:val="00155A16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basedOn w:val="af4"/>
    <w:rsid w:val="00155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-20"/>
      <w:sz w:val="23"/>
      <w:szCs w:val="23"/>
      <w:u w:val="none"/>
      <w:effect w:val="none"/>
      <w:shd w:val="clear" w:color="auto" w:fill="FFFFFF"/>
    </w:rPr>
  </w:style>
  <w:style w:type="character" w:customStyle="1" w:styleId="113">
    <w:name w:val="Заголовок №1 + 13"/>
    <w:aliases w:val="5 pt,Не полужирный,Основной текст + 6,Интервал 1 pt"/>
    <w:basedOn w:val="11"/>
    <w:rsid w:val="00155A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af8">
    <w:name w:val="Подпись к таблице_"/>
    <w:basedOn w:val="a0"/>
    <w:rsid w:val="00155A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af9">
    <w:name w:val="Подпись к таблице"/>
    <w:basedOn w:val="af8"/>
    <w:rsid w:val="00155A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single"/>
      <w:effect w:val="none"/>
    </w:rPr>
  </w:style>
  <w:style w:type="character" w:customStyle="1" w:styleId="FontStyle25">
    <w:name w:val="Font Style25"/>
    <w:basedOn w:val="a0"/>
    <w:uiPriority w:val="99"/>
    <w:rsid w:val="00155A1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155A16"/>
    <w:rPr>
      <w:rFonts w:ascii="Arial" w:hAnsi="Arial" w:cs="Arial" w:hint="default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155A16"/>
    <w:rPr>
      <w:rFonts w:ascii="Arial" w:hAnsi="Arial" w:cs="Arial" w:hint="default"/>
      <w:sz w:val="18"/>
      <w:szCs w:val="18"/>
    </w:rPr>
  </w:style>
  <w:style w:type="character" w:customStyle="1" w:styleId="FontStyle30">
    <w:name w:val="Font Style30"/>
    <w:basedOn w:val="a0"/>
    <w:uiPriority w:val="99"/>
    <w:rsid w:val="00155A1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31">
    <w:name w:val="Font Style31"/>
    <w:basedOn w:val="a0"/>
    <w:uiPriority w:val="99"/>
    <w:rsid w:val="00155A16"/>
    <w:rPr>
      <w:rFonts w:ascii="Arial" w:hAnsi="Arial" w:cs="Arial" w:hint="default"/>
      <w:b/>
      <w:bCs/>
      <w:sz w:val="18"/>
      <w:szCs w:val="18"/>
    </w:rPr>
  </w:style>
  <w:style w:type="character" w:customStyle="1" w:styleId="FontStyle36">
    <w:name w:val="Font Style36"/>
    <w:basedOn w:val="a0"/>
    <w:uiPriority w:val="99"/>
    <w:rsid w:val="00155A16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9">
    <w:name w:val="Font Style29"/>
    <w:basedOn w:val="a0"/>
    <w:uiPriority w:val="99"/>
    <w:rsid w:val="00155A16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afa">
    <w:name w:val="Основной текст + Курсив"/>
    <w:aliases w:val="Интервал 0 pt"/>
    <w:basedOn w:val="41"/>
    <w:rsid w:val="00155A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pt">
    <w:name w:val="Основной текст + Интервал 1 pt"/>
    <w:basedOn w:val="af4"/>
    <w:rsid w:val="00155A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10pt">
    <w:name w:val="Основной текст + 10 pt"/>
    <w:aliases w:val="Малые прописные"/>
    <w:basedOn w:val="af4"/>
    <w:rsid w:val="00155A1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20"/>
      <w:szCs w:val="20"/>
      <w:u w:val="none"/>
      <w:effect w:val="none"/>
      <w:shd w:val="clear" w:color="auto" w:fill="FFFFFF"/>
      <w:lang w:val="en-US"/>
    </w:rPr>
  </w:style>
  <w:style w:type="table" w:styleId="afb">
    <w:name w:val="Table Grid"/>
    <w:basedOn w:val="a1"/>
    <w:rsid w:val="00155A16"/>
    <w:pPr>
      <w:spacing w:after="0" w:line="240" w:lineRule="auto"/>
    </w:pPr>
    <w:rPr>
      <w:rFonts w:eastAsiaTheme="minorHAnsi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Strong"/>
    <w:basedOn w:val="a0"/>
    <w:qFormat/>
    <w:rsid w:val="00155A16"/>
    <w:rPr>
      <w:b/>
      <w:bCs/>
    </w:rPr>
  </w:style>
  <w:style w:type="character" w:customStyle="1" w:styleId="af2">
    <w:name w:val="Без интервала Знак"/>
    <w:basedOn w:val="a0"/>
    <w:link w:val="af1"/>
    <w:uiPriority w:val="1"/>
    <w:locked/>
    <w:rsid w:val="00DD3016"/>
    <w:rPr>
      <w:rFonts w:ascii="Arial" w:eastAsia="Times New Roman" w:hAnsi="Arial" w:cs="Arial"/>
      <w:sz w:val="20"/>
      <w:szCs w:val="20"/>
    </w:rPr>
  </w:style>
  <w:style w:type="paragraph" w:customStyle="1" w:styleId="jc">
    <w:name w:val="jc"/>
    <w:basedOn w:val="a"/>
    <w:rsid w:val="000E74A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8">
    <w:name w:val="Основной текст (18)_"/>
    <w:link w:val="180"/>
    <w:locked/>
    <w:rsid w:val="007F2B86"/>
    <w:rPr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F2B86"/>
    <w:pPr>
      <w:shd w:val="clear" w:color="auto" w:fill="FFFFFF"/>
      <w:spacing w:before="180" w:after="0" w:line="211" w:lineRule="exact"/>
      <w:jc w:val="both"/>
    </w:pPr>
  </w:style>
  <w:style w:type="character" w:customStyle="1" w:styleId="0pt">
    <w:name w:val="Основной текст + Курсив;Интервал 0 pt"/>
    <w:basedOn w:val="af4"/>
    <w:rsid w:val="00DB06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40pt">
    <w:name w:val="Основной текст (4) + Не курсив;Интервал 0 pt"/>
    <w:basedOn w:val="41"/>
    <w:rsid w:val="00DB06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482A69"/>
    <w:rPr>
      <w:rFonts w:ascii="Cambria" w:eastAsia="Times New Roman" w:hAnsi="Cambria" w:cs="Times New Roman"/>
      <w:b/>
      <w:bCs/>
      <w:color w:val="4F81BD"/>
      <w:lang w:val="en-US" w:eastAsia="en-US" w:bidi="en-US"/>
    </w:rPr>
  </w:style>
  <w:style w:type="character" w:customStyle="1" w:styleId="40">
    <w:name w:val="Заголовок 4 Знак"/>
    <w:basedOn w:val="a0"/>
    <w:link w:val="4"/>
    <w:semiHidden/>
    <w:rsid w:val="00482A69"/>
    <w:rPr>
      <w:rFonts w:ascii="Cambria" w:eastAsia="Times New Roman" w:hAnsi="Cambria" w:cs="Times New Roman"/>
      <w:b/>
      <w:bCs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semiHidden/>
    <w:rsid w:val="00482A69"/>
    <w:rPr>
      <w:rFonts w:ascii="Cambria" w:eastAsia="Times New Roman" w:hAnsi="Cambria" w:cs="Times New Roman"/>
      <w:i/>
      <w:iCs/>
      <w:color w:val="404040"/>
      <w:lang w:val="en-US" w:eastAsia="en-US" w:bidi="en-US"/>
    </w:rPr>
  </w:style>
  <w:style w:type="character" w:customStyle="1" w:styleId="90">
    <w:name w:val="Заголовок 9 Знак"/>
    <w:basedOn w:val="a0"/>
    <w:link w:val="9"/>
    <w:semiHidden/>
    <w:rsid w:val="00482A69"/>
    <w:rPr>
      <w:rFonts w:ascii="Cambria" w:eastAsia="Times New Roman" w:hAnsi="Cambria" w:cs="Times New Roman"/>
      <w:i/>
      <w:iCs/>
      <w:color w:val="404040"/>
      <w:sz w:val="20"/>
      <w:szCs w:val="20"/>
      <w:lang w:val="en-US" w:eastAsia="en-US" w:bidi="en-US"/>
    </w:rPr>
  </w:style>
  <w:style w:type="character" w:customStyle="1" w:styleId="afd">
    <w:name w:val="Основной текст + Полужирный;Курсив"/>
    <w:basedOn w:val="af4"/>
    <w:rsid w:val="00482A6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f4"/>
    <w:rsid w:val="00482A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36">
    <w:name w:val="Основной текст (3) + Не полужирный;Не курсив"/>
    <w:basedOn w:val="33"/>
    <w:rsid w:val="00482A69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135pt">
    <w:name w:val="Заголовок №1 + 13;5 pt;Не полужирный"/>
    <w:basedOn w:val="11"/>
    <w:rsid w:val="00482A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9pt">
    <w:name w:val="Основной текст (4) + 9 pt;Курсив;Малые прописные"/>
    <w:basedOn w:val="41"/>
    <w:rsid w:val="00482A69"/>
    <w:rPr>
      <w:rFonts w:ascii="Times New Roman" w:eastAsia="Times New Roman" w:hAnsi="Times New Roman" w:cs="Times New Roman"/>
      <w:i/>
      <w:iCs/>
      <w:smallCaps/>
      <w:sz w:val="18"/>
      <w:szCs w:val="18"/>
      <w:shd w:val="clear" w:color="auto" w:fill="FFFFFF"/>
    </w:rPr>
  </w:style>
  <w:style w:type="character" w:customStyle="1" w:styleId="65pt1pt">
    <w:name w:val="Основной текст + 6;5 pt;Курсив;Интервал 1 pt"/>
    <w:basedOn w:val="af4"/>
    <w:rsid w:val="00482A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3"/>
      <w:szCs w:val="13"/>
      <w:shd w:val="clear" w:color="auto" w:fill="FFFFFF"/>
    </w:rPr>
  </w:style>
  <w:style w:type="character" w:customStyle="1" w:styleId="10pt0">
    <w:name w:val="Основной текст + 10 pt;Малые прописные"/>
    <w:basedOn w:val="af4"/>
    <w:rsid w:val="00482A6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0"/>
      <w:szCs w:val="20"/>
      <w:shd w:val="clear" w:color="auto" w:fill="FFFFFF"/>
      <w:lang w:val="en-US"/>
    </w:rPr>
  </w:style>
  <w:style w:type="character" w:styleId="afe">
    <w:name w:val="page number"/>
    <w:basedOn w:val="a0"/>
    <w:rsid w:val="00482A69"/>
  </w:style>
  <w:style w:type="character" w:customStyle="1" w:styleId="19">
    <w:name w:val="Основной текст (19)_"/>
    <w:link w:val="190"/>
    <w:locked/>
    <w:rsid w:val="00482A69"/>
    <w:rPr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482A69"/>
    <w:pPr>
      <w:shd w:val="clear" w:color="auto" w:fill="FFFFFF"/>
      <w:spacing w:after="0" w:line="211" w:lineRule="exact"/>
      <w:ind w:firstLine="340"/>
      <w:jc w:val="both"/>
    </w:pPr>
  </w:style>
  <w:style w:type="character" w:customStyle="1" w:styleId="181">
    <w:name w:val="Основной текст (18) + Курсив"/>
    <w:rsid w:val="00482A69"/>
    <w:rPr>
      <w:rFonts w:ascii="Times New Roman" w:eastAsia="Times New Roman" w:hAnsi="Times New Roman" w:cs="Times New Roman" w:hint="default"/>
      <w:i/>
      <w:iCs/>
      <w:shd w:val="clear" w:color="auto" w:fill="FFFFFF"/>
      <w:lang w:bidi="ar-SA"/>
    </w:rPr>
  </w:style>
  <w:style w:type="character" w:customStyle="1" w:styleId="aff">
    <w:name w:val="Название Знак"/>
    <w:basedOn w:val="a0"/>
    <w:link w:val="aff0"/>
    <w:rsid w:val="00482A6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ff0">
    <w:name w:val="Title"/>
    <w:basedOn w:val="a"/>
    <w:next w:val="a"/>
    <w:link w:val="aff"/>
    <w:qFormat/>
    <w:rsid w:val="00482A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customStyle="1" w:styleId="14">
    <w:name w:val="Название Знак1"/>
    <w:basedOn w:val="a0"/>
    <w:uiPriority w:val="10"/>
    <w:rsid w:val="00482A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Основной текст с отступом Знак"/>
    <w:basedOn w:val="a0"/>
    <w:link w:val="aff2"/>
    <w:semiHidden/>
    <w:rsid w:val="00482A69"/>
    <w:rPr>
      <w:rFonts w:ascii="Times New Roman" w:eastAsia="Times New Roman" w:hAnsi="Times New Roman" w:cs="Times New Roman"/>
      <w:b/>
      <w:sz w:val="28"/>
      <w:szCs w:val="20"/>
    </w:rPr>
  </w:style>
  <w:style w:type="paragraph" w:styleId="aff2">
    <w:name w:val="Body Text Indent"/>
    <w:basedOn w:val="a"/>
    <w:link w:val="aff1"/>
    <w:semiHidden/>
    <w:unhideWhenUsed/>
    <w:rsid w:val="00482A69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5">
    <w:name w:val="Основной текст с отступом Знак1"/>
    <w:basedOn w:val="a0"/>
    <w:uiPriority w:val="99"/>
    <w:semiHidden/>
    <w:rsid w:val="00482A69"/>
  </w:style>
  <w:style w:type="character" w:customStyle="1" w:styleId="aff3">
    <w:name w:val="Подзаголовок Знак"/>
    <w:basedOn w:val="a0"/>
    <w:link w:val="aff4"/>
    <w:rsid w:val="00482A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paragraph" w:styleId="aff4">
    <w:name w:val="Subtitle"/>
    <w:basedOn w:val="a"/>
    <w:next w:val="a"/>
    <w:link w:val="aff3"/>
    <w:qFormat/>
    <w:rsid w:val="00482A6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16">
    <w:name w:val="Подзаголовок Знак1"/>
    <w:basedOn w:val="a0"/>
    <w:uiPriority w:val="11"/>
    <w:rsid w:val="00482A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Схема документа Знак"/>
    <w:basedOn w:val="a0"/>
    <w:link w:val="aff6"/>
    <w:semiHidden/>
    <w:rsid w:val="00482A6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unhideWhenUsed/>
    <w:rsid w:val="00482A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482A69"/>
    <w:rPr>
      <w:rFonts w:ascii="Tahoma" w:hAnsi="Tahoma" w:cs="Tahoma"/>
      <w:sz w:val="16"/>
      <w:szCs w:val="16"/>
    </w:rPr>
  </w:style>
  <w:style w:type="character" w:customStyle="1" w:styleId="2a">
    <w:name w:val="Цитата 2 Знак"/>
    <w:basedOn w:val="a0"/>
    <w:link w:val="2b"/>
    <w:rsid w:val="00482A69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2b">
    <w:name w:val="Quote"/>
    <w:basedOn w:val="a"/>
    <w:next w:val="a"/>
    <w:link w:val="2a"/>
    <w:qFormat/>
    <w:rsid w:val="00482A69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210">
    <w:name w:val="Цитата 2 Знак1"/>
    <w:basedOn w:val="a0"/>
    <w:uiPriority w:val="29"/>
    <w:rsid w:val="00482A69"/>
    <w:rPr>
      <w:i/>
      <w:iCs/>
      <w:color w:val="000000" w:themeColor="text1"/>
    </w:rPr>
  </w:style>
  <w:style w:type="character" w:customStyle="1" w:styleId="aff7">
    <w:name w:val="Выделенная цитата Знак"/>
    <w:basedOn w:val="a0"/>
    <w:link w:val="aff8"/>
    <w:rsid w:val="00482A69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paragraph" w:styleId="aff8">
    <w:name w:val="Intense Quote"/>
    <w:basedOn w:val="a"/>
    <w:next w:val="a"/>
    <w:link w:val="aff7"/>
    <w:qFormat/>
    <w:rsid w:val="00482A6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1a">
    <w:name w:val="Выделенная цитата Знак1"/>
    <w:basedOn w:val="a0"/>
    <w:uiPriority w:val="30"/>
    <w:rsid w:val="00482A69"/>
    <w:rPr>
      <w:b/>
      <w:bCs/>
      <w:i/>
      <w:iCs/>
      <w:color w:val="4F81BD" w:themeColor="accent1"/>
    </w:rPr>
  </w:style>
  <w:style w:type="character" w:customStyle="1" w:styleId="aff9">
    <w:name w:val="Основной текст + Не курсив"/>
    <w:basedOn w:val="af4"/>
    <w:rsid w:val="00482A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styleId="affa">
    <w:name w:val="Placeholder Text"/>
    <w:basedOn w:val="a0"/>
    <w:uiPriority w:val="99"/>
    <w:semiHidden/>
    <w:rsid w:val="00482A69"/>
    <w:rPr>
      <w:color w:val="808080"/>
    </w:rPr>
  </w:style>
  <w:style w:type="paragraph" w:customStyle="1" w:styleId="affb">
    <w:name w:val="Знак Знак Знак Знак Знак Знак"/>
    <w:basedOn w:val="a"/>
    <w:rsid w:val="00482A6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4C7B-269A-4C22-BBD6-6E9D2667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17</Pages>
  <Words>6340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Валентина</cp:lastModifiedBy>
  <cp:revision>72</cp:revision>
  <cp:lastPrinted>2019-10-01T11:03:00Z</cp:lastPrinted>
  <dcterms:created xsi:type="dcterms:W3CDTF">2016-09-07T20:39:00Z</dcterms:created>
  <dcterms:modified xsi:type="dcterms:W3CDTF">2021-11-08T19:52:00Z</dcterms:modified>
</cp:coreProperties>
</file>