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3119"/>
      </w:tblGrid>
      <w:tr w:rsidR="00667481" w:rsidRPr="00835DDC" w:rsidTr="00667481">
        <w:tc>
          <w:tcPr>
            <w:tcW w:w="6771" w:type="dxa"/>
          </w:tcPr>
          <w:p w:rsidR="00667481" w:rsidRPr="00835DDC" w:rsidRDefault="00667481" w:rsidP="002B543B">
            <w:pPr>
              <w:textAlignment w:val="top"/>
              <w:rPr>
                <w:rFonts w:ascii="Times New Roman" w:hAnsi="Times New Roman" w:cs="Times New Roman"/>
                <w:b/>
                <w:sz w:val="24"/>
                <w:szCs w:val="24"/>
              </w:rPr>
            </w:pPr>
          </w:p>
        </w:tc>
        <w:tc>
          <w:tcPr>
            <w:tcW w:w="3119" w:type="dxa"/>
          </w:tcPr>
          <w:p w:rsidR="00667481" w:rsidRPr="00835DDC" w:rsidRDefault="00667481" w:rsidP="00B84FC3">
            <w:pPr>
              <w:rPr>
                <w:rFonts w:ascii="Times New Roman" w:hAnsi="Times New Roman" w:cs="Times New Roman"/>
                <w:b/>
                <w:sz w:val="24"/>
                <w:szCs w:val="24"/>
              </w:rPr>
            </w:pPr>
          </w:p>
        </w:tc>
      </w:tr>
    </w:tbl>
    <w:p w:rsidR="002B543B" w:rsidRPr="00835DDC" w:rsidRDefault="002B543B" w:rsidP="00667481">
      <w:pPr>
        <w:spacing w:after="0" w:line="240" w:lineRule="auto"/>
        <w:ind w:firstLine="284"/>
        <w:jc w:val="center"/>
        <w:textAlignment w:val="top"/>
        <w:rPr>
          <w:rFonts w:ascii="Times New Roman" w:hAnsi="Times New Roman" w:cs="Times New Roman"/>
          <w:b/>
          <w:sz w:val="24"/>
          <w:szCs w:val="24"/>
        </w:rPr>
      </w:pPr>
    </w:p>
    <w:p w:rsidR="002B543B" w:rsidRPr="00835DDC" w:rsidRDefault="002B543B" w:rsidP="002B543B">
      <w:pPr>
        <w:spacing w:after="0" w:line="240" w:lineRule="auto"/>
        <w:rPr>
          <w:rFonts w:ascii="Times New Roman" w:eastAsia="Times New Roman" w:hAnsi="Times New Roman" w:cs="Times New Roman"/>
          <w:b/>
          <w:sz w:val="24"/>
          <w:szCs w:val="24"/>
        </w:rPr>
      </w:pPr>
      <w:r w:rsidRPr="00835DDC">
        <w:rPr>
          <w:rFonts w:ascii="Times New Roman" w:eastAsia="Times New Roman" w:hAnsi="Times New Roman" w:cs="Times New Roman"/>
          <w:b/>
          <w:sz w:val="24"/>
          <w:szCs w:val="24"/>
        </w:rPr>
        <w:t>Рассмотрено</w:t>
      </w:r>
      <w:proofErr w:type="gramStart"/>
      <w:r w:rsidRPr="00835DDC">
        <w:rPr>
          <w:rFonts w:ascii="Times New Roman" w:eastAsia="Times New Roman" w:hAnsi="Times New Roman" w:cs="Times New Roman"/>
          <w:b/>
          <w:sz w:val="24"/>
          <w:szCs w:val="24"/>
        </w:rPr>
        <w:t xml:space="preserve">                                                                  У</w:t>
      </w:r>
      <w:proofErr w:type="gramEnd"/>
      <w:r w:rsidRPr="00835DDC">
        <w:rPr>
          <w:rFonts w:ascii="Times New Roman" w:eastAsia="Times New Roman" w:hAnsi="Times New Roman" w:cs="Times New Roman"/>
          <w:b/>
          <w:sz w:val="24"/>
          <w:szCs w:val="24"/>
        </w:rPr>
        <w:t>тверждаю</w:t>
      </w:r>
    </w:p>
    <w:p w:rsidR="002B543B" w:rsidRPr="00835DDC" w:rsidRDefault="002B543B" w:rsidP="002B543B">
      <w:pPr>
        <w:spacing w:after="0" w:line="240" w:lineRule="auto"/>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на педагогическом совете                                           директор МБОУ «</w:t>
      </w:r>
      <w:proofErr w:type="spellStart"/>
      <w:r w:rsidRPr="00835DDC">
        <w:rPr>
          <w:rFonts w:ascii="Times New Roman" w:eastAsia="Times New Roman" w:hAnsi="Times New Roman" w:cs="Times New Roman"/>
          <w:sz w:val="24"/>
          <w:szCs w:val="24"/>
        </w:rPr>
        <w:t>Болдыревская</w:t>
      </w:r>
      <w:proofErr w:type="spellEnd"/>
      <w:r w:rsidRPr="00835DDC">
        <w:rPr>
          <w:rFonts w:ascii="Times New Roman" w:eastAsia="Times New Roman" w:hAnsi="Times New Roman" w:cs="Times New Roman"/>
          <w:sz w:val="24"/>
          <w:szCs w:val="24"/>
        </w:rPr>
        <w:t xml:space="preserve"> ООШ»</w:t>
      </w:r>
    </w:p>
    <w:p w:rsidR="002B543B" w:rsidRPr="00835DDC" w:rsidRDefault="002B543B" w:rsidP="002B543B">
      <w:pPr>
        <w:spacing w:after="0" w:line="240" w:lineRule="auto"/>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Протокол  № 01 от 30.08.2013 г.                                    ___________ Э.Г.Степанова</w:t>
      </w:r>
    </w:p>
    <w:p w:rsidR="002B543B" w:rsidRPr="00835DDC" w:rsidRDefault="002B543B" w:rsidP="002B543B">
      <w:pPr>
        <w:spacing w:after="0" w:line="240" w:lineRule="auto"/>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 xml:space="preserve"> </w:t>
      </w:r>
    </w:p>
    <w:p w:rsidR="002B543B" w:rsidRPr="00835DDC" w:rsidRDefault="002B543B" w:rsidP="002B543B">
      <w:pPr>
        <w:spacing w:after="0" w:line="240" w:lineRule="auto"/>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 xml:space="preserve">                                                                                        Приказ № 50-7   от 31.08.2013 г.</w:t>
      </w:r>
    </w:p>
    <w:p w:rsidR="002B543B" w:rsidRPr="00835DDC" w:rsidRDefault="002B543B" w:rsidP="002B543B">
      <w:pPr>
        <w:spacing w:after="0" w:line="240" w:lineRule="auto"/>
        <w:rPr>
          <w:rFonts w:ascii="Times New Roman" w:eastAsia="Times New Roman" w:hAnsi="Times New Roman" w:cs="Times New Roman"/>
          <w:sz w:val="24"/>
          <w:szCs w:val="24"/>
        </w:rPr>
      </w:pPr>
    </w:p>
    <w:p w:rsidR="00667481" w:rsidRPr="00835DDC" w:rsidRDefault="002B543B" w:rsidP="002B543B">
      <w:pPr>
        <w:jc w:val="center"/>
        <w:textAlignment w:val="top"/>
        <w:rPr>
          <w:rFonts w:ascii="Times New Roman" w:hAnsi="Times New Roman" w:cs="Times New Roman"/>
          <w:sz w:val="24"/>
          <w:szCs w:val="24"/>
        </w:rPr>
      </w:pPr>
      <w:r w:rsidRPr="00835DDC">
        <w:rPr>
          <w:rFonts w:ascii="Times New Roman" w:hAnsi="Times New Roman" w:cs="Times New Roman"/>
          <w:b/>
          <w:sz w:val="24"/>
          <w:szCs w:val="24"/>
        </w:rPr>
        <w:t>Положение о школьном сайте.</w:t>
      </w:r>
    </w:p>
    <w:p w:rsidR="00667481" w:rsidRPr="00835DDC" w:rsidRDefault="00667481" w:rsidP="00667481">
      <w:pPr>
        <w:spacing w:after="0" w:line="240" w:lineRule="auto"/>
        <w:ind w:firstLine="284"/>
        <w:jc w:val="center"/>
        <w:textAlignment w:val="top"/>
        <w:rPr>
          <w:rFonts w:ascii="Times New Roman" w:hAnsi="Times New Roman" w:cs="Times New Roman"/>
          <w:sz w:val="24"/>
          <w:szCs w:val="24"/>
        </w:rPr>
      </w:pPr>
      <w:r w:rsidRPr="00835DDC">
        <w:rPr>
          <w:rFonts w:ascii="Times New Roman" w:hAnsi="Times New Roman" w:cs="Times New Roman"/>
          <w:b/>
          <w:sz w:val="24"/>
          <w:szCs w:val="24"/>
        </w:rPr>
        <w:t>1. Общие положения</w:t>
      </w:r>
    </w:p>
    <w:p w:rsidR="00667481" w:rsidRPr="00835DDC" w:rsidRDefault="00667481" w:rsidP="00667481">
      <w:pPr>
        <w:spacing w:after="0" w:line="240" w:lineRule="auto"/>
        <w:ind w:firstLine="284"/>
        <w:jc w:val="both"/>
        <w:textAlignment w:val="top"/>
        <w:rPr>
          <w:rFonts w:ascii="Times New Roman" w:hAnsi="Times New Roman" w:cs="Times New Roman"/>
          <w:sz w:val="24"/>
          <w:szCs w:val="24"/>
        </w:rPr>
      </w:pPr>
    </w:p>
    <w:p w:rsidR="009A277A" w:rsidRPr="00835DDC" w:rsidRDefault="009A277A" w:rsidP="009A277A">
      <w:pPr>
        <w:shd w:val="clear" w:color="auto" w:fill="FFFFFF"/>
        <w:spacing w:after="0" w:line="242" w:lineRule="atLeast"/>
        <w:rPr>
          <w:rFonts w:ascii="Times New Roman" w:eastAsia="Times New Roman" w:hAnsi="Times New Roman" w:cs="Times New Roman"/>
          <w:sz w:val="24"/>
          <w:szCs w:val="24"/>
        </w:rPr>
      </w:pPr>
      <w:r w:rsidRPr="00835DDC">
        <w:rPr>
          <w:rFonts w:ascii="Times New Roman" w:hAnsi="Times New Roman" w:cs="Times New Roman"/>
          <w:sz w:val="24"/>
          <w:szCs w:val="24"/>
        </w:rPr>
        <w:t xml:space="preserve">     </w:t>
      </w:r>
      <w:r w:rsidR="00667481" w:rsidRPr="00835DDC">
        <w:rPr>
          <w:rFonts w:ascii="Times New Roman" w:hAnsi="Times New Roman" w:cs="Times New Roman"/>
          <w:b/>
          <w:sz w:val="24"/>
          <w:szCs w:val="24"/>
        </w:rPr>
        <w:t>1.1.</w:t>
      </w:r>
      <w:r w:rsidR="00667481" w:rsidRPr="00835DDC">
        <w:rPr>
          <w:rFonts w:ascii="Times New Roman" w:hAnsi="Times New Roman" w:cs="Times New Roman"/>
          <w:sz w:val="24"/>
          <w:szCs w:val="24"/>
        </w:rPr>
        <w:t xml:space="preserve"> </w:t>
      </w:r>
      <w:r w:rsidRPr="00835DDC">
        <w:rPr>
          <w:rFonts w:ascii="Times New Roman" w:hAnsi="Times New Roman" w:cs="Times New Roman"/>
          <w:sz w:val="24"/>
          <w:szCs w:val="24"/>
        </w:rPr>
        <w:t xml:space="preserve">Настоящее положение </w:t>
      </w:r>
      <w:r w:rsidRPr="00835DDC">
        <w:rPr>
          <w:rFonts w:ascii="Times New Roman" w:eastAsia="Times New Roman" w:hAnsi="Times New Roman" w:cs="Times New Roman"/>
          <w:sz w:val="24"/>
          <w:szCs w:val="24"/>
        </w:rPr>
        <w:t>разработано в  соответствии со статьей 29 Федерального закона "Об образовании в Российской Федерации", Постановлением Правительства РФ  от 10 июля 2013 г. № 582 «</w:t>
      </w:r>
      <w:r w:rsidRPr="00835DDC">
        <w:rPr>
          <w:rFonts w:ascii="Times New Roman" w:eastAsia="Times New Roman" w:hAnsi="Times New Roman" w:cs="Times New Roman"/>
          <w:bCs/>
          <w:sz w:val="24"/>
          <w:szCs w:val="24"/>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67481" w:rsidRPr="00835DDC" w:rsidRDefault="009A277A" w:rsidP="00667481">
      <w:pPr>
        <w:tabs>
          <w:tab w:val="num" w:pos="900"/>
        </w:tabs>
        <w:spacing w:after="0" w:line="240" w:lineRule="auto"/>
        <w:ind w:firstLine="284"/>
        <w:jc w:val="both"/>
        <w:textAlignment w:val="top"/>
        <w:rPr>
          <w:rFonts w:ascii="Times New Roman" w:hAnsi="Times New Roman" w:cs="Times New Roman"/>
          <w:sz w:val="24"/>
          <w:szCs w:val="24"/>
        </w:rPr>
      </w:pPr>
      <w:r w:rsidRPr="00835DDC">
        <w:rPr>
          <w:rFonts w:ascii="Times New Roman" w:hAnsi="Times New Roman" w:cs="Times New Roman"/>
          <w:b/>
          <w:sz w:val="24"/>
          <w:szCs w:val="24"/>
        </w:rPr>
        <w:t>1.2.</w:t>
      </w:r>
      <w:r w:rsidRPr="00835DDC">
        <w:rPr>
          <w:rFonts w:ascii="Times New Roman" w:hAnsi="Times New Roman" w:cs="Times New Roman"/>
          <w:sz w:val="24"/>
          <w:szCs w:val="24"/>
        </w:rPr>
        <w:t xml:space="preserve"> </w:t>
      </w:r>
      <w:r w:rsidR="00667481" w:rsidRPr="00835DDC">
        <w:rPr>
          <w:rFonts w:ascii="Times New Roman" w:hAnsi="Times New Roman" w:cs="Times New Roman"/>
          <w:sz w:val="24"/>
          <w:szCs w:val="24"/>
        </w:rPr>
        <w:t xml:space="preserve">Настоящее положение определяет понятия, цели, порядок разработки сайтов, требования и критерии. </w:t>
      </w:r>
    </w:p>
    <w:p w:rsidR="00667481" w:rsidRPr="00835DDC" w:rsidRDefault="009A277A" w:rsidP="00667481">
      <w:pPr>
        <w:tabs>
          <w:tab w:val="left" w:pos="540"/>
        </w:tabs>
        <w:spacing w:after="0" w:line="240" w:lineRule="auto"/>
        <w:ind w:firstLine="284"/>
        <w:jc w:val="both"/>
        <w:textAlignment w:val="top"/>
        <w:rPr>
          <w:rFonts w:ascii="Times New Roman" w:hAnsi="Times New Roman" w:cs="Times New Roman"/>
          <w:sz w:val="24"/>
          <w:szCs w:val="24"/>
        </w:rPr>
      </w:pPr>
      <w:r w:rsidRPr="00835DDC">
        <w:rPr>
          <w:rFonts w:ascii="Times New Roman" w:hAnsi="Times New Roman" w:cs="Times New Roman"/>
          <w:b/>
          <w:sz w:val="24"/>
          <w:szCs w:val="24"/>
        </w:rPr>
        <w:t>1.3</w:t>
      </w:r>
      <w:r w:rsidR="00667481" w:rsidRPr="00835DDC">
        <w:rPr>
          <w:rFonts w:ascii="Times New Roman" w:hAnsi="Times New Roman" w:cs="Times New Roman"/>
          <w:b/>
          <w:sz w:val="24"/>
          <w:szCs w:val="24"/>
        </w:rPr>
        <w:t>.</w:t>
      </w:r>
      <w:r w:rsidRPr="00835DDC">
        <w:rPr>
          <w:rFonts w:ascii="Times New Roman" w:hAnsi="Times New Roman" w:cs="Times New Roman"/>
          <w:sz w:val="24"/>
          <w:szCs w:val="24"/>
        </w:rPr>
        <w:t xml:space="preserve"> </w:t>
      </w:r>
      <w:r w:rsidR="00667481" w:rsidRPr="00835DDC">
        <w:rPr>
          <w:rFonts w:ascii="Times New Roman" w:hAnsi="Times New Roman" w:cs="Times New Roman"/>
          <w:sz w:val="24"/>
          <w:szCs w:val="24"/>
        </w:rPr>
        <w:t>Основные понятия, используемые в положении:</w:t>
      </w:r>
    </w:p>
    <w:p w:rsidR="00667481" w:rsidRPr="00835DDC" w:rsidRDefault="00667481" w:rsidP="00667481">
      <w:pPr>
        <w:numPr>
          <w:ilvl w:val="0"/>
          <w:numId w:val="1"/>
        </w:numPr>
        <w:tabs>
          <w:tab w:val="clear" w:pos="1140"/>
        </w:tabs>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 xml:space="preserve">Сайт – информационный </w:t>
      </w:r>
      <w:r w:rsidRPr="00835DDC">
        <w:rPr>
          <w:rFonts w:ascii="Times New Roman" w:hAnsi="Times New Roman" w:cs="Times New Roman"/>
          <w:sz w:val="24"/>
          <w:szCs w:val="24"/>
          <w:lang w:val="en-US"/>
        </w:rPr>
        <w:t>web</w:t>
      </w:r>
      <w:r w:rsidRPr="00835DDC">
        <w:rPr>
          <w:rFonts w:ascii="Times New Roman" w:hAnsi="Times New Roman" w:cs="Times New Roman"/>
          <w:sz w:val="24"/>
          <w:szCs w:val="24"/>
        </w:rPr>
        <w:t xml:space="preserve"> – ресурс, имеющий четко определенную законченную смысловую нагрузку.</w:t>
      </w:r>
    </w:p>
    <w:p w:rsidR="00667481" w:rsidRPr="00835DDC" w:rsidRDefault="00667481" w:rsidP="00667481">
      <w:pPr>
        <w:numPr>
          <w:ilvl w:val="0"/>
          <w:numId w:val="1"/>
        </w:numPr>
        <w:tabs>
          <w:tab w:val="clear" w:pos="1140"/>
        </w:tabs>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 xml:space="preserve">Разработчик сайтов – физическое лицо или группа физических лиц, </w:t>
      </w:r>
      <w:proofErr w:type="gramStart"/>
      <w:r w:rsidRPr="00835DDC">
        <w:rPr>
          <w:rFonts w:ascii="Times New Roman" w:hAnsi="Times New Roman" w:cs="Times New Roman"/>
          <w:sz w:val="24"/>
          <w:szCs w:val="24"/>
        </w:rPr>
        <w:t>создавшие</w:t>
      </w:r>
      <w:proofErr w:type="gramEnd"/>
      <w:r w:rsidRPr="00835DDC">
        <w:rPr>
          <w:rFonts w:ascii="Times New Roman" w:hAnsi="Times New Roman" w:cs="Times New Roman"/>
          <w:sz w:val="24"/>
          <w:szCs w:val="24"/>
        </w:rPr>
        <w:t xml:space="preserve"> сайт и поддерживающие его работоспособность и сопровождение.</w:t>
      </w:r>
    </w:p>
    <w:p w:rsidR="00667481" w:rsidRPr="00835DDC" w:rsidRDefault="00667481" w:rsidP="00667481">
      <w:pPr>
        <w:numPr>
          <w:ilvl w:val="0"/>
          <w:numId w:val="2"/>
        </w:numPr>
        <w:tabs>
          <w:tab w:val="clear" w:pos="1140"/>
        </w:tabs>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Создание и поддержка школьного сайта являются предметом деятельности школьной команды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p>
    <w:p w:rsidR="00667481" w:rsidRPr="00835DDC" w:rsidRDefault="00667481" w:rsidP="00667481">
      <w:pPr>
        <w:spacing w:after="0" w:line="240" w:lineRule="auto"/>
        <w:ind w:left="284"/>
        <w:jc w:val="both"/>
        <w:textAlignment w:val="top"/>
        <w:rPr>
          <w:rFonts w:ascii="Times New Roman" w:hAnsi="Times New Roman" w:cs="Times New Roman"/>
          <w:sz w:val="24"/>
          <w:szCs w:val="24"/>
        </w:rPr>
      </w:pPr>
    </w:p>
    <w:p w:rsidR="00667481" w:rsidRPr="00835DDC" w:rsidRDefault="00667481" w:rsidP="00667481">
      <w:pPr>
        <w:spacing w:after="0" w:line="240" w:lineRule="auto"/>
        <w:ind w:firstLine="284"/>
        <w:jc w:val="center"/>
        <w:textAlignment w:val="top"/>
        <w:rPr>
          <w:rFonts w:ascii="Times New Roman" w:hAnsi="Times New Roman" w:cs="Times New Roman"/>
          <w:sz w:val="24"/>
          <w:szCs w:val="24"/>
        </w:rPr>
      </w:pPr>
      <w:r w:rsidRPr="00835DDC">
        <w:rPr>
          <w:rFonts w:ascii="Times New Roman" w:hAnsi="Times New Roman" w:cs="Times New Roman"/>
          <w:b/>
          <w:sz w:val="24"/>
          <w:szCs w:val="24"/>
        </w:rPr>
        <w:t>2.Цели и задачи школьного сайта</w:t>
      </w:r>
    </w:p>
    <w:p w:rsidR="00667481" w:rsidRPr="00835DDC" w:rsidRDefault="00667481" w:rsidP="00667481">
      <w:pPr>
        <w:tabs>
          <w:tab w:val="num" w:pos="360"/>
        </w:tabs>
        <w:spacing w:after="0" w:line="240" w:lineRule="auto"/>
        <w:ind w:firstLine="284"/>
        <w:jc w:val="both"/>
        <w:textAlignment w:val="top"/>
        <w:rPr>
          <w:rFonts w:ascii="Times New Roman" w:hAnsi="Times New Roman" w:cs="Times New Roman"/>
          <w:sz w:val="24"/>
          <w:szCs w:val="24"/>
        </w:rPr>
      </w:pPr>
      <w:r w:rsidRPr="00835DDC">
        <w:rPr>
          <w:rFonts w:ascii="Times New Roman" w:hAnsi="Times New Roman" w:cs="Times New Roman"/>
          <w:b/>
          <w:sz w:val="24"/>
          <w:szCs w:val="24"/>
        </w:rPr>
        <w:t xml:space="preserve">2.1.  Цели: </w:t>
      </w:r>
    </w:p>
    <w:p w:rsidR="00667481" w:rsidRPr="00835DDC" w:rsidRDefault="00667481" w:rsidP="00667481">
      <w:pPr>
        <w:numPr>
          <w:ilvl w:val="0"/>
          <w:numId w:val="3"/>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 xml:space="preserve">Создание условий для реализации информационного обеспечения граждан, органов государственной власти, органов местного самоуправления, организаций и общественных объединений, стимулирование формирования единой инфраструктуры информационных ресурсов общеобразовательных учреждений. </w:t>
      </w:r>
    </w:p>
    <w:p w:rsidR="00667481" w:rsidRPr="00835DDC" w:rsidRDefault="00667481" w:rsidP="00667481">
      <w:pPr>
        <w:numPr>
          <w:ilvl w:val="1"/>
          <w:numId w:val="4"/>
        </w:numPr>
        <w:spacing w:after="0" w:line="240" w:lineRule="auto"/>
        <w:ind w:left="0" w:firstLine="284"/>
        <w:jc w:val="both"/>
        <w:textAlignment w:val="top"/>
        <w:rPr>
          <w:rFonts w:ascii="Times New Roman" w:hAnsi="Times New Roman" w:cs="Times New Roman"/>
          <w:sz w:val="24"/>
          <w:szCs w:val="24"/>
          <w:lang w:val="en-US"/>
        </w:rPr>
      </w:pPr>
      <w:r w:rsidRPr="00835DDC">
        <w:rPr>
          <w:rFonts w:ascii="Times New Roman" w:hAnsi="Times New Roman" w:cs="Times New Roman"/>
          <w:b/>
          <w:sz w:val="24"/>
          <w:szCs w:val="24"/>
        </w:rPr>
        <w:t>Задачи:</w:t>
      </w:r>
    </w:p>
    <w:p w:rsidR="00667481" w:rsidRPr="00835DDC" w:rsidRDefault="00667481" w:rsidP="00667481">
      <w:pPr>
        <w:numPr>
          <w:ilvl w:val="1"/>
          <w:numId w:val="5"/>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Расширение информационного пространства.</w:t>
      </w:r>
    </w:p>
    <w:p w:rsidR="00667481" w:rsidRPr="00835DDC" w:rsidRDefault="00667481" w:rsidP="00667481">
      <w:pPr>
        <w:numPr>
          <w:ilvl w:val="1"/>
          <w:numId w:val="5"/>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Широкое внедрение информационных технологий в образовательный процесс.</w:t>
      </w:r>
    </w:p>
    <w:p w:rsidR="00667481" w:rsidRPr="00835DDC" w:rsidRDefault="00667481" w:rsidP="00667481">
      <w:pPr>
        <w:numPr>
          <w:ilvl w:val="1"/>
          <w:numId w:val="5"/>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Систематическая информированность участников образовательного процесса о деятельности ОУ</w:t>
      </w:r>
    </w:p>
    <w:p w:rsidR="00667481" w:rsidRPr="00835DDC" w:rsidRDefault="00667481" w:rsidP="00667481">
      <w:pPr>
        <w:numPr>
          <w:ilvl w:val="1"/>
          <w:numId w:val="5"/>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Осуществление обмена педагогическим опытом и демонстрация достижений ОУ.</w:t>
      </w:r>
    </w:p>
    <w:p w:rsidR="00667481" w:rsidRPr="00835DDC" w:rsidRDefault="00667481" w:rsidP="00667481">
      <w:pPr>
        <w:numPr>
          <w:ilvl w:val="1"/>
          <w:numId w:val="5"/>
        </w:numPr>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Стимулирование творческой активности педагогов и учащихся.</w:t>
      </w:r>
    </w:p>
    <w:p w:rsidR="00667481" w:rsidRPr="00835DDC" w:rsidRDefault="00667481" w:rsidP="00667481">
      <w:pPr>
        <w:spacing w:after="0" w:line="240" w:lineRule="auto"/>
        <w:ind w:left="284"/>
        <w:jc w:val="both"/>
        <w:textAlignment w:val="top"/>
        <w:rPr>
          <w:rFonts w:ascii="Times New Roman" w:hAnsi="Times New Roman" w:cs="Times New Roman"/>
          <w:sz w:val="24"/>
          <w:szCs w:val="24"/>
        </w:rPr>
      </w:pPr>
    </w:p>
    <w:p w:rsidR="00667481" w:rsidRPr="00835DDC" w:rsidRDefault="00667481" w:rsidP="00667481">
      <w:pPr>
        <w:autoSpaceDE w:val="0"/>
        <w:autoSpaceDN w:val="0"/>
        <w:adjustRightInd w:val="0"/>
        <w:spacing w:after="0" w:line="240" w:lineRule="auto"/>
        <w:ind w:firstLine="284"/>
        <w:jc w:val="center"/>
        <w:rPr>
          <w:rFonts w:ascii="Times New Roman" w:hAnsi="Times New Roman" w:cs="Times New Roman"/>
          <w:b/>
          <w:bCs/>
          <w:sz w:val="24"/>
          <w:szCs w:val="24"/>
        </w:rPr>
      </w:pPr>
      <w:r w:rsidRPr="00835DDC">
        <w:rPr>
          <w:rFonts w:ascii="Times New Roman" w:hAnsi="Times New Roman" w:cs="Times New Roman"/>
          <w:b/>
          <w:bCs/>
          <w:sz w:val="24"/>
          <w:szCs w:val="24"/>
        </w:rPr>
        <w:t>3. Структура редакции</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b/>
          <w:sz w:val="24"/>
          <w:szCs w:val="24"/>
        </w:rPr>
        <w:t>3.1.</w:t>
      </w:r>
      <w:r w:rsidRPr="00835DDC">
        <w:rPr>
          <w:rFonts w:ascii="Times New Roman" w:hAnsi="Times New Roman" w:cs="Times New Roman"/>
          <w:sz w:val="24"/>
          <w:szCs w:val="24"/>
        </w:rPr>
        <w:t xml:space="preserve"> Администратор сайта</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назначается директором школы;</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координирует деятельность рабочей группы;</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контролирует и корректирует работу рабочей группы сайта;</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Обладает правом «вето» на публикацию любой информации на сайте.</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b/>
          <w:sz w:val="24"/>
          <w:szCs w:val="24"/>
        </w:rPr>
        <w:t>3.2.</w:t>
      </w:r>
      <w:r w:rsidRPr="00835DDC">
        <w:rPr>
          <w:rFonts w:ascii="Times New Roman" w:hAnsi="Times New Roman" w:cs="Times New Roman"/>
          <w:sz w:val="24"/>
          <w:szCs w:val="24"/>
        </w:rPr>
        <w:t xml:space="preserve"> Главный редактор и </w:t>
      </w:r>
      <w:proofErr w:type="spellStart"/>
      <w:r w:rsidRPr="00835DDC">
        <w:rPr>
          <w:rFonts w:ascii="Times New Roman" w:hAnsi="Times New Roman" w:cs="Times New Roman"/>
          <w:sz w:val="24"/>
          <w:szCs w:val="24"/>
        </w:rPr>
        <w:t>веб-мастер</w:t>
      </w:r>
      <w:proofErr w:type="spellEnd"/>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назначается администратором сайта;</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lastRenderedPageBreak/>
        <w:t>• редактирует информационные материалы;</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санкционирует размещение информационных материалов на сайте;</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создает сеть корреспондентов.</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b/>
          <w:sz w:val="24"/>
          <w:szCs w:val="24"/>
        </w:rPr>
        <w:t>3.3.</w:t>
      </w:r>
      <w:r w:rsidRPr="00835DDC">
        <w:rPr>
          <w:rFonts w:ascii="Times New Roman" w:hAnsi="Times New Roman" w:cs="Times New Roman"/>
          <w:sz w:val="24"/>
          <w:szCs w:val="24"/>
        </w:rPr>
        <w:t xml:space="preserve"> Проектная группа</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Выбирается из состава педагогических работников школы, учащихся и</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выпускников, жителей района, желающих принять участие в работе сайте</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Собирает информацию, пригодную для размещения на сайте</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r w:rsidRPr="00835DDC">
        <w:rPr>
          <w:rFonts w:ascii="Times New Roman" w:hAnsi="Times New Roman" w:cs="Times New Roman"/>
          <w:sz w:val="24"/>
          <w:szCs w:val="24"/>
        </w:rPr>
        <w:t>• Оформляет новостные статьи и другие информационные материалы для сайта</w:t>
      </w:r>
    </w:p>
    <w:p w:rsidR="00667481" w:rsidRPr="00835DDC" w:rsidRDefault="00667481" w:rsidP="00667481">
      <w:pPr>
        <w:autoSpaceDE w:val="0"/>
        <w:autoSpaceDN w:val="0"/>
        <w:adjustRightInd w:val="0"/>
        <w:spacing w:after="0" w:line="240" w:lineRule="auto"/>
        <w:ind w:firstLine="284"/>
        <w:rPr>
          <w:rFonts w:ascii="Times New Roman" w:hAnsi="Times New Roman" w:cs="Times New Roman"/>
          <w:sz w:val="24"/>
          <w:szCs w:val="24"/>
        </w:rPr>
      </w:pPr>
    </w:p>
    <w:p w:rsidR="00667481" w:rsidRPr="00835DDC" w:rsidRDefault="00667481" w:rsidP="00667481">
      <w:pPr>
        <w:spacing w:after="0" w:line="240" w:lineRule="auto"/>
        <w:ind w:firstLine="284"/>
        <w:jc w:val="center"/>
        <w:rPr>
          <w:rFonts w:ascii="Times New Roman" w:hAnsi="Times New Roman" w:cs="Times New Roman"/>
          <w:b/>
          <w:sz w:val="24"/>
          <w:szCs w:val="24"/>
        </w:rPr>
      </w:pPr>
      <w:r w:rsidRPr="00835DDC">
        <w:rPr>
          <w:rFonts w:ascii="Times New Roman" w:hAnsi="Times New Roman" w:cs="Times New Roman"/>
          <w:b/>
          <w:sz w:val="24"/>
          <w:szCs w:val="24"/>
        </w:rPr>
        <w:t>4.Требования к сайту</w:t>
      </w:r>
    </w:p>
    <w:p w:rsidR="00667481" w:rsidRPr="00835DDC" w:rsidRDefault="00667481" w:rsidP="00667481">
      <w:pPr>
        <w:spacing w:after="0" w:line="240" w:lineRule="auto"/>
        <w:ind w:firstLine="284"/>
        <w:jc w:val="both"/>
        <w:rPr>
          <w:rFonts w:ascii="Times New Roman" w:hAnsi="Times New Roman" w:cs="Times New Roman"/>
          <w:sz w:val="24"/>
          <w:szCs w:val="24"/>
        </w:rPr>
      </w:pPr>
      <w:r w:rsidRPr="00835DDC">
        <w:rPr>
          <w:rFonts w:ascii="Times New Roman" w:hAnsi="Times New Roman" w:cs="Times New Roman"/>
          <w:b/>
          <w:sz w:val="24"/>
          <w:szCs w:val="24"/>
        </w:rPr>
        <w:t>4.1.</w:t>
      </w:r>
      <w:r w:rsidRPr="00835DDC">
        <w:rPr>
          <w:rFonts w:ascii="Times New Roman" w:hAnsi="Times New Roman" w:cs="Times New Roman"/>
          <w:sz w:val="24"/>
          <w:szCs w:val="24"/>
        </w:rPr>
        <w:t>Школьный сайт может:</w:t>
      </w:r>
    </w:p>
    <w:p w:rsidR="00667481" w:rsidRPr="00835DDC" w:rsidRDefault="00667481" w:rsidP="00667481">
      <w:pPr>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 xml:space="preserve">содержать справочную информацию, интересующую родителей при поступлении             в школу (в том числе, об учителях, учебных программах, традициях…); </w:t>
      </w:r>
    </w:p>
    <w:p w:rsidR="00667481" w:rsidRPr="00835DDC" w:rsidRDefault="00667481" w:rsidP="00667481">
      <w:pPr>
        <w:tabs>
          <w:tab w:val="num" w:pos="720"/>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xml:space="preserve">  </w:t>
      </w:r>
      <w:r w:rsidRPr="00835DDC">
        <w:rPr>
          <w:rFonts w:ascii="Times New Roman" w:hAnsi="Times New Roman" w:cs="Times New Roman"/>
          <w:sz w:val="24"/>
          <w:szCs w:val="24"/>
        </w:rPr>
        <w:t>отражать происходящие в школе события (праздники, конференции, конкурсы...);</w:t>
      </w:r>
    </w:p>
    <w:p w:rsidR="00667481" w:rsidRPr="00835DDC" w:rsidRDefault="00667481" w:rsidP="00667481">
      <w:pPr>
        <w:tabs>
          <w:tab w:val="num" w:pos="720"/>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отражать в развитии постоянно действующие направления в работе школы (школьный музей, участие в проектах, и т.д.);</w:t>
      </w:r>
    </w:p>
    <w:p w:rsidR="00667481" w:rsidRPr="00835DDC" w:rsidRDefault="00667481" w:rsidP="00667481">
      <w:pPr>
        <w:tabs>
          <w:tab w:val="num" w:pos="720"/>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 xml:space="preserve">являться местом, где ученики могут представить свои творческие работы; </w:t>
      </w:r>
    </w:p>
    <w:p w:rsidR="00667481" w:rsidRPr="00835DDC" w:rsidRDefault="00667481" w:rsidP="00667481">
      <w:pPr>
        <w:tabs>
          <w:tab w:val="num" w:pos="720"/>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 xml:space="preserve">предоставлять возможность учителям разместить свои материалы (вплоть до отдельного раздела по предмет); </w:t>
      </w:r>
    </w:p>
    <w:p w:rsidR="00667481" w:rsidRPr="00835DDC" w:rsidRDefault="00667481" w:rsidP="00667481">
      <w:pPr>
        <w:tabs>
          <w:tab w:val="num" w:pos="0"/>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поддерживать личные страницы учеников, учителей, целых классов;</w:t>
      </w:r>
    </w:p>
    <w:p w:rsidR="00667481" w:rsidRPr="00835DDC" w:rsidRDefault="00667481" w:rsidP="00667481">
      <w:pPr>
        <w:tabs>
          <w:tab w:val="num" w:pos="142"/>
        </w:tabs>
        <w:spacing w:after="0" w:line="240" w:lineRule="auto"/>
        <w:ind w:firstLine="284"/>
        <w:jc w:val="both"/>
        <w:rPr>
          <w:rFonts w:ascii="Times New Roman" w:hAnsi="Times New Roman" w:cs="Times New Roman"/>
          <w:sz w:val="24"/>
          <w:szCs w:val="24"/>
        </w:rPr>
      </w:pPr>
      <w:r w:rsidRPr="00835DDC">
        <w:rPr>
          <w:rFonts w:ascii="Times New Roman" w:eastAsia="Symbol" w:hAnsi="Times New Roman" w:cs="Times New Roman"/>
          <w:sz w:val="24"/>
          <w:szCs w:val="24"/>
        </w:rPr>
        <w:t>   </w:t>
      </w:r>
      <w:r w:rsidRPr="00835DDC">
        <w:rPr>
          <w:rFonts w:ascii="Times New Roman" w:hAnsi="Times New Roman" w:cs="Times New Roman"/>
          <w:sz w:val="24"/>
          <w:szCs w:val="24"/>
        </w:rPr>
        <w:t>содержать специальный раздел для выпускников и т.д.</w:t>
      </w:r>
    </w:p>
    <w:p w:rsidR="00667481" w:rsidRPr="00835DDC" w:rsidRDefault="00667481" w:rsidP="00667481">
      <w:pPr>
        <w:spacing w:after="0" w:line="240" w:lineRule="auto"/>
        <w:ind w:firstLine="284"/>
        <w:jc w:val="both"/>
        <w:rPr>
          <w:rFonts w:ascii="Times New Roman" w:hAnsi="Times New Roman" w:cs="Times New Roman"/>
          <w:sz w:val="24"/>
          <w:szCs w:val="24"/>
        </w:rPr>
      </w:pPr>
      <w:r w:rsidRPr="00835DDC">
        <w:rPr>
          <w:rFonts w:ascii="Times New Roman" w:hAnsi="Times New Roman" w:cs="Times New Roman"/>
          <w:b/>
          <w:sz w:val="24"/>
          <w:szCs w:val="24"/>
        </w:rPr>
        <w:t>4.2.</w:t>
      </w:r>
      <w:r w:rsidRPr="00835DDC">
        <w:rPr>
          <w:rFonts w:ascii="Times New Roman" w:hAnsi="Times New Roman" w:cs="Times New Roman"/>
          <w:sz w:val="24"/>
          <w:szCs w:val="24"/>
        </w:rPr>
        <w:t xml:space="preserve"> Редакция сайта отвечает за содержательное наполнение сайта и его своевременное обновление.</w:t>
      </w:r>
    </w:p>
    <w:p w:rsidR="00667481" w:rsidRPr="00835DDC" w:rsidRDefault="00667481" w:rsidP="00667481">
      <w:pPr>
        <w:spacing w:after="0" w:line="240" w:lineRule="auto"/>
        <w:ind w:firstLine="284"/>
        <w:jc w:val="center"/>
        <w:textAlignment w:val="top"/>
        <w:rPr>
          <w:rFonts w:ascii="Times New Roman" w:hAnsi="Times New Roman" w:cs="Times New Roman"/>
          <w:b/>
          <w:bCs/>
          <w:sz w:val="24"/>
          <w:szCs w:val="24"/>
        </w:rPr>
      </w:pPr>
      <w:r w:rsidRPr="00835DDC">
        <w:rPr>
          <w:rFonts w:ascii="Times New Roman" w:hAnsi="Times New Roman" w:cs="Times New Roman"/>
          <w:b/>
          <w:bCs/>
          <w:sz w:val="24"/>
          <w:szCs w:val="24"/>
          <w:highlight w:val="white"/>
        </w:rPr>
        <w:t>5.Требования и критерии</w:t>
      </w:r>
    </w:p>
    <w:p w:rsidR="00667481" w:rsidRPr="00835DDC" w:rsidRDefault="00667481" w:rsidP="00667481">
      <w:pPr>
        <w:spacing w:after="0" w:line="240" w:lineRule="auto"/>
        <w:ind w:firstLine="284"/>
        <w:jc w:val="center"/>
        <w:textAlignment w:val="top"/>
        <w:rPr>
          <w:rFonts w:ascii="Times New Roman" w:hAnsi="Times New Roman" w:cs="Times New Roman"/>
          <w:sz w:val="24"/>
          <w:szCs w:val="24"/>
        </w:rPr>
      </w:pPr>
    </w:p>
    <w:p w:rsidR="00667481" w:rsidRPr="00835DDC" w:rsidRDefault="00667481" w:rsidP="00667481">
      <w:pPr>
        <w:shd w:val="clear" w:color="auto" w:fill="FFFFFF"/>
        <w:tabs>
          <w:tab w:val="left" w:pos="900"/>
        </w:tabs>
        <w:spacing w:after="0" w:line="240" w:lineRule="auto"/>
        <w:ind w:firstLine="284"/>
        <w:jc w:val="both"/>
        <w:textAlignment w:val="top"/>
        <w:rPr>
          <w:rFonts w:ascii="Times New Roman" w:hAnsi="Times New Roman" w:cs="Times New Roman"/>
          <w:sz w:val="24"/>
          <w:szCs w:val="24"/>
        </w:rPr>
      </w:pPr>
      <w:r w:rsidRPr="00835DDC">
        <w:rPr>
          <w:rFonts w:ascii="Times New Roman" w:hAnsi="Times New Roman" w:cs="Times New Roman"/>
          <w:b/>
          <w:sz w:val="24"/>
          <w:szCs w:val="24"/>
          <w:highlight w:val="white"/>
        </w:rPr>
        <w:t>5.1.</w:t>
      </w:r>
      <w:r w:rsidRPr="00835DDC">
        <w:rPr>
          <w:rFonts w:ascii="Times New Roman" w:hAnsi="Times New Roman" w:cs="Times New Roman"/>
          <w:sz w:val="24"/>
          <w:szCs w:val="24"/>
          <w:highlight w:val="white"/>
        </w:rPr>
        <w:t xml:space="preserve">Дизайн сайта должен соответствовать целям, задачам, структуре и содержанию официального сайта, утвержденного приказом,  а также критериям технологичности, функциональности </w:t>
      </w:r>
      <w:r w:rsidR="009A277A" w:rsidRPr="00835DDC">
        <w:rPr>
          <w:rFonts w:ascii="Times New Roman" w:hAnsi="Times New Roman" w:cs="Times New Roman"/>
          <w:sz w:val="24"/>
          <w:szCs w:val="24"/>
          <w:highlight w:val="white"/>
        </w:rPr>
        <w:t>и оригинальности школы</w:t>
      </w:r>
      <w:r w:rsidRPr="00835DDC">
        <w:rPr>
          <w:rFonts w:ascii="Times New Roman" w:hAnsi="Times New Roman" w:cs="Times New Roman"/>
          <w:sz w:val="24"/>
          <w:szCs w:val="24"/>
          <w:highlight w:val="white"/>
        </w:rPr>
        <w:t>:</w:t>
      </w:r>
    </w:p>
    <w:p w:rsidR="00667481" w:rsidRPr="00835DDC" w:rsidRDefault="00667481" w:rsidP="00667481">
      <w:pPr>
        <w:shd w:val="clear" w:color="auto" w:fill="FFFFFF"/>
        <w:spacing w:after="0" w:line="240" w:lineRule="auto"/>
        <w:ind w:firstLine="284"/>
        <w:jc w:val="both"/>
        <w:textAlignment w:val="top"/>
        <w:rPr>
          <w:rFonts w:ascii="Times New Roman" w:hAnsi="Times New Roman" w:cs="Times New Roman"/>
          <w:sz w:val="24"/>
          <w:szCs w:val="24"/>
        </w:rPr>
      </w:pPr>
      <w:r w:rsidRPr="00835DDC">
        <w:rPr>
          <w:rFonts w:ascii="Times New Roman" w:hAnsi="Times New Roman" w:cs="Times New Roman"/>
          <w:b/>
          <w:sz w:val="24"/>
          <w:szCs w:val="24"/>
          <w:highlight w:val="white"/>
        </w:rPr>
        <w:t>5.2.</w:t>
      </w:r>
      <w:r w:rsidRPr="00835DDC">
        <w:rPr>
          <w:rFonts w:ascii="Times New Roman" w:hAnsi="Times New Roman" w:cs="Times New Roman"/>
          <w:sz w:val="24"/>
          <w:szCs w:val="24"/>
          <w:highlight w:val="white"/>
        </w:rPr>
        <w:t xml:space="preserve"> Критерии функциональности:</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Дизайн сайта должен быть удобен для навигации.</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Удобство усвоения информации.</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 xml:space="preserve"> Стилистическая выдержанность (единообразие) дизайна и навигации первой страницы и страниц последующих уровней.</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Читаемость шрифтов, т. е. достаточный размер, четкость, на контрастном фоне.</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Разнообразие информации, адресованной различным категориям пользователей.</w:t>
      </w:r>
    </w:p>
    <w:p w:rsidR="00667481" w:rsidRPr="00835DDC" w:rsidRDefault="00667481" w:rsidP="00667481">
      <w:pPr>
        <w:numPr>
          <w:ilvl w:val="0"/>
          <w:numId w:val="6"/>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rPr>
        <w:t xml:space="preserve">Использование передовых </w:t>
      </w:r>
      <w:proofErr w:type="spellStart"/>
      <w:proofErr w:type="gramStart"/>
      <w:r w:rsidRPr="00835DDC">
        <w:rPr>
          <w:rFonts w:ascii="Times New Roman" w:hAnsi="Times New Roman" w:cs="Times New Roman"/>
          <w:sz w:val="24"/>
          <w:szCs w:val="24"/>
        </w:rPr>
        <w:t>Интернет-технологий</w:t>
      </w:r>
      <w:proofErr w:type="spellEnd"/>
      <w:proofErr w:type="gramEnd"/>
      <w:r w:rsidRPr="00835DDC">
        <w:rPr>
          <w:rFonts w:ascii="Times New Roman" w:hAnsi="Times New Roman" w:cs="Times New Roman"/>
          <w:sz w:val="24"/>
          <w:szCs w:val="24"/>
        </w:rPr>
        <w:t>.</w:t>
      </w:r>
    </w:p>
    <w:p w:rsidR="009A277A" w:rsidRPr="00835DDC" w:rsidRDefault="00835DD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hAnsi="Times New Roman" w:cs="Times New Roman"/>
          <w:b/>
          <w:sz w:val="24"/>
          <w:szCs w:val="24"/>
          <w:highlight w:val="white"/>
        </w:rPr>
        <w:t xml:space="preserve">   </w:t>
      </w:r>
      <w:r w:rsidR="00667481" w:rsidRPr="00835DDC">
        <w:rPr>
          <w:rFonts w:ascii="Times New Roman" w:hAnsi="Times New Roman" w:cs="Times New Roman"/>
          <w:b/>
          <w:sz w:val="24"/>
          <w:szCs w:val="24"/>
          <w:highlight w:val="white"/>
        </w:rPr>
        <w:t>5.3.</w:t>
      </w:r>
      <w:r w:rsidR="00667481" w:rsidRPr="00835DDC">
        <w:rPr>
          <w:rFonts w:ascii="Times New Roman" w:hAnsi="Times New Roman" w:cs="Times New Roman"/>
          <w:sz w:val="24"/>
          <w:szCs w:val="24"/>
          <w:highlight w:val="white"/>
        </w:rPr>
        <w:t xml:space="preserve"> </w:t>
      </w:r>
      <w:r w:rsidR="009A277A" w:rsidRPr="00835DDC">
        <w:rPr>
          <w:rFonts w:ascii="Times New Roman" w:eastAsia="Times New Roman" w:hAnsi="Times New Roman" w:cs="Times New Roman"/>
          <w:sz w:val="24"/>
          <w:szCs w:val="24"/>
        </w:rPr>
        <w:t>Образовательная организация размещает на официальном сайте: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а) информацию:</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835DDC">
        <w:rPr>
          <w:rFonts w:ascii="Times New Roman" w:eastAsia="Times New Roman" w:hAnsi="Times New Roman" w:cs="Times New Roman"/>
          <w:sz w:val="24"/>
          <w:szCs w:val="24"/>
        </w:rPr>
        <w:t>ии и ее</w:t>
      </w:r>
      <w:proofErr w:type="gramEnd"/>
      <w:r w:rsidRPr="00835DDC">
        <w:rPr>
          <w:rFonts w:ascii="Times New Roman" w:eastAsia="Times New Roman" w:hAnsi="Times New Roman" w:cs="Times New Roman"/>
          <w:sz w:val="24"/>
          <w:szCs w:val="24"/>
        </w:rPr>
        <w:t xml:space="preserve"> филиалов (при наличии), режиме, графике работы, контактных телефонах и об адресах электронной почты;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структуре и об органах управления образовательной организации;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 уровне образования;</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формах обучения;</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нормативном сроке обучения;</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 описании образовательной программы с приложением ее копии;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 учебном плане с приложением его копии;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lastRenderedPageBreak/>
        <w:t>о календарном учебном графике с приложением его копии;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языках, на которых осуществляется образование (обучение);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руководителе образовательной организации, его заместителях,</w:t>
      </w:r>
      <w:proofErr w:type="gramStart"/>
      <w:r w:rsidRPr="00835DDC">
        <w:rPr>
          <w:rFonts w:ascii="Times New Roman" w:eastAsia="Times New Roman" w:hAnsi="Times New Roman" w:cs="Times New Roman"/>
          <w:sz w:val="24"/>
          <w:szCs w:val="24"/>
        </w:rPr>
        <w:t xml:space="preserve"> ,</w:t>
      </w:r>
      <w:proofErr w:type="gramEnd"/>
      <w:r w:rsidRPr="00835DDC">
        <w:rPr>
          <w:rFonts w:ascii="Times New Roman" w:eastAsia="Times New Roman" w:hAnsi="Times New Roman" w:cs="Times New Roman"/>
          <w:sz w:val="24"/>
          <w:szCs w:val="24"/>
        </w:rPr>
        <w:t xml:space="preserve"> в том числе: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фамилия, имя, отчество (при наличии) руководителя, его заместителей;</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должность руководителя, его заместителей;</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контактные телефоны;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адрес электронной почты;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фамилия, имя, отчество (при наличии) работника;</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занимаемая должность (должности);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преподаваемые дисциплины;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ученая степень (при наличии);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ученое звание (при наличии);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наименование направления подготовки и (или) специальности;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данные о повышении квалификации и (или) профессиональной переподготовке (при наличии);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общий стаж работы;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стаж работы по специальности;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proofErr w:type="gramStart"/>
      <w:r w:rsidRPr="00835DDC">
        <w:rPr>
          <w:rFonts w:ascii="Times New Roman" w:eastAsia="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о трудоустройстве выпускников;</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б) копии: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устава образовательной организации;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лицензии на осуществление образовательной деятельности (с приложениями);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свидетельства о государственной аккредитации (с приложениями);</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proofErr w:type="gramStart"/>
      <w:r w:rsidRPr="00835DDC">
        <w:rPr>
          <w:rFonts w:ascii="Times New Roman" w:eastAsia="Times New Roman" w:hAnsi="Times New Roman" w:cs="Times New Roman"/>
          <w:sz w:val="24"/>
          <w:szCs w:val="24"/>
        </w:rPr>
        <w:lastRenderedPageBreak/>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 xml:space="preserve">в) отчет о результатах </w:t>
      </w:r>
      <w:proofErr w:type="spellStart"/>
      <w:r w:rsidRPr="00835DDC">
        <w:rPr>
          <w:rFonts w:ascii="Times New Roman" w:eastAsia="Times New Roman" w:hAnsi="Times New Roman" w:cs="Times New Roman"/>
          <w:sz w:val="24"/>
          <w:szCs w:val="24"/>
        </w:rPr>
        <w:t>самообследования</w:t>
      </w:r>
      <w:proofErr w:type="spellEnd"/>
      <w:r w:rsidRPr="00835DDC">
        <w:rPr>
          <w:rFonts w:ascii="Times New Roman" w:eastAsia="Times New Roman" w:hAnsi="Times New Roman" w:cs="Times New Roman"/>
          <w:sz w:val="24"/>
          <w:szCs w:val="24"/>
        </w:rPr>
        <w:t>;</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proofErr w:type="spellStart"/>
      <w:r w:rsidRPr="00835DDC">
        <w:rPr>
          <w:rFonts w:ascii="Times New Roman" w:eastAsia="Times New Roman" w:hAnsi="Times New Roman" w:cs="Times New Roman"/>
          <w:sz w:val="24"/>
          <w:szCs w:val="24"/>
        </w:rPr>
        <w:t>д</w:t>
      </w:r>
      <w:proofErr w:type="spellEnd"/>
      <w:r w:rsidRPr="00835DDC">
        <w:rPr>
          <w:rFonts w:ascii="Times New Roman" w:eastAsia="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w:t>
      </w:r>
    </w:p>
    <w:p w:rsidR="00E8459C"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w:t>
      </w:r>
      <w:r w:rsidR="009A277A" w:rsidRPr="00835DDC">
        <w:rPr>
          <w:rFonts w:ascii="Times New Roman" w:eastAsia="Times New Roman" w:hAnsi="Times New Roman" w:cs="Times New Roman"/>
          <w:b/>
          <w:sz w:val="24"/>
          <w:szCs w:val="24"/>
        </w:rPr>
        <w:t>4.</w:t>
      </w:r>
      <w:r w:rsidR="009A277A" w:rsidRPr="00835DDC">
        <w:rPr>
          <w:rFonts w:ascii="Times New Roman" w:eastAsia="Times New Roman" w:hAnsi="Times New Roman" w:cs="Times New Roman"/>
          <w:sz w:val="24"/>
          <w:szCs w:val="24"/>
        </w:rPr>
        <w:t>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5.5.</w:t>
      </w:r>
      <w:r w:rsidRPr="00835DDC">
        <w:rPr>
          <w:rFonts w:ascii="Times New Roman" w:eastAsia="Times New Roman" w:hAnsi="Times New Roman" w:cs="Times New Roman"/>
          <w:sz w:val="24"/>
          <w:szCs w:val="24"/>
        </w:rPr>
        <w:t xml:space="preserve"> </w:t>
      </w:r>
      <w:r w:rsidR="009A277A" w:rsidRPr="00835DDC">
        <w:rPr>
          <w:rFonts w:ascii="Times New Roman" w:eastAsia="Times New Roman" w:hAnsi="Times New Roman" w:cs="Times New Roman"/>
          <w:sz w:val="24"/>
          <w:szCs w:val="24"/>
        </w:rPr>
        <w:t>Образовательная организация обновляет све</w:t>
      </w:r>
      <w:r w:rsidRPr="00835DDC">
        <w:rPr>
          <w:rFonts w:ascii="Times New Roman" w:eastAsia="Times New Roman" w:hAnsi="Times New Roman" w:cs="Times New Roman"/>
          <w:sz w:val="24"/>
          <w:szCs w:val="24"/>
        </w:rPr>
        <w:t>дения, указанные в пунктах 5.3 – 5.4</w:t>
      </w:r>
      <w:r w:rsidR="009A277A" w:rsidRPr="00835DDC">
        <w:rPr>
          <w:rFonts w:ascii="Times New Roman" w:eastAsia="Times New Roman" w:hAnsi="Times New Roman" w:cs="Times New Roman"/>
          <w:sz w:val="24"/>
          <w:szCs w:val="24"/>
        </w:rPr>
        <w:t>, не позднее 10 рабочих дней после их изменений.</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5.6</w:t>
      </w:r>
      <w:r w:rsidR="009A277A" w:rsidRPr="00835DDC">
        <w:rPr>
          <w:rFonts w:ascii="Times New Roman" w:eastAsia="Times New Roman" w:hAnsi="Times New Roman" w:cs="Times New Roman"/>
          <w:b/>
          <w:sz w:val="24"/>
          <w:szCs w:val="24"/>
        </w:rPr>
        <w:t>.</w:t>
      </w:r>
      <w:r w:rsidR="009A277A" w:rsidRPr="00835DDC">
        <w:rPr>
          <w:rFonts w:ascii="Times New Roman" w:eastAsia="Times New Roman" w:hAnsi="Times New Roman" w:cs="Times New Roman"/>
          <w:sz w:val="24"/>
          <w:szCs w:val="24"/>
        </w:rPr>
        <w:t>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5.7</w:t>
      </w:r>
      <w:r w:rsidR="009A277A" w:rsidRPr="00835DDC">
        <w:rPr>
          <w:rFonts w:ascii="Times New Roman" w:eastAsia="Times New Roman" w:hAnsi="Times New Roman" w:cs="Times New Roman"/>
          <w:b/>
          <w:sz w:val="24"/>
          <w:szCs w:val="24"/>
        </w:rPr>
        <w:t>.</w:t>
      </w:r>
      <w:r w:rsidR="009A277A" w:rsidRPr="00835DDC">
        <w:rPr>
          <w:rFonts w:ascii="Times New Roman" w:eastAsia="Times New Roman" w:hAnsi="Times New Roman" w:cs="Times New Roman"/>
          <w:sz w:val="24"/>
          <w:szCs w:val="24"/>
        </w:rPr>
        <w:t> </w:t>
      </w:r>
      <w:proofErr w:type="gramStart"/>
      <w:r w:rsidR="009A277A" w:rsidRPr="00835DDC">
        <w:rPr>
          <w:rFonts w:ascii="Times New Roman" w:eastAsia="Times New Roman" w:hAnsi="Times New Roman" w:cs="Times New Roman"/>
          <w:sz w:val="24"/>
          <w:szCs w:val="24"/>
        </w:rPr>
        <w:t>Инфор</w:t>
      </w:r>
      <w:r w:rsidRPr="00835DDC">
        <w:rPr>
          <w:rFonts w:ascii="Times New Roman" w:eastAsia="Times New Roman" w:hAnsi="Times New Roman" w:cs="Times New Roman"/>
          <w:sz w:val="24"/>
          <w:szCs w:val="24"/>
        </w:rPr>
        <w:t>мация, указанная в пунктах 3 - 4</w:t>
      </w:r>
      <w:r w:rsidR="009A277A" w:rsidRPr="00835DDC">
        <w:rPr>
          <w:rFonts w:ascii="Times New Roman" w:eastAsia="Times New Roman" w:hAnsi="Times New Roman" w:cs="Times New Roman"/>
          <w:sz w:val="24"/>
          <w:szCs w:val="24"/>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5.8</w:t>
      </w:r>
      <w:r w:rsidR="009A277A" w:rsidRPr="00835DDC">
        <w:rPr>
          <w:rFonts w:ascii="Times New Roman" w:eastAsia="Times New Roman" w:hAnsi="Times New Roman" w:cs="Times New Roman"/>
          <w:b/>
          <w:sz w:val="24"/>
          <w:szCs w:val="24"/>
        </w:rPr>
        <w:t>.</w:t>
      </w:r>
      <w:r w:rsidR="009A277A" w:rsidRPr="00835DDC">
        <w:rPr>
          <w:rFonts w:ascii="Times New Roman" w:eastAsia="Times New Roman" w:hAnsi="Times New Roman" w:cs="Times New Roman"/>
          <w:sz w:val="24"/>
          <w:szCs w:val="24"/>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5.9</w:t>
      </w:r>
      <w:r w:rsidR="009A277A" w:rsidRPr="00835DDC">
        <w:rPr>
          <w:rFonts w:ascii="Times New Roman" w:eastAsia="Times New Roman" w:hAnsi="Times New Roman" w:cs="Times New Roman"/>
          <w:b/>
          <w:sz w:val="24"/>
          <w:szCs w:val="24"/>
        </w:rPr>
        <w:t>.</w:t>
      </w:r>
      <w:r w:rsidR="009A277A" w:rsidRPr="00835DDC">
        <w:rPr>
          <w:rFonts w:ascii="Times New Roman" w:eastAsia="Times New Roman" w:hAnsi="Times New Roman" w:cs="Times New Roman"/>
          <w:sz w:val="24"/>
          <w:szCs w:val="24"/>
        </w:rPr>
        <w:t> Технологические и программные средства, которые используются для функционирования официального сайта, должны обеспечивать:</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9A277A" w:rsidRPr="00835DDC" w:rsidRDefault="009A277A" w:rsidP="009A277A">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sz w:val="24"/>
          <w:szCs w:val="24"/>
        </w:rPr>
        <w:t>г) защиту от копирования авторских материалов.</w:t>
      </w:r>
    </w:p>
    <w:p w:rsidR="00E8459C" w:rsidRPr="00835DDC" w:rsidRDefault="00E8459C" w:rsidP="009A277A">
      <w:pPr>
        <w:shd w:val="clear" w:color="auto" w:fill="FFFFFF"/>
        <w:spacing w:after="0" w:line="242" w:lineRule="atLeast"/>
        <w:jc w:val="both"/>
        <w:rPr>
          <w:rFonts w:ascii="Times New Roman" w:eastAsia="Times New Roman" w:hAnsi="Times New Roman" w:cs="Times New Roman"/>
          <w:sz w:val="24"/>
          <w:szCs w:val="24"/>
        </w:rPr>
      </w:pPr>
    </w:p>
    <w:p w:rsidR="009A277A" w:rsidRPr="00835DDC" w:rsidRDefault="00E8459C" w:rsidP="00E8459C">
      <w:pPr>
        <w:shd w:val="clear" w:color="auto" w:fill="FFFFFF"/>
        <w:spacing w:after="0" w:line="242" w:lineRule="atLeast"/>
        <w:jc w:val="both"/>
        <w:rPr>
          <w:rFonts w:ascii="Times New Roman" w:eastAsia="Times New Roman" w:hAnsi="Times New Roman" w:cs="Times New Roman"/>
          <w:sz w:val="24"/>
          <w:szCs w:val="24"/>
        </w:rPr>
      </w:pPr>
      <w:r w:rsidRPr="00835DDC">
        <w:rPr>
          <w:rFonts w:ascii="Times New Roman" w:eastAsia="Times New Roman" w:hAnsi="Times New Roman" w:cs="Times New Roman"/>
          <w:b/>
          <w:sz w:val="24"/>
          <w:szCs w:val="24"/>
        </w:rPr>
        <w:t>6</w:t>
      </w:r>
      <w:r w:rsidR="009A277A" w:rsidRPr="00835DDC">
        <w:rPr>
          <w:rFonts w:ascii="Times New Roman" w:eastAsia="Times New Roman" w:hAnsi="Times New Roman" w:cs="Times New Roman"/>
          <w:b/>
          <w:sz w:val="24"/>
          <w:szCs w:val="24"/>
        </w:rPr>
        <w:t>.</w:t>
      </w:r>
      <w:r w:rsidR="009A277A" w:rsidRPr="00835DDC">
        <w:rPr>
          <w:rFonts w:ascii="Times New Roman" w:eastAsia="Times New Roman" w:hAnsi="Times New Roman" w:cs="Times New Roman"/>
          <w:sz w:val="24"/>
          <w:szCs w:val="24"/>
        </w:rPr>
        <w:t>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r w:rsidRPr="00835DDC">
        <w:rPr>
          <w:rFonts w:ascii="Times New Roman" w:eastAsia="Times New Roman" w:hAnsi="Times New Roman" w:cs="Times New Roman"/>
          <w:sz w:val="24"/>
          <w:szCs w:val="24"/>
        </w:rPr>
        <w:t xml:space="preserve"> </w:t>
      </w:r>
    </w:p>
    <w:p w:rsidR="00E8459C" w:rsidRPr="00835DDC" w:rsidRDefault="00E8459C" w:rsidP="00E8459C">
      <w:pPr>
        <w:shd w:val="clear" w:color="auto" w:fill="FFFFFF"/>
        <w:spacing w:after="0" w:line="242" w:lineRule="atLeast"/>
        <w:jc w:val="both"/>
        <w:rPr>
          <w:rFonts w:ascii="Times New Roman" w:eastAsia="Times New Roman" w:hAnsi="Times New Roman" w:cs="Times New Roman"/>
          <w:sz w:val="24"/>
          <w:szCs w:val="24"/>
        </w:rPr>
      </w:pPr>
    </w:p>
    <w:p w:rsidR="00667481" w:rsidRPr="00835DDC" w:rsidRDefault="00E8459C" w:rsidP="00E8459C">
      <w:pPr>
        <w:shd w:val="clear" w:color="auto" w:fill="FFFFFF"/>
        <w:spacing w:after="0" w:line="240" w:lineRule="auto"/>
        <w:jc w:val="both"/>
        <w:textAlignment w:val="top"/>
        <w:rPr>
          <w:rFonts w:ascii="Times New Roman" w:hAnsi="Times New Roman" w:cs="Times New Roman"/>
          <w:sz w:val="24"/>
          <w:szCs w:val="24"/>
        </w:rPr>
      </w:pPr>
      <w:r w:rsidRPr="00835DDC">
        <w:rPr>
          <w:rFonts w:ascii="Times New Roman" w:hAnsi="Times New Roman" w:cs="Times New Roman"/>
          <w:b/>
          <w:sz w:val="24"/>
          <w:szCs w:val="24"/>
          <w:highlight w:val="white"/>
        </w:rPr>
        <w:t>7</w:t>
      </w:r>
      <w:r w:rsidRPr="00835DDC">
        <w:rPr>
          <w:rFonts w:ascii="Times New Roman" w:hAnsi="Times New Roman" w:cs="Times New Roman"/>
          <w:sz w:val="24"/>
          <w:szCs w:val="24"/>
          <w:highlight w:val="white"/>
        </w:rPr>
        <w:t>.</w:t>
      </w:r>
      <w:r w:rsidR="00667481" w:rsidRPr="00835DDC">
        <w:rPr>
          <w:rFonts w:ascii="Times New Roman" w:hAnsi="Times New Roman" w:cs="Times New Roman"/>
          <w:sz w:val="24"/>
          <w:szCs w:val="24"/>
          <w:highlight w:val="white"/>
        </w:rPr>
        <w:t xml:space="preserve"> На официальном сайте ОУ не допускается:</w:t>
      </w:r>
    </w:p>
    <w:p w:rsidR="00667481" w:rsidRPr="00835DDC" w:rsidRDefault="00667481" w:rsidP="00667481">
      <w:pPr>
        <w:numPr>
          <w:ilvl w:val="0"/>
          <w:numId w:val="8"/>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lastRenderedPageBreak/>
        <w:t>размещение противоправной информации;</w:t>
      </w:r>
    </w:p>
    <w:p w:rsidR="00667481" w:rsidRPr="00835DDC" w:rsidRDefault="00667481" w:rsidP="00667481">
      <w:pPr>
        <w:numPr>
          <w:ilvl w:val="0"/>
          <w:numId w:val="8"/>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размещение   информации,   не   имеющей   отношения   к   образованию   и образовательному учреждению;</w:t>
      </w:r>
    </w:p>
    <w:p w:rsidR="00667481" w:rsidRPr="00835DDC" w:rsidRDefault="00667481" w:rsidP="00667481">
      <w:pPr>
        <w:numPr>
          <w:ilvl w:val="0"/>
          <w:numId w:val="8"/>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размещение     информации,     разжигающей     межнациональную     рознь, призывающей к насилию или свержению существующего строя;</w:t>
      </w:r>
    </w:p>
    <w:p w:rsidR="00667481" w:rsidRPr="00835DDC" w:rsidRDefault="00667481" w:rsidP="00667481">
      <w:pPr>
        <w:numPr>
          <w:ilvl w:val="0"/>
          <w:numId w:val="8"/>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размещение информации, не подлежащей   свободному распространению в соответствии с Законодательством РФ;</w:t>
      </w:r>
    </w:p>
    <w:p w:rsidR="00667481" w:rsidRPr="00835DDC" w:rsidRDefault="00667481" w:rsidP="00667481">
      <w:pPr>
        <w:numPr>
          <w:ilvl w:val="0"/>
          <w:numId w:val="8"/>
        </w:numPr>
        <w:shd w:val="clear" w:color="auto" w:fill="FFFFFF"/>
        <w:spacing w:after="0" w:line="240" w:lineRule="auto"/>
        <w:ind w:left="0" w:firstLine="284"/>
        <w:jc w:val="both"/>
        <w:textAlignment w:val="top"/>
        <w:rPr>
          <w:rFonts w:ascii="Times New Roman" w:hAnsi="Times New Roman" w:cs="Times New Roman"/>
          <w:sz w:val="24"/>
          <w:szCs w:val="24"/>
        </w:rPr>
      </w:pPr>
      <w:r w:rsidRPr="00835DDC">
        <w:rPr>
          <w:rFonts w:ascii="Times New Roman" w:hAnsi="Times New Roman" w:cs="Times New Roman"/>
          <w:sz w:val="24"/>
          <w:szCs w:val="24"/>
          <w:highlight w:val="white"/>
        </w:rPr>
        <w:t>наличие расхождений между одними и теми же сведениями, размещаемыми в разных разделах Интернет - сайта и элементах его оформления.</w:t>
      </w:r>
    </w:p>
    <w:p w:rsidR="00667481" w:rsidRPr="00835DDC" w:rsidRDefault="00667481" w:rsidP="00667481">
      <w:pPr>
        <w:shd w:val="clear" w:color="auto" w:fill="FFFFFF"/>
        <w:spacing w:after="0" w:line="240" w:lineRule="auto"/>
        <w:ind w:left="284"/>
        <w:jc w:val="both"/>
        <w:textAlignment w:val="top"/>
        <w:rPr>
          <w:rFonts w:ascii="Times New Roman" w:hAnsi="Times New Roman" w:cs="Times New Roman"/>
          <w:sz w:val="24"/>
          <w:szCs w:val="24"/>
        </w:rPr>
      </w:pPr>
    </w:p>
    <w:p w:rsidR="00667481" w:rsidRPr="00835DDC" w:rsidRDefault="00835DDC" w:rsidP="00667481">
      <w:pPr>
        <w:spacing w:after="0" w:line="240" w:lineRule="auto"/>
        <w:ind w:left="360"/>
        <w:jc w:val="center"/>
        <w:rPr>
          <w:rFonts w:ascii="Times New Roman" w:hAnsi="Times New Roman" w:cs="Times New Roman"/>
          <w:b/>
          <w:sz w:val="24"/>
          <w:szCs w:val="24"/>
        </w:rPr>
      </w:pPr>
      <w:r w:rsidRPr="00835DDC">
        <w:rPr>
          <w:rFonts w:ascii="Times New Roman" w:hAnsi="Times New Roman" w:cs="Times New Roman"/>
          <w:b/>
          <w:sz w:val="24"/>
          <w:szCs w:val="24"/>
        </w:rPr>
        <w:t>8</w:t>
      </w:r>
      <w:r w:rsidR="00667481" w:rsidRPr="00835DDC">
        <w:rPr>
          <w:rFonts w:ascii="Times New Roman" w:hAnsi="Times New Roman" w:cs="Times New Roman"/>
          <w:b/>
          <w:sz w:val="24"/>
          <w:szCs w:val="24"/>
        </w:rPr>
        <w:t>.Формы поощрения сотрудников творческой группы</w:t>
      </w:r>
    </w:p>
    <w:p w:rsidR="00667481" w:rsidRPr="00835DDC" w:rsidRDefault="00667481" w:rsidP="00667481">
      <w:pPr>
        <w:pStyle w:val="a5"/>
        <w:spacing w:after="0" w:line="240" w:lineRule="auto"/>
        <w:rPr>
          <w:rFonts w:ascii="Times New Roman" w:hAnsi="Times New Roman" w:cs="Times New Roman"/>
          <w:b/>
          <w:sz w:val="24"/>
          <w:szCs w:val="24"/>
        </w:rPr>
      </w:pPr>
    </w:p>
    <w:p w:rsidR="00667481" w:rsidRPr="00835DDC" w:rsidRDefault="00667481" w:rsidP="00667481">
      <w:pPr>
        <w:pStyle w:val="a5"/>
        <w:spacing w:after="0" w:line="240" w:lineRule="auto"/>
        <w:ind w:left="0" w:firstLine="284"/>
        <w:rPr>
          <w:rFonts w:ascii="Times New Roman" w:hAnsi="Times New Roman" w:cs="Times New Roman"/>
          <w:sz w:val="24"/>
          <w:szCs w:val="24"/>
        </w:rPr>
      </w:pPr>
      <w:r w:rsidRPr="00835DDC">
        <w:rPr>
          <w:rFonts w:ascii="Times New Roman" w:hAnsi="Times New Roman" w:cs="Times New Roman"/>
          <w:sz w:val="24"/>
          <w:szCs w:val="24"/>
        </w:rPr>
        <w:t>В качестве поощрения сотрудников редакции администрация школы имеет право:</w:t>
      </w:r>
    </w:p>
    <w:p w:rsidR="00667481" w:rsidRPr="00835DDC" w:rsidRDefault="00667481" w:rsidP="00667481">
      <w:pPr>
        <w:pStyle w:val="a5"/>
        <w:numPr>
          <w:ilvl w:val="0"/>
          <w:numId w:val="8"/>
        </w:numPr>
        <w:tabs>
          <w:tab w:val="num" w:pos="1800"/>
        </w:tabs>
        <w:spacing w:after="0" w:line="240" w:lineRule="auto"/>
        <w:ind w:left="0" w:firstLine="284"/>
        <w:rPr>
          <w:rFonts w:ascii="Times New Roman" w:hAnsi="Times New Roman" w:cs="Times New Roman"/>
          <w:sz w:val="24"/>
          <w:szCs w:val="24"/>
        </w:rPr>
      </w:pPr>
      <w:r w:rsidRPr="00835DDC">
        <w:rPr>
          <w:rFonts w:ascii="Times New Roman" w:eastAsia="Courier New" w:hAnsi="Times New Roman" w:cs="Times New Roman"/>
          <w:sz w:val="24"/>
          <w:szCs w:val="24"/>
        </w:rPr>
        <w:t> </w:t>
      </w:r>
      <w:r w:rsidRPr="00835DDC">
        <w:rPr>
          <w:rFonts w:ascii="Times New Roman" w:hAnsi="Times New Roman" w:cs="Times New Roman"/>
          <w:sz w:val="24"/>
          <w:szCs w:val="24"/>
        </w:rPr>
        <w:t>Награждать почетными грамотами;</w:t>
      </w:r>
    </w:p>
    <w:p w:rsidR="00667481" w:rsidRPr="00835DDC" w:rsidRDefault="00667481" w:rsidP="00667481">
      <w:pPr>
        <w:pStyle w:val="a5"/>
        <w:numPr>
          <w:ilvl w:val="0"/>
          <w:numId w:val="8"/>
        </w:numPr>
        <w:tabs>
          <w:tab w:val="num" w:pos="1800"/>
        </w:tabs>
        <w:spacing w:after="0" w:line="240" w:lineRule="auto"/>
        <w:ind w:left="0" w:firstLine="284"/>
        <w:rPr>
          <w:rFonts w:ascii="Times New Roman" w:hAnsi="Times New Roman" w:cs="Times New Roman"/>
          <w:sz w:val="24"/>
          <w:szCs w:val="24"/>
        </w:rPr>
      </w:pPr>
      <w:r w:rsidRPr="00835DDC">
        <w:rPr>
          <w:rFonts w:ascii="Times New Roman" w:hAnsi="Times New Roman" w:cs="Times New Roman"/>
          <w:sz w:val="24"/>
          <w:szCs w:val="24"/>
        </w:rPr>
        <w:t>Делать выплаты из фонда разовых (непредвиденных) выплат стимулирующего характера</w:t>
      </w:r>
    </w:p>
    <w:p w:rsidR="00667481" w:rsidRPr="00835DDC" w:rsidRDefault="00667481" w:rsidP="00667481">
      <w:pPr>
        <w:pStyle w:val="a5"/>
        <w:numPr>
          <w:ilvl w:val="0"/>
          <w:numId w:val="8"/>
        </w:numPr>
        <w:tabs>
          <w:tab w:val="num" w:pos="1800"/>
        </w:tabs>
        <w:spacing w:after="0" w:line="240" w:lineRule="auto"/>
        <w:ind w:left="0" w:firstLine="284"/>
        <w:rPr>
          <w:rFonts w:ascii="Times New Roman" w:hAnsi="Times New Roman" w:cs="Times New Roman"/>
          <w:sz w:val="24"/>
          <w:szCs w:val="24"/>
        </w:rPr>
      </w:pPr>
      <w:r w:rsidRPr="00835DDC">
        <w:rPr>
          <w:rFonts w:ascii="Times New Roman" w:hAnsi="Times New Roman" w:cs="Times New Roman"/>
          <w:sz w:val="24"/>
          <w:szCs w:val="24"/>
        </w:rPr>
        <w:t>Предлагать другие формы поощрения.</w:t>
      </w:r>
    </w:p>
    <w:p w:rsidR="00667481" w:rsidRPr="00835DDC" w:rsidRDefault="00667481" w:rsidP="00667481">
      <w:pPr>
        <w:spacing w:after="0"/>
      </w:pPr>
    </w:p>
    <w:p w:rsidR="00667481" w:rsidRPr="00835DDC" w:rsidRDefault="00667481" w:rsidP="00667481">
      <w:pPr>
        <w:pStyle w:val="a3"/>
        <w:jc w:val="both"/>
        <w:rPr>
          <w:szCs w:val="24"/>
        </w:rPr>
      </w:pPr>
    </w:p>
    <w:p w:rsidR="00667481" w:rsidRPr="00835DDC" w:rsidRDefault="00667481" w:rsidP="00667481">
      <w:pPr>
        <w:pStyle w:val="a3"/>
        <w:jc w:val="both"/>
        <w:rPr>
          <w:szCs w:val="24"/>
        </w:rPr>
      </w:pPr>
    </w:p>
    <w:sectPr w:rsidR="00667481" w:rsidRPr="00835DDC" w:rsidSect="003B1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02E"/>
    <w:multiLevelType w:val="hybridMultilevel"/>
    <w:tmpl w:val="CB982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1B0843"/>
    <w:multiLevelType w:val="hybridMultilevel"/>
    <w:tmpl w:val="34DAF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AF0E57"/>
    <w:multiLevelType w:val="multilevel"/>
    <w:tmpl w:val="A1747954"/>
    <w:lvl w:ilvl="0">
      <w:start w:val="2"/>
      <w:numFmt w:val="decimal"/>
      <w:lvlText w:val="%1."/>
      <w:lvlJc w:val="left"/>
      <w:pPr>
        <w:tabs>
          <w:tab w:val="num" w:pos="480"/>
        </w:tabs>
        <w:ind w:left="480" w:hanging="480"/>
      </w:pPr>
      <w:rPr>
        <w:rFonts w:hint="default"/>
        <w:b/>
        <w:i/>
      </w:rPr>
    </w:lvl>
    <w:lvl w:ilvl="1">
      <w:start w:val="2"/>
      <w:numFmt w:val="decimal"/>
      <w:lvlText w:val="%1.%2."/>
      <w:lvlJc w:val="left"/>
      <w:pPr>
        <w:tabs>
          <w:tab w:val="num" w:pos="480"/>
        </w:tabs>
        <w:ind w:left="480" w:hanging="480"/>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40CC18F0"/>
    <w:multiLevelType w:val="hybridMultilevel"/>
    <w:tmpl w:val="BC243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717042D"/>
    <w:multiLevelType w:val="multilevel"/>
    <w:tmpl w:val="C7DA9B48"/>
    <w:lvl w:ilvl="0">
      <w:start w:val="1"/>
      <w:numFmt w:val="bullet"/>
      <w:lvlText w:val=""/>
      <w:lvlJc w:val="left"/>
      <w:pPr>
        <w:tabs>
          <w:tab w:val="num" w:pos="1140"/>
        </w:tabs>
        <w:ind w:left="1140" w:hanging="360"/>
      </w:pPr>
      <w:rPr>
        <w:rFonts w:ascii="Symbol" w:hAnsi="Symbol" w:hint="default"/>
      </w:rPr>
    </w:lvl>
    <w:lvl w:ilvl="1">
      <w:start w:val="3"/>
      <w:numFmt w:val="decimal"/>
      <w:lvlText w:val="%1.%2."/>
      <w:lvlJc w:val="left"/>
      <w:pPr>
        <w:tabs>
          <w:tab w:val="num" w:pos="1365"/>
        </w:tabs>
        <w:ind w:left="1365" w:hanging="1005"/>
      </w:pPr>
      <w:rPr>
        <w:rFonts w:hint="default"/>
      </w:rPr>
    </w:lvl>
    <w:lvl w:ilvl="2">
      <w:start w:val="1"/>
      <w:numFmt w:val="decimal"/>
      <w:lvlText w:val="%1.%2.%3."/>
      <w:lvlJc w:val="left"/>
      <w:pPr>
        <w:tabs>
          <w:tab w:val="num" w:pos="1725"/>
        </w:tabs>
        <w:ind w:left="1725" w:hanging="1005"/>
      </w:pPr>
      <w:rPr>
        <w:rFonts w:hint="default"/>
      </w:rPr>
    </w:lvl>
    <w:lvl w:ilvl="3">
      <w:start w:val="1"/>
      <w:numFmt w:val="decimal"/>
      <w:lvlText w:val="%1.%2.%3.%4."/>
      <w:lvlJc w:val="left"/>
      <w:pPr>
        <w:tabs>
          <w:tab w:val="num" w:pos="2085"/>
        </w:tabs>
        <w:ind w:left="2085" w:hanging="100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A9D257D"/>
    <w:multiLevelType w:val="hybridMultilevel"/>
    <w:tmpl w:val="029EA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B9D1181"/>
    <w:multiLevelType w:val="multilevel"/>
    <w:tmpl w:val="7506FC54"/>
    <w:lvl w:ilvl="0">
      <w:start w:val="2"/>
      <w:numFmt w:val="decimal"/>
      <w:lvlText w:val="%1."/>
      <w:lvlJc w:val="left"/>
      <w:pPr>
        <w:tabs>
          <w:tab w:val="num" w:pos="480"/>
        </w:tabs>
        <w:ind w:left="480" w:hanging="480"/>
      </w:pPr>
      <w:rPr>
        <w:rFonts w:hint="default"/>
        <w:b/>
        <w:i/>
      </w:rPr>
    </w:lvl>
    <w:lvl w:ilvl="1">
      <w:start w:val="1"/>
      <w:numFmt w:val="bullet"/>
      <w:lvlText w:val=""/>
      <w:lvlJc w:val="left"/>
      <w:pPr>
        <w:tabs>
          <w:tab w:val="num" w:pos="360"/>
        </w:tabs>
        <w:ind w:left="360" w:hanging="360"/>
      </w:pPr>
      <w:rPr>
        <w:rFonts w:ascii="Symbol" w:hAnsi="Symbol"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7">
    <w:nsid w:val="53193B1E"/>
    <w:multiLevelType w:val="hybridMultilevel"/>
    <w:tmpl w:val="34BC60E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8">
    <w:nsid w:val="58922B77"/>
    <w:multiLevelType w:val="hybridMultilevel"/>
    <w:tmpl w:val="39FAB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6"/>
  </w:num>
  <w:num w:numId="6">
    <w:abstractNumId w:val="0"/>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667481"/>
    <w:rsid w:val="00127C37"/>
    <w:rsid w:val="001C2640"/>
    <w:rsid w:val="002B543B"/>
    <w:rsid w:val="00306D35"/>
    <w:rsid w:val="003B1F46"/>
    <w:rsid w:val="00667481"/>
    <w:rsid w:val="00793B3C"/>
    <w:rsid w:val="00835DDC"/>
    <w:rsid w:val="009A277A"/>
    <w:rsid w:val="00A010A5"/>
    <w:rsid w:val="00A50C07"/>
    <w:rsid w:val="00B84FC3"/>
    <w:rsid w:val="00E84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667481"/>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667481"/>
    <w:rPr>
      <w:rFonts w:ascii="Times New Roman" w:eastAsia="Times New Roman" w:hAnsi="Times New Roman" w:cs="Times New Roman"/>
      <w:sz w:val="24"/>
      <w:szCs w:val="20"/>
    </w:rPr>
  </w:style>
  <w:style w:type="paragraph" w:styleId="a5">
    <w:name w:val="List Paragraph"/>
    <w:basedOn w:val="a"/>
    <w:uiPriority w:val="34"/>
    <w:qFormat/>
    <w:rsid w:val="00667481"/>
    <w:pPr>
      <w:ind w:left="720"/>
      <w:contextualSpacing/>
    </w:pPr>
    <w:rPr>
      <w:rFonts w:eastAsiaTheme="minorHAnsi"/>
      <w:lang w:eastAsia="en-US"/>
    </w:rPr>
  </w:style>
  <w:style w:type="table" w:styleId="a6">
    <w:name w:val="Table Grid"/>
    <w:basedOn w:val="a1"/>
    <w:uiPriority w:val="59"/>
    <w:rsid w:val="006674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2</dc:creator>
  <cp:keywords/>
  <dc:description/>
  <cp:lastModifiedBy>комп</cp:lastModifiedBy>
  <cp:revision>8</cp:revision>
  <cp:lastPrinted>2012-09-04T04:13:00Z</cp:lastPrinted>
  <dcterms:created xsi:type="dcterms:W3CDTF">2012-09-03T08:31:00Z</dcterms:created>
  <dcterms:modified xsi:type="dcterms:W3CDTF">2014-01-19T13:03:00Z</dcterms:modified>
</cp:coreProperties>
</file>