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15" w:rsidRPr="00670206" w:rsidRDefault="00CD5015" w:rsidP="00CD50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70206">
        <w:rPr>
          <w:rFonts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D5015" w:rsidRPr="00670206" w:rsidRDefault="00CD5015" w:rsidP="00CD50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70206">
        <w:rPr>
          <w:rFonts w:ascii="Times New Roman" w:hAnsi="Times New Roman"/>
          <w:sz w:val="24"/>
          <w:szCs w:val="24"/>
          <w:lang w:eastAsia="ru-RU"/>
        </w:rPr>
        <w:t>Родионово</w:t>
      </w:r>
      <w:proofErr w:type="spellEnd"/>
      <w:r w:rsidRPr="00670206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670206">
        <w:rPr>
          <w:rFonts w:ascii="Times New Roman" w:hAnsi="Times New Roman"/>
          <w:sz w:val="24"/>
          <w:szCs w:val="24"/>
          <w:lang w:eastAsia="ru-RU"/>
        </w:rPr>
        <w:t>Несветайского</w:t>
      </w:r>
      <w:proofErr w:type="spellEnd"/>
      <w:r w:rsidRPr="00670206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</w:p>
    <w:p w:rsidR="00CD5015" w:rsidRPr="00670206" w:rsidRDefault="00CD5015" w:rsidP="00CD50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70206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670206">
        <w:rPr>
          <w:rFonts w:ascii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670206">
        <w:rPr>
          <w:rFonts w:ascii="Times New Roman" w:hAnsi="Times New Roman"/>
          <w:sz w:val="24"/>
          <w:szCs w:val="24"/>
          <w:lang w:eastAsia="ru-RU"/>
        </w:rPr>
        <w:t xml:space="preserve"> основная общеобразовательная школа» </w:t>
      </w:r>
    </w:p>
    <w:p w:rsidR="00CD5015" w:rsidRPr="006F6EF0" w:rsidRDefault="00CD5015" w:rsidP="00CD5015">
      <w:pPr>
        <w:tabs>
          <w:tab w:val="left" w:pos="6075"/>
        </w:tabs>
        <w:spacing w:line="341" w:lineRule="exact"/>
        <w:ind w:right="221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14785"/>
      </w:tblGrid>
      <w:tr w:rsidR="00CD5015" w:rsidRPr="00670206" w:rsidTr="00CD5015">
        <w:tc>
          <w:tcPr>
            <w:tcW w:w="5000" w:type="pct"/>
          </w:tcPr>
          <w:p w:rsidR="00CD5015" w:rsidRPr="00670206" w:rsidRDefault="00CD5015" w:rsidP="00117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0206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«Рассмотрено и                                              «Утверждаю»</w:t>
            </w:r>
          </w:p>
          <w:p w:rsidR="00CD5015" w:rsidRPr="00670206" w:rsidRDefault="00CD5015" w:rsidP="00117049">
            <w:pPr>
              <w:tabs>
                <w:tab w:val="left" w:pos="71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0206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рекомендовано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Приказ №_____</w:t>
            </w:r>
          </w:p>
          <w:p w:rsidR="00CD5015" w:rsidRPr="00670206" w:rsidRDefault="00CD5015" w:rsidP="00117049">
            <w:pPr>
              <w:tabs>
                <w:tab w:val="left" w:pos="71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0206">
              <w:rPr>
                <w:rFonts w:ascii="Times New Roman" w:hAnsi="Times New Roman"/>
                <w:sz w:val="24"/>
                <w:szCs w:val="24"/>
              </w:rPr>
              <w:t>чителей коррекционной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утверждению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от «__»августа2017г</w:t>
            </w:r>
          </w:p>
        </w:tc>
      </w:tr>
    </w:tbl>
    <w:p w:rsidR="00CD5015" w:rsidRDefault="00CD5015" w:rsidP="00CD5015">
      <w:pPr>
        <w:keepNext/>
        <w:keepLines/>
        <w:tabs>
          <w:tab w:val="left" w:pos="4095"/>
          <w:tab w:val="left" w:pos="6765"/>
        </w:tabs>
        <w:spacing w:after="0"/>
        <w:ind w:right="40" w:hanging="42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70206">
        <w:rPr>
          <w:rFonts w:ascii="Times New Roman" w:hAnsi="Times New Roman"/>
          <w:sz w:val="24"/>
          <w:szCs w:val="24"/>
        </w:rPr>
        <w:t>_______ Морозова Л.В.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педагогическим советом                               Директор МБОУ</w:t>
      </w:r>
    </w:p>
    <w:p w:rsidR="00CD5015" w:rsidRDefault="00CD5015" w:rsidP="00CD5015">
      <w:pPr>
        <w:keepNext/>
        <w:keepLines/>
        <w:tabs>
          <w:tab w:val="left" w:pos="4095"/>
          <w:tab w:val="left" w:pos="6765"/>
        </w:tabs>
        <w:spacing w:after="0"/>
        <w:ind w:left="-426" w:right="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Протокол № 1от29.08.2017г</w:t>
      </w:r>
      <w:r>
        <w:rPr>
          <w:rFonts w:ascii="Times New Roman" w:hAnsi="Times New Roman"/>
          <w:sz w:val="24"/>
          <w:szCs w:val="24"/>
        </w:rPr>
        <w:tab/>
        <w:t xml:space="preserve">                      школы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CD5015" w:rsidRDefault="00CD5015" w:rsidP="00CD5015">
      <w:pPr>
        <w:keepNext/>
        <w:keepLines/>
        <w:tabs>
          <w:tab w:val="left" w:pos="4095"/>
          <w:tab w:val="left" w:pos="6765"/>
        </w:tabs>
        <w:spacing w:after="0"/>
        <w:ind w:right="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Протокол №________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Долгалева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</w:t>
      </w:r>
    </w:p>
    <w:p w:rsidR="00CD5015" w:rsidRPr="00670206" w:rsidRDefault="00CD5015" w:rsidP="00CD5015">
      <w:pPr>
        <w:keepNext/>
        <w:keepLines/>
        <w:tabs>
          <w:tab w:val="left" w:pos="4095"/>
        </w:tabs>
        <w:spacing w:after="0"/>
        <w:ind w:right="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«___»августа 2017г</w:t>
      </w:r>
    </w:p>
    <w:p w:rsidR="00A45500" w:rsidRPr="00A45500" w:rsidRDefault="00A45500" w:rsidP="00CD5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500" w:rsidRPr="00A45500" w:rsidRDefault="00A45500" w:rsidP="00CD5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00">
        <w:rPr>
          <w:rFonts w:ascii="Times New Roman" w:hAnsi="Times New Roman" w:cs="Times New Roman"/>
          <w:sz w:val="28"/>
          <w:szCs w:val="28"/>
        </w:rPr>
        <w:t xml:space="preserve"> </w:t>
      </w:r>
      <w:r w:rsidR="00117049" w:rsidRPr="00117049">
        <w:rPr>
          <w:rFonts w:ascii="Times New Roman" w:hAnsi="Times New Roman" w:cs="Times New Roman"/>
          <w:b/>
          <w:sz w:val="28"/>
          <w:szCs w:val="28"/>
        </w:rPr>
        <w:t>Адаптированная</w:t>
      </w:r>
      <w:r w:rsidR="00117049">
        <w:rPr>
          <w:rFonts w:ascii="Times New Roman" w:hAnsi="Times New Roman" w:cs="Times New Roman"/>
          <w:sz w:val="28"/>
          <w:szCs w:val="28"/>
        </w:rPr>
        <w:t xml:space="preserve"> </w:t>
      </w:r>
      <w:r w:rsidR="00117049">
        <w:rPr>
          <w:rFonts w:ascii="Times New Roman" w:hAnsi="Times New Roman" w:cs="Times New Roman"/>
          <w:b/>
          <w:sz w:val="28"/>
          <w:szCs w:val="28"/>
        </w:rPr>
        <w:t>р</w:t>
      </w:r>
      <w:r w:rsidRPr="00A45500">
        <w:rPr>
          <w:rFonts w:ascii="Times New Roman" w:hAnsi="Times New Roman" w:cs="Times New Roman"/>
          <w:b/>
          <w:sz w:val="28"/>
          <w:szCs w:val="28"/>
        </w:rPr>
        <w:t>абочая программа</w:t>
      </w:r>
    </w:p>
    <w:p w:rsidR="00A45500" w:rsidRPr="00A45500" w:rsidRDefault="00A45500" w:rsidP="00CD5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00">
        <w:rPr>
          <w:rFonts w:ascii="Times New Roman" w:hAnsi="Times New Roman" w:cs="Times New Roman"/>
          <w:b/>
          <w:sz w:val="28"/>
          <w:szCs w:val="28"/>
        </w:rPr>
        <w:t>по предмету</w:t>
      </w:r>
    </w:p>
    <w:p w:rsidR="00A45500" w:rsidRPr="00A45500" w:rsidRDefault="00A45500" w:rsidP="00CD5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00">
        <w:rPr>
          <w:rFonts w:ascii="Times New Roman" w:hAnsi="Times New Roman" w:cs="Times New Roman"/>
          <w:b/>
          <w:sz w:val="28"/>
          <w:szCs w:val="28"/>
        </w:rPr>
        <w:t xml:space="preserve"> «Развитие устной речи на основе ознакомления с предметами </w:t>
      </w:r>
    </w:p>
    <w:p w:rsidR="00A45500" w:rsidRPr="00A45500" w:rsidRDefault="00A45500" w:rsidP="00CD5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00">
        <w:rPr>
          <w:rFonts w:ascii="Times New Roman" w:hAnsi="Times New Roman" w:cs="Times New Roman"/>
          <w:b/>
          <w:sz w:val="28"/>
          <w:szCs w:val="28"/>
        </w:rPr>
        <w:t>и явлениями окружающей действительности»</w:t>
      </w:r>
    </w:p>
    <w:p w:rsidR="00A45500" w:rsidRPr="00A45500" w:rsidRDefault="00A45500" w:rsidP="00CD5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00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:rsidR="00A45500" w:rsidRPr="00A45500" w:rsidRDefault="00A45500" w:rsidP="00CD5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00">
        <w:rPr>
          <w:rFonts w:ascii="Times New Roman" w:hAnsi="Times New Roman" w:cs="Times New Roman"/>
          <w:b/>
          <w:sz w:val="28"/>
          <w:szCs w:val="28"/>
        </w:rPr>
        <w:t xml:space="preserve">специальной (коррекционной) общеобразовательной школы </w:t>
      </w:r>
      <w:r w:rsidRPr="00A4550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45500">
        <w:rPr>
          <w:rFonts w:ascii="Times New Roman" w:hAnsi="Times New Roman" w:cs="Times New Roman"/>
          <w:b/>
          <w:sz w:val="28"/>
          <w:szCs w:val="28"/>
        </w:rPr>
        <w:t xml:space="preserve"> вида</w:t>
      </w:r>
    </w:p>
    <w:p w:rsidR="00A45500" w:rsidRPr="00A45500" w:rsidRDefault="00A45500" w:rsidP="00A45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15" w:rsidRPr="00752D32" w:rsidRDefault="00CD5015" w:rsidP="00CD5015">
      <w:pPr>
        <w:keepNext/>
        <w:keepLines/>
        <w:tabs>
          <w:tab w:val="left" w:pos="6075"/>
        </w:tabs>
        <w:spacing w:after="0"/>
        <w:ind w:right="40"/>
        <w:outlineLvl w:val="0"/>
        <w:rPr>
          <w:rFonts w:ascii="Times New Roman" w:hAnsi="Times New Roman"/>
          <w:bCs/>
          <w:spacing w:val="20"/>
          <w:sz w:val="24"/>
          <w:szCs w:val="24"/>
        </w:rPr>
      </w:pPr>
      <w:r w:rsidRPr="00752D32">
        <w:rPr>
          <w:rFonts w:ascii="Times New Roman" w:hAnsi="Times New Roman"/>
          <w:bCs/>
          <w:spacing w:val="20"/>
          <w:sz w:val="24"/>
          <w:szCs w:val="24"/>
        </w:rPr>
        <w:t>Уровень общего образования (класс) – 3 класс</w:t>
      </w:r>
    </w:p>
    <w:p w:rsidR="00CD5015" w:rsidRPr="00752D32" w:rsidRDefault="00CD0F19" w:rsidP="00CD5015">
      <w:pPr>
        <w:keepNext/>
        <w:keepLines/>
        <w:tabs>
          <w:tab w:val="left" w:pos="6075"/>
        </w:tabs>
        <w:spacing w:after="0"/>
        <w:ind w:right="40"/>
        <w:outlineLvl w:val="0"/>
        <w:rPr>
          <w:rFonts w:ascii="Times New Roman" w:hAnsi="Times New Roman"/>
          <w:bCs/>
          <w:spacing w:val="20"/>
          <w:sz w:val="24"/>
          <w:szCs w:val="24"/>
        </w:rPr>
      </w:pPr>
      <w:r>
        <w:rPr>
          <w:rFonts w:ascii="Times New Roman" w:hAnsi="Times New Roman"/>
          <w:bCs/>
          <w:spacing w:val="20"/>
          <w:sz w:val="24"/>
          <w:szCs w:val="24"/>
        </w:rPr>
        <w:t>Количество часов: 33</w:t>
      </w:r>
      <w:r w:rsidR="00117049">
        <w:rPr>
          <w:rFonts w:ascii="Times New Roman" w:hAnsi="Times New Roman"/>
          <w:bCs/>
          <w:spacing w:val="20"/>
          <w:sz w:val="24"/>
          <w:szCs w:val="24"/>
        </w:rPr>
        <w:t xml:space="preserve"> часа</w:t>
      </w:r>
    </w:p>
    <w:p w:rsidR="00CD5015" w:rsidRPr="00752D32" w:rsidRDefault="00CD5015" w:rsidP="00CD5015">
      <w:pPr>
        <w:keepNext/>
        <w:keepLines/>
        <w:tabs>
          <w:tab w:val="left" w:pos="6075"/>
        </w:tabs>
        <w:spacing w:after="0"/>
        <w:ind w:right="40"/>
        <w:outlineLvl w:val="0"/>
        <w:rPr>
          <w:rFonts w:ascii="Times New Roman" w:hAnsi="Times New Roman"/>
          <w:sz w:val="24"/>
          <w:szCs w:val="24"/>
        </w:rPr>
      </w:pPr>
      <w:r w:rsidRPr="00752D32">
        <w:rPr>
          <w:rFonts w:ascii="Times New Roman" w:hAnsi="Times New Roman"/>
          <w:bCs/>
          <w:spacing w:val="20"/>
          <w:sz w:val="24"/>
          <w:szCs w:val="24"/>
        </w:rPr>
        <w:t xml:space="preserve">Учитель: </w:t>
      </w:r>
      <w:proofErr w:type="spellStart"/>
      <w:r w:rsidRPr="00752D32">
        <w:rPr>
          <w:rFonts w:ascii="Times New Roman" w:hAnsi="Times New Roman"/>
          <w:bCs/>
          <w:spacing w:val="20"/>
          <w:sz w:val="24"/>
          <w:szCs w:val="24"/>
        </w:rPr>
        <w:t>Апанасенко</w:t>
      </w:r>
      <w:proofErr w:type="spellEnd"/>
      <w:r w:rsidRPr="00752D32">
        <w:rPr>
          <w:rFonts w:ascii="Times New Roman" w:hAnsi="Times New Roman"/>
          <w:bCs/>
          <w:spacing w:val="20"/>
          <w:sz w:val="24"/>
          <w:szCs w:val="24"/>
        </w:rPr>
        <w:t xml:space="preserve"> Елена Александровна</w:t>
      </w:r>
    </w:p>
    <w:p w:rsidR="00CD5015" w:rsidRPr="006F6EF0" w:rsidRDefault="00CD5015" w:rsidP="00CD5015">
      <w:pPr>
        <w:keepNext/>
        <w:keepLines/>
        <w:tabs>
          <w:tab w:val="left" w:pos="6075"/>
        </w:tabs>
        <w:spacing w:line="317" w:lineRule="exact"/>
        <w:ind w:right="23"/>
        <w:outlineLvl w:val="0"/>
        <w:rPr>
          <w:b/>
          <w:bCs/>
          <w:spacing w:val="20"/>
          <w:sz w:val="28"/>
          <w:szCs w:val="28"/>
        </w:rPr>
      </w:pPr>
      <w:bookmarkStart w:id="0" w:name="bookmark1"/>
    </w:p>
    <w:bookmarkEnd w:id="0"/>
    <w:p w:rsidR="00117049" w:rsidRDefault="00117049" w:rsidP="00CD5015">
      <w:pPr>
        <w:tabs>
          <w:tab w:val="left" w:pos="6075"/>
        </w:tabs>
        <w:spacing w:line="317" w:lineRule="exact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="00CD5015">
        <w:rPr>
          <w:rFonts w:ascii="Times New Roman" w:hAnsi="Times New Roman"/>
          <w:sz w:val="24"/>
          <w:szCs w:val="24"/>
        </w:rPr>
        <w:t>составлена на основе Прог</w:t>
      </w:r>
      <w:r>
        <w:rPr>
          <w:rFonts w:ascii="Times New Roman" w:hAnsi="Times New Roman"/>
          <w:sz w:val="24"/>
          <w:szCs w:val="24"/>
        </w:rPr>
        <w:t xml:space="preserve">раммы </w:t>
      </w:r>
      <w:r w:rsidR="00CD5015">
        <w:rPr>
          <w:rFonts w:ascii="Times New Roman" w:hAnsi="Times New Roman"/>
          <w:sz w:val="24"/>
          <w:szCs w:val="24"/>
        </w:rPr>
        <w:t xml:space="preserve"> для специальных (коррекционных) образовательных учреждений </w:t>
      </w:r>
      <w:r w:rsidR="00CD5015">
        <w:rPr>
          <w:rFonts w:ascii="Times New Roman" w:hAnsi="Times New Roman"/>
          <w:sz w:val="24"/>
          <w:szCs w:val="24"/>
          <w:lang w:val="en-US"/>
        </w:rPr>
        <w:t>VIII</w:t>
      </w:r>
      <w:r w:rsidR="00CD5015">
        <w:rPr>
          <w:rFonts w:ascii="Times New Roman" w:hAnsi="Times New Roman"/>
          <w:sz w:val="24"/>
          <w:szCs w:val="24"/>
        </w:rPr>
        <w:t xml:space="preserve"> вида,</w:t>
      </w:r>
    </w:p>
    <w:p w:rsidR="00CD5015" w:rsidRDefault="00CD5015" w:rsidP="00CD5015">
      <w:pPr>
        <w:tabs>
          <w:tab w:val="left" w:pos="6075"/>
        </w:tabs>
        <w:spacing w:line="317" w:lineRule="exact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1-4 классы, под редакцией д.п.н. В.В. Воронковой – М.: «Просвещение»,2017г.</w:t>
      </w:r>
    </w:p>
    <w:p w:rsidR="00CD5015" w:rsidRDefault="00CD5015" w:rsidP="00CD5015">
      <w:pPr>
        <w:tabs>
          <w:tab w:val="left" w:pos="6075"/>
        </w:tabs>
        <w:spacing w:line="317" w:lineRule="exact"/>
        <w:ind w:right="23"/>
        <w:rPr>
          <w:rFonts w:ascii="Times New Roman" w:hAnsi="Times New Roman"/>
          <w:sz w:val="24"/>
          <w:szCs w:val="24"/>
        </w:rPr>
      </w:pPr>
    </w:p>
    <w:p w:rsidR="00CD5015" w:rsidRDefault="00CD5015" w:rsidP="00CD5015">
      <w:pPr>
        <w:tabs>
          <w:tab w:val="left" w:pos="6075"/>
        </w:tabs>
        <w:spacing w:line="317" w:lineRule="exact"/>
        <w:ind w:right="23"/>
        <w:rPr>
          <w:rFonts w:ascii="Times New Roman" w:hAnsi="Times New Roman"/>
          <w:sz w:val="24"/>
          <w:szCs w:val="24"/>
        </w:rPr>
      </w:pPr>
    </w:p>
    <w:p w:rsidR="00CD5015" w:rsidRDefault="00CD5015" w:rsidP="00CD5015">
      <w:pPr>
        <w:tabs>
          <w:tab w:val="left" w:pos="6075"/>
        </w:tabs>
        <w:spacing w:line="317" w:lineRule="exact"/>
        <w:ind w:right="23"/>
        <w:rPr>
          <w:rFonts w:ascii="Times New Roman" w:hAnsi="Times New Roman"/>
          <w:sz w:val="24"/>
          <w:szCs w:val="24"/>
        </w:rPr>
      </w:pPr>
    </w:p>
    <w:p w:rsidR="00CD5015" w:rsidRPr="00752D32" w:rsidRDefault="00CD5015" w:rsidP="00CD5015">
      <w:pPr>
        <w:tabs>
          <w:tab w:val="left" w:pos="6075"/>
        </w:tabs>
        <w:spacing w:line="317" w:lineRule="exact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2017-2018уч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од.</w:t>
      </w:r>
    </w:p>
    <w:p w:rsidR="00117049" w:rsidRDefault="00A45500" w:rsidP="00117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117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№1. </w:t>
      </w:r>
      <w:r w:rsidR="00117049" w:rsidRPr="000D5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="00117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17049" w:rsidRPr="000D57CA" w:rsidRDefault="00117049" w:rsidP="00117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049" w:rsidRPr="00117049" w:rsidRDefault="00A45500" w:rsidP="00117049">
      <w:pPr>
        <w:keepNext/>
        <w:keepLines/>
        <w:suppressLineNumbers/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="00117049" w:rsidRPr="00117049">
        <w:rPr>
          <w:rFonts w:ascii="Times New Roman" w:eastAsia="Times New Roman" w:hAnsi="Times New Roman"/>
          <w:bCs/>
          <w:sz w:val="24"/>
          <w:szCs w:val="24"/>
        </w:rPr>
        <w:t>Основными нормативными документами, определяющими содержание и структуру рабочей программы являются</w:t>
      </w:r>
      <w:proofErr w:type="gramEnd"/>
      <w:r w:rsidR="00117049" w:rsidRPr="00117049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17049" w:rsidRPr="00057177" w:rsidRDefault="00117049" w:rsidP="0011704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057177">
        <w:rPr>
          <w:rFonts w:ascii="Times New Roman" w:eastAsia="Times New Roman" w:hAnsi="Times New Roman"/>
          <w:sz w:val="24"/>
        </w:rPr>
        <w:t>Закон « Об образовании в Российской Федерации от 29.12.2012 года № 273-ФЗ.</w:t>
      </w:r>
    </w:p>
    <w:p w:rsidR="00117049" w:rsidRPr="00E82C75" w:rsidRDefault="00117049" w:rsidP="0011704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2C7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82C7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82C75">
        <w:rPr>
          <w:rFonts w:ascii="Times New Roman" w:hAnsi="Times New Roman"/>
          <w:sz w:val="24"/>
          <w:szCs w:val="24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117049" w:rsidRPr="00E82C75" w:rsidRDefault="00117049" w:rsidP="0011704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2C7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82C7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82C75">
        <w:rPr>
          <w:rFonts w:ascii="Times New Roman" w:hAnsi="Times New Roman"/>
          <w:sz w:val="24"/>
          <w:szCs w:val="24"/>
        </w:rPr>
        <w:t xml:space="preserve"> России от 20 июня 2017 года № 581 «О внесении изменений в федеральный перечень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года № 253».</w:t>
      </w:r>
    </w:p>
    <w:p w:rsidR="00117049" w:rsidRDefault="00117049" w:rsidP="001170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</w:t>
      </w:r>
      <w:proofErr w:type="spellStart"/>
      <w:r>
        <w:rPr>
          <w:rFonts w:ascii="Times New Roman" w:eastAsia="Times New Roman" w:hAnsi="Times New Roman"/>
          <w:sz w:val="24"/>
        </w:rPr>
        <w:t>СанПиН</w:t>
      </w:r>
      <w:proofErr w:type="spellEnd"/>
      <w:r>
        <w:rPr>
          <w:rFonts w:ascii="Times New Roman" w:eastAsia="Times New Roman" w:hAnsi="Times New Roman"/>
          <w:sz w:val="24"/>
        </w:rPr>
        <w:t xml:space="preserve"> организации обучения в общеобразовательных учреждениях», с изменениями.</w:t>
      </w:r>
    </w:p>
    <w:p w:rsidR="00117049" w:rsidRDefault="00117049" w:rsidP="001170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117049" w:rsidRDefault="00117049" w:rsidP="001170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117049" w:rsidRDefault="00117049" w:rsidP="001170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117049" w:rsidRDefault="00117049" w:rsidP="001170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Приказ Министерства общего и профессионального образования Ростовской области от 08.08.2014г/4.11-4851/М «О примерном порядке утверждения и примерной структуре рабочих программ».</w:t>
      </w:r>
    </w:p>
    <w:p w:rsidR="00117049" w:rsidRPr="00CF18CF" w:rsidRDefault="00117049" w:rsidP="001170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Примерной рабочей  программы начального общего образования по «Изобразительному искусству» (сборник «Программы общеобразовательных учреждений», Просвещение</w:t>
      </w:r>
      <w:proofErr w:type="gramStart"/>
      <w:r>
        <w:rPr>
          <w:rFonts w:ascii="Times New Roman" w:eastAsia="Times New Roman" w:hAnsi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</w:rPr>
        <w:t xml:space="preserve"> серия «Стандарты </w:t>
      </w:r>
      <w:r>
        <w:rPr>
          <w:rFonts w:ascii="Times New Roman" w:eastAsia="Times New Roman" w:hAnsi="Times New Roman"/>
          <w:sz w:val="24"/>
          <w:lang w:val="en-US"/>
        </w:rPr>
        <w:t>II</w:t>
      </w:r>
      <w:r>
        <w:rPr>
          <w:rFonts w:ascii="Times New Roman" w:eastAsia="Times New Roman" w:hAnsi="Times New Roman"/>
          <w:sz w:val="24"/>
        </w:rPr>
        <w:t>поколения» с учетом требований государственного стандарта для начальной школы..</w:t>
      </w:r>
    </w:p>
    <w:p w:rsidR="00117049" w:rsidRDefault="00117049" w:rsidP="001170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Авторская программа </w:t>
      </w:r>
      <w:r w:rsidRPr="00AC7306">
        <w:rPr>
          <w:rFonts w:ascii="Times New Roman" w:eastAsia="Times New Roman" w:hAnsi="Times New Roman"/>
          <w:sz w:val="24"/>
          <w:szCs w:val="24"/>
        </w:rPr>
        <w:t>Н.М.Сокольниковой</w:t>
      </w:r>
      <w:proofErr w:type="gramStart"/>
      <w:r w:rsidRPr="00AC7306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AC730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AC7306">
        <w:rPr>
          <w:rFonts w:ascii="Times New Roman" w:eastAsia="Times New Roman" w:hAnsi="Times New Roman"/>
          <w:b/>
          <w:sz w:val="24"/>
          <w:szCs w:val="24"/>
        </w:rPr>
        <w:t>«</w:t>
      </w:r>
      <w:r w:rsidRPr="00AC7306">
        <w:rPr>
          <w:rFonts w:ascii="Times New Roman" w:eastAsia="Times New Roman" w:hAnsi="Times New Roman"/>
          <w:sz w:val="24"/>
          <w:szCs w:val="24"/>
        </w:rPr>
        <w:t>Изобразительное искусство</w:t>
      </w:r>
      <w:r w:rsidRPr="00AC7306">
        <w:rPr>
          <w:rFonts w:ascii="Times New Roman" w:eastAsia="Times New Roman" w:hAnsi="Times New Roman"/>
          <w:b/>
          <w:sz w:val="24"/>
          <w:szCs w:val="24"/>
        </w:rPr>
        <w:t>».</w:t>
      </w:r>
      <w:r w:rsidRPr="00AC7306">
        <w:rPr>
          <w:rFonts w:ascii="Times New Roman" w:eastAsia="Times New Roman" w:hAnsi="Times New Roman"/>
          <w:sz w:val="24"/>
          <w:szCs w:val="24"/>
        </w:rPr>
        <w:t xml:space="preserve"> Программы общеобразовательных учреждений. Начальная школа. 1-4 классы. УМК «Планета Знаний». </w:t>
      </w:r>
      <w:proofErr w:type="gramStart"/>
      <w:r w:rsidRPr="00AC7306">
        <w:rPr>
          <w:rFonts w:ascii="Times New Roman" w:eastAsia="Times New Roman" w:hAnsi="Times New Roman"/>
          <w:sz w:val="24"/>
          <w:szCs w:val="24"/>
        </w:rPr>
        <w:t>М.: АСТ, «</w:t>
      </w:r>
      <w:proofErr w:type="spellStart"/>
      <w:r w:rsidRPr="00AC7306">
        <w:rPr>
          <w:rFonts w:ascii="Times New Roman" w:eastAsia="Times New Roman" w:hAnsi="Times New Roman"/>
          <w:sz w:val="24"/>
          <w:szCs w:val="24"/>
        </w:rPr>
        <w:t>Астрель</w:t>
      </w:r>
      <w:proofErr w:type="spellEnd"/>
      <w:r w:rsidRPr="00AC7306">
        <w:rPr>
          <w:rFonts w:ascii="Times New Roman" w:eastAsia="Times New Roman" w:hAnsi="Times New Roman"/>
          <w:sz w:val="24"/>
          <w:szCs w:val="24"/>
        </w:rPr>
        <w:t>». 2012г.)</w:t>
      </w:r>
      <w:proofErr w:type="gramEnd"/>
    </w:p>
    <w:p w:rsidR="00117049" w:rsidRPr="00057177" w:rsidRDefault="00117049" w:rsidP="00117049">
      <w:pPr>
        <w:pStyle w:val="a4"/>
        <w:numPr>
          <w:ilvl w:val="0"/>
          <w:numId w:val="5"/>
        </w:numPr>
        <w:tabs>
          <w:tab w:val="left" w:pos="851"/>
        </w:tabs>
        <w:spacing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057177">
        <w:rPr>
          <w:rFonts w:ascii="Times New Roman" w:hAnsi="Times New Roman"/>
          <w:sz w:val="24"/>
          <w:szCs w:val="24"/>
        </w:rPr>
        <w:t>Письмо Минобразования Ростовской области от 18.05.2017 года № 24/4.1 – 3996 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2017 – 2018 учебный год».</w:t>
      </w:r>
    </w:p>
    <w:p w:rsidR="00117049" w:rsidRPr="00057177" w:rsidRDefault="00117049" w:rsidP="00117049">
      <w:pPr>
        <w:pStyle w:val="a4"/>
        <w:numPr>
          <w:ilvl w:val="0"/>
          <w:numId w:val="5"/>
        </w:numPr>
        <w:spacing w:after="0" w:line="240" w:lineRule="auto"/>
        <w:ind w:left="142" w:firstLine="0"/>
        <w:rPr>
          <w:rFonts w:ascii="Times New Roman" w:eastAsia="Times New Roman" w:hAnsi="Times New Roman"/>
          <w:sz w:val="24"/>
        </w:rPr>
      </w:pPr>
      <w:r w:rsidRPr="00057177">
        <w:rPr>
          <w:rFonts w:ascii="Times New Roman" w:eastAsia="Times New Roman" w:hAnsi="Times New Roman"/>
          <w:sz w:val="24"/>
        </w:rPr>
        <w:t>Основная образовательная программа начального общего образования на   2017- 2018 учебный год МБОУ «</w:t>
      </w:r>
      <w:proofErr w:type="spellStart"/>
      <w:r w:rsidRPr="00057177">
        <w:rPr>
          <w:rFonts w:ascii="Times New Roman" w:eastAsia="Times New Roman" w:hAnsi="Times New Roman"/>
          <w:sz w:val="24"/>
        </w:rPr>
        <w:t>Болдыревская</w:t>
      </w:r>
      <w:proofErr w:type="spellEnd"/>
      <w:r w:rsidRPr="00057177">
        <w:rPr>
          <w:rFonts w:ascii="Times New Roman" w:eastAsia="Times New Roman" w:hAnsi="Times New Roman"/>
          <w:sz w:val="24"/>
        </w:rPr>
        <w:t xml:space="preserve"> ООШ»</w:t>
      </w:r>
    </w:p>
    <w:p w:rsidR="00117049" w:rsidRDefault="00117049" w:rsidP="00117049">
      <w:pPr>
        <w:keepNext/>
        <w:keepLines/>
        <w:suppressLineNumbers/>
        <w:autoSpaceDE w:val="0"/>
        <w:autoSpaceDN w:val="0"/>
        <w:adjustRightInd w:val="0"/>
        <w:spacing w:before="100"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13.</w:t>
      </w:r>
      <w:r>
        <w:rPr>
          <w:rFonts w:ascii="Times New Roman" w:hAnsi="Times New Roman"/>
          <w:sz w:val="24"/>
          <w:szCs w:val="24"/>
        </w:rPr>
        <w:t>Положение о рабочей программе учебных курсов, предметов, дисциплин (модулей).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17049" w:rsidRDefault="00117049" w:rsidP="00117049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125D4E">
        <w:rPr>
          <w:rFonts w:ascii="Times New Roman" w:hAnsi="Times New Roman"/>
          <w:bCs/>
          <w:sz w:val="24"/>
          <w:szCs w:val="28"/>
        </w:rPr>
        <w:t>14.</w:t>
      </w:r>
      <w:r w:rsidRPr="005F643C">
        <w:rPr>
          <w:rFonts w:ascii="Times New Roman" w:hAnsi="Times New Roman"/>
          <w:bCs/>
          <w:sz w:val="24"/>
          <w:szCs w:val="24"/>
        </w:rPr>
        <w:t>Приказом Минобразования  РФ от 05.03.2004 № 1089</w:t>
      </w:r>
    </w:p>
    <w:p w:rsidR="00117049" w:rsidRPr="00DD6F53" w:rsidRDefault="00117049" w:rsidP="00117049">
      <w:pPr>
        <w:keepNext/>
        <w:keepLines/>
        <w:suppressLineNumbers/>
        <w:autoSpaceDE w:val="0"/>
        <w:autoSpaceDN w:val="0"/>
        <w:adjustRightInd w:val="0"/>
        <w:spacing w:before="100"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:rsidR="00A45500" w:rsidRDefault="00A45500" w:rsidP="00CD5015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:rsidR="00117049" w:rsidRPr="000D57CA" w:rsidRDefault="00117049" w:rsidP="000D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Данный учебный предмет является специфическим для обучения младших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лёгкой степенью умственной отсталости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введение в учебный план специальных (коррекционных) образовательных учреждений VIII вида обусловлено значительным отставанием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школ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6E2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proofErr w:type="gramEnd"/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и речевом развитии от своих сверстников с нормальным интеллектом. Занятия </w:t>
      </w:r>
      <w:proofErr w:type="gramStart"/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</w:t>
      </w:r>
      <w:proofErr w:type="gramEnd"/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 имеют интегративный характер, рассматриваются как коррекционные.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 w:rsidRPr="009014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стебель — ствол, трава — куст — дерево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14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показывается различие между видовым и родовым понятием (</w:t>
      </w:r>
      <w:r w:rsidRPr="009014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роза — цветок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14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упражняются в адекватном и более точном сочетании слов, обозначающих предметы, их признаки и действия.</w:t>
      </w:r>
      <w:proofErr w:type="gramEnd"/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7CA" w:rsidRPr="009014FF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составлена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Программы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9A2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1-4 классы ,2009г, под редакцией Воронковой В.В.</w:t>
      </w:r>
      <w:r w:rsidRPr="00901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7CA" w:rsidRPr="005B734D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73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программы:</w:t>
      </w:r>
      <w:r w:rsidRPr="005B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направленное исправление дефектов общего и речевого развития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лёгкой степенью умственной отсталости;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познавательной деятельности.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7CA" w:rsidRPr="005B734D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73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 программы: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-обогащение и уточнение словаря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азвание предметов, характеристика их по цвету, форме, размеру, вкусу, запаху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равнение двух предметов, нахождение сходных и отличительных признаков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лассификация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бозначение групп предметов обобщающим словом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беседе.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73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обучения: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Ведущей формой работы учителя с учащимися на уроке является фронтальная работа при осуществлении дифференцированного и индивидуального подхода. Каждый урок оснащается необходимыми наглядными пособиями, раздаточным материалом, техническими средствами обучения.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2.экскурсия.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3.пра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73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обучения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7CA" w:rsidRDefault="000D57CA" w:rsidP="000D5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22">
        <w:rPr>
          <w:rFonts w:ascii="Times New Roman" w:hAnsi="Times New Roman"/>
          <w:i/>
          <w:color w:val="000000"/>
          <w:sz w:val="24"/>
          <w:szCs w:val="24"/>
        </w:rPr>
        <w:t>-словесные методы:</w:t>
      </w:r>
    </w:p>
    <w:p w:rsidR="000D57CA" w:rsidRDefault="000D57CA" w:rsidP="000D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беседа. </w:t>
      </w:r>
    </w:p>
    <w:p w:rsidR="000D57CA" w:rsidRPr="00290322" w:rsidRDefault="000D57CA" w:rsidP="000D57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предметных и сюжетных картин.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о виденном, они учатся связному высказыванию.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gramStart"/>
      <w:r w:rsidRPr="00290322">
        <w:rPr>
          <w:rFonts w:ascii="Times New Roman" w:hAnsi="Times New Roman"/>
          <w:i/>
          <w:color w:val="000000"/>
          <w:sz w:val="24"/>
          <w:szCs w:val="24"/>
        </w:rPr>
        <w:t>-н</w:t>
      </w:r>
      <w:proofErr w:type="gramEnd"/>
      <w:r w:rsidRPr="00290322">
        <w:rPr>
          <w:rFonts w:ascii="Times New Roman" w:hAnsi="Times New Roman"/>
          <w:i/>
          <w:color w:val="000000"/>
          <w:sz w:val="24"/>
          <w:szCs w:val="24"/>
        </w:rPr>
        <w:t>аглядные методы</w:t>
      </w:r>
      <w:r w:rsidRPr="00290322">
        <w:rPr>
          <w:rFonts w:ascii="Times New Roman" w:hAnsi="Times New Roman"/>
          <w:color w:val="000000"/>
          <w:sz w:val="24"/>
          <w:szCs w:val="24"/>
        </w:rPr>
        <w:t xml:space="preserve"> (демонстрация и показ наглядных пособий)</w:t>
      </w:r>
    </w:p>
    <w:p w:rsidR="000D57CA" w:rsidRDefault="000D57CA" w:rsidP="000D57C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Наг</w:t>
      </w:r>
      <w:r w:rsidRPr="00290322">
        <w:rPr>
          <w:rFonts w:ascii="Times New Roman" w:hAnsi="Times New Roman"/>
          <w:color w:val="000000"/>
          <w:sz w:val="24"/>
          <w:szCs w:val="24"/>
        </w:rPr>
        <w:t>лядные методы развивают зрительную память школьников, способствуют более полному восприятию информации. Применение наглядных методов развивает активность, интерес учащихся с лёгкой степенью умственной отсталости к изучаемому материалу.</w:t>
      </w:r>
    </w:p>
    <w:p w:rsidR="000D57CA" w:rsidRDefault="000D57CA" w:rsidP="000D57C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90322">
        <w:rPr>
          <w:rFonts w:ascii="Times New Roman" w:hAnsi="Times New Roman"/>
          <w:sz w:val="24"/>
          <w:szCs w:val="24"/>
        </w:rPr>
        <w:t>Для успешной реализации программы необходим следующий учебно-методический комплекс:</w:t>
      </w:r>
    </w:p>
    <w:p w:rsidR="004E521B" w:rsidRDefault="000D57CA" w:rsidP="00BE7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E72B7" w:rsidRDefault="00BE72B7" w:rsidP="00BE7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плане.</w:t>
      </w:r>
      <w:r w:rsidR="000D57CA" w:rsidRPr="00BE7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BE72B7" w:rsidRDefault="00BE72B7" w:rsidP="00BE7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МБОУ «</w:t>
      </w:r>
      <w:proofErr w:type="spellStart"/>
      <w:r w:rsidRPr="00BE72B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Болдыревская</w:t>
      </w:r>
      <w:proofErr w:type="spellEnd"/>
      <w:r w:rsidRPr="00BE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изучение «Развитие устной речи»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E72B7">
        <w:rPr>
          <w:rFonts w:ascii="Times New Roman" w:hAnsi="Times New Roman" w:cs="Times New Roman"/>
          <w:sz w:val="24"/>
          <w:szCs w:val="24"/>
        </w:rPr>
        <w:t>в 3 кла</w:t>
      </w:r>
      <w:r w:rsidR="00CD0F19">
        <w:rPr>
          <w:rFonts w:ascii="Times New Roman" w:hAnsi="Times New Roman" w:cs="Times New Roman"/>
          <w:sz w:val="24"/>
          <w:szCs w:val="24"/>
        </w:rPr>
        <w:t>ссе отводится 1 час в неделю, 33</w:t>
      </w:r>
      <w:r w:rsidRPr="00BE72B7">
        <w:rPr>
          <w:rFonts w:ascii="Times New Roman" w:hAnsi="Times New Roman" w:cs="Times New Roman"/>
          <w:sz w:val="24"/>
          <w:szCs w:val="24"/>
        </w:rPr>
        <w:t xml:space="preserve"> часа.</w:t>
      </w:r>
      <w:r w:rsidR="000D57CA" w:rsidRPr="00BE7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2B7" w:rsidRDefault="00BE72B7" w:rsidP="00BE7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2B7" w:rsidRPr="00BE72B7" w:rsidRDefault="00BE72B7" w:rsidP="00BE7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2B7">
        <w:rPr>
          <w:rFonts w:ascii="Times New Roman" w:hAnsi="Times New Roman" w:cs="Times New Roman"/>
          <w:b/>
          <w:sz w:val="28"/>
          <w:szCs w:val="28"/>
        </w:rPr>
        <w:t>Раздел №2. Содержание учебного предмета.</w:t>
      </w:r>
    </w:p>
    <w:p w:rsidR="00F152A7" w:rsidRPr="00BE72B7" w:rsidRDefault="00F152A7" w:rsidP="00F152A7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72B7">
        <w:rPr>
          <w:rFonts w:ascii="Times New Roman" w:hAnsi="Times New Roman" w:cs="Times New Roman"/>
          <w:b/>
          <w:i/>
          <w:sz w:val="24"/>
          <w:szCs w:val="24"/>
        </w:rPr>
        <w:t>Содержание программы</w:t>
      </w:r>
    </w:p>
    <w:p w:rsidR="00F152A7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Сезонные изменения в природе.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Погода (ясно, пасмурно, сильный дождь, небольшой дождь, снег). </w:t>
      </w:r>
      <w:proofErr w:type="gramStart"/>
      <w:r w:rsidRPr="000D57CA">
        <w:rPr>
          <w:rFonts w:ascii="Times New Roman" w:hAnsi="Times New Roman" w:cs="Times New Roman"/>
          <w:sz w:val="24"/>
          <w:szCs w:val="24"/>
        </w:rPr>
        <w:t>Признаки лета: солнечные, жаркие дни, тёплые дожди, зелёные листья, цветение трав, сбор ягод, грибов.</w:t>
      </w:r>
      <w:proofErr w:type="gramEnd"/>
      <w:r w:rsidRPr="000D57CA">
        <w:rPr>
          <w:rFonts w:ascii="Times New Roman" w:hAnsi="Times New Roman" w:cs="Times New Roman"/>
          <w:sz w:val="24"/>
          <w:szCs w:val="24"/>
        </w:rPr>
        <w:t xml:space="preserve"> Признаки осени: пасмурные дни, холодные дожди, туманы, изменение окраски листьев на деревьях и кустарниках, листопад, увядание трав, наступление холодов, отлёт птиц. </w:t>
      </w:r>
      <w:proofErr w:type="gramStart"/>
      <w:r w:rsidRPr="000D57CA">
        <w:rPr>
          <w:rFonts w:ascii="Times New Roman" w:hAnsi="Times New Roman" w:cs="Times New Roman"/>
          <w:sz w:val="24"/>
          <w:szCs w:val="24"/>
        </w:rPr>
        <w:t>Признаки зимы: короткие дни, длинные ночи, морозы, иней, снегопады, метели, оттепели.</w:t>
      </w:r>
      <w:proofErr w:type="gramEnd"/>
      <w:r w:rsidRPr="000D5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7CA">
        <w:rPr>
          <w:rFonts w:ascii="Times New Roman" w:hAnsi="Times New Roman" w:cs="Times New Roman"/>
          <w:sz w:val="24"/>
          <w:szCs w:val="24"/>
        </w:rPr>
        <w:t>Признаки весны: удлинение дня, увеличение количества солнечных дней, потепление, таяние снега и льда, ледоход, первые весенние цветы, набухание почек на деревьях, появление листьев, прилёт птиц, первая гроза.</w:t>
      </w:r>
      <w:proofErr w:type="gramEnd"/>
      <w:r w:rsidRPr="000D57CA">
        <w:rPr>
          <w:rFonts w:ascii="Times New Roman" w:hAnsi="Times New Roman" w:cs="Times New Roman"/>
          <w:sz w:val="24"/>
          <w:szCs w:val="24"/>
        </w:rPr>
        <w:t xml:space="preserve"> Детские игры в разное время года.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Сезонная работа на огороде, в саду. Участие детей в работах в саду и на огороде.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Улица, на которой расположена школа</w:t>
      </w:r>
      <w:r w:rsidRPr="000D57CA">
        <w:rPr>
          <w:rFonts w:ascii="Times New Roman" w:hAnsi="Times New Roman" w:cs="Times New Roman"/>
          <w:sz w:val="24"/>
          <w:szCs w:val="24"/>
        </w:rPr>
        <w:t>. Дома, тротуары, мостовая, скверы. Обозначение названий улиц и номеров домов. Школьный и домашний адрес.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Транспорт.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Трамвай, автобус, троллейбус. Правила дорожного движения: переход улицы на зелёный свет светофора, в местах, где есть указатель перехода.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Посуда.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Чашка, стакан, кружка, тарелка, блюдце, миска. Различение. Уход за посудой (мытьё, хранение).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lastRenderedPageBreak/>
        <w:t>Мебель.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Стол, стул, диван, кровать, кресло, шкаф. Назначение. Уход за мебелью (протирание сухой и влажной тряпкой, чистка пылесосом, выбивание, уборка кровати).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Одежда.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Шапка, шляпа, берет, варежки, перчатки, чулки, носки, гольфы. Назначение различных видов одежды. Уход за одеждой (чистка щёткой, стирка, сушка, складывание и хранение).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Обувь.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Обувь зимняя, летняя, осенне-весенняя. Уход за обувью (мытьё, просушивание, чистка щёткой, использование кремов для обуви).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Овощи.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Картофель, капуста, свёкла, горох или бобы. Внешний вид клубня картофеля, кочана капусты, корня свёклы. Вкус. Употребление этих овощей в пищу. Хранение их зимой. Проращивание семян гороха или бобов.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Арбуз, дыня или другие бахчёвые культуры.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Различение по запаху, цвету, величине, форме, вкусу. Сбор семян арбуза и дыни для подкормки птиц зимой.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Ягоды.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Рябина, калина, клюква, брусника или другие местные ягоды. Сравнение по окраске, форме, вкусу.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Деревья.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Дуб, тополь или другие. Узнавание и называние. Части дерева: корень, ствол, ветви, листья. Семена дуба, тополя.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Растения на клумбах.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Астры, бархатцы, ноготки или другие. Узнавание и называние. Различение частей растений: корень, стебель, листья, цветки.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Комнатные растения.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Традесканция, герань или другие. Различение. Уход за комнатными растениями (мытьё цветочных горшков, поддонов, правильная расстановка растений в классе).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Раннецветущие растения.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Гусиный лук, ветреница, подснежник, тюльпан или другие. Наблюдение за появлением первых цветов.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Растение. Обобщение.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Деревья, кустарники, травы, цветы. Узнавание, различение.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Домашние животные.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Коза, овца. Основные части тела, питание. Польза, приносимая людям.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Дикие животные.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Ёж, медведь. Внешний вид, пища, повадки. Как зимуют.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Птицы.</w:t>
      </w:r>
      <w:r w:rsidRPr="000D57CA">
        <w:rPr>
          <w:rFonts w:ascii="Times New Roman" w:hAnsi="Times New Roman" w:cs="Times New Roman"/>
          <w:sz w:val="24"/>
          <w:szCs w:val="24"/>
        </w:rPr>
        <w:t xml:space="preserve"> Снегирь, синица, грач, скворец. Величина птиц. Части тела птиц. Чем покрыто тело. Различение этих птиц. Польза, приносимая людям. Подкормка птиц зимой. Подготовка к встрече птиц весной.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Птицы перелётные и зимующие, на примере наблюдения за птицами данной местности.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Домашние птицы.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Курица, утка. Основные части тела, питание. Уход за курами, утками.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Насекомые.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Муравей, муха, божья коровка, стрекоза. Название. Внешний вид. Где живут.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Животные. Обобщение.</w:t>
      </w:r>
      <w:r w:rsidRPr="000D57CA">
        <w:rPr>
          <w:rFonts w:ascii="Times New Roman" w:hAnsi="Times New Roman" w:cs="Times New Roman"/>
          <w:sz w:val="24"/>
          <w:szCs w:val="24"/>
        </w:rPr>
        <w:t xml:space="preserve"> Звери, птицы, рыбы, насекомые. Различение по внешнему виду.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i/>
          <w:sz w:val="24"/>
          <w:szCs w:val="24"/>
        </w:rPr>
        <w:t>Охрана здоровья.</w:t>
      </w:r>
      <w:r w:rsidRPr="000D5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7CA">
        <w:rPr>
          <w:rFonts w:ascii="Times New Roman" w:hAnsi="Times New Roman" w:cs="Times New Roman"/>
          <w:sz w:val="24"/>
          <w:szCs w:val="24"/>
        </w:rPr>
        <w:t>Лицо, части лица: лоб, щёки, подбородок, глаза, веки, брови, ресницы (назначение -  защита глаз).</w:t>
      </w:r>
      <w:proofErr w:type="gramEnd"/>
      <w:r w:rsidRPr="000D57CA">
        <w:rPr>
          <w:rFonts w:ascii="Times New Roman" w:hAnsi="Times New Roman" w:cs="Times New Roman"/>
          <w:sz w:val="24"/>
          <w:szCs w:val="24"/>
        </w:rPr>
        <w:t xml:space="preserve"> Глазами мы видим. Как сохранить хорошее зрение. Уши. Ушами мы слышим. Как беречь уши. Нос. Носом мы дышим и различаем запахи. Значение чистоты нос. Как пользоваться носовым платком. Рот. Губы, зубы, язык. Назначение зубов, уход за </w:t>
      </w:r>
      <w:proofErr w:type="spellStart"/>
      <w:r w:rsidRPr="000D57CA">
        <w:rPr>
          <w:rFonts w:ascii="Times New Roman" w:hAnsi="Times New Roman" w:cs="Times New Roman"/>
          <w:sz w:val="24"/>
          <w:szCs w:val="24"/>
        </w:rPr>
        <w:t>зубами</w:t>
      </w:r>
      <w:proofErr w:type="gramStart"/>
      <w:r w:rsidRPr="000D57C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D57CA">
        <w:rPr>
          <w:rFonts w:ascii="Times New Roman" w:hAnsi="Times New Roman" w:cs="Times New Roman"/>
          <w:sz w:val="24"/>
          <w:szCs w:val="24"/>
        </w:rPr>
        <w:t>овторение</w:t>
      </w:r>
      <w:proofErr w:type="spellEnd"/>
      <w:r w:rsidRPr="000D57CA">
        <w:rPr>
          <w:rFonts w:ascii="Times New Roman" w:hAnsi="Times New Roman" w:cs="Times New Roman"/>
          <w:sz w:val="24"/>
          <w:szCs w:val="24"/>
        </w:rPr>
        <w:t xml:space="preserve"> пройденного.</w:t>
      </w:r>
    </w:p>
    <w:p w:rsidR="00F152A7" w:rsidRPr="008E59DF" w:rsidRDefault="00F152A7" w:rsidP="008E59DF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59DF">
        <w:rPr>
          <w:rFonts w:ascii="Times New Roman" w:hAnsi="Times New Roman" w:cs="Times New Roman"/>
          <w:i/>
          <w:sz w:val="24"/>
          <w:szCs w:val="24"/>
        </w:rPr>
        <w:t>Экскурсии, наблюдения и практические работы по темам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Ежедневные наблюдения за погодой. Систематические наблюдения за сезонными изменениями в природе</w:t>
      </w:r>
      <w:proofErr w:type="gramStart"/>
      <w:r w:rsidRPr="000D57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7C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D57CA">
        <w:rPr>
          <w:rFonts w:ascii="Times New Roman" w:hAnsi="Times New Roman" w:cs="Times New Roman"/>
          <w:sz w:val="24"/>
          <w:szCs w:val="24"/>
        </w:rPr>
        <w:t>кскурсии в природу для проведения этих наблюдений. Ведение календаря природы и труда по месяцам.</w:t>
      </w:r>
    </w:p>
    <w:p w:rsidR="00F152A7" w:rsidRPr="000D57CA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Экскурсии по улице, на которой расположена школа, к цветочной клумбе, в парк или лес для ознакомления с изучаемыми растениями и для наблюдений за поведением птиц и насекомых.</w:t>
      </w:r>
    </w:p>
    <w:p w:rsidR="00F152A7" w:rsidRDefault="00F152A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lastRenderedPageBreak/>
        <w:t>Практические работы по уходу за посудой, одеждой, обувью, за комнатными растениями, по посеву гороха, бобов. Участие в уборке урожая на пришкольном участке.</w:t>
      </w:r>
    </w:p>
    <w:p w:rsidR="00BE72B7" w:rsidRDefault="00BE72B7" w:rsidP="008E59D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E72B7" w:rsidRPr="00BE72B7" w:rsidRDefault="00BE72B7" w:rsidP="00BE72B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72B7">
        <w:rPr>
          <w:rFonts w:ascii="Times New Roman" w:hAnsi="Times New Roman" w:cs="Times New Roman"/>
          <w:b/>
          <w:sz w:val="28"/>
          <w:szCs w:val="28"/>
        </w:rPr>
        <w:t>Раздел №3. Планируемые предметные результаты освоения учебного предмета.</w:t>
      </w:r>
    </w:p>
    <w:p w:rsidR="00BE72B7" w:rsidRPr="00BE72B7" w:rsidRDefault="00BE72B7" w:rsidP="00BE72B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72B7" w:rsidRPr="00F152A7" w:rsidRDefault="00BE72B7" w:rsidP="00BE72B7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152A7">
        <w:rPr>
          <w:rFonts w:ascii="Times New Roman" w:hAnsi="Times New Roman" w:cs="Times New Roman"/>
          <w:i/>
          <w:sz w:val="24"/>
          <w:szCs w:val="24"/>
        </w:rPr>
        <w:t xml:space="preserve">Учащиеся должны </w:t>
      </w:r>
      <w:r w:rsidRPr="00F152A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называть и характеризовать предметы и явления, сравнивать и классифицировать, устанавливать общие и отличительные свойства;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участвовать в беседе, отвечать на вопросы, дополнять высказывания товарищей;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связно высказываться по плану, употребляя простые распространённые предложения, правильно используя формы знакомых слов;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ухаживать за одеждой и обувью;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поддерживать порядок в классе, интернате, дома;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BE72B7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соблюдать правила уличного движения.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E72B7" w:rsidRPr="00F152A7" w:rsidRDefault="00BE72B7" w:rsidP="00BE72B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152A7">
        <w:rPr>
          <w:rFonts w:ascii="Times New Roman" w:hAnsi="Times New Roman" w:cs="Times New Roman"/>
          <w:i/>
          <w:sz w:val="24"/>
          <w:szCs w:val="24"/>
        </w:rPr>
        <w:t xml:space="preserve">Учащиеся должны </w:t>
      </w:r>
      <w:r w:rsidRPr="00F152A7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названия и свойства изученных предметов;</w:t>
      </w:r>
    </w:p>
    <w:p w:rsidR="00BE72B7" w:rsidRPr="000D57CA" w:rsidRDefault="00BE72B7" w:rsidP="00BE72B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57CA">
        <w:rPr>
          <w:rFonts w:ascii="Times New Roman" w:hAnsi="Times New Roman" w:cs="Times New Roman"/>
          <w:sz w:val="24"/>
          <w:szCs w:val="24"/>
        </w:rPr>
        <w:t>выученные правила дорожного движения.</w:t>
      </w:r>
    </w:p>
    <w:p w:rsidR="00BE72B7" w:rsidRPr="009014FF" w:rsidRDefault="00BE72B7" w:rsidP="00BE7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2B7" w:rsidRDefault="00BE72B7" w:rsidP="00BE72B7">
      <w:pPr>
        <w:shd w:val="clear" w:color="auto" w:fill="FFFFFF"/>
        <w:spacing w:after="0"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72B7" w:rsidRDefault="00BE72B7" w:rsidP="00BE72B7">
      <w:pPr>
        <w:pStyle w:val="zag4"/>
        <w:shd w:val="clear" w:color="auto" w:fill="FFFFFF"/>
        <w:spacing w:before="0" w:beforeAutospacing="0" w:after="0" w:afterAutospacing="0"/>
        <w:jc w:val="center"/>
        <w:rPr>
          <w:bCs/>
          <w:i/>
        </w:rPr>
      </w:pPr>
      <w:r w:rsidRPr="00DD2B7B">
        <w:rPr>
          <w:bCs/>
          <w:i/>
        </w:rPr>
        <w:t>Критерии оценок</w:t>
      </w:r>
    </w:p>
    <w:p w:rsidR="00BE72B7" w:rsidRDefault="00BE72B7" w:rsidP="00BE72B7">
      <w:pPr>
        <w:pStyle w:val="zag4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3 класс</w:t>
      </w:r>
    </w:p>
    <w:p w:rsidR="00BE72B7" w:rsidRPr="005D49D8" w:rsidRDefault="00BE72B7" w:rsidP="00BE72B7">
      <w:pPr>
        <w:spacing w:after="0" w:line="240" w:lineRule="auto"/>
        <w:jc w:val="center"/>
        <w:rPr>
          <w:rFonts w:eastAsia="Calibri"/>
          <w:i/>
          <w:sz w:val="24"/>
          <w:szCs w:val="24"/>
        </w:rPr>
      </w:pPr>
      <w:r w:rsidRPr="005D49D8">
        <w:rPr>
          <w:rFonts w:ascii="Times New Roman" w:eastAsia="Calibri" w:hAnsi="Times New Roman" w:cs="Times New Roman"/>
          <w:i/>
          <w:sz w:val="24"/>
          <w:szCs w:val="24"/>
        </w:rPr>
        <w:t>Оценка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предложений, короткого </w:t>
      </w:r>
      <w:r w:rsidRPr="005D49D8">
        <w:rPr>
          <w:rFonts w:ascii="Times New Roman" w:eastAsia="Calibri" w:hAnsi="Times New Roman" w:cs="Times New Roman"/>
          <w:i/>
          <w:sz w:val="24"/>
          <w:szCs w:val="24"/>
        </w:rPr>
        <w:t>рассказа, составленн</w:t>
      </w:r>
      <w:r>
        <w:rPr>
          <w:rFonts w:ascii="Times New Roman" w:eastAsia="Calibri" w:hAnsi="Times New Roman" w:cs="Times New Roman"/>
          <w:i/>
          <w:sz w:val="24"/>
          <w:szCs w:val="24"/>
        </w:rPr>
        <w:t>ых</w:t>
      </w:r>
      <w:r w:rsidRPr="005D49D8">
        <w:rPr>
          <w:rFonts w:ascii="Times New Roman" w:eastAsia="Calibri" w:hAnsi="Times New Roman" w:cs="Times New Roman"/>
          <w:i/>
          <w:sz w:val="24"/>
          <w:szCs w:val="24"/>
        </w:rPr>
        <w:t xml:space="preserve"> по иллюстрации или по серии сюжетных картин</w:t>
      </w:r>
      <w:r w:rsidRPr="005D49D8">
        <w:rPr>
          <w:rFonts w:eastAsia="Calibri"/>
          <w:i/>
          <w:sz w:val="24"/>
          <w:szCs w:val="24"/>
        </w:rPr>
        <w:t>.</w:t>
      </w:r>
    </w:p>
    <w:p w:rsidR="00BE72B7" w:rsidRDefault="00BE72B7" w:rsidP="00BE7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431D">
        <w:rPr>
          <w:rFonts w:ascii="Times New Roman" w:hAnsi="Times New Roman" w:cs="Times New Roman"/>
          <w:b/>
          <w:color w:val="000000"/>
          <w:sz w:val="24"/>
          <w:szCs w:val="24"/>
        </w:rPr>
        <w:t>Оценка «5»</w:t>
      </w:r>
      <w:r w:rsidRPr="005D49D8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 предложения, рассказ  самостоятельно, полно, правильно, последовательно.</w:t>
      </w:r>
      <w:proofErr w:type="gramEnd"/>
    </w:p>
    <w:p w:rsidR="00BE72B7" w:rsidRDefault="00BE72B7" w:rsidP="00BE72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31D">
        <w:rPr>
          <w:rFonts w:ascii="Times New Roman" w:hAnsi="Times New Roman" w:cs="Times New Roman"/>
          <w:b/>
          <w:color w:val="000000"/>
          <w:sz w:val="24"/>
          <w:szCs w:val="24"/>
        </w:rPr>
        <w:t>Оценка «4»</w:t>
      </w:r>
      <w:r w:rsidRPr="005D49D8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49D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оставил предложения, рассказ  </w:t>
      </w:r>
      <w:r w:rsidRPr="005D49D8">
        <w:rPr>
          <w:rFonts w:ascii="Times New Roman" w:hAnsi="Times New Roman" w:cs="Times New Roman"/>
          <w:color w:val="000000"/>
          <w:sz w:val="24"/>
          <w:szCs w:val="24"/>
        </w:rPr>
        <w:t>самостоятельно или с незначительной помощью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учителя;</w:t>
      </w:r>
    </w:p>
    <w:p w:rsidR="00BE72B7" w:rsidRDefault="00BE72B7" w:rsidP="00BE72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31D">
        <w:rPr>
          <w:rFonts w:ascii="Times New Roman" w:hAnsi="Times New Roman" w:cs="Times New Roman"/>
          <w:b/>
          <w:color w:val="000000"/>
          <w:sz w:val="24"/>
          <w:szCs w:val="24"/>
        </w:rPr>
        <w:t>Оценка «3»</w:t>
      </w:r>
      <w:r w:rsidRPr="005D49D8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рассказ </w:t>
      </w:r>
      <w:r w:rsidRPr="005D49D8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учителя;</w:t>
      </w:r>
    </w:p>
    <w:p w:rsidR="00BE72B7" w:rsidRDefault="00BE72B7" w:rsidP="00BE7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31D">
        <w:rPr>
          <w:rFonts w:ascii="Times New Roman" w:hAnsi="Times New Roman" w:cs="Times New Roman"/>
          <w:b/>
          <w:color w:val="000000"/>
          <w:sz w:val="24"/>
          <w:szCs w:val="24"/>
        </w:rPr>
        <w:t>Оценка «2»</w:t>
      </w:r>
      <w:r w:rsidRPr="005D49D8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искажает основной смысл, не использует помощь учителя.</w:t>
      </w:r>
      <w:r w:rsidRPr="009014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901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E72B7" w:rsidRDefault="00BE72B7" w:rsidP="00BE72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521B" w:rsidRDefault="004E521B" w:rsidP="00BE72B7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sz w:val="28"/>
          <w:szCs w:val="28"/>
        </w:rPr>
      </w:pPr>
    </w:p>
    <w:p w:rsidR="004E521B" w:rsidRDefault="004E521B" w:rsidP="00BE72B7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sz w:val="28"/>
          <w:szCs w:val="28"/>
        </w:rPr>
      </w:pPr>
    </w:p>
    <w:p w:rsidR="004E521B" w:rsidRDefault="004E521B" w:rsidP="00BE72B7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sz w:val="28"/>
          <w:szCs w:val="28"/>
        </w:rPr>
      </w:pPr>
    </w:p>
    <w:p w:rsidR="004E521B" w:rsidRDefault="004E521B" w:rsidP="00BE72B7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sz w:val="28"/>
          <w:szCs w:val="28"/>
        </w:rPr>
      </w:pPr>
    </w:p>
    <w:p w:rsidR="004E521B" w:rsidRDefault="004E521B" w:rsidP="00BE72B7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sz w:val="28"/>
          <w:szCs w:val="28"/>
        </w:rPr>
      </w:pPr>
    </w:p>
    <w:p w:rsidR="004F6EF4" w:rsidRDefault="004F6EF4" w:rsidP="004F6EF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№4. Тематическое планирование</w:t>
      </w:r>
    </w:p>
    <w:p w:rsidR="004F6EF4" w:rsidRDefault="004F6EF4" w:rsidP="004F6EF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0632"/>
        <w:gridCol w:w="3401"/>
      </w:tblGrid>
      <w:tr w:rsidR="004F6EF4" w:rsidTr="004F6EF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Раздел учебного предмета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F6EF4" w:rsidTr="004F6EF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Сезонные изменения.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11ч</w:t>
            </w:r>
          </w:p>
        </w:tc>
      </w:tr>
      <w:tr w:rsidR="004F6EF4" w:rsidTr="004F6EF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Неживая природа.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5ч</w:t>
            </w:r>
          </w:p>
        </w:tc>
      </w:tr>
      <w:tr w:rsidR="004F6EF4" w:rsidTr="004F6EF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Живая природа.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18ч</w:t>
            </w:r>
          </w:p>
        </w:tc>
      </w:tr>
      <w:tr w:rsidR="004F6EF4" w:rsidTr="004F6EF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Итого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  часа</w:t>
            </w:r>
          </w:p>
        </w:tc>
      </w:tr>
    </w:tbl>
    <w:p w:rsidR="004F6EF4" w:rsidRDefault="004F6EF4" w:rsidP="004F6EF4">
      <w:pPr>
        <w:pStyle w:val="a5"/>
        <w:tabs>
          <w:tab w:val="left" w:pos="4020"/>
        </w:tabs>
        <w:rPr>
          <w:sz w:val="24"/>
        </w:rPr>
      </w:pPr>
    </w:p>
    <w:p w:rsidR="004F6EF4" w:rsidRDefault="004F6EF4" w:rsidP="004F6EF4">
      <w:pPr>
        <w:pStyle w:val="a5"/>
        <w:tabs>
          <w:tab w:val="left" w:pos="4020"/>
        </w:tabs>
        <w:rPr>
          <w:sz w:val="24"/>
        </w:rPr>
      </w:pPr>
    </w:p>
    <w:p w:rsidR="004F6EF4" w:rsidRDefault="004F6EF4" w:rsidP="004F6EF4">
      <w:pPr>
        <w:pStyle w:val="a5"/>
        <w:tabs>
          <w:tab w:val="left" w:pos="4020"/>
        </w:tabs>
        <w:rPr>
          <w:sz w:val="24"/>
        </w:rPr>
      </w:pPr>
    </w:p>
    <w:p w:rsidR="004F6EF4" w:rsidRDefault="004F6EF4" w:rsidP="004F6EF4">
      <w:pPr>
        <w:pStyle w:val="a5"/>
        <w:tabs>
          <w:tab w:val="left" w:pos="4020"/>
        </w:tabs>
        <w:rPr>
          <w:sz w:val="24"/>
        </w:rPr>
      </w:pPr>
    </w:p>
    <w:p w:rsidR="004F6EF4" w:rsidRDefault="004F6EF4" w:rsidP="004F6EF4">
      <w:pPr>
        <w:pStyle w:val="a5"/>
        <w:tabs>
          <w:tab w:val="left" w:pos="4020"/>
        </w:tabs>
        <w:rPr>
          <w:sz w:val="24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EF4" w:rsidRDefault="004F6EF4" w:rsidP="004F6EF4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Приложение к рабочей программе.</w:t>
      </w:r>
    </w:p>
    <w:p w:rsidR="004F6EF4" w:rsidRDefault="004F6EF4" w:rsidP="004F6E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- тематическое планирование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542"/>
        <w:gridCol w:w="850"/>
        <w:gridCol w:w="899"/>
        <w:gridCol w:w="30"/>
        <w:gridCol w:w="30"/>
        <w:gridCol w:w="884"/>
        <w:gridCol w:w="3684"/>
        <w:gridCol w:w="5107"/>
      </w:tblGrid>
      <w:tr w:rsidR="004F6EF4" w:rsidTr="00D97FD5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     цели</w:t>
            </w:r>
          </w:p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4F6EF4" w:rsidTr="00D97FD5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Сезонные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Осень.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Признаки осени.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и развитие устной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грамматического строя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познавательной деятельности.</w:t>
            </w:r>
          </w:p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autoSpaceDE w:val="0"/>
              <w:snapToGrid w:val="0"/>
              <w:spacing w:line="240" w:lineRule="auto"/>
              <w:rPr>
                <w:rStyle w:val="7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задачу урока, стремиться её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аблюдать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живой и неживой природе,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взаимозависимость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ними;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своих достижений на экскурсии.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Растения осенью. Животные осенью.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Style w:val="7"/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людей осенью.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Style w:val="7"/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осень. Экскурсия.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Style w:val="7"/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Солнце в разные времена года.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Расширение и активизация пассивного и активного словаря. Развитие связной речи.      Коррекция логического мышления. Коррекция умений устанавливать причинно-следственные связи.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pStyle w:val="a5"/>
              <w:tabs>
                <w:tab w:val="left" w:pos="418"/>
              </w:tabs>
              <w:spacing w:line="276" w:lineRule="auto"/>
              <w:rPr>
                <w:sz w:val="24"/>
              </w:rPr>
            </w:pPr>
            <w:r>
              <w:rPr>
                <w:rStyle w:val="4"/>
                <w:rFonts w:eastAsiaTheme="majorEastAsia"/>
                <w:sz w:val="24"/>
                <w:szCs w:val="24"/>
              </w:rPr>
              <w:t>Понимать</w:t>
            </w:r>
            <w:r>
              <w:rPr>
                <w:sz w:val="24"/>
              </w:rPr>
              <w:t xml:space="preserve"> учебную задачу урока и стремиться её выполнить;</w:t>
            </w:r>
          </w:p>
          <w:p w:rsidR="004F6EF4" w:rsidRDefault="004F6EF4">
            <w:pPr>
              <w:pStyle w:val="a5"/>
              <w:tabs>
                <w:tab w:val="left" w:pos="418"/>
              </w:tabs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предложения о том, почему почва плодородна, </w:t>
            </w:r>
            <w:r>
              <w:rPr>
                <w:b/>
                <w:sz w:val="24"/>
              </w:rPr>
              <w:t xml:space="preserve">обосновывать </w:t>
            </w:r>
            <w:r>
              <w:rPr>
                <w:sz w:val="24"/>
              </w:rPr>
              <w:t>их;</w:t>
            </w:r>
          </w:p>
          <w:p w:rsidR="004F6EF4" w:rsidRDefault="004F6EF4">
            <w:pPr>
              <w:pStyle w:val="a5"/>
              <w:tabs>
                <w:tab w:val="left" w:pos="418"/>
              </w:tabs>
              <w:spacing w:line="276" w:lineRule="auto"/>
              <w:rPr>
                <w:sz w:val="24"/>
              </w:rPr>
            </w:pPr>
            <w:r>
              <w:rPr>
                <w:rStyle w:val="100"/>
                <w:sz w:val="24"/>
              </w:rPr>
              <w:t>сравнивать и различать свойства песка, глины, камня;</w:t>
            </w:r>
          </w:p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>
              <w:rPr>
                <w:rStyle w:val="4"/>
              </w:rPr>
              <w:t>сравнивать</w:t>
            </w:r>
            <w:r>
              <w:rPr>
                <w:rFonts w:ascii="Times New Roman" w:hAnsi="Times New Roman"/>
              </w:rPr>
              <w:t xml:space="preserve"> по схеме холм и гору,</w:t>
            </w:r>
            <w:r>
              <w:rPr>
                <w:rStyle w:val="4"/>
              </w:rPr>
              <w:t xml:space="preserve"> осуществлять самопро</w:t>
            </w:r>
            <w:r>
              <w:rPr>
                <w:rStyle w:val="4"/>
              </w:rPr>
              <w:softHyphen/>
              <w:t>верку</w:t>
            </w:r>
            <w:r>
              <w:rPr>
                <w:rFonts w:ascii="Times New Roman" w:hAnsi="Times New Roman"/>
              </w:rPr>
              <w:t xml:space="preserve"> с помощью текста </w:t>
            </w:r>
            <w:proofErr w:type="spellStart"/>
            <w:r>
              <w:rPr>
                <w:rFonts w:ascii="Times New Roman" w:hAnsi="Times New Roman"/>
              </w:rPr>
              <w:t>учебника</w:t>
            </w:r>
            <w:proofErr w:type="gramStart"/>
            <w:r>
              <w:rPr>
                <w:rFonts w:ascii="Times New Roman" w:hAnsi="Times New Roman"/>
              </w:rPr>
              <w:t>;</w:t>
            </w:r>
            <w:r>
              <w:rPr>
                <w:rStyle w:val="a9"/>
              </w:rPr>
              <w:t>р</w:t>
            </w:r>
            <w:proofErr w:type="gramEnd"/>
            <w:r>
              <w:rPr>
                <w:rStyle w:val="a9"/>
              </w:rPr>
              <w:t>азличать</w:t>
            </w:r>
            <w:proofErr w:type="spellEnd"/>
            <w:r>
              <w:rPr>
                <w:rStyle w:val="a9"/>
              </w:rPr>
              <w:t xml:space="preserve"> холмистые и плоские равнины.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Восход и закат солнца.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Календарь. Термометр.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Воздух. Значение воздуха.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Ветер. Направления ветра.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Живая природа</w:t>
            </w:r>
          </w:p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 растений. Части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оперативной памяти на основе упражнений в запоминании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воспроизведении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связной устной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делать простейшие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выводы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обобщения.Коррекция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устанавливать причинно-следственные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устной связной речи, творческих способностей.  Коррекция и развитие концентрации и объёма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внимания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устанавливать причинно-следственные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деятельности.Формирование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грамматического строя речи.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pStyle w:val="a5"/>
              <w:tabs>
                <w:tab w:val="left" w:pos="422"/>
              </w:tabs>
              <w:spacing w:line="276" w:lineRule="auto"/>
              <w:rPr>
                <w:sz w:val="24"/>
              </w:rPr>
            </w:pPr>
            <w:r>
              <w:rPr>
                <w:rStyle w:val="a9"/>
                <w:sz w:val="24"/>
              </w:rPr>
              <w:lastRenderedPageBreak/>
              <w:t>Понимать</w:t>
            </w:r>
            <w:r>
              <w:rPr>
                <w:sz w:val="24"/>
              </w:rPr>
              <w:t xml:space="preserve"> учебную задачу урока и стремиться её выполнить;</w:t>
            </w:r>
          </w:p>
          <w:p w:rsidR="004F6EF4" w:rsidRDefault="004F6EF4">
            <w:pPr>
              <w:pStyle w:val="a5"/>
              <w:tabs>
                <w:tab w:val="left" w:pos="403"/>
              </w:tabs>
              <w:spacing w:line="276" w:lineRule="auto"/>
              <w:rPr>
                <w:sz w:val="24"/>
              </w:rPr>
            </w:pPr>
            <w:r>
              <w:rPr>
                <w:rStyle w:val="a9"/>
                <w:sz w:val="24"/>
              </w:rPr>
              <w:t>устанавливать</w:t>
            </w:r>
            <w:r>
              <w:rPr>
                <w:sz w:val="24"/>
              </w:rPr>
              <w:t xml:space="preserve"> по схеме различия между группами растений; называть</w:t>
            </w:r>
            <w:r>
              <w:rPr>
                <w:rStyle w:val="2"/>
                <w:sz w:val="24"/>
                <w:shd w:val="clear" w:color="auto" w:fill="FFFFFF"/>
              </w:rPr>
              <w:t xml:space="preserve"> и</w:t>
            </w:r>
            <w:r>
              <w:rPr>
                <w:sz w:val="24"/>
              </w:rPr>
              <w:t xml:space="preserve"> классифицировать</w:t>
            </w:r>
            <w:r>
              <w:rPr>
                <w:rStyle w:val="2"/>
                <w:sz w:val="24"/>
                <w:shd w:val="clear" w:color="auto" w:fill="FFFFFF"/>
              </w:rPr>
              <w:t xml:space="preserve"> растения, осуществлять </w:t>
            </w:r>
            <w:r>
              <w:rPr>
                <w:sz w:val="24"/>
              </w:rPr>
              <w:lastRenderedPageBreak/>
              <w:t>самопроверку;</w:t>
            </w:r>
          </w:p>
          <w:p w:rsidR="004F6EF4" w:rsidRDefault="004F6EF4">
            <w:pPr>
              <w:pStyle w:val="a5"/>
              <w:tabs>
                <w:tab w:val="left" w:pos="413"/>
              </w:tabs>
              <w:spacing w:line="276" w:lineRule="auto"/>
              <w:rPr>
                <w:sz w:val="24"/>
              </w:rPr>
            </w:pPr>
            <w:r>
              <w:rPr>
                <w:rStyle w:val="a9"/>
                <w:sz w:val="24"/>
              </w:rPr>
              <w:t>приводить примеры</w:t>
            </w:r>
            <w:r>
              <w:rPr>
                <w:sz w:val="24"/>
              </w:rPr>
              <w:t xml:space="preserve"> деревьев, кустарников, трав своего края;</w:t>
            </w:r>
          </w:p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00"/>
                <w:sz w:val="24"/>
                <w:szCs w:val="24"/>
              </w:rPr>
              <w:t>сравнивать и 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дикорастущие и культурные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растения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Style w:val="100"/>
                <w:sz w:val="24"/>
              </w:rPr>
              <w:t>к</w:t>
            </w:r>
            <w:proofErr w:type="gramEnd"/>
            <w:r>
              <w:rPr>
                <w:rStyle w:val="100"/>
                <w:sz w:val="24"/>
              </w:rPr>
              <w:t>лассифицировать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культурные растения по определённым </w:t>
            </w:r>
            <w:proofErr w:type="spellStart"/>
            <w:r>
              <w:rPr>
                <w:rFonts w:ascii="Times New Roman" w:hAnsi="Times New Roman"/>
                <w:sz w:val="24"/>
              </w:rPr>
              <w:t>признакам;</w:t>
            </w:r>
            <w:r>
              <w:rPr>
                <w:rStyle w:val="100"/>
                <w:sz w:val="24"/>
                <w:szCs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полученную информацию для подготовки собственного рассказа о Красной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книге;</w:t>
            </w:r>
            <w:r>
              <w:rPr>
                <w:rStyle w:val="100"/>
                <w:sz w:val="24"/>
                <w:szCs w:val="24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Растения леса и 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Грибы. Травы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Плоды и семена. Лесные ягоды.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Деревья лиственные и хвойные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Растения культурные и дикорастущие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Лекарственные растения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6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Полевые растения. Охрана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Сезонные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Признаки зимы.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устной речи. Формирование грамматического строя речи. Развитие познавательной деятельности.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задачу урока, стремиться её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аблюдать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живой и неживой природе,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взаимозависимость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ними;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своих достижений на экскурсии.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Растения зимой. Животные зимой.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людей зимой.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Живая природа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оперативной памяти на основе упражнений в запоминании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воспроизведении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связной устной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делать простейшие выводы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обобщения.Коррекция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устанавливать причинно-следственные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устной связной речи, творческих способностей.  Коррекция и развитие концентрации и объёма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внимания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устанавливать причинно-следственные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познавательной деятельности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pStyle w:val="a5"/>
              <w:tabs>
                <w:tab w:val="left" w:pos="403"/>
              </w:tabs>
              <w:spacing w:line="276" w:lineRule="auto"/>
              <w:rPr>
                <w:sz w:val="24"/>
              </w:rPr>
            </w:pPr>
            <w:r>
              <w:rPr>
                <w:rStyle w:val="a9"/>
                <w:sz w:val="24"/>
              </w:rPr>
              <w:t>Понимать</w:t>
            </w:r>
            <w:r>
              <w:rPr>
                <w:sz w:val="24"/>
              </w:rPr>
              <w:t xml:space="preserve"> учебную задачу урока и стремиться её выполнить;</w:t>
            </w:r>
          </w:p>
          <w:p w:rsidR="004F6EF4" w:rsidRDefault="004F6EF4">
            <w:pPr>
              <w:pStyle w:val="a5"/>
              <w:tabs>
                <w:tab w:val="left" w:pos="403"/>
              </w:tabs>
              <w:spacing w:line="276" w:lineRule="auto"/>
              <w:rPr>
                <w:sz w:val="24"/>
              </w:rPr>
            </w:pPr>
            <w:r>
              <w:rPr>
                <w:rStyle w:val="a9"/>
                <w:sz w:val="24"/>
              </w:rPr>
              <w:t xml:space="preserve"> соотносить</w:t>
            </w:r>
            <w:r>
              <w:rPr>
                <w:sz w:val="24"/>
              </w:rPr>
              <w:t xml:space="preserve"> группы животных и их существенные признаки;</w:t>
            </w:r>
          </w:p>
          <w:p w:rsidR="004F6EF4" w:rsidRDefault="004F6EF4">
            <w:pPr>
              <w:pStyle w:val="a5"/>
              <w:tabs>
                <w:tab w:val="left" w:pos="413"/>
              </w:tabs>
              <w:spacing w:line="276" w:lineRule="auto"/>
              <w:rPr>
                <w:sz w:val="24"/>
              </w:rPr>
            </w:pPr>
            <w:r>
              <w:rPr>
                <w:rStyle w:val="a9"/>
                <w:sz w:val="24"/>
              </w:rPr>
              <w:t>знакомиться</w:t>
            </w:r>
            <w:r>
              <w:rPr>
                <w:sz w:val="24"/>
              </w:rPr>
              <w:t xml:space="preserve"> с разнообразием животных,</w:t>
            </w:r>
            <w:r>
              <w:rPr>
                <w:rStyle w:val="a9"/>
                <w:sz w:val="24"/>
              </w:rPr>
              <w:t xml:space="preserve"> находить </w:t>
            </w:r>
            <w:r>
              <w:rPr>
                <w:sz w:val="24"/>
              </w:rPr>
              <w:t>в рассказах новую информацию о них,</w:t>
            </w:r>
            <w:r>
              <w:rPr>
                <w:rStyle w:val="a9"/>
                <w:sz w:val="24"/>
              </w:rPr>
              <w:t xml:space="preserve"> выступать</w:t>
            </w:r>
            <w:r>
              <w:rPr>
                <w:sz w:val="24"/>
              </w:rPr>
              <w:t xml:space="preserve"> с сообщениями;</w:t>
            </w:r>
          </w:p>
          <w:p w:rsidR="004F6EF4" w:rsidRDefault="004F6EF4">
            <w:pPr>
              <w:pStyle w:val="a5"/>
              <w:tabs>
                <w:tab w:val="left" w:pos="422"/>
              </w:tabs>
              <w:spacing w:line="276" w:lineRule="auto"/>
              <w:rPr>
                <w:sz w:val="24"/>
              </w:rPr>
            </w:pPr>
            <w:r>
              <w:rPr>
                <w:rStyle w:val="a9"/>
                <w:sz w:val="24"/>
              </w:rPr>
              <w:t>сравнивать</w:t>
            </w:r>
            <w:r>
              <w:rPr>
                <w:sz w:val="24"/>
              </w:rPr>
              <w:t xml:space="preserve"> животных,</w:t>
            </w:r>
            <w:r>
              <w:rPr>
                <w:rStyle w:val="a9"/>
                <w:sz w:val="24"/>
              </w:rPr>
              <w:t xml:space="preserve"> выявлять зависимость</w:t>
            </w:r>
            <w:r>
              <w:rPr>
                <w:sz w:val="24"/>
              </w:rPr>
              <w:t xml:space="preserve"> строения тела животного от его об</w:t>
            </w:r>
            <w:r>
              <w:rPr>
                <w:sz w:val="24"/>
              </w:rPr>
              <w:softHyphen/>
              <w:t>раза жизни;</w:t>
            </w:r>
          </w:p>
          <w:p w:rsidR="004F6EF4" w:rsidRDefault="004F6EF4">
            <w:pPr>
              <w:pStyle w:val="a5"/>
              <w:tabs>
                <w:tab w:val="left" w:pos="422"/>
              </w:tabs>
              <w:spacing w:line="276" w:lineRule="auto"/>
              <w:rPr>
                <w:sz w:val="24"/>
              </w:rPr>
            </w:pPr>
            <w:r>
              <w:rPr>
                <w:rStyle w:val="100"/>
                <w:sz w:val="24"/>
              </w:rPr>
              <w:t>сравнивать</w:t>
            </w:r>
            <w:r>
              <w:rPr>
                <w:sz w:val="24"/>
              </w:rPr>
              <w:t xml:space="preserve"> и</w:t>
            </w:r>
            <w:r>
              <w:rPr>
                <w:rStyle w:val="100"/>
                <w:sz w:val="24"/>
              </w:rPr>
              <w:t xml:space="preserve"> различать</w:t>
            </w:r>
            <w:r>
              <w:rPr>
                <w:sz w:val="24"/>
              </w:rPr>
              <w:t xml:space="preserve"> диких и домашних животных;</w:t>
            </w:r>
          </w:p>
          <w:p w:rsidR="004F6EF4" w:rsidRDefault="004F6EF4">
            <w:pPr>
              <w:pStyle w:val="a5"/>
              <w:spacing w:line="276" w:lineRule="auto"/>
              <w:rPr>
                <w:sz w:val="24"/>
              </w:rPr>
            </w:pPr>
            <w:r>
              <w:rPr>
                <w:rStyle w:val="100"/>
                <w:sz w:val="24"/>
              </w:rPr>
              <w:t>рассказывать</w:t>
            </w:r>
            <w:r>
              <w:rPr>
                <w:sz w:val="24"/>
              </w:rPr>
              <w:t xml:space="preserve"> о значе</w:t>
            </w:r>
            <w:r>
              <w:rPr>
                <w:sz w:val="24"/>
              </w:rPr>
              <w:softHyphen/>
              <w:t>нии домашних животных и уходе за ними;</w:t>
            </w:r>
          </w:p>
          <w:p w:rsidR="004F6EF4" w:rsidRDefault="004F6EF4">
            <w:pPr>
              <w:pStyle w:val="a5"/>
              <w:tabs>
                <w:tab w:val="left" w:pos="422"/>
              </w:tabs>
              <w:spacing w:line="276" w:lineRule="auto"/>
              <w:rPr>
                <w:b/>
                <w:sz w:val="24"/>
              </w:rPr>
            </w:pPr>
            <w:r>
              <w:rPr>
                <w:rStyle w:val="a9"/>
                <w:sz w:val="24"/>
              </w:rPr>
              <w:lastRenderedPageBreak/>
              <w:t>формулировать</w:t>
            </w:r>
            <w:r>
              <w:rPr>
                <w:sz w:val="24"/>
              </w:rPr>
              <w:t xml:space="preserve"> выводы из изученного материала,</w:t>
            </w:r>
            <w:r>
              <w:rPr>
                <w:rStyle w:val="a9"/>
                <w:sz w:val="24"/>
              </w:rPr>
              <w:t xml:space="preserve"> отвечать</w:t>
            </w:r>
            <w:r>
              <w:rPr>
                <w:sz w:val="24"/>
              </w:rPr>
              <w:t xml:space="preserve"> на итоговые во</w:t>
            </w:r>
            <w:r>
              <w:rPr>
                <w:sz w:val="24"/>
              </w:rPr>
              <w:softHyphen/>
              <w:t>просы и</w:t>
            </w:r>
            <w:r>
              <w:rPr>
                <w:rStyle w:val="a9"/>
                <w:sz w:val="24"/>
              </w:rPr>
              <w:t xml:space="preserve"> оценивать</w:t>
            </w:r>
            <w:r>
              <w:rPr>
                <w:sz w:val="24"/>
              </w:rPr>
              <w:t xml:space="preserve"> свои достижения на уроке.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Дикие и домашние животные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птиц. Охрана птиц.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6EF4" w:rsidTr="00D97F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Перелетные птицы. Зимующие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Хищные и певчие птицы.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Дикие  и домашние птицы: утка, гусь, лебедь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6EF4" w:rsidTr="00D97FD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Насекомые полезные. Насекомые - вредители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6EF4" w:rsidTr="00D97FD5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Сезонные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Признаки весны. Труд людей весной.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и развитие устной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грамматического строя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познавательной деятельности.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задачу урока, стремиться её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аблюдать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живой и неживой природе,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взаимозависимость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ними;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своих достижений на экскурсии.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Растения весной. Животные весной.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Живая природа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простудных заболеваний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и развитие устной речи. Формирование грамматического строя речи. 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</w:t>
            </w:r>
            <w:proofErr w:type="spellEnd"/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задачу урока, стремиться её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аблюдать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живой и неживой природе,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взаимозависимость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ними;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своих достижений на экскурсии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Кровь. Сердце. Пульс.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Окружающая среда и здоровье человека. Питание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Сезонные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4444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Лето.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Признаки лета.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Растения </w:t>
            </w:r>
            <w:r w:rsidR="00CD0F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животные летом.</w:t>
            </w:r>
            <w:r w:rsidR="00CD0F19">
              <w:rPr>
                <w:rFonts w:ascii="Times New Roman" w:hAnsi="Times New Roman"/>
                <w:sz w:val="24"/>
                <w:szCs w:val="24"/>
              </w:rPr>
              <w:t xml:space="preserve"> Труд людей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и развитие устной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грамматического строя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речи.Развитие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познавательной деятельности.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autoSpaceDE w:val="0"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задачу урока, стремиться её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аблюдать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живой и неживой природе,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взаимозависимость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ними;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своих достижений на экскурсии.</w:t>
            </w:r>
          </w:p>
        </w:tc>
      </w:tr>
      <w:tr w:rsidR="004F6EF4" w:rsidTr="00D97FD5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F4" w:rsidRDefault="004F6E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F4" w:rsidRDefault="004F6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6EF4" w:rsidRDefault="004F6EF4" w:rsidP="004F6EF4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F165C1" w:rsidRDefault="00F165C1" w:rsidP="00D2144A">
      <w:pPr>
        <w:jc w:val="center"/>
      </w:pPr>
    </w:p>
    <w:sectPr w:rsidR="00F165C1" w:rsidSect="00117049">
      <w:pgSz w:w="16838" w:h="11906" w:orient="landscape"/>
      <w:pgMar w:top="51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179F"/>
    <w:multiLevelType w:val="hybridMultilevel"/>
    <w:tmpl w:val="6C84A442"/>
    <w:lvl w:ilvl="0" w:tplc="74044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F715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DF0D78"/>
    <w:multiLevelType w:val="hybridMultilevel"/>
    <w:tmpl w:val="E90285DE"/>
    <w:lvl w:ilvl="0" w:tplc="3CDC4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6E645EC"/>
    <w:multiLevelType w:val="hybridMultilevel"/>
    <w:tmpl w:val="5B7632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A45785E"/>
    <w:multiLevelType w:val="hybridMultilevel"/>
    <w:tmpl w:val="CE04180A"/>
    <w:lvl w:ilvl="0" w:tplc="8884900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500"/>
    <w:rsid w:val="000C6ECB"/>
    <w:rsid w:val="000C72D2"/>
    <w:rsid w:val="000D1356"/>
    <w:rsid w:val="000D1775"/>
    <w:rsid w:val="000D431D"/>
    <w:rsid w:val="000D57CA"/>
    <w:rsid w:val="00117049"/>
    <w:rsid w:val="001C5B22"/>
    <w:rsid w:val="00427C04"/>
    <w:rsid w:val="0043783C"/>
    <w:rsid w:val="00440EAE"/>
    <w:rsid w:val="004E521B"/>
    <w:rsid w:val="004F6EF4"/>
    <w:rsid w:val="0060554D"/>
    <w:rsid w:val="00610623"/>
    <w:rsid w:val="00617F40"/>
    <w:rsid w:val="00716138"/>
    <w:rsid w:val="00756E6C"/>
    <w:rsid w:val="007711D4"/>
    <w:rsid w:val="00884FCA"/>
    <w:rsid w:val="00897277"/>
    <w:rsid w:val="008D20C0"/>
    <w:rsid w:val="008E59DF"/>
    <w:rsid w:val="008F5FEE"/>
    <w:rsid w:val="00966BF6"/>
    <w:rsid w:val="00981C8B"/>
    <w:rsid w:val="009D047F"/>
    <w:rsid w:val="009F5FEC"/>
    <w:rsid w:val="00A45500"/>
    <w:rsid w:val="00A60CB8"/>
    <w:rsid w:val="00AC5A87"/>
    <w:rsid w:val="00AE0EAA"/>
    <w:rsid w:val="00AF2C88"/>
    <w:rsid w:val="00BE72B7"/>
    <w:rsid w:val="00C36578"/>
    <w:rsid w:val="00CB753A"/>
    <w:rsid w:val="00CD0F19"/>
    <w:rsid w:val="00CD5015"/>
    <w:rsid w:val="00D2144A"/>
    <w:rsid w:val="00D44B44"/>
    <w:rsid w:val="00D605F9"/>
    <w:rsid w:val="00D97FD5"/>
    <w:rsid w:val="00F152A7"/>
    <w:rsid w:val="00F165C1"/>
    <w:rsid w:val="00FC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00"/>
  </w:style>
  <w:style w:type="paragraph" w:styleId="1">
    <w:name w:val="heading 1"/>
    <w:basedOn w:val="a"/>
    <w:next w:val="a"/>
    <w:link w:val="10"/>
    <w:qFormat/>
    <w:rsid w:val="008E5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7CA"/>
    <w:pPr>
      <w:ind w:left="720"/>
      <w:contextualSpacing/>
    </w:pPr>
  </w:style>
  <w:style w:type="paragraph" w:customStyle="1" w:styleId="zag4">
    <w:name w:val="zag_4"/>
    <w:basedOn w:val="a"/>
    <w:rsid w:val="000D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E5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8E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59DF"/>
  </w:style>
  <w:style w:type="character" w:customStyle="1" w:styleId="c0">
    <w:name w:val="c0"/>
    <w:basedOn w:val="a0"/>
    <w:rsid w:val="008E59DF"/>
  </w:style>
  <w:style w:type="paragraph" w:styleId="a5">
    <w:name w:val="Body Text"/>
    <w:basedOn w:val="a"/>
    <w:link w:val="a6"/>
    <w:rsid w:val="008E59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E5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unhideWhenUsed/>
    <w:rsid w:val="00F165C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F165C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7">
    <w:name w:val="Основной текст + Полужирный7"/>
    <w:rsid w:val="004F6EF4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4">
    <w:name w:val="Основной текст + Полужирный4"/>
    <w:rsid w:val="004F6EF4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a9">
    <w:name w:val="Основной текст + Полужирный"/>
    <w:basedOn w:val="a0"/>
    <w:rsid w:val="004F6EF4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eastAsia="ru-RU"/>
    </w:rPr>
  </w:style>
  <w:style w:type="character" w:customStyle="1" w:styleId="100">
    <w:name w:val="Основной текст + Полужирный10"/>
    <w:rsid w:val="004F6EF4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2">
    <w:name w:val="Основной текст (2) + Не полужирный"/>
    <w:rsid w:val="004F6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9FE0-35ED-4120-9923-14A67420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</cp:lastModifiedBy>
  <cp:revision>9</cp:revision>
  <cp:lastPrinted>2017-09-21T14:03:00Z</cp:lastPrinted>
  <dcterms:created xsi:type="dcterms:W3CDTF">2013-08-31T16:09:00Z</dcterms:created>
  <dcterms:modified xsi:type="dcterms:W3CDTF">2018-06-04T09:17:00Z</dcterms:modified>
</cp:coreProperties>
</file>