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29DC" w:rsidRPr="006529DC" w:rsidRDefault="006529DC" w:rsidP="006529DC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рабочей программе</w:t>
      </w:r>
    </w:p>
    <w:p w:rsidR="006529DC" w:rsidRPr="00557C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DC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Pr="00557CDC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</w:t>
      </w:r>
    </w:p>
    <w:p w:rsidR="006529DC" w:rsidRPr="00557C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9DC" w:rsidRPr="00557C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«Веселые нотки» для 1-4</w:t>
      </w:r>
      <w:r w:rsidRPr="00557CD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</w:t>
      </w:r>
    </w:p>
    <w:p w:rsidR="006529DC" w:rsidRPr="00557C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CDC">
        <w:rPr>
          <w:rFonts w:ascii="Times New Roman" w:eastAsia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6529DC" w:rsidRDefault="006529DC" w:rsidP="006529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9DC" w:rsidRDefault="006529DC" w:rsidP="006529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9DC" w:rsidRDefault="006529DC" w:rsidP="006529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9DC" w:rsidRDefault="006529DC" w:rsidP="006529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F824B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(класс)- 1-4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классы</w:t>
      </w:r>
    </w:p>
    <w:p w:rsidR="006529DC" w:rsidRDefault="006529DC" w:rsidP="006529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часов: 1 час в неделю, 1кл.- 33часа,  2-4кл. -35  часов в год</w:t>
      </w:r>
    </w:p>
    <w:p w:rsidR="006529DC" w:rsidRDefault="006529DC" w:rsidP="006529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Учитель: Калинина Наталья Викторовна</w:t>
      </w:r>
    </w:p>
    <w:p w:rsidR="006529DC" w:rsidRDefault="00F824BC" w:rsidP="006529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Нормативные документы</w:t>
      </w:r>
      <w:r w:rsidR="006529DC">
        <w:rPr>
          <w:rFonts w:ascii="Times New Roman" w:hAnsi="Times New Roman"/>
        </w:rPr>
        <w:t xml:space="preserve"> </w:t>
      </w:r>
    </w:p>
    <w:p w:rsidR="00F824BC" w:rsidRPr="000A29BF" w:rsidRDefault="00F824BC" w:rsidP="00F824BC">
      <w:pPr>
        <w:numPr>
          <w:ilvl w:val="0"/>
          <w:numId w:val="15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2021-2022</w:t>
      </w:r>
      <w:r w:rsidR="006529DC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Pr="00F824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29BF">
        <w:rPr>
          <w:rFonts w:ascii="Times New Roman" w:hAnsi="Times New Roman"/>
          <w:color w:val="000000"/>
          <w:sz w:val="24"/>
          <w:szCs w:val="24"/>
        </w:rPr>
        <w:t>Закон «Об образовании в Российской Федерации» от 29.12.2012 года № 273-ФЗ.</w:t>
      </w:r>
    </w:p>
    <w:p w:rsidR="00F824BC" w:rsidRPr="000A29BF" w:rsidRDefault="00F824BC" w:rsidP="00F824B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9B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A29B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A29BF">
        <w:rPr>
          <w:rFonts w:ascii="Times New Roman" w:hAnsi="Times New Roman"/>
          <w:sz w:val="24"/>
          <w:szCs w:val="24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F824BC" w:rsidRPr="004B7FDF" w:rsidRDefault="00F824BC" w:rsidP="00F824BC">
      <w:pPr>
        <w:pStyle w:val="a4"/>
        <w:numPr>
          <w:ilvl w:val="0"/>
          <w:numId w:val="15"/>
        </w:numPr>
        <w:shd w:val="clear" w:color="auto" w:fill="FFFFFF"/>
        <w:spacing w:after="0" w:line="322" w:lineRule="exact"/>
        <w:ind w:right="30"/>
        <w:jc w:val="both"/>
        <w:rPr>
          <w:rFonts w:ascii="Times New Roman" w:hAnsi="Times New Roman"/>
          <w:color w:val="333333"/>
          <w:sz w:val="24"/>
          <w:szCs w:val="24"/>
        </w:rPr>
      </w:pPr>
      <w:r w:rsidRPr="004B7FDF">
        <w:rPr>
          <w:rFonts w:ascii="Times New Roman" w:hAnsi="Times New Roman"/>
          <w:color w:val="333333"/>
          <w:sz w:val="24"/>
          <w:szCs w:val="24"/>
        </w:rPr>
        <w:t xml:space="preserve">Приказ </w:t>
      </w:r>
      <w:proofErr w:type="spellStart"/>
      <w:r w:rsidRPr="004B7FDF">
        <w:rPr>
          <w:rFonts w:ascii="Times New Roman" w:hAnsi="Times New Roman"/>
          <w:color w:val="333333"/>
          <w:sz w:val="24"/>
          <w:szCs w:val="24"/>
        </w:rPr>
        <w:t>Минпросвещения</w:t>
      </w:r>
      <w:proofErr w:type="spellEnd"/>
      <w:r w:rsidRPr="004B7FDF">
        <w:rPr>
          <w:rFonts w:ascii="Times New Roman" w:hAnsi="Times New Roman"/>
          <w:color w:val="333333"/>
          <w:sz w:val="24"/>
          <w:szCs w:val="24"/>
        </w:rPr>
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деятельность/</w:t>
      </w:r>
    </w:p>
    <w:p w:rsidR="00F824BC" w:rsidRPr="004B7FDF" w:rsidRDefault="00F824BC" w:rsidP="00F824BC">
      <w:pPr>
        <w:pStyle w:val="a4"/>
        <w:numPr>
          <w:ilvl w:val="0"/>
          <w:numId w:val="15"/>
        </w:numPr>
        <w:shd w:val="clear" w:color="auto" w:fill="FFFFFF"/>
        <w:spacing w:after="0" w:line="322" w:lineRule="exact"/>
        <w:ind w:right="30"/>
        <w:jc w:val="both"/>
        <w:rPr>
          <w:rFonts w:ascii="Times New Roman" w:hAnsi="Times New Roman"/>
          <w:color w:val="333333"/>
          <w:sz w:val="24"/>
          <w:szCs w:val="24"/>
        </w:rPr>
      </w:pPr>
      <w:r w:rsidRPr="004B7FDF">
        <w:rPr>
          <w:rFonts w:ascii="Times New Roman" w:hAnsi="Times New Roman"/>
          <w:color w:val="333333"/>
          <w:sz w:val="24"/>
          <w:szCs w:val="24"/>
        </w:rPr>
        <w:t xml:space="preserve">Приказ </w:t>
      </w:r>
      <w:proofErr w:type="spellStart"/>
      <w:r w:rsidRPr="004B7FDF">
        <w:rPr>
          <w:rFonts w:ascii="Times New Roman" w:hAnsi="Times New Roman"/>
          <w:color w:val="333333"/>
          <w:sz w:val="24"/>
          <w:szCs w:val="24"/>
        </w:rPr>
        <w:t>Минпросвещения</w:t>
      </w:r>
      <w:proofErr w:type="spellEnd"/>
      <w:r w:rsidRPr="004B7FDF">
        <w:rPr>
          <w:rFonts w:ascii="Times New Roman" w:hAnsi="Times New Roman"/>
          <w:color w:val="333333"/>
          <w:sz w:val="24"/>
          <w:szCs w:val="24"/>
        </w:rPr>
        <w:t xml:space="preserve"> России от 23.12.2020 N 766 «О внесении изменений в федеральный перечень учебников</w:t>
      </w:r>
      <w:proofErr w:type="gramStart"/>
      <w:r w:rsidRPr="004B7FDF"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  <w:r w:rsidRPr="004B7FD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Pr="004B7FDF">
        <w:rPr>
          <w:rFonts w:ascii="Times New Roman" w:hAnsi="Times New Roman"/>
          <w:color w:val="333333"/>
          <w:sz w:val="24"/>
          <w:szCs w:val="24"/>
        </w:rPr>
        <w:t>д</w:t>
      </w:r>
      <w:proofErr w:type="gramEnd"/>
      <w:r w:rsidRPr="004B7FDF">
        <w:rPr>
          <w:rFonts w:ascii="Times New Roman" w:hAnsi="Times New Roman"/>
          <w:color w:val="333333"/>
          <w:sz w:val="24"/>
          <w:szCs w:val="24"/>
        </w:rPr>
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</w:r>
    </w:p>
    <w:p w:rsidR="00F824BC" w:rsidRPr="00AE7AAD" w:rsidRDefault="00F824BC" w:rsidP="00F824BC">
      <w:pPr>
        <w:numPr>
          <w:ilvl w:val="0"/>
          <w:numId w:val="15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B7FDF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4B7FDF">
        <w:rPr>
          <w:color w:val="333333"/>
        </w:rPr>
        <w:t xml:space="preserve"> </w:t>
      </w:r>
      <w:r w:rsidRPr="004B7FDF">
        <w:rPr>
          <w:rFonts w:ascii="Times New Roman" w:hAnsi="Times New Roman" w:cs="Times New Roman"/>
          <w:color w:val="333333"/>
          <w:sz w:val="24"/>
          <w:szCs w:val="24"/>
        </w:rPr>
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7AAD">
        <w:rPr>
          <w:rFonts w:ascii="Times New Roman" w:hAnsi="Times New Roman" w:cs="Times New Roman"/>
          <w:color w:val="333333"/>
          <w:sz w:val="24"/>
          <w:szCs w:val="24"/>
        </w:rPr>
        <w:t>воспитания и обучения, отдыха и оздоровления детей и молодежи» (Зарегистрировано 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E7AAD">
        <w:rPr>
          <w:rFonts w:ascii="Times New Roman" w:hAnsi="Times New Roman" w:cs="Times New Roman"/>
          <w:color w:val="333333"/>
          <w:sz w:val="24"/>
          <w:szCs w:val="24"/>
        </w:rPr>
        <w:t>Минюсте России18.12.2020 №61573). </w:t>
      </w:r>
    </w:p>
    <w:p w:rsidR="00F824BC" w:rsidRPr="000A29BF" w:rsidRDefault="00F824BC" w:rsidP="00F824BC">
      <w:pPr>
        <w:numPr>
          <w:ilvl w:val="0"/>
          <w:numId w:val="15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0A29BF">
        <w:rPr>
          <w:rFonts w:ascii="Times New Roman" w:hAnsi="Times New Roman"/>
          <w:color w:val="000000"/>
          <w:sz w:val="24"/>
          <w:szCs w:val="24"/>
        </w:rPr>
        <w:t>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учреждений».</w:t>
      </w:r>
    </w:p>
    <w:p w:rsidR="00F824BC" w:rsidRPr="000A29BF" w:rsidRDefault="00F824BC" w:rsidP="00F824BC">
      <w:pPr>
        <w:numPr>
          <w:ilvl w:val="0"/>
          <w:numId w:val="15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науки РФ от 04.10.2010 г.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F824BC" w:rsidRPr="000A29BF" w:rsidRDefault="00F824BC" w:rsidP="00F824BC">
      <w:pPr>
        <w:numPr>
          <w:ilvl w:val="0"/>
          <w:numId w:val="15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lastRenderedPageBreak/>
        <w:t>Рекомендация министерства образования и науки РФ от 24.11.2011 г. № мд-1552/03 «Об оснащении общеобразовательных учреждений учебным и учебно-лабораторным оборудованием».</w:t>
      </w:r>
    </w:p>
    <w:p w:rsidR="00F824BC" w:rsidRPr="000A29BF" w:rsidRDefault="00F824BC" w:rsidP="00F824BC">
      <w:pPr>
        <w:numPr>
          <w:ilvl w:val="0"/>
          <w:numId w:val="15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Приказ Министерства общего и профессионального образования ростовской области от 08.08.2014 г./4.11-4851/М «О примерном порядке утверждения и примерной структуре рабочих программ».</w:t>
      </w:r>
    </w:p>
    <w:p w:rsidR="00F824BC" w:rsidRDefault="00F824BC" w:rsidP="00F824BC">
      <w:pPr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E7AAD">
        <w:rPr>
          <w:color w:val="333333"/>
          <w:sz w:val="23"/>
          <w:szCs w:val="23"/>
        </w:rPr>
        <w:t> </w:t>
      </w:r>
      <w:r w:rsidRPr="00AE7AAD">
        <w:rPr>
          <w:rFonts w:ascii="Times New Roman" w:hAnsi="Times New Roman" w:cs="Times New Roman"/>
          <w:color w:val="000000"/>
          <w:sz w:val="24"/>
          <w:szCs w:val="24"/>
        </w:rPr>
        <w:t>Письмо Минобразования Ростовской области от 17.05.2021 № 24/3.1-7095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2021-2022 учебный год»</w:t>
      </w:r>
    </w:p>
    <w:p w:rsidR="00F824BC" w:rsidRPr="00AE7AAD" w:rsidRDefault="00F824BC" w:rsidP="00F824BC">
      <w:pPr>
        <w:numPr>
          <w:ilvl w:val="0"/>
          <w:numId w:val="1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E7AAD">
        <w:rPr>
          <w:rFonts w:ascii="Times New Roman" w:hAnsi="Times New Roman"/>
          <w:sz w:val="24"/>
          <w:szCs w:val="24"/>
        </w:rPr>
        <w:t xml:space="preserve">Устав </w:t>
      </w:r>
      <w:r w:rsidRPr="00AE7AAD">
        <w:rPr>
          <w:rFonts w:ascii="Times New Roman" w:hAnsi="Times New Roman"/>
          <w:color w:val="000000"/>
          <w:sz w:val="24"/>
          <w:szCs w:val="24"/>
        </w:rPr>
        <w:t>МБОУ «</w:t>
      </w:r>
      <w:proofErr w:type="spellStart"/>
      <w:r w:rsidRPr="00AE7AAD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AE7AAD">
        <w:rPr>
          <w:rFonts w:ascii="Times New Roman" w:hAnsi="Times New Roman"/>
          <w:color w:val="000000"/>
          <w:sz w:val="24"/>
          <w:szCs w:val="24"/>
        </w:rPr>
        <w:t xml:space="preserve"> ООШ».</w:t>
      </w:r>
    </w:p>
    <w:p w:rsidR="00F824BC" w:rsidRPr="000A29BF" w:rsidRDefault="00F824BC" w:rsidP="00F824BC">
      <w:pPr>
        <w:numPr>
          <w:ilvl w:val="0"/>
          <w:numId w:val="15"/>
        </w:numPr>
        <w:spacing w:after="0" w:line="16" w:lineRule="atLeast"/>
        <w:ind w:left="714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Основная образовательная программа осно</w:t>
      </w:r>
      <w:r>
        <w:rPr>
          <w:rFonts w:ascii="Times New Roman" w:hAnsi="Times New Roman"/>
          <w:color w:val="000000"/>
          <w:sz w:val="24"/>
          <w:szCs w:val="24"/>
        </w:rPr>
        <w:t>вного общего образования на 2021-2022</w:t>
      </w:r>
      <w:r w:rsidRPr="000A29BF">
        <w:rPr>
          <w:rFonts w:ascii="Times New Roman" w:hAnsi="Times New Roman"/>
          <w:color w:val="000000"/>
          <w:sz w:val="24"/>
          <w:szCs w:val="24"/>
        </w:rPr>
        <w:t xml:space="preserve"> учебный год МБОУ «</w:t>
      </w:r>
      <w:proofErr w:type="spellStart"/>
      <w:r w:rsidRPr="000A29BF"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 w:rsidRPr="000A29BF"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p w:rsidR="00F824BC" w:rsidRPr="004D5E81" w:rsidRDefault="00F824BC" w:rsidP="00F824BC">
      <w:pPr>
        <w:numPr>
          <w:ilvl w:val="0"/>
          <w:numId w:val="15"/>
        </w:numPr>
        <w:spacing w:after="0" w:line="16" w:lineRule="atLeast"/>
        <w:ind w:left="714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«Положение о рабочей программе учебных курсов, предметов, дисциплин (модулей)» МБОУ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ООШ»</w:t>
      </w:r>
    </w:p>
    <w:p w:rsidR="006529DC" w:rsidRDefault="006529DC" w:rsidP="006529D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4BC" w:rsidRPr="0025192A" w:rsidRDefault="00F824BC" w:rsidP="006529D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</w:p>
    <w:p w:rsidR="006529DC" w:rsidRPr="0025192A" w:rsidRDefault="006529DC" w:rsidP="006529DC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Pr="0025192A" w:rsidRDefault="006529DC" w:rsidP="006529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25192A">
        <w:rPr>
          <w:rFonts w:ascii="Times New Roman" w:eastAsia="Times New Roman" w:hAnsi="Times New Roman" w:cs="Times New Roman"/>
          <w:sz w:val="24"/>
        </w:rPr>
        <w:t>Общая характеристика</w:t>
      </w:r>
      <w:r w:rsidRPr="0025192A">
        <w:rPr>
          <w:rFonts w:ascii="Times New Roman" w:eastAsia="Times New Roman" w:hAnsi="Times New Roman" w:cs="Times New Roman"/>
          <w:sz w:val="24"/>
        </w:rPr>
        <w:tab/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Приобщение к хоровому искусству всегда актуально, так как именно хоровое пение является подлинно массовым видом музыкально-эстетического, нравственного воспитания, наиболее доступным видом музыкального исполнительства. Воспитание певческих навыков – это одновременно воспитание чувств и эмоций.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Через хоровое пение и ребенок, и взрослый приобщается к сокровищнице народно-песенного творчества, к наследию русской национальной и мировой музыкальной классики. Следовательно, формирование у учащихся правильных вокально-хоровых навыков, развитие посредством пения их творческих способностей в рамках кружковой работы в общеобразовательной школе, является неотъемлемой частью всего музыкального воспитания.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с детским хоровым коллективом отлична от работы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взрослыми, имеет свою специфику и ряд особенностей. Это фундамент всей последующей работы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 хоровым коллективом.</w:t>
      </w:r>
    </w:p>
    <w:p w:rsidR="006529DC" w:rsidRDefault="006529DC" w:rsidP="006529DC">
      <w:pPr>
        <w:tabs>
          <w:tab w:val="left" w:pos="709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Основными педагогическими принципами, обеспечивающими реализацию программы, являются:</w:t>
      </w:r>
    </w:p>
    <w:p w:rsidR="006529DC" w:rsidRDefault="006529DC" w:rsidP="006529DC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учёт возрастных особенностей развития голоса учащихся;</w:t>
      </w:r>
    </w:p>
    <w:p w:rsidR="006529DC" w:rsidRDefault="006529DC" w:rsidP="006529DC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доброжелательный психологический климат и мотивационная сфера на занятиях;</w:t>
      </w:r>
    </w:p>
    <w:p w:rsidR="006529DC" w:rsidRDefault="006529DC" w:rsidP="006529DC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личностно-деятельный подход к организации творческого процесса;</w:t>
      </w:r>
    </w:p>
    <w:p w:rsidR="006529DC" w:rsidRDefault="006529DC" w:rsidP="006529DC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подбор методов и приёмов вокально-хоровой практики, соответственно целям и содержанию занятий;</w:t>
      </w:r>
    </w:p>
    <w:p w:rsidR="006529DC" w:rsidRDefault="006529DC" w:rsidP="006529DC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преемственность приёмов обучения и развития певческого голоса;</w:t>
      </w:r>
    </w:p>
    <w:p w:rsidR="006529DC" w:rsidRDefault="006529DC" w:rsidP="006529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доступность.</w:t>
      </w:r>
      <w:r w:rsidRPr="002D05C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529DC" w:rsidRDefault="006529DC" w:rsidP="006529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Содержание  курса внеурочной деятельности на занятиях «Веселые нотки» </w:t>
      </w:r>
    </w:p>
    <w:p w:rsidR="006529DC" w:rsidRDefault="006529DC" w:rsidP="006529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Владение голосовым аппаратом.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Звуковедение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Использование певческих навыков. </w:t>
      </w:r>
    </w:p>
    <w:p w:rsidR="006529DC" w:rsidRDefault="006529DC" w:rsidP="006529DC">
      <w:pPr>
        <w:spacing w:after="0" w:line="240" w:lineRule="auto"/>
        <w:ind w:left="4395"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Искусству пения, как и всякому другому искусству,</w:t>
      </w:r>
    </w:p>
    <w:p w:rsidR="006529DC" w:rsidRDefault="006529DC" w:rsidP="006529DC">
      <w:pPr>
        <w:spacing w:after="0" w:line="240" w:lineRule="auto"/>
        <w:ind w:left="4395"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должно предшествовать известные механические уменья.</w:t>
      </w:r>
    </w:p>
    <w:p w:rsidR="006529DC" w:rsidRDefault="006529DC" w:rsidP="006529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И.Гёте.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Искусство пения – искусство души и для души.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 в нашей жизни. Роль и место музыкального и вокального искусства. Положительные эмоции как результат воздействия вокала на чувства слушателей и исполнителя. Влияние пения на развитие личности, речи человека.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«Ни слуха, ни голоса» и перспективы научиться петь. Как пользоваться природными данными и развивать вокальные способности. Способности к пению – перспективы развития.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Голосообразование – рождение звука. Вибрация и дыхание – основа рождения звука.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Гортань человека. Способность гортани человека издавать звуки. </w:t>
      </w:r>
      <w:proofErr w:type="gramStart"/>
      <w:r>
        <w:rPr>
          <w:rFonts w:ascii="Times New Roman" w:eastAsia="Times New Roman" w:hAnsi="Times New Roman" w:cs="Times New Roman"/>
          <w:sz w:val="24"/>
        </w:rPr>
        <w:t>Четыре режима звуков: шумовой, грудной – натуральный (детский), фальцетный, свистовой или флейтовый.</w:t>
      </w:r>
      <w:proofErr w:type="gramEnd"/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Регистровый порог. Механизм перевода регистра.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Звуковедение</w:t>
      </w:r>
      <w:proofErr w:type="spellEnd"/>
      <w:r>
        <w:rPr>
          <w:rFonts w:ascii="Times New Roman" w:eastAsia="Times New Roman" w:hAnsi="Times New Roman" w:cs="Times New Roman"/>
          <w:sz w:val="24"/>
        </w:rPr>
        <w:t>: гласные и согласные. Фонетика речевых гласных, их пение. Речевой диапазон. Требования к пению гласных.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Пение согласных. Знаменитый тезис вокальной педагогики – «язык, лежащий лодочкой или ложечкой». Назначение функции расслабления языка. Носовой звук. Переход от носового звука к гласному.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Рупор. «Зевок»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полузевок</w:t>
      </w:r>
      <w:proofErr w:type="spellEnd"/>
      <w:r>
        <w:rPr>
          <w:rFonts w:ascii="Times New Roman" w:eastAsia="Times New Roman" w:hAnsi="Times New Roman" w:cs="Times New Roman"/>
          <w:sz w:val="24"/>
        </w:rPr>
        <w:t>».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Регулировочный образ: место и роль в пении.</w:t>
      </w:r>
    </w:p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Вокальные произведения разных жанров. Манера исполнения. Великие вокалисты прошлого и настоящего.</w:t>
      </w:r>
    </w:p>
    <w:p w:rsidR="006529DC" w:rsidRDefault="006529DC" w:rsidP="006529DC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История вокальных стилей. Классическая музыка. Жанры вокального исполнения: романс, эстрадная песня, песня в стиле «поп», авторская песня, реп</w:t>
      </w:r>
    </w:p>
    <w:p w:rsidR="006529DC" w:rsidRDefault="006529DC" w:rsidP="006529DC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Хоровая музыка: Большой детский хор, хоровые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коллективыРостовской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области, Русский народный хор, академические хоры.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Романс: Жанна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Бичевская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>, Александр Малинин, Леонид Серебряников.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Авторская песня: Юрий Визбор, Булат Окуджава, Александр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Розенбаум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Эстрадная песня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:,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Барбара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Стрейзанд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,, </w:t>
      </w:r>
      <w:proofErr w:type="spellStart"/>
      <w:r>
        <w:rPr>
          <w:rFonts w:ascii="Times New Roman" w:eastAsia="Times New Roman" w:hAnsi="Times New Roman" w:cs="Times New Roman"/>
          <w:sz w:val="24"/>
        </w:rPr>
        <w:t>Хулио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Иглесиас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Алла Пугачева, 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Поп: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София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Ротару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Валентина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Толкунова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Иосиф Кобзон, Валерий Леонтьев, Юрий Антонов, </w:t>
      </w:r>
      <w:proofErr w:type="spellStart"/>
      <w:r>
        <w:rPr>
          <w:rFonts w:ascii="Times New Roman" w:eastAsia="Times New Roman" w:hAnsi="Times New Roman" w:cs="Times New Roman"/>
          <w:sz w:val="24"/>
        </w:rPr>
        <w:t>Эдита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Пьеха, группы «Самоцветы», «Ласковый май», «Мираж», Майкл Джексон, Мадонна, Кристина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Агилера</w:t>
      </w:r>
      <w:proofErr w:type="spellEnd"/>
      <w:r>
        <w:rPr>
          <w:rFonts w:ascii="Times New Roman" w:eastAsia="Times New Roman" w:hAnsi="Times New Roman" w:cs="Times New Roman"/>
          <w:sz w:val="24"/>
        </w:rPr>
        <w:t>, Бритни Спирс.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Баста.</w:t>
      </w:r>
    </w:p>
    <w:p w:rsidR="006529DC" w:rsidRDefault="006529DC" w:rsidP="006529DC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Практические занятия:</w:t>
      </w:r>
    </w:p>
    <w:p w:rsidR="006529DC" w:rsidRDefault="006529DC" w:rsidP="006529DC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Групповое прослушивание исполнения великих вокалистов и обсуждение манеры и стиля исполнения.</w:t>
      </w:r>
    </w:p>
    <w:p w:rsidR="006529DC" w:rsidRDefault="006529DC" w:rsidP="006529DC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Примечание: особенность изучения темы в том, что изучение тематического блока рассчитано на 4 часа, из них 1 час теории, 3 часа практические занятия. Тематический блок рассчитан на 3 года, при этом предполагается обращение к изучению творчества великих вокалистов не только на часах практических занятий в рамках данного блока, но и в течение всего периода изучения. В работе используется также методика исследовательских проектов учащихся. Цель использования данного подхода: помочь воспитанникам постепенно углубляться в творчество отдельных вокалистов с целью формирования музыкально-эстетического вкуса.</w:t>
      </w:r>
    </w:p>
    <w:p w:rsidR="006529DC" w:rsidRDefault="006529DC" w:rsidP="006529DC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tabs>
          <w:tab w:val="left" w:pos="3261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Дикция.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Артикуляция.)</w:t>
      </w:r>
      <w:proofErr w:type="gramEnd"/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Взаимосвязь речи и пения, как проявлений голосовой активности: общее и отличное. Важность умения говорить правильно в жизни человека.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Восприятие искусства через интонацию. Влияние эмоционального самочувствия на уровень голосовой активности.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Тембр певческого и речевого голоса.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Дикция и механизм ее реализации.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Артикуляция как работа органов речи (губ, языка, мягкого нёба, голосовых связок), необходимая для произнесения известного звука речи. Переход от гласной к согласной и наоборот.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Механизм перехода от одной гласной к другой. Певческая артикуляция: смешанный тип. Певческий смешанный гласный, имеющий признаки 2-3х. Маскировочная артикуляция. Основные выводы вокальной педагогики о требованиях к пению гласных.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Пути развития правильной дикции и грамотной речи. Проблемы речи в современное время. Иноязычные и сленговые слова и выражения.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 стадии певческого дыхания: вдыхание, задержка набранного воздуха, выдыхание.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Чистая дикция – условие успешного выступления на сцене любого артиста.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Методы самостоятельной работы по овладению голосом, речью, дыханием, необходимым для пения и жизни вне музыки.</w:t>
      </w:r>
    </w:p>
    <w:p w:rsidR="006529DC" w:rsidRDefault="006529DC" w:rsidP="006529DC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занятия:</w:t>
      </w:r>
    </w:p>
    <w:p w:rsidR="006529DC" w:rsidRDefault="006529DC" w:rsidP="006529DC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Артикуляционная гимнастика</w:t>
      </w:r>
    </w:p>
    <w:p w:rsidR="006529DC" w:rsidRDefault="006529DC" w:rsidP="006529DC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 на голосовые сигналы </w:t>
      </w:r>
      <w:proofErr w:type="spellStart"/>
      <w:r>
        <w:rPr>
          <w:rFonts w:ascii="Times New Roman" w:eastAsia="Times New Roman" w:hAnsi="Times New Roman" w:cs="Times New Roman"/>
          <w:sz w:val="24"/>
        </w:rPr>
        <w:t>доречевой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коммуникации (программа В. Емельянова);</w:t>
      </w:r>
    </w:p>
    <w:p w:rsidR="006529DC" w:rsidRDefault="006529DC" w:rsidP="006529DC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 тренировочной программы для грудного регистра и детского голоса (программа В. Емельянова);</w:t>
      </w:r>
    </w:p>
    <w:p w:rsidR="006529DC" w:rsidRDefault="006529DC" w:rsidP="006529DC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Дыхательные упражнения по методике А.Н.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Стрельниковой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Гигиена певческого голоса. 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Бережное отношение к здоровью как залог вокального успеха.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Требования и условия нормальной работы дыхательных органов (по В. Емельянову).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Болезни горла и носа: насморк, тонзиллит, фарингит, ларингит и их влияние на голос.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Воспаление трахеи: как последствие – потеря голоса.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Меры профилактики </w:t>
      </w:r>
      <w:proofErr w:type="spellStart"/>
      <w:r>
        <w:rPr>
          <w:rFonts w:ascii="Times New Roman" w:eastAsia="Times New Roman" w:hAnsi="Times New Roman" w:cs="Times New Roman"/>
          <w:sz w:val="24"/>
        </w:rPr>
        <w:t>лор-болезней</w:t>
      </w:r>
      <w:proofErr w:type="spellEnd"/>
      <w:r>
        <w:rPr>
          <w:rFonts w:ascii="Times New Roman" w:eastAsia="Times New Roman" w:hAnsi="Times New Roman" w:cs="Times New Roman"/>
          <w:sz w:val="24"/>
        </w:rPr>
        <w:t>, их необходимость.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Важность прослушивания хорошей музыки и чистого пения для гигиены певческого голоса.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Требования и нагрузка на голос. Значение эмоций.</w:t>
      </w:r>
    </w:p>
    <w:p w:rsidR="006529DC" w:rsidRDefault="006529DC" w:rsidP="006529D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вредном воздействии курения на голосовые связки.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Запреты: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грудного регистра детского и женского голоса выше, чем «</w:t>
      </w:r>
      <w:proofErr w:type="spellStart"/>
      <w:r>
        <w:rPr>
          <w:rFonts w:ascii="Times New Roman" w:eastAsia="Times New Roman" w:hAnsi="Times New Roman" w:cs="Times New Roman"/>
          <w:sz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</w:rPr>
        <w:t>» («</w:t>
      </w:r>
      <w:proofErr w:type="spellStart"/>
      <w:r>
        <w:rPr>
          <w:rFonts w:ascii="Times New Roman" w:eastAsia="Times New Roman" w:hAnsi="Times New Roman" w:cs="Times New Roman"/>
          <w:sz w:val="24"/>
        </w:rPr>
        <w:t>dis</w:t>
      </w:r>
      <w:proofErr w:type="spellEnd"/>
      <w:r>
        <w:rPr>
          <w:rFonts w:ascii="Times New Roman" w:eastAsia="Times New Roman" w:hAnsi="Times New Roman" w:cs="Times New Roman"/>
          <w:sz w:val="24"/>
        </w:rPr>
        <w:t>») 1 октавы;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молчание. Обращение к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врачу-фониатру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проблемам голоса.</w:t>
      </w:r>
    </w:p>
    <w:p w:rsidR="006529DC" w:rsidRDefault="006529DC" w:rsidP="006529D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занятия:</w:t>
      </w:r>
    </w:p>
    <w:p w:rsidR="006529DC" w:rsidRDefault="006529DC" w:rsidP="006529DC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Дозировки – тренировочные нагрузки на разные группы мышц при пении.</w:t>
      </w:r>
    </w:p>
    <w:p w:rsidR="006529DC" w:rsidRDefault="006529DC" w:rsidP="00652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Составление памятки по гигиене голоса.</w:t>
      </w:r>
    </w:p>
    <w:p w:rsidR="006529DC" w:rsidRDefault="006529DC" w:rsidP="00652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Сценическая культура и сценический образ. 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Жесты вокалиста (солиста и участника хора): движение рук, кистей, глаз, тела. Должная (правильная) осанка. Сочетание движений головы, шеи, плеч, корпуса, бедер и ног. Жестикуляция – как качество людей, работающих на сцене. Соответствие жестов и движений тексту песни и музыки. Назначение жестов – дополнительное удовольствие для зрителя. Требования к тренингу жестов.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Мимика. Выражение лица, улыбка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собой, устранение волнения на сцене.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Песенный образ: своеобразие и неповторимость, манера движения, костюм исполнителя. Роль.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«Репетиция вдохновения»: необходимость, суть и назначение.</w:t>
      </w:r>
    </w:p>
    <w:p w:rsidR="006529DC" w:rsidRDefault="006529DC" w:rsidP="006529DC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занятия:</w:t>
      </w:r>
    </w:p>
    <w:p w:rsidR="006529DC" w:rsidRDefault="006529DC" w:rsidP="006529D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Мимический тренинг.</w:t>
      </w:r>
    </w:p>
    <w:p w:rsidR="006529DC" w:rsidRDefault="006529DC" w:rsidP="006529D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Психологический тренинг.</w:t>
      </w:r>
    </w:p>
    <w:p w:rsidR="006529DC" w:rsidRDefault="006529DC" w:rsidP="006529D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Упражнение «Как правильно стоять».</w:t>
      </w:r>
    </w:p>
    <w:p w:rsidR="006529DC" w:rsidRDefault="006529DC" w:rsidP="006529D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 на координацию движений.</w:t>
      </w:r>
    </w:p>
    <w:p w:rsidR="006529DC" w:rsidRDefault="006529DC" w:rsidP="006529DC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Практическая работа по формированию сценического образа.</w:t>
      </w:r>
    </w:p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Вокально-хоровая работа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Регулировочный образ вокалиста и </w:t>
      </w:r>
      <w:proofErr w:type="spellStart"/>
      <w:r>
        <w:rPr>
          <w:rFonts w:ascii="Times New Roman" w:eastAsia="Times New Roman" w:hAnsi="Times New Roman" w:cs="Times New Roman"/>
          <w:sz w:val="24"/>
        </w:rPr>
        <w:t>хоровика</w:t>
      </w:r>
      <w:proofErr w:type="spellEnd"/>
      <w:r>
        <w:rPr>
          <w:rFonts w:ascii="Times New Roman" w:eastAsia="Times New Roman" w:hAnsi="Times New Roman" w:cs="Times New Roman"/>
          <w:sz w:val="24"/>
        </w:rPr>
        <w:t>. Проблемы ансамбля. Требования к ансамблю: идентичность голоса, движений поющих, окраска звуков, артикуляционные движения, открытость и закрытость.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Положение овала рта (выбор при соло, идентичность в ансамбле). Управление артикуляционной мускулатурной и приведение ее в единую форму.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мышц глотки и языка.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Атака звука: твердая, мягкая,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преддыхательная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вокалиста перед выходом на сцену. Место и роль подготовки к выходу на сцену. Необходимость адаптации к ситуации публичного выступления.</w:t>
      </w:r>
    </w:p>
    <w:p w:rsidR="006529DC" w:rsidRDefault="006529DC" w:rsidP="006529DC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занятия:</w:t>
      </w:r>
    </w:p>
    <w:p w:rsidR="006529DC" w:rsidRDefault="006529DC" w:rsidP="006529D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Выявление уровня развития фонематического слуха – как основы (родственные корни) вокального слуха.</w:t>
      </w:r>
    </w:p>
    <w:p w:rsidR="006529DC" w:rsidRDefault="006529DC" w:rsidP="006529D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 на развитие двигательной сферы голосообразования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речеобразования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529DC" w:rsidRDefault="006529DC" w:rsidP="006529D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 двигательной программы по тренировке разных фонем, интонации, дозировки движения, условий времени.</w:t>
      </w:r>
    </w:p>
    <w:p w:rsidR="006529DC" w:rsidRDefault="006529DC" w:rsidP="006529D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Поиск режима работы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гортани</w:t>
      </w:r>
      <w:proofErr w:type="gramStart"/>
      <w:r>
        <w:rPr>
          <w:rFonts w:ascii="Times New Roman" w:eastAsia="Times New Roman" w:hAnsi="Times New Roman" w:cs="Times New Roman"/>
          <w:sz w:val="24"/>
        </w:rPr>
        <w:t>:ф</w:t>
      </w:r>
      <w:proofErr w:type="gramEnd"/>
      <w:r>
        <w:rPr>
          <w:rFonts w:ascii="Times New Roman" w:eastAsia="Times New Roman" w:hAnsi="Times New Roman" w:cs="Times New Roman"/>
          <w:sz w:val="24"/>
        </w:rPr>
        <w:t>альцет</w:t>
      </w:r>
      <w:proofErr w:type="spellEnd"/>
      <w:r>
        <w:rPr>
          <w:rFonts w:ascii="Times New Roman" w:eastAsia="Times New Roman" w:hAnsi="Times New Roman" w:cs="Times New Roman"/>
          <w:sz w:val="24"/>
        </w:rPr>
        <w:t>, свист – осознание вокально-телесных ощущений.</w:t>
      </w:r>
    </w:p>
    <w:p w:rsidR="006529DC" w:rsidRDefault="006529DC" w:rsidP="006529D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Тренировочные программы на переходе из грудного регистра в фальцетный регистр.</w:t>
      </w:r>
    </w:p>
    <w:p w:rsidR="006529DC" w:rsidRDefault="006529DC" w:rsidP="006529D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Тренировочные программы для фальцетного регистра детского голоса. Упражнения с твердой и мягкой атакой.</w:t>
      </w:r>
    </w:p>
    <w:p w:rsidR="006529DC" w:rsidRDefault="006529DC" w:rsidP="006529DC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Подготовка к выходу на сцену.</w:t>
      </w:r>
    </w:p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Импровизация. 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Импровизация: сущность, важность использования в вокальном искусстве. Особенность вокальной импровизации. Эффекты импровизации. Требования к импровизации.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занятия:</w:t>
      </w:r>
    </w:p>
    <w:p w:rsidR="006529DC" w:rsidRDefault="006529DC" w:rsidP="006529DC">
      <w:pPr>
        <w:numPr>
          <w:ilvl w:val="0"/>
          <w:numId w:val="12"/>
        </w:numPr>
        <w:tabs>
          <w:tab w:val="left" w:pos="2880"/>
          <w:tab w:val="left" w:pos="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Просмотр видеозаписей анализ импровизаций великих вокалистов. Оценка импровизации;</w:t>
      </w:r>
    </w:p>
    <w:p w:rsidR="006529DC" w:rsidRDefault="006529DC" w:rsidP="006529DC">
      <w:pPr>
        <w:numPr>
          <w:ilvl w:val="0"/>
          <w:numId w:val="12"/>
        </w:numPr>
        <w:tabs>
          <w:tab w:val="left" w:pos="2880"/>
          <w:tab w:val="left" w:pos="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Элементы импровизации в детском исполнении.</w:t>
      </w:r>
    </w:p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Собственная манера исполнения. 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Тембр и динамика своего голоса.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Многоголосное пение.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Отношение эталона и регулировочного образа. Попытки учащихся услышать себя изнутри и снаружи.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Категории песен. Выбор песни: требование к характеристике песни, нюансы песни.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с текстом: проговаривание и заучивание текста.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Вокальные трудности в работе </w:t>
      </w:r>
      <w:proofErr w:type="spellStart"/>
      <w:r>
        <w:rPr>
          <w:rFonts w:ascii="Times New Roman" w:eastAsia="Times New Roman" w:hAnsi="Times New Roman" w:cs="Times New Roman"/>
          <w:sz w:val="24"/>
        </w:rPr>
        <w:t>спесне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пути их устранения.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своего пения: выявление ошибок и их исправление, формирование сценического образа.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Ролевая подготовка: суть и назначение.</w:t>
      </w:r>
    </w:p>
    <w:p w:rsidR="006529DC" w:rsidRDefault="006529DC" w:rsidP="006529DC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Практические занятия:</w:t>
      </w:r>
    </w:p>
    <w:p w:rsidR="006529DC" w:rsidRDefault="006529DC" w:rsidP="006529DC">
      <w:pPr>
        <w:numPr>
          <w:ilvl w:val="0"/>
          <w:numId w:val="13"/>
        </w:numPr>
        <w:tabs>
          <w:tab w:val="left" w:pos="720"/>
          <w:tab w:val="left" w:pos="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Песенный репертуар.</w:t>
      </w:r>
    </w:p>
    <w:p w:rsidR="006529DC" w:rsidRDefault="006529DC" w:rsidP="006529DC">
      <w:pPr>
        <w:numPr>
          <w:ilvl w:val="0"/>
          <w:numId w:val="13"/>
        </w:numPr>
        <w:tabs>
          <w:tab w:val="left" w:pos="720"/>
          <w:tab w:val="left" w:pos="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Заучивание текста.</w:t>
      </w:r>
    </w:p>
    <w:p w:rsidR="006529DC" w:rsidRDefault="006529DC" w:rsidP="006529DC">
      <w:pPr>
        <w:numPr>
          <w:ilvl w:val="0"/>
          <w:numId w:val="13"/>
        </w:numPr>
        <w:tabs>
          <w:tab w:val="left" w:pos="720"/>
          <w:tab w:val="left" w:pos="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Отработка дикции: четкость произношения слов, букв, медленно, быстро.</w:t>
      </w:r>
    </w:p>
    <w:p w:rsidR="006529DC" w:rsidRDefault="006529DC" w:rsidP="006529DC">
      <w:pPr>
        <w:numPr>
          <w:ilvl w:val="0"/>
          <w:numId w:val="13"/>
        </w:numPr>
        <w:tabs>
          <w:tab w:val="left" w:pos="720"/>
          <w:tab w:val="left" w:pos="0"/>
          <w:tab w:val="left" w:pos="993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Упражнения: устранение трудностей в работе с песней.</w:t>
      </w:r>
    </w:p>
    <w:p w:rsidR="006529DC" w:rsidRDefault="006529DC" w:rsidP="0065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Концертно-исполнительская деятельность.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Концертно-исполнительская деятельность организована в связи с репертуарным планом хорового коллектива и потребностями самих учащихся, их учителей и родителей.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основе репертуара воспитанников план воспитательной работы школы, календарный план районных массовых мероприятий.</w:t>
      </w: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529DC" w:rsidRDefault="006529DC" w:rsidP="006529DC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Занятия хоровым пением,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6529DC" w:rsidRDefault="006529DC" w:rsidP="006529DC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хоровой музыки как духовного наследия человечества предполагает:</w:t>
      </w:r>
    </w:p>
    <w:p w:rsidR="006529DC" w:rsidRDefault="006529DC" w:rsidP="006529DC">
      <w:pPr>
        <w:numPr>
          <w:ilvl w:val="0"/>
          <w:numId w:val="14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опыта эмоционально-образного восприятия;</w:t>
      </w:r>
    </w:p>
    <w:p w:rsidR="006529DC" w:rsidRDefault="006529DC" w:rsidP="006529DC">
      <w:pPr>
        <w:numPr>
          <w:ilvl w:val="0"/>
          <w:numId w:val="14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начальное овладение различными видами музыкально-творческой деятельности;</w:t>
      </w:r>
    </w:p>
    <w:p w:rsidR="006529DC" w:rsidRDefault="006529DC" w:rsidP="006529DC">
      <w:pPr>
        <w:numPr>
          <w:ilvl w:val="0"/>
          <w:numId w:val="14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приобретение знаний и умений;</w:t>
      </w:r>
    </w:p>
    <w:p w:rsidR="006529DC" w:rsidRDefault="006529DC" w:rsidP="006529DC">
      <w:pPr>
        <w:numPr>
          <w:ilvl w:val="0"/>
          <w:numId w:val="14"/>
        </w:num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УУД.</w:t>
      </w:r>
    </w:p>
    <w:p w:rsidR="006529DC" w:rsidRDefault="006529DC" w:rsidP="006529DC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Внимание на хоровых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через, эмоционально-эстетический отклик на хоровую и вокальную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6529DC" w:rsidRDefault="006529DC" w:rsidP="006529DC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Раздел 3. Личностные,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предметные результаты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 результаты: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слушания и исполнения русских народных песен, а также песен современного музыкального искусства России;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наблюдать за разнообразными явлениями жизни и искусства в учебной и внеурочной деятельности, их понимание и оценка;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уважительное отношение к культуре других народов;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эстетических потребностей, ценностей и чувств;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мотивов исполнительской деятельности и личностного смысла участия в хоровом коллективе; овладение навыками сотрудничества с учителем и сверстниками;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реализация творческого потенциала в процессе коллективного и сольного исполнительства;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музыкально-эстетического чувства, проявляющего себя в эмоционально-ценностном отношении к искусству, понимания его функций в жизни человека и общества.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овладение способностями принимать и сохранять цели и задачи внеурочной деятельности, поиска средств ее осуществления в разных формах и видах музыкальной деятельности;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</w:t>
      </w:r>
      <w:r>
        <w:rPr>
          <w:rFonts w:ascii="Times New Roman" w:eastAsia="Times New Roman" w:hAnsi="Times New Roman" w:cs="Times New Roman"/>
          <w:sz w:val="24"/>
        </w:rPr>
        <w:lastRenderedPageBreak/>
        <w:t>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продуктивное сотрудничество (общение, взаимодействие) со сверстниками при решении различных музыкально-творческих задач  во внеурочной и внешкольной музыкально-эстетической деятельности;</w:t>
      </w:r>
    </w:p>
    <w:p w:rsidR="006529DC" w:rsidRDefault="006529DC" w:rsidP="006529D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6529DC" w:rsidRDefault="006529DC" w:rsidP="006529D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Предметные результаты изучения музыки</w:t>
      </w:r>
      <w:r>
        <w:rPr>
          <w:rFonts w:ascii="Times New Roman" w:eastAsia="Times New Roman" w:hAnsi="Times New Roman" w:cs="Times New Roman"/>
          <w:sz w:val="24"/>
        </w:rPr>
        <w:t xml:space="preserve"> отражают опыт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музыкально-творческой деятельности: 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представления о роли музыки в жизни человека, в его духовно-нравственном развитии;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устойчивого интереса к вокально-хоровому искусству;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воспринимать музыку и выражать свое отношение к музыкальным произведениям;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понимать содержание, интонационно-образный смысл произведений, воплощать музыкальные образы при исполнении вокально-хоровых произведений;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уметь петь мягким округлым, полетным звуком, используя мягкую атаку;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владеть правильным певческим дыханием, постепенно распределяя дыхание на фразу;</w:t>
      </w:r>
    </w:p>
    <w:p w:rsidR="006529DC" w:rsidRDefault="006529DC" w:rsidP="006529DC">
      <w:pPr>
        <w:tabs>
          <w:tab w:val="left" w:pos="774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владеть навыком пения, использовать приемы пения на стаккато и нон легато, сочетать эти приемы;</w:t>
      </w: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слышать себя в процессе пения, контролировать и оценивать качество звука своего голоса, а также качество звучания всего хорового коллектива в целом;</w:t>
      </w:r>
    </w:p>
    <w:p w:rsidR="006529DC" w:rsidRDefault="006529DC" w:rsidP="006529DC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петь чисто и слаженно в унисон; </w:t>
      </w:r>
    </w:p>
    <w:p w:rsidR="006529DC" w:rsidRDefault="006529DC" w:rsidP="006529DC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уметь петь, простейшее </w:t>
      </w:r>
      <w:proofErr w:type="spellStart"/>
      <w:r>
        <w:rPr>
          <w:rFonts w:ascii="Times New Roman" w:eastAsia="Times New Roman" w:hAnsi="Times New Roman" w:cs="Times New Roman"/>
          <w:sz w:val="24"/>
        </w:rPr>
        <w:t>двухголосие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529DC" w:rsidRDefault="006529DC" w:rsidP="006529DC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петь без сопровождения отдельные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подпевки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отрывки из песен;</w:t>
      </w:r>
    </w:p>
    <w:p w:rsidR="006529DC" w:rsidRDefault="006529DC" w:rsidP="006529DC">
      <w:pPr>
        <w:tabs>
          <w:tab w:val="left" w:pos="7740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принимать активное участие в творческой жизни школы, участвовать в районных конкурсах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</w:rPr>
      </w:pPr>
    </w:p>
    <w:p w:rsidR="006529DC" w:rsidRPr="002D05C2" w:rsidRDefault="006529DC" w:rsidP="006529DC">
      <w:pPr>
        <w:tabs>
          <w:tab w:val="left" w:pos="5498"/>
        </w:tabs>
        <w:spacing w:before="24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6529DC" w:rsidRPr="00724834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4834">
        <w:rPr>
          <w:rFonts w:ascii="Times New Roman" w:eastAsia="Times New Roman" w:hAnsi="Times New Roman" w:cs="Times New Roman"/>
          <w:b/>
          <w:sz w:val="24"/>
        </w:rPr>
        <w:t>Описание места курса внеурочной деятельности  «Веселые нотки»» в учебном плане</w:t>
      </w: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24834">
        <w:rPr>
          <w:rFonts w:ascii="Times New Roman" w:eastAsia="Times New Roman" w:hAnsi="Times New Roman" w:cs="Times New Roman"/>
          <w:sz w:val="24"/>
        </w:rPr>
        <w:t xml:space="preserve">На занятия по внеурочной деятельности «Веселые нотки»» (из расчета 1 час в неделю), из них: 1 класс – 33 часа, </w:t>
      </w:r>
      <w:r w:rsidRPr="006529DC">
        <w:rPr>
          <w:rFonts w:ascii="Times New Roman" w:eastAsia="Times New Roman" w:hAnsi="Times New Roman" w:cs="Times New Roman"/>
          <w:sz w:val="24"/>
        </w:rPr>
        <w:t>во 2-4 классах – по 35 часов.</w:t>
      </w: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29DC" w:rsidRDefault="006529DC" w:rsidP="006529DC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66F6B" w:rsidRDefault="00E66F6B"/>
    <w:sectPr w:rsidR="00E66F6B" w:rsidSect="00E6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F9C"/>
    <w:multiLevelType w:val="multilevel"/>
    <w:tmpl w:val="5210C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A5589"/>
    <w:multiLevelType w:val="multilevel"/>
    <w:tmpl w:val="690EA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F72A2"/>
    <w:multiLevelType w:val="multilevel"/>
    <w:tmpl w:val="22380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670754"/>
    <w:multiLevelType w:val="multilevel"/>
    <w:tmpl w:val="C2501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3536A0"/>
    <w:multiLevelType w:val="multilevel"/>
    <w:tmpl w:val="C19CF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644254"/>
    <w:multiLevelType w:val="multilevel"/>
    <w:tmpl w:val="B1C8F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CF1504"/>
    <w:multiLevelType w:val="multilevel"/>
    <w:tmpl w:val="C43A7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67578"/>
    <w:multiLevelType w:val="multilevel"/>
    <w:tmpl w:val="9996B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F72DBF"/>
    <w:multiLevelType w:val="multilevel"/>
    <w:tmpl w:val="88F0D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076D0D"/>
    <w:multiLevelType w:val="multilevel"/>
    <w:tmpl w:val="A49C6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641365"/>
    <w:multiLevelType w:val="multilevel"/>
    <w:tmpl w:val="9A728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FA71C8"/>
    <w:multiLevelType w:val="multilevel"/>
    <w:tmpl w:val="B2DC4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2E5CEE"/>
    <w:multiLevelType w:val="multilevel"/>
    <w:tmpl w:val="E15E6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8E4EDA"/>
    <w:multiLevelType w:val="multilevel"/>
    <w:tmpl w:val="A8F44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9DC"/>
    <w:rsid w:val="006529DC"/>
    <w:rsid w:val="00885CFE"/>
    <w:rsid w:val="00E66F6B"/>
    <w:rsid w:val="00F8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9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824B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2752</Words>
  <Characters>15689</Characters>
  <Application>Microsoft Office Word</Application>
  <DocSecurity>0</DocSecurity>
  <Lines>130</Lines>
  <Paragraphs>36</Paragraphs>
  <ScaleCrop>false</ScaleCrop>
  <Company/>
  <LinksUpToDate>false</LinksUpToDate>
  <CharactersWithSpaces>18405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2020-09-21T10:25:00Z</dcterms:created>
  <dcterms:modified xsi:type="dcterms:W3CDTF">2021-11-03T17:20:00Z</dcterms:modified>
</cp:coreProperties>
</file>