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0F" w:rsidRPr="00507EB3" w:rsidRDefault="007F41F7">
      <w:pPr>
        <w:spacing w:after="0" w:line="240" w:lineRule="auto"/>
        <w:jc w:val="center"/>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м</w:t>
      </w:r>
      <w:r w:rsidR="000A4FE8" w:rsidRPr="00507EB3">
        <w:rPr>
          <w:rFonts w:ascii="Times New Roman" w:eastAsia="Times New Roman" w:hAnsi="Times New Roman" w:cs="Times New Roman"/>
          <w:color w:val="000000"/>
          <w:sz w:val="24"/>
          <w:szCs w:val="24"/>
        </w:rPr>
        <w:t>униципальное общеобразовательное учреждение</w:t>
      </w:r>
    </w:p>
    <w:p w:rsidR="007F41F7" w:rsidRPr="00507EB3" w:rsidRDefault="007F41F7">
      <w:pPr>
        <w:spacing w:after="0" w:line="240" w:lineRule="auto"/>
        <w:jc w:val="center"/>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Родионово-Несветайского района</w:t>
      </w:r>
    </w:p>
    <w:p w:rsidR="001D060F" w:rsidRPr="00507EB3" w:rsidRDefault="007F41F7">
      <w:pPr>
        <w:spacing w:after="0" w:line="240" w:lineRule="auto"/>
        <w:jc w:val="center"/>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w:t>
      </w:r>
      <w:r w:rsidR="000A4FE8" w:rsidRPr="00507EB3">
        <w:rPr>
          <w:rFonts w:ascii="Times New Roman" w:eastAsia="Times New Roman" w:hAnsi="Times New Roman" w:cs="Times New Roman"/>
          <w:color w:val="000000"/>
          <w:sz w:val="24"/>
          <w:szCs w:val="24"/>
        </w:rPr>
        <w:t>Болдыревская основная общеобразовательная школа</w:t>
      </w:r>
      <w:r w:rsidRPr="00507EB3">
        <w:rPr>
          <w:rFonts w:ascii="Times New Roman" w:eastAsia="Times New Roman" w:hAnsi="Times New Roman" w:cs="Times New Roman"/>
          <w:color w:val="000000"/>
          <w:sz w:val="24"/>
          <w:szCs w:val="24"/>
        </w:rPr>
        <w:t>»</w:t>
      </w:r>
    </w:p>
    <w:p w:rsidR="001D060F" w:rsidRPr="00507EB3" w:rsidRDefault="001D060F">
      <w:pPr>
        <w:spacing w:after="0" w:line="240" w:lineRule="auto"/>
        <w:jc w:val="center"/>
        <w:rPr>
          <w:rFonts w:ascii="Times New Roman" w:eastAsia="Times New Roman" w:hAnsi="Times New Roman" w:cs="Times New Roman"/>
          <w:b/>
          <w:color w:val="000000"/>
          <w:sz w:val="24"/>
          <w:szCs w:val="24"/>
        </w:rPr>
      </w:pPr>
    </w:p>
    <w:p w:rsidR="0059101E" w:rsidRPr="00507EB3" w:rsidRDefault="000A4FE8">
      <w:pPr>
        <w:spacing w:after="0" w:line="240" w:lineRule="auto"/>
        <w:jc w:val="center"/>
        <w:rPr>
          <w:rFonts w:ascii="Times New Roman" w:eastAsia="Times New Roman" w:hAnsi="Times New Roman" w:cs="Times New Roman"/>
          <w:b/>
          <w:color w:val="000000"/>
          <w:sz w:val="24"/>
          <w:szCs w:val="24"/>
        </w:rPr>
      </w:pPr>
      <w:r w:rsidRPr="00507EB3">
        <w:rPr>
          <w:rFonts w:ascii="Times New Roman" w:eastAsia="Times New Roman" w:hAnsi="Times New Roman" w:cs="Times New Roman"/>
          <w:b/>
          <w:color w:val="000000"/>
          <w:sz w:val="24"/>
          <w:szCs w:val="24"/>
        </w:rPr>
        <w:t>ПУБЛИЧНЫЙ ОТЧЁТ ДИРЕКТОРА ШКОЛЫ ПЕРЕД ОБЩЕСТВЕННОС</w:t>
      </w:r>
      <w:r w:rsidR="00DF5FCC" w:rsidRPr="00507EB3">
        <w:rPr>
          <w:rFonts w:ascii="Times New Roman" w:eastAsia="Times New Roman" w:hAnsi="Times New Roman" w:cs="Times New Roman"/>
          <w:b/>
          <w:color w:val="000000"/>
          <w:sz w:val="24"/>
          <w:szCs w:val="24"/>
        </w:rPr>
        <w:t>Т</w:t>
      </w:r>
      <w:r w:rsidR="007F41F7" w:rsidRPr="00507EB3">
        <w:rPr>
          <w:rFonts w:ascii="Times New Roman" w:eastAsia="Times New Roman" w:hAnsi="Times New Roman" w:cs="Times New Roman"/>
          <w:b/>
          <w:color w:val="000000"/>
          <w:sz w:val="24"/>
          <w:szCs w:val="24"/>
        </w:rPr>
        <w:t xml:space="preserve">ЬЮ </w:t>
      </w:r>
    </w:p>
    <w:p w:rsidR="001D060F" w:rsidRPr="00507EB3" w:rsidRDefault="00507EB3">
      <w:pPr>
        <w:spacing w:after="0" w:line="240" w:lineRule="auto"/>
        <w:jc w:val="center"/>
        <w:rPr>
          <w:rFonts w:ascii="Times New Roman" w:eastAsia="Times New Roman" w:hAnsi="Times New Roman" w:cs="Times New Roman"/>
          <w:b/>
          <w:color w:val="000000"/>
          <w:sz w:val="24"/>
          <w:szCs w:val="24"/>
        </w:rPr>
      </w:pPr>
      <w:r w:rsidRPr="00507EB3">
        <w:rPr>
          <w:rFonts w:ascii="Times New Roman" w:eastAsia="Times New Roman" w:hAnsi="Times New Roman" w:cs="Times New Roman"/>
          <w:b/>
          <w:color w:val="000000"/>
          <w:sz w:val="24"/>
          <w:szCs w:val="24"/>
        </w:rPr>
        <w:t>ЗА 201</w:t>
      </w:r>
      <w:r w:rsidR="00F02726" w:rsidRPr="00CA1BA6">
        <w:rPr>
          <w:rFonts w:ascii="Times New Roman" w:eastAsia="Times New Roman" w:hAnsi="Times New Roman" w:cs="Times New Roman"/>
          <w:b/>
          <w:color w:val="000000"/>
          <w:sz w:val="24"/>
          <w:szCs w:val="24"/>
        </w:rPr>
        <w:t>3</w:t>
      </w:r>
      <w:r w:rsidRPr="00507EB3">
        <w:rPr>
          <w:rFonts w:ascii="Times New Roman" w:eastAsia="Times New Roman" w:hAnsi="Times New Roman" w:cs="Times New Roman"/>
          <w:b/>
          <w:color w:val="000000"/>
          <w:sz w:val="24"/>
          <w:szCs w:val="24"/>
        </w:rPr>
        <w:t>-201</w:t>
      </w:r>
      <w:r w:rsidR="00F02726" w:rsidRPr="00CA1BA6">
        <w:rPr>
          <w:rFonts w:ascii="Times New Roman" w:eastAsia="Times New Roman" w:hAnsi="Times New Roman" w:cs="Times New Roman"/>
          <w:b/>
          <w:color w:val="000000"/>
          <w:sz w:val="24"/>
          <w:szCs w:val="24"/>
        </w:rPr>
        <w:t>4</w:t>
      </w:r>
      <w:r w:rsidR="000A4FE8" w:rsidRPr="00507EB3">
        <w:rPr>
          <w:rFonts w:ascii="Times New Roman" w:eastAsia="Times New Roman" w:hAnsi="Times New Roman" w:cs="Times New Roman"/>
          <w:b/>
          <w:color w:val="000000"/>
          <w:sz w:val="24"/>
          <w:szCs w:val="24"/>
        </w:rPr>
        <w:t xml:space="preserve"> УЧЕБНЫЙ ГОД</w:t>
      </w:r>
    </w:p>
    <w:p w:rsidR="000A4FE8" w:rsidRPr="00507EB3" w:rsidRDefault="000A4FE8">
      <w:pPr>
        <w:spacing w:after="0" w:line="240" w:lineRule="auto"/>
        <w:jc w:val="center"/>
        <w:rPr>
          <w:rFonts w:ascii="Times New Roman" w:eastAsia="Times New Roman" w:hAnsi="Times New Roman" w:cs="Times New Roman"/>
          <w:b/>
          <w:color w:val="000000"/>
          <w:sz w:val="24"/>
          <w:szCs w:val="24"/>
        </w:rPr>
      </w:pPr>
    </w:p>
    <w:p w:rsidR="001D060F" w:rsidRPr="00507EB3" w:rsidRDefault="000A4FE8">
      <w:pPr>
        <w:spacing w:after="0" w:line="240" w:lineRule="auto"/>
        <w:rPr>
          <w:rFonts w:ascii="Times New Roman" w:eastAsia="Times New Roman" w:hAnsi="Times New Roman" w:cs="Times New Roman"/>
          <w:b/>
          <w:color w:val="000000"/>
          <w:sz w:val="24"/>
          <w:szCs w:val="24"/>
          <w:u w:val="single"/>
        </w:rPr>
      </w:pPr>
      <w:r w:rsidRPr="00507EB3">
        <w:rPr>
          <w:rFonts w:ascii="Times New Roman" w:eastAsia="Times New Roman" w:hAnsi="Times New Roman" w:cs="Times New Roman"/>
          <w:b/>
          <w:color w:val="000000"/>
          <w:sz w:val="24"/>
          <w:szCs w:val="24"/>
          <w:u w:val="single"/>
        </w:rPr>
        <w:t>Общая характеристика школы.</w:t>
      </w:r>
    </w:p>
    <w:p w:rsidR="000A4FE8" w:rsidRPr="00507EB3" w:rsidRDefault="000A4FE8">
      <w:pPr>
        <w:spacing w:after="0" w:line="240" w:lineRule="auto"/>
        <w:rPr>
          <w:rFonts w:ascii="Times New Roman" w:eastAsia="Times New Roman" w:hAnsi="Times New Roman" w:cs="Times New Roman"/>
          <w:b/>
          <w:color w:val="000000"/>
          <w:sz w:val="24"/>
          <w:szCs w:val="24"/>
          <w:u w:val="single"/>
        </w:rPr>
      </w:pP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Год ввода в эксплуатацию – 1965 год.</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Проектная наполняемость – 192</w:t>
      </w:r>
    </w:p>
    <w:p w:rsidR="001D060F" w:rsidRPr="00507EB3" w:rsidRDefault="000A4FE8">
      <w:pPr>
        <w:spacing w:after="0" w:line="240" w:lineRule="auto"/>
        <w:jc w:val="both"/>
        <w:rPr>
          <w:rFonts w:ascii="Times New Roman" w:eastAsia="Times New Roman" w:hAnsi="Times New Roman" w:cs="Times New Roman"/>
          <w:sz w:val="24"/>
          <w:szCs w:val="24"/>
        </w:rPr>
      </w:pPr>
      <w:r w:rsidRPr="00507EB3">
        <w:rPr>
          <w:rFonts w:ascii="Times New Roman" w:eastAsia="Times New Roman" w:hAnsi="Times New Roman" w:cs="Times New Roman"/>
          <w:sz w:val="24"/>
          <w:szCs w:val="24"/>
        </w:rPr>
        <w:t>Организационно-правовая форма:  бюджетное учреждение;</w:t>
      </w:r>
    </w:p>
    <w:p w:rsidR="001D060F" w:rsidRPr="00507EB3" w:rsidRDefault="000A4FE8">
      <w:pPr>
        <w:spacing w:after="0" w:line="240" w:lineRule="auto"/>
        <w:jc w:val="both"/>
        <w:rPr>
          <w:rFonts w:ascii="Times New Roman" w:eastAsia="Times New Roman" w:hAnsi="Times New Roman" w:cs="Times New Roman"/>
          <w:sz w:val="24"/>
          <w:szCs w:val="24"/>
        </w:rPr>
      </w:pPr>
      <w:r w:rsidRPr="00507EB3">
        <w:rPr>
          <w:rFonts w:ascii="Times New Roman" w:eastAsia="Times New Roman" w:hAnsi="Times New Roman" w:cs="Times New Roman"/>
          <w:sz w:val="24"/>
          <w:szCs w:val="24"/>
        </w:rPr>
        <w:t>Тип - общеобразовательное учреждение;</w:t>
      </w:r>
    </w:p>
    <w:p w:rsidR="001D060F" w:rsidRPr="00507EB3" w:rsidRDefault="000A4FE8">
      <w:pPr>
        <w:spacing w:after="0" w:line="240" w:lineRule="auto"/>
        <w:jc w:val="both"/>
        <w:rPr>
          <w:rFonts w:ascii="Times New Roman" w:eastAsia="Times New Roman" w:hAnsi="Times New Roman" w:cs="Times New Roman"/>
          <w:sz w:val="24"/>
          <w:szCs w:val="24"/>
        </w:rPr>
      </w:pPr>
      <w:r w:rsidRPr="00507EB3">
        <w:rPr>
          <w:rFonts w:ascii="Times New Roman" w:eastAsia="Times New Roman" w:hAnsi="Times New Roman" w:cs="Times New Roman"/>
          <w:sz w:val="24"/>
          <w:szCs w:val="24"/>
        </w:rPr>
        <w:t xml:space="preserve">Вид – основная общеобразовательная школа. </w:t>
      </w:r>
    </w:p>
    <w:p w:rsidR="001D060F" w:rsidRPr="00507EB3" w:rsidRDefault="000A4FE8" w:rsidP="00F02726">
      <w:pPr>
        <w:spacing w:after="0" w:line="240" w:lineRule="auto"/>
        <w:jc w:val="both"/>
        <w:rPr>
          <w:rFonts w:ascii="Times New Roman" w:eastAsia="Times New Roman" w:hAnsi="Times New Roman" w:cs="Times New Roman"/>
          <w:sz w:val="24"/>
          <w:szCs w:val="24"/>
        </w:rPr>
      </w:pPr>
      <w:r w:rsidRPr="00507EB3">
        <w:rPr>
          <w:rFonts w:ascii="Times New Roman" w:eastAsia="Times New Roman" w:hAnsi="Times New Roman" w:cs="Times New Roman"/>
          <w:color w:val="000000"/>
          <w:sz w:val="24"/>
          <w:szCs w:val="24"/>
        </w:rPr>
        <w:t xml:space="preserve">Юридический адрес: </w:t>
      </w:r>
      <w:r w:rsidRPr="00507EB3">
        <w:rPr>
          <w:rFonts w:ascii="Times New Roman" w:eastAsia="Times New Roman" w:hAnsi="Times New Roman" w:cs="Times New Roman"/>
          <w:sz w:val="24"/>
          <w:szCs w:val="24"/>
        </w:rPr>
        <w:t xml:space="preserve">улица </w:t>
      </w:r>
      <w:r w:rsidRPr="00507EB3">
        <w:rPr>
          <w:rFonts w:ascii="Times New Roman" w:eastAsia="Times New Roman" w:hAnsi="Times New Roman" w:cs="Times New Roman"/>
          <w:sz w:val="24"/>
          <w:szCs w:val="24"/>
        </w:rPr>
        <w:tab/>
        <w:t>Школьная,1, хутор Болдыревка, Родионово-Несветайский район, Ростовская область, Российская Федерация,  346598, телефон: 8(86340)25368;</w:t>
      </w:r>
    </w:p>
    <w:p w:rsidR="001D060F" w:rsidRPr="00507EB3" w:rsidRDefault="000A4FE8" w:rsidP="00F02726">
      <w:pPr>
        <w:spacing w:after="0" w:line="240" w:lineRule="auto"/>
        <w:jc w:val="both"/>
        <w:rPr>
          <w:rFonts w:ascii="Times New Roman" w:eastAsia="Times New Roman" w:hAnsi="Times New Roman" w:cs="Times New Roman"/>
          <w:sz w:val="24"/>
          <w:szCs w:val="24"/>
        </w:rPr>
      </w:pPr>
      <w:r w:rsidRPr="00507EB3">
        <w:rPr>
          <w:rFonts w:ascii="Times New Roman" w:eastAsia="Times New Roman" w:hAnsi="Times New Roman" w:cs="Times New Roman"/>
          <w:color w:val="000000"/>
          <w:sz w:val="24"/>
          <w:szCs w:val="24"/>
        </w:rPr>
        <w:t>Учредитель</w:t>
      </w:r>
      <w:r w:rsidR="00507EB3" w:rsidRPr="00507EB3">
        <w:rPr>
          <w:rFonts w:ascii="Times New Roman" w:eastAsia="Times New Roman" w:hAnsi="Times New Roman" w:cs="Times New Roman"/>
          <w:color w:val="000000"/>
          <w:sz w:val="24"/>
          <w:szCs w:val="24"/>
        </w:rPr>
        <w:t>:</w:t>
      </w:r>
      <w:r w:rsidRPr="00507EB3">
        <w:rPr>
          <w:rFonts w:ascii="Times New Roman" w:eastAsia="Times New Roman" w:hAnsi="Times New Roman" w:cs="Times New Roman"/>
          <w:color w:val="000000"/>
          <w:sz w:val="24"/>
          <w:szCs w:val="24"/>
        </w:rPr>
        <w:t xml:space="preserve">  </w:t>
      </w:r>
      <w:r w:rsidRPr="00507EB3">
        <w:rPr>
          <w:rFonts w:ascii="Times New Roman" w:eastAsia="Times New Roman" w:hAnsi="Times New Roman" w:cs="Times New Roman"/>
          <w:sz w:val="24"/>
          <w:szCs w:val="24"/>
        </w:rPr>
        <w:t>Администрация Родионово-Несветайского района Ростовской области.</w:t>
      </w:r>
    </w:p>
    <w:p w:rsidR="001D060F" w:rsidRPr="00507EB3" w:rsidRDefault="000A4FE8" w:rsidP="00F02726">
      <w:pPr>
        <w:spacing w:after="0" w:line="240" w:lineRule="auto"/>
        <w:jc w:val="both"/>
        <w:rPr>
          <w:rFonts w:ascii="Times New Roman" w:eastAsia="Times New Roman" w:hAnsi="Times New Roman" w:cs="Times New Roman"/>
          <w:sz w:val="24"/>
          <w:szCs w:val="24"/>
        </w:rPr>
      </w:pPr>
      <w:r w:rsidRPr="00507EB3">
        <w:rPr>
          <w:rFonts w:ascii="Times New Roman" w:eastAsia="Times New Roman" w:hAnsi="Times New Roman" w:cs="Times New Roman"/>
          <w:sz w:val="24"/>
          <w:szCs w:val="24"/>
        </w:rPr>
        <w:t xml:space="preserve"> Место нахождения Учредителя: улица Пушкинская, 34, слобода Родионово-Несветайская, Родионово-Несветайский район, Ростовская область, Российская Федерация, 346580.</w:t>
      </w:r>
    </w:p>
    <w:p w:rsidR="007F41F7" w:rsidRPr="00507EB3" w:rsidRDefault="007F41F7" w:rsidP="00CE0693">
      <w:pPr>
        <w:pStyle w:val="11"/>
        <w:shd w:val="clear" w:color="auto" w:fill="auto"/>
        <w:spacing w:line="322" w:lineRule="exact"/>
        <w:ind w:left="40" w:right="448" w:firstLine="320"/>
        <w:jc w:val="both"/>
        <w:rPr>
          <w:sz w:val="24"/>
          <w:szCs w:val="24"/>
        </w:rPr>
      </w:pPr>
      <w:r w:rsidRPr="00507EB3">
        <w:rPr>
          <w:sz w:val="24"/>
          <w:szCs w:val="24"/>
        </w:rPr>
        <w:t xml:space="preserve">В своей практической деятельности МБОУ руководствуется законом </w:t>
      </w:r>
      <w:r w:rsidR="00507EB3" w:rsidRPr="00507EB3">
        <w:rPr>
          <w:sz w:val="24"/>
          <w:szCs w:val="24"/>
        </w:rPr>
        <w:t xml:space="preserve">ФЗ </w:t>
      </w:r>
      <w:r w:rsidRPr="00507EB3">
        <w:rPr>
          <w:sz w:val="24"/>
          <w:szCs w:val="24"/>
        </w:rPr>
        <w:t>РФ «Об образовании</w:t>
      </w:r>
      <w:r w:rsidR="00507EB3" w:rsidRPr="00507EB3">
        <w:rPr>
          <w:sz w:val="24"/>
          <w:szCs w:val="24"/>
        </w:rPr>
        <w:t xml:space="preserve"> в Российской Федерации</w:t>
      </w:r>
      <w:r w:rsidR="00F02726">
        <w:rPr>
          <w:sz w:val="24"/>
          <w:szCs w:val="24"/>
        </w:rPr>
        <w:t>»</w:t>
      </w:r>
      <w:r w:rsidRPr="00507EB3">
        <w:rPr>
          <w:sz w:val="24"/>
          <w:szCs w:val="24"/>
        </w:rPr>
        <w:t>, нормативными документами, приказами и распоряжениями МО и ПО РО, управления  образования Родионово-Несветайского района, локальными актами и Уставом ОУ.</w:t>
      </w:r>
    </w:p>
    <w:p w:rsidR="007F41F7" w:rsidRPr="00507EB3" w:rsidRDefault="007F41F7" w:rsidP="00CE0693">
      <w:pPr>
        <w:pStyle w:val="11"/>
        <w:shd w:val="clear" w:color="auto" w:fill="auto"/>
        <w:spacing w:line="317" w:lineRule="exact"/>
        <w:ind w:left="40" w:right="448" w:firstLine="320"/>
        <w:jc w:val="both"/>
        <w:rPr>
          <w:sz w:val="24"/>
          <w:szCs w:val="24"/>
        </w:rPr>
      </w:pPr>
      <w:r w:rsidRPr="00507EB3">
        <w:rPr>
          <w:sz w:val="24"/>
          <w:szCs w:val="24"/>
        </w:rPr>
        <w:t xml:space="preserve">  В школе организованы учебные занятия, режим работы МБОУ осуществляется в соответствии с санитарными нормами.</w:t>
      </w:r>
    </w:p>
    <w:p w:rsidR="007F41F7" w:rsidRPr="00507EB3" w:rsidRDefault="007F41F7" w:rsidP="00CE0693">
      <w:pPr>
        <w:pStyle w:val="11"/>
        <w:shd w:val="clear" w:color="auto" w:fill="auto"/>
        <w:spacing w:line="317" w:lineRule="exact"/>
        <w:ind w:left="40" w:right="40" w:firstLine="660"/>
        <w:jc w:val="both"/>
        <w:rPr>
          <w:sz w:val="24"/>
          <w:szCs w:val="24"/>
        </w:rPr>
      </w:pPr>
      <w:r w:rsidRPr="00507EB3">
        <w:rPr>
          <w:sz w:val="24"/>
          <w:szCs w:val="24"/>
        </w:rPr>
        <w:t>Содержание образования в МБОУ определяется учебным планом и общеобразовательными прогр</w:t>
      </w:r>
      <w:r w:rsidR="00F02726">
        <w:rPr>
          <w:sz w:val="24"/>
          <w:szCs w:val="24"/>
        </w:rPr>
        <w:t xml:space="preserve">аммами. Учебный план школы для </w:t>
      </w:r>
      <w:r w:rsidR="00F02726" w:rsidRPr="00F02726">
        <w:rPr>
          <w:sz w:val="24"/>
          <w:szCs w:val="24"/>
        </w:rPr>
        <w:t>4</w:t>
      </w:r>
      <w:r w:rsidRPr="00507EB3">
        <w:rPr>
          <w:sz w:val="24"/>
          <w:szCs w:val="24"/>
        </w:rPr>
        <w:t>-9 классов  разработан педагогическим коллективом на основе Базисного плана общеобразовательных учреждений Российской Федерации 2004 года с учетом социальных условий и требований, отражает особенности школы и района, служит обновлению содержания образования, внедрению новых педагогических технологий раз</w:t>
      </w:r>
      <w:r w:rsidR="00F02726">
        <w:rPr>
          <w:sz w:val="24"/>
          <w:szCs w:val="24"/>
        </w:rPr>
        <w:t>вития обучения и воспитания, 1-</w:t>
      </w:r>
      <w:r w:rsidR="00F02726" w:rsidRPr="00F02726">
        <w:rPr>
          <w:sz w:val="24"/>
          <w:szCs w:val="24"/>
        </w:rPr>
        <w:t>3</w:t>
      </w:r>
      <w:r w:rsidRPr="00507EB3">
        <w:rPr>
          <w:sz w:val="24"/>
          <w:szCs w:val="24"/>
        </w:rPr>
        <w:t xml:space="preserve"> классы занимались по учебному плану ФГОС.</w:t>
      </w:r>
    </w:p>
    <w:p w:rsidR="007F41F7" w:rsidRPr="00507EB3" w:rsidRDefault="007F41F7" w:rsidP="007F41F7">
      <w:pPr>
        <w:pStyle w:val="11"/>
        <w:shd w:val="clear" w:color="auto" w:fill="auto"/>
        <w:spacing w:line="317" w:lineRule="exact"/>
        <w:ind w:left="40" w:right="40" w:firstLine="320"/>
        <w:jc w:val="both"/>
        <w:rPr>
          <w:sz w:val="24"/>
          <w:szCs w:val="24"/>
        </w:rPr>
      </w:pPr>
      <w:proofErr w:type="gramStart"/>
      <w:r w:rsidRPr="00507EB3">
        <w:rPr>
          <w:sz w:val="24"/>
          <w:szCs w:val="24"/>
        </w:rPr>
        <w:t>В школе созданы надлежащие условия для реализации обр</w:t>
      </w:r>
      <w:r w:rsidR="00CE0693" w:rsidRPr="00507EB3">
        <w:rPr>
          <w:sz w:val="24"/>
          <w:szCs w:val="24"/>
        </w:rPr>
        <w:t>азовательных программ на уровне</w:t>
      </w:r>
      <w:r w:rsidRPr="00507EB3">
        <w:rPr>
          <w:sz w:val="24"/>
          <w:szCs w:val="24"/>
        </w:rPr>
        <w:t xml:space="preserve"> предъявляемых государственных требований к общему образованию по всем учебным предметам</w:t>
      </w:r>
      <w:proofErr w:type="gramEnd"/>
      <w:r w:rsidRPr="00507EB3">
        <w:rPr>
          <w:sz w:val="24"/>
          <w:szCs w:val="24"/>
        </w:rPr>
        <w:t xml:space="preserve"> УП. Программы, учебные пособия и учебники соот</w:t>
      </w:r>
      <w:r w:rsidR="00507EB3" w:rsidRPr="00507EB3">
        <w:rPr>
          <w:sz w:val="24"/>
          <w:szCs w:val="24"/>
        </w:rPr>
        <w:t>ветствует Федеральному компоненту.</w:t>
      </w:r>
    </w:p>
    <w:p w:rsidR="007F41F7" w:rsidRPr="00507EB3" w:rsidRDefault="007F41F7" w:rsidP="007F41F7">
      <w:pPr>
        <w:pStyle w:val="11"/>
        <w:shd w:val="clear" w:color="auto" w:fill="auto"/>
        <w:spacing w:line="317" w:lineRule="exact"/>
        <w:ind w:left="40" w:right="400" w:firstLine="1100"/>
        <w:jc w:val="both"/>
        <w:rPr>
          <w:sz w:val="24"/>
          <w:szCs w:val="24"/>
        </w:rPr>
      </w:pPr>
      <w:r w:rsidRPr="00507EB3">
        <w:rPr>
          <w:sz w:val="24"/>
          <w:szCs w:val="24"/>
        </w:rPr>
        <w:t>Образовательный процесс регламентируется учебным планом, годовым календарным учебным графиком и расписанием занятий.</w:t>
      </w:r>
    </w:p>
    <w:p w:rsidR="007F41F7" w:rsidRPr="00507EB3" w:rsidRDefault="007F41F7" w:rsidP="007F41F7">
      <w:pPr>
        <w:pStyle w:val="11"/>
        <w:shd w:val="clear" w:color="auto" w:fill="auto"/>
        <w:spacing w:line="317" w:lineRule="exact"/>
        <w:ind w:left="40" w:right="40" w:firstLine="320"/>
        <w:jc w:val="both"/>
        <w:rPr>
          <w:sz w:val="24"/>
          <w:szCs w:val="24"/>
        </w:rPr>
      </w:pPr>
      <w:r w:rsidRPr="00507EB3">
        <w:rPr>
          <w:sz w:val="24"/>
          <w:szCs w:val="24"/>
        </w:rPr>
        <w:t>Образова</w:t>
      </w:r>
      <w:r w:rsidR="00F821E7" w:rsidRPr="00507EB3">
        <w:rPr>
          <w:sz w:val="24"/>
          <w:szCs w:val="24"/>
        </w:rPr>
        <w:t>тельный процесс организован в 15 предметных кабинетах и 1 игровой комнате</w:t>
      </w:r>
      <w:r w:rsidRPr="00507EB3">
        <w:rPr>
          <w:sz w:val="24"/>
          <w:szCs w:val="24"/>
        </w:rPr>
        <w:t>. И</w:t>
      </w:r>
      <w:r w:rsidR="00CE0693" w:rsidRPr="00507EB3">
        <w:rPr>
          <w:sz w:val="24"/>
          <w:szCs w:val="24"/>
        </w:rPr>
        <w:t>меется 1 спортивный зал, спортивная площадка</w:t>
      </w:r>
      <w:r w:rsidRPr="00507EB3">
        <w:rPr>
          <w:sz w:val="24"/>
          <w:szCs w:val="24"/>
        </w:rPr>
        <w:t>, библиотека, актовый зал, пищеблок, столовая.</w:t>
      </w:r>
    </w:p>
    <w:p w:rsidR="007F41F7" w:rsidRPr="00507EB3" w:rsidRDefault="007F41F7" w:rsidP="007F41F7">
      <w:pPr>
        <w:pStyle w:val="11"/>
        <w:shd w:val="clear" w:color="auto" w:fill="auto"/>
        <w:spacing w:line="317" w:lineRule="exact"/>
        <w:ind w:left="40" w:right="40" w:firstLine="660"/>
        <w:jc w:val="both"/>
        <w:rPr>
          <w:sz w:val="24"/>
          <w:szCs w:val="24"/>
        </w:rPr>
      </w:pPr>
      <w:r w:rsidRPr="00507EB3">
        <w:rPr>
          <w:sz w:val="24"/>
          <w:szCs w:val="24"/>
        </w:rPr>
        <w:t>Все классные комнаты и кабинеты эстетически оформлены, школьная мебель соответствует ГОСТУ, соблюдаются правила техники безопасности. Состояние учебных кабинетов соответствует санитарно-гигиеническим требованиям.</w:t>
      </w:r>
    </w:p>
    <w:p w:rsidR="007F41F7" w:rsidRPr="00507EB3" w:rsidRDefault="007F41F7" w:rsidP="00F821E7">
      <w:pPr>
        <w:pStyle w:val="11"/>
        <w:shd w:val="clear" w:color="auto" w:fill="auto"/>
        <w:spacing w:line="317" w:lineRule="exact"/>
        <w:ind w:left="40" w:right="40" w:firstLine="660"/>
        <w:jc w:val="both"/>
        <w:rPr>
          <w:sz w:val="24"/>
          <w:szCs w:val="24"/>
        </w:rPr>
      </w:pPr>
      <w:r w:rsidRPr="00507EB3">
        <w:rPr>
          <w:sz w:val="24"/>
          <w:szCs w:val="24"/>
        </w:rPr>
        <w:t>Контроль текущей успеваемости и организации промежуточной аттестации регламентируется Уставом М</w:t>
      </w:r>
      <w:r w:rsidR="00F821E7" w:rsidRPr="00507EB3">
        <w:rPr>
          <w:sz w:val="24"/>
          <w:szCs w:val="24"/>
        </w:rPr>
        <w:t>Б</w:t>
      </w:r>
      <w:r w:rsidRPr="00507EB3">
        <w:rPr>
          <w:sz w:val="24"/>
          <w:szCs w:val="24"/>
        </w:rPr>
        <w:t xml:space="preserve">ОУ и «Положением о промежуточной аттестации». </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 xml:space="preserve">Школа имеет </w:t>
      </w:r>
      <w:proofErr w:type="gramStart"/>
      <w:r w:rsidRPr="00507EB3">
        <w:rPr>
          <w:rFonts w:ascii="Times New Roman" w:eastAsia="Times New Roman" w:hAnsi="Times New Roman" w:cs="Times New Roman"/>
          <w:color w:val="000000"/>
          <w:sz w:val="24"/>
          <w:szCs w:val="24"/>
        </w:rPr>
        <w:t>свои</w:t>
      </w:r>
      <w:proofErr w:type="gramEnd"/>
      <w:r w:rsidRPr="00507EB3">
        <w:rPr>
          <w:rFonts w:ascii="Times New Roman" w:eastAsia="Times New Roman" w:hAnsi="Times New Roman" w:cs="Times New Roman"/>
          <w:color w:val="000000"/>
          <w:sz w:val="24"/>
          <w:szCs w:val="24"/>
        </w:rPr>
        <w:t xml:space="preserve"> печать и  штамп.</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lastRenderedPageBreak/>
        <w:t>Обучение в школе ведётся на русском  языке.</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Классы комплектуются   учащимися, проживающими в хх. Болдыревка, Таврический, Нижний Солёный, Краснознаменка, Бурбуки.</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Количество классов-комплектов – 8.</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Число смен – одна.</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Режим работы школы  –  6-дневная рабочая неделя </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(1 класс- 5-дневная рабочая неделя)</w:t>
      </w:r>
    </w:p>
    <w:p w:rsidR="001D060F" w:rsidRPr="00507EB3" w:rsidRDefault="00F821E7">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Начало уроков – 8 часов 3</w:t>
      </w:r>
      <w:r w:rsidR="000A4FE8" w:rsidRPr="00507EB3">
        <w:rPr>
          <w:rFonts w:ascii="Times New Roman" w:eastAsia="Times New Roman" w:hAnsi="Times New Roman" w:cs="Times New Roman"/>
          <w:color w:val="000000"/>
          <w:sz w:val="24"/>
          <w:szCs w:val="24"/>
        </w:rPr>
        <w:t>0 минут</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Продолжительность уроков – 45 минут (1класс - 35минут)</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Продолжительность перемен – 10-30 минут</w:t>
      </w:r>
    </w:p>
    <w:p w:rsidR="001D060F"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Средняя  наполняемость классов – 9 человек</w:t>
      </w:r>
    </w:p>
    <w:p w:rsidR="00507EB3" w:rsidRPr="00507EB3" w:rsidRDefault="000A4FE8">
      <w:pPr>
        <w:spacing w:after="0" w:line="240" w:lineRule="auto"/>
        <w:rPr>
          <w:rFonts w:ascii="Times New Roman" w:eastAsia="Times New Roman" w:hAnsi="Times New Roman" w:cs="Times New Roman"/>
          <w:color w:val="000000"/>
          <w:sz w:val="24"/>
          <w:szCs w:val="24"/>
        </w:rPr>
      </w:pPr>
      <w:r w:rsidRPr="00507EB3">
        <w:rPr>
          <w:rFonts w:ascii="Times New Roman" w:eastAsia="Times New Roman" w:hAnsi="Times New Roman" w:cs="Times New Roman"/>
          <w:color w:val="000000"/>
          <w:sz w:val="24"/>
          <w:szCs w:val="24"/>
        </w:rPr>
        <w:t>Продолжительность учебного года – два полугодия, 34 учебных недели для 2-11 классов, 33 – для 1 класса. Каникулы в соответствии с организацией каникул в районе, в 1 классе – дополнительные каникулы в феврале.</w:t>
      </w:r>
    </w:p>
    <w:p w:rsidR="00507EB3" w:rsidRPr="00507EB3" w:rsidRDefault="00507EB3" w:rsidP="00507EB3">
      <w:pPr>
        <w:pStyle w:val="a7"/>
        <w:contextualSpacing/>
        <w:rPr>
          <w:b/>
          <w:sz w:val="24"/>
          <w:szCs w:val="24"/>
        </w:rPr>
      </w:pPr>
      <w:r w:rsidRPr="00507EB3">
        <w:rPr>
          <w:b/>
          <w:sz w:val="24"/>
          <w:szCs w:val="24"/>
        </w:rPr>
        <w:t xml:space="preserve">Анализ работы </w:t>
      </w:r>
    </w:p>
    <w:p w:rsidR="00507EB3" w:rsidRPr="00507EB3" w:rsidRDefault="00507EB3" w:rsidP="00507EB3">
      <w:pPr>
        <w:pStyle w:val="a7"/>
        <w:contextualSpacing/>
        <w:rPr>
          <w:b/>
          <w:sz w:val="24"/>
          <w:szCs w:val="24"/>
        </w:rPr>
      </w:pPr>
      <w:r w:rsidRPr="00507EB3">
        <w:rPr>
          <w:b/>
          <w:sz w:val="24"/>
          <w:szCs w:val="24"/>
        </w:rPr>
        <w:t>муниципального бюджетного общеобразовательного учреждения</w:t>
      </w:r>
    </w:p>
    <w:p w:rsidR="00507EB3" w:rsidRPr="00507EB3" w:rsidRDefault="00507EB3" w:rsidP="00507EB3">
      <w:pPr>
        <w:pStyle w:val="a7"/>
        <w:contextualSpacing/>
        <w:rPr>
          <w:b/>
          <w:sz w:val="24"/>
          <w:szCs w:val="24"/>
        </w:rPr>
      </w:pPr>
      <w:r w:rsidRPr="00507EB3">
        <w:rPr>
          <w:b/>
          <w:sz w:val="24"/>
          <w:szCs w:val="24"/>
        </w:rPr>
        <w:t xml:space="preserve"> Родионово-Несветайского района</w:t>
      </w:r>
    </w:p>
    <w:p w:rsidR="00507EB3" w:rsidRPr="00507EB3" w:rsidRDefault="00507EB3" w:rsidP="00507EB3">
      <w:pPr>
        <w:contextualSpacing/>
        <w:jc w:val="center"/>
        <w:rPr>
          <w:rFonts w:ascii="Times New Roman" w:hAnsi="Times New Roman" w:cs="Times New Roman"/>
          <w:b/>
          <w:sz w:val="24"/>
          <w:szCs w:val="24"/>
        </w:rPr>
      </w:pPr>
      <w:r w:rsidRPr="00507EB3">
        <w:rPr>
          <w:rFonts w:ascii="Times New Roman" w:hAnsi="Times New Roman" w:cs="Times New Roman"/>
          <w:b/>
          <w:sz w:val="24"/>
          <w:szCs w:val="24"/>
        </w:rPr>
        <w:t>«Болдыревская основная  общеобразовательная школа»</w:t>
      </w:r>
    </w:p>
    <w:p w:rsidR="00F02726" w:rsidRPr="006B7C02" w:rsidRDefault="006B7C02" w:rsidP="006B7C02">
      <w:pPr>
        <w:contextualSpacing/>
        <w:jc w:val="center"/>
        <w:rPr>
          <w:rFonts w:ascii="Times New Roman" w:hAnsi="Times New Roman" w:cs="Times New Roman"/>
          <w:b/>
          <w:sz w:val="24"/>
          <w:szCs w:val="24"/>
        </w:rPr>
      </w:pPr>
      <w:r>
        <w:rPr>
          <w:rFonts w:ascii="Times New Roman" w:hAnsi="Times New Roman" w:cs="Times New Roman"/>
          <w:b/>
          <w:sz w:val="24"/>
          <w:szCs w:val="24"/>
        </w:rPr>
        <w:t>за 2013 - 2014</w:t>
      </w:r>
      <w:r w:rsidR="00507EB3" w:rsidRPr="00507EB3">
        <w:rPr>
          <w:rFonts w:ascii="Times New Roman" w:hAnsi="Times New Roman" w:cs="Times New Roman"/>
          <w:b/>
          <w:sz w:val="24"/>
          <w:szCs w:val="24"/>
        </w:rPr>
        <w:t xml:space="preserve"> учебный год</w:t>
      </w:r>
      <w:r>
        <w:rPr>
          <w:rFonts w:ascii="Times New Roman" w:hAnsi="Times New Roman" w:cs="Times New Roman"/>
          <w:b/>
          <w:sz w:val="24"/>
          <w:szCs w:val="24"/>
        </w:rPr>
        <w:t>.</w:t>
      </w:r>
      <w:r w:rsidR="00507EB3" w:rsidRPr="00507EB3">
        <w:rPr>
          <w:sz w:val="24"/>
          <w:szCs w:val="24"/>
        </w:rPr>
        <w:t xml:space="preserve">       </w:t>
      </w:r>
      <w:r w:rsidR="00F02726">
        <w:rPr>
          <w:rFonts w:ascii="Times New Roman" w:hAnsi="Times New Roman" w:cs="Times New Roman"/>
          <w:sz w:val="28"/>
          <w:szCs w:val="28"/>
        </w:rPr>
        <w:t xml:space="preserve">    </w:t>
      </w:r>
    </w:p>
    <w:p w:rsidR="00F02726" w:rsidRDefault="00F02726" w:rsidP="00F02726">
      <w:pPr>
        <w:ind w:left="-567"/>
        <w:rPr>
          <w:rFonts w:ascii="Times New Roman" w:hAnsi="Times New Roman" w:cs="Times New Roman"/>
          <w:sz w:val="24"/>
          <w:szCs w:val="24"/>
        </w:rPr>
      </w:pPr>
      <w:r>
        <w:rPr>
          <w:rFonts w:ascii="Times New Roman" w:hAnsi="Times New Roman" w:cs="Times New Roman"/>
          <w:sz w:val="24"/>
          <w:szCs w:val="24"/>
        </w:rPr>
        <w:t xml:space="preserve">         </w:t>
      </w:r>
      <w:r w:rsidRPr="00063F25">
        <w:rPr>
          <w:rFonts w:ascii="Times New Roman" w:hAnsi="Times New Roman" w:cs="Times New Roman"/>
          <w:sz w:val="24"/>
          <w:szCs w:val="24"/>
        </w:rPr>
        <w:t>Обща</w:t>
      </w:r>
      <w:r>
        <w:rPr>
          <w:rFonts w:ascii="Times New Roman" w:hAnsi="Times New Roman" w:cs="Times New Roman"/>
          <w:sz w:val="24"/>
          <w:szCs w:val="24"/>
        </w:rPr>
        <w:t>я численность обучающихся в 2013-2014 учебном году составила 59</w:t>
      </w:r>
      <w:r w:rsidRPr="00063F25">
        <w:rPr>
          <w:rFonts w:ascii="Times New Roman" w:hAnsi="Times New Roman" w:cs="Times New Roman"/>
          <w:sz w:val="24"/>
          <w:szCs w:val="24"/>
        </w:rPr>
        <w:t xml:space="preserve"> человек.  </w:t>
      </w:r>
      <w:r>
        <w:rPr>
          <w:rFonts w:ascii="Times New Roman" w:hAnsi="Times New Roman" w:cs="Times New Roman"/>
          <w:sz w:val="24"/>
          <w:szCs w:val="24"/>
        </w:rPr>
        <w:t xml:space="preserve">     </w:t>
      </w:r>
    </w:p>
    <w:p w:rsidR="00F02726" w:rsidRDefault="00F02726" w:rsidP="00F02726">
      <w:pPr>
        <w:ind w:left="-567"/>
        <w:rPr>
          <w:rFonts w:ascii="Times New Roman" w:hAnsi="Times New Roman" w:cs="Times New Roman"/>
          <w:sz w:val="24"/>
          <w:szCs w:val="24"/>
        </w:rPr>
      </w:pPr>
      <w:r>
        <w:rPr>
          <w:rFonts w:ascii="Times New Roman" w:hAnsi="Times New Roman" w:cs="Times New Roman"/>
          <w:sz w:val="24"/>
          <w:szCs w:val="24"/>
        </w:rPr>
        <w:t xml:space="preserve">         </w:t>
      </w:r>
      <w:r w:rsidRPr="00063F25">
        <w:rPr>
          <w:rFonts w:ascii="Times New Roman" w:hAnsi="Times New Roman" w:cs="Times New Roman"/>
          <w:sz w:val="24"/>
          <w:szCs w:val="24"/>
        </w:rPr>
        <w:t>Сред</w:t>
      </w:r>
      <w:r>
        <w:rPr>
          <w:rFonts w:ascii="Times New Roman" w:hAnsi="Times New Roman" w:cs="Times New Roman"/>
          <w:sz w:val="24"/>
          <w:szCs w:val="24"/>
        </w:rPr>
        <w:t>няя наполняемость классов – 6,6</w:t>
      </w:r>
      <w:r w:rsidRPr="00063F25">
        <w:rPr>
          <w:rFonts w:ascii="Times New Roman" w:hAnsi="Times New Roman" w:cs="Times New Roman"/>
          <w:sz w:val="24"/>
          <w:szCs w:val="24"/>
        </w:rPr>
        <w:t xml:space="preserve"> человека.</w:t>
      </w:r>
    </w:p>
    <w:p w:rsidR="00F02726" w:rsidRDefault="00F02726" w:rsidP="00F02726">
      <w:pPr>
        <w:rPr>
          <w:rFonts w:ascii="Times New Roman" w:hAnsi="Times New Roman" w:cs="Times New Roman"/>
          <w:sz w:val="24"/>
          <w:szCs w:val="24"/>
        </w:rPr>
      </w:pPr>
      <w:r>
        <w:rPr>
          <w:rFonts w:ascii="Times New Roman" w:hAnsi="Times New Roman" w:cs="Times New Roman"/>
          <w:b/>
          <w:sz w:val="24"/>
          <w:szCs w:val="24"/>
        </w:rPr>
        <w:t>По ступеням образования</w:t>
      </w:r>
      <w:r>
        <w:rPr>
          <w:rFonts w:ascii="Times New Roman" w:hAnsi="Times New Roman" w:cs="Times New Roman"/>
          <w:sz w:val="24"/>
          <w:szCs w:val="24"/>
        </w:rPr>
        <w:t>:</w:t>
      </w: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Начальная школа – 4 класса – 25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F02726" w:rsidRDefault="00F02726" w:rsidP="00F02726">
      <w:pPr>
        <w:rPr>
          <w:sz w:val="28"/>
        </w:rPr>
      </w:pPr>
      <w:r>
        <w:rPr>
          <w:rFonts w:ascii="Times New Roman" w:hAnsi="Times New Roman" w:cs="Times New Roman"/>
          <w:sz w:val="24"/>
          <w:szCs w:val="24"/>
        </w:rPr>
        <w:t>Основная школа – 5 классов – 34 обучающихся;</w:t>
      </w:r>
      <w:r w:rsidRPr="00BD0A43">
        <w:rPr>
          <w:sz w:val="28"/>
        </w:rPr>
        <w:t xml:space="preserve"> </w:t>
      </w:r>
    </w:p>
    <w:p w:rsidR="00F02726" w:rsidRDefault="00F02726" w:rsidP="00F02726">
      <w:pPr>
        <w:jc w:val="both"/>
        <w:rPr>
          <w:rFonts w:ascii="Times New Roman" w:hAnsi="Times New Roman" w:cs="Times New Roman"/>
          <w:sz w:val="24"/>
          <w:szCs w:val="24"/>
        </w:rPr>
      </w:pPr>
      <w:r>
        <w:rPr>
          <w:rFonts w:ascii="Times New Roman" w:hAnsi="Times New Roman" w:cs="Times New Roman"/>
          <w:sz w:val="24"/>
          <w:szCs w:val="24"/>
        </w:rPr>
        <w:t xml:space="preserve">           </w:t>
      </w:r>
      <w:r w:rsidRPr="00BD0A43">
        <w:rPr>
          <w:rFonts w:ascii="Times New Roman" w:hAnsi="Times New Roman" w:cs="Times New Roman"/>
          <w:sz w:val="24"/>
          <w:szCs w:val="24"/>
        </w:rPr>
        <w:t xml:space="preserve">В работе с учащимися </w:t>
      </w:r>
      <w:r>
        <w:rPr>
          <w:rFonts w:ascii="Times New Roman" w:hAnsi="Times New Roman" w:cs="Times New Roman"/>
          <w:sz w:val="24"/>
          <w:szCs w:val="24"/>
        </w:rPr>
        <w:t xml:space="preserve">школа руководствуется </w:t>
      </w:r>
      <w:r w:rsidRPr="00AE703F">
        <w:rPr>
          <w:rFonts w:ascii="Times New Roman" w:hAnsi="Times New Roman" w:cs="Times New Roman"/>
          <w:sz w:val="24"/>
          <w:szCs w:val="24"/>
        </w:rPr>
        <w:t xml:space="preserve"> </w:t>
      </w:r>
      <w:r>
        <w:rPr>
          <w:rFonts w:ascii="Times New Roman" w:hAnsi="Times New Roman" w:cs="Times New Roman"/>
          <w:sz w:val="24"/>
          <w:szCs w:val="24"/>
        </w:rPr>
        <w:t xml:space="preserve">Федеральным Законом </w:t>
      </w:r>
      <w:r w:rsidRPr="00BD0A43">
        <w:rPr>
          <w:rFonts w:ascii="Times New Roman" w:hAnsi="Times New Roman" w:cs="Times New Roman"/>
          <w:sz w:val="24"/>
          <w:szCs w:val="24"/>
        </w:rPr>
        <w:t xml:space="preserve"> «Об образовании</w:t>
      </w:r>
      <w:r>
        <w:rPr>
          <w:rFonts w:ascii="Times New Roman" w:hAnsi="Times New Roman" w:cs="Times New Roman"/>
          <w:sz w:val="24"/>
          <w:szCs w:val="24"/>
        </w:rPr>
        <w:t xml:space="preserve"> в РФ»</w:t>
      </w:r>
      <w:r w:rsidRPr="00BD0A43">
        <w:rPr>
          <w:rFonts w:ascii="Times New Roman" w:hAnsi="Times New Roman" w:cs="Times New Roman"/>
          <w:sz w:val="24"/>
          <w:szCs w:val="24"/>
        </w:rPr>
        <w:t>, Уставом школы, в котором определен круг регулируемых вопросов о правах и обязанностях участников образовательного процесса. Школа является муниципальным бюджетным общеобра</w:t>
      </w:r>
      <w:r>
        <w:rPr>
          <w:rFonts w:ascii="Times New Roman" w:hAnsi="Times New Roman" w:cs="Times New Roman"/>
          <w:sz w:val="24"/>
          <w:szCs w:val="24"/>
        </w:rPr>
        <w:t>зовательным учреждением основного</w:t>
      </w:r>
      <w:r w:rsidRPr="00BD0A43">
        <w:rPr>
          <w:rFonts w:ascii="Times New Roman" w:hAnsi="Times New Roman" w:cs="Times New Roman"/>
          <w:sz w:val="24"/>
          <w:szCs w:val="24"/>
        </w:rPr>
        <w:t xml:space="preserve"> общего образования. Деятельность педагогического коллектива была направлена  на развитие личности учащихся и формирование прочных знаний и умений, навыков, подготовку к самостоятельной активной и полноценной деятельности гражданина РФ. Приоритетом в деятельности педагогического коллектива являлась личность обучающегося, его самореализация, самооценка.</w:t>
      </w:r>
      <w:r>
        <w:rPr>
          <w:rFonts w:ascii="Times New Roman" w:hAnsi="Times New Roman" w:cs="Times New Roman"/>
          <w:sz w:val="24"/>
          <w:szCs w:val="24"/>
        </w:rPr>
        <w:t xml:space="preserve">                                                                                                                        </w:t>
      </w:r>
    </w:p>
    <w:p w:rsidR="00F02726" w:rsidRDefault="00F02726" w:rsidP="00F02726">
      <w:pPr>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D0A43">
        <w:rPr>
          <w:rFonts w:ascii="Times New Roman" w:hAnsi="Times New Roman" w:cs="Times New Roman"/>
          <w:sz w:val="24"/>
          <w:szCs w:val="24"/>
        </w:rPr>
        <w:t xml:space="preserve">Ключевая задача современной школы – повысить культурный, образовательный уровень </w:t>
      </w:r>
      <w:r>
        <w:rPr>
          <w:rFonts w:ascii="Times New Roman" w:hAnsi="Times New Roman" w:cs="Times New Roman"/>
          <w:sz w:val="24"/>
          <w:szCs w:val="24"/>
        </w:rPr>
        <w:t xml:space="preserve">        </w:t>
      </w:r>
    </w:p>
    <w:p w:rsidR="00F02726" w:rsidRDefault="00F02726" w:rsidP="00F02726">
      <w:pPr>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D0A43">
        <w:rPr>
          <w:rFonts w:ascii="Times New Roman" w:hAnsi="Times New Roman" w:cs="Times New Roman"/>
          <w:sz w:val="24"/>
          <w:szCs w:val="24"/>
        </w:rPr>
        <w:t>человека, а самое главное – научить его самостоятельно добывать знания</w:t>
      </w:r>
      <w:r>
        <w:rPr>
          <w:rFonts w:ascii="Times New Roman" w:hAnsi="Times New Roman" w:cs="Times New Roman"/>
          <w:sz w:val="24"/>
          <w:szCs w:val="24"/>
        </w:rPr>
        <w:t xml:space="preserve">.  На основании </w:t>
      </w:r>
    </w:p>
    <w:p w:rsidR="00F02726" w:rsidRDefault="00F02726" w:rsidP="00F02726">
      <w:pPr>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анализа работы школы за 2012-2013 учебный год педагогический коллектив выдвинул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F02726" w:rsidRPr="005D2921" w:rsidRDefault="00F02726" w:rsidP="00F02726">
      <w:pPr>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2013-2014 учебный год </w:t>
      </w:r>
      <w:r>
        <w:rPr>
          <w:rFonts w:ascii="Times New Roman" w:hAnsi="Times New Roman" w:cs="Times New Roman"/>
          <w:b/>
          <w:sz w:val="24"/>
          <w:szCs w:val="24"/>
        </w:rPr>
        <w:t>следующие образовательные и воспитательные задачи:</w:t>
      </w:r>
    </w:p>
    <w:p w:rsidR="00F02726" w:rsidRPr="004E5550" w:rsidRDefault="00F02726" w:rsidP="00F02726">
      <w:pPr>
        <w:numPr>
          <w:ilvl w:val="0"/>
          <w:numId w:val="35"/>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Реализовать права учащихся на получение образования;</w:t>
      </w:r>
    </w:p>
    <w:p w:rsidR="00F02726" w:rsidRPr="004E5550" w:rsidRDefault="00F02726" w:rsidP="00F02726">
      <w:pPr>
        <w:numPr>
          <w:ilvl w:val="0"/>
          <w:numId w:val="35"/>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F02726" w:rsidRPr="004E5550" w:rsidRDefault="00F02726" w:rsidP="00F02726">
      <w:pPr>
        <w:numPr>
          <w:ilvl w:val="0"/>
          <w:numId w:val="35"/>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F02726" w:rsidRPr="004E5550" w:rsidRDefault="00F02726" w:rsidP="00F02726">
      <w:pPr>
        <w:numPr>
          <w:ilvl w:val="0"/>
          <w:numId w:val="35"/>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lastRenderedPageBreak/>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F02726" w:rsidRPr="004E5550" w:rsidRDefault="00F02726" w:rsidP="00F02726">
      <w:pPr>
        <w:numPr>
          <w:ilvl w:val="0"/>
          <w:numId w:val="35"/>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F02726" w:rsidRPr="004E5550" w:rsidRDefault="00F02726" w:rsidP="00F02726">
      <w:pPr>
        <w:numPr>
          <w:ilvl w:val="0"/>
          <w:numId w:val="35"/>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Продолжить формирование  нормативно-правовой базы по методической работе (положения, приказы, локальные акты);</w:t>
      </w:r>
    </w:p>
    <w:p w:rsidR="00F02726" w:rsidRPr="004E5550" w:rsidRDefault="00F02726" w:rsidP="00F02726">
      <w:pPr>
        <w:numPr>
          <w:ilvl w:val="0"/>
          <w:numId w:val="35"/>
        </w:numPr>
        <w:spacing w:after="0" w:line="240" w:lineRule="auto"/>
        <w:rPr>
          <w:rFonts w:ascii="Times New Roman" w:eastAsia="Calibri" w:hAnsi="Times New Roman" w:cs="Times New Roman"/>
          <w:sz w:val="24"/>
          <w:szCs w:val="24"/>
        </w:rPr>
      </w:pPr>
      <w:r w:rsidRPr="004E5550">
        <w:rPr>
          <w:rFonts w:ascii="Times New Roman" w:eastAsia="Calibri" w:hAnsi="Times New Roman" w:cs="Times New Roman"/>
          <w:sz w:val="24"/>
          <w:szCs w:val="24"/>
        </w:rPr>
        <w:t>Усилить работу по сохранению здоровья школьников. Внедрять в практику работы всех педагогов школы здоровьесберегающие технологии;</w:t>
      </w:r>
    </w:p>
    <w:p w:rsidR="00F02726" w:rsidRDefault="00F02726" w:rsidP="00F02726">
      <w:pPr>
        <w:numPr>
          <w:ilvl w:val="0"/>
          <w:numId w:val="35"/>
        </w:numPr>
        <w:spacing w:after="0" w:line="240" w:lineRule="auto"/>
        <w:rPr>
          <w:rFonts w:ascii="Times New Roman" w:hAnsi="Times New Roman" w:cs="Times New Roman"/>
          <w:sz w:val="24"/>
          <w:szCs w:val="24"/>
        </w:rPr>
      </w:pPr>
      <w:r w:rsidRPr="004E5550">
        <w:rPr>
          <w:rFonts w:ascii="Times New Roman" w:eastAsia="Calibri" w:hAnsi="Times New Roman" w:cs="Times New Roman"/>
          <w:sz w:val="24"/>
          <w:szCs w:val="24"/>
        </w:rPr>
        <w:t>Способствовать развитию дополнительного образования в школе в целях формирования имиджа школы, как культурного центра села.</w:t>
      </w:r>
    </w:p>
    <w:p w:rsidR="00F02726" w:rsidRPr="004E5550" w:rsidRDefault="00F02726" w:rsidP="00F02726">
      <w:pPr>
        <w:spacing w:after="0" w:line="240" w:lineRule="auto"/>
        <w:ind w:left="720"/>
        <w:rPr>
          <w:rFonts w:ascii="Times New Roman" w:eastAsia="Calibri" w:hAnsi="Times New Roman" w:cs="Times New Roman"/>
          <w:sz w:val="24"/>
          <w:szCs w:val="24"/>
        </w:rPr>
      </w:pP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На основании решения педагогического совета был разработан план работы школы на 2013-2014 учебный год, учитывающий:</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работу с педагогическими кадрами;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активизацию интереса учащихся к обучению;</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охрану здоровья и обеспечение санитарно-гигиенического режима;</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работу с родителями;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традиционные мероприятия.</w:t>
      </w:r>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sz w:val="24"/>
          <w:szCs w:val="24"/>
        </w:rPr>
        <w:t>Учебный план школы на 2013-2014 учебный год составлен на основе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циклами и отдельными предметами. Уровень недельной учебной нагрузки на ученика не превышал предельно допустимого. Школьный компонент был распределен на изучение предметов по базисному плану.</w:t>
      </w:r>
    </w:p>
    <w:p w:rsidR="00F02726" w:rsidRPr="00BD0A43" w:rsidRDefault="00F02726" w:rsidP="00F0272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D0A43">
        <w:rPr>
          <w:rFonts w:ascii="Times New Roman" w:hAnsi="Times New Roman" w:cs="Times New Roman"/>
          <w:sz w:val="24"/>
          <w:szCs w:val="24"/>
        </w:rPr>
        <w:t>Учебный п</w:t>
      </w:r>
      <w:r>
        <w:rPr>
          <w:rFonts w:ascii="Times New Roman" w:hAnsi="Times New Roman" w:cs="Times New Roman"/>
          <w:sz w:val="24"/>
          <w:szCs w:val="24"/>
        </w:rPr>
        <w:t>лан школы на 2013-2014</w:t>
      </w:r>
      <w:r w:rsidRPr="00BD0A43">
        <w:rPr>
          <w:rFonts w:ascii="Times New Roman" w:hAnsi="Times New Roman" w:cs="Times New Roman"/>
          <w:sz w:val="24"/>
          <w:szCs w:val="24"/>
        </w:rPr>
        <w:t xml:space="preserve"> учебный год был ориентирован на дифференциацию обучения, всестороннее развитие личности, укрепление здоровья и подготовку выпускников школы к продолжению обучения в ВУЗах и СУЗах и направлен на реализацию федерального государственного стандарта начального общего образования в 1</w:t>
      </w:r>
      <w:r>
        <w:rPr>
          <w:rFonts w:ascii="Times New Roman" w:hAnsi="Times New Roman" w:cs="Times New Roman"/>
          <w:sz w:val="24"/>
          <w:szCs w:val="24"/>
        </w:rPr>
        <w:t>-3 классах, во 4</w:t>
      </w:r>
      <w:r w:rsidRPr="00BD0A43">
        <w:rPr>
          <w:rFonts w:ascii="Times New Roman" w:hAnsi="Times New Roman" w:cs="Times New Roman"/>
          <w:sz w:val="24"/>
          <w:szCs w:val="24"/>
        </w:rPr>
        <w:t>-9 классах составлен на основании базисного учебного плана и сохраняет в необходимом объеме содержание образования, являющееся  обязательным на</w:t>
      </w:r>
      <w:proofErr w:type="gramEnd"/>
      <w:r w:rsidRPr="00BD0A43">
        <w:rPr>
          <w:rFonts w:ascii="Times New Roman" w:hAnsi="Times New Roman" w:cs="Times New Roman"/>
          <w:sz w:val="24"/>
          <w:szCs w:val="24"/>
        </w:rPr>
        <w:t xml:space="preserve"> каждой ступени образования.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Региональный и школьный компоненты реализовались в процессе преподавания следующих курсов.</w:t>
      </w:r>
    </w:p>
    <w:p w:rsidR="00F02726" w:rsidRPr="00BD0A43" w:rsidRDefault="00F02726" w:rsidP="00F02726">
      <w:pPr>
        <w:ind w:left="720"/>
        <w:rPr>
          <w:rFonts w:ascii="Times New Roman" w:hAnsi="Times New Roman" w:cs="Times New Roman"/>
          <w:sz w:val="24"/>
          <w:szCs w:val="24"/>
        </w:rPr>
      </w:pPr>
      <w:r w:rsidRPr="00BD0A43">
        <w:rPr>
          <w:rFonts w:ascii="Times New Roman" w:hAnsi="Times New Roman" w:cs="Times New Roman"/>
          <w:sz w:val="24"/>
          <w:szCs w:val="24"/>
        </w:rPr>
        <w:t xml:space="preserve"> </w:t>
      </w:r>
      <w:r w:rsidRPr="00BD0A43">
        <w:rPr>
          <w:rFonts w:ascii="Times New Roman" w:hAnsi="Times New Roman" w:cs="Times New Roman"/>
          <w:sz w:val="24"/>
          <w:szCs w:val="24"/>
          <w:lang w:val="en-US"/>
        </w:rPr>
        <w:t>I</w:t>
      </w:r>
      <w:r w:rsidRPr="00BD0A43">
        <w:rPr>
          <w:rFonts w:ascii="Times New Roman" w:hAnsi="Times New Roman" w:cs="Times New Roman"/>
          <w:sz w:val="24"/>
          <w:szCs w:val="24"/>
        </w:rPr>
        <w:t xml:space="preserve"> ступень</w:t>
      </w:r>
    </w:p>
    <w:p w:rsidR="00F02726" w:rsidRPr="00BD0A43" w:rsidRDefault="00F02726" w:rsidP="00F02726">
      <w:pPr>
        <w:jc w:val="both"/>
        <w:rPr>
          <w:rFonts w:ascii="Times New Roman" w:hAnsi="Times New Roman" w:cs="Times New Roman"/>
          <w:sz w:val="24"/>
          <w:szCs w:val="24"/>
        </w:rPr>
      </w:pPr>
      <w:r w:rsidRPr="00BD0A43">
        <w:rPr>
          <w:rFonts w:ascii="Times New Roman" w:hAnsi="Times New Roman" w:cs="Times New Roman"/>
          <w:sz w:val="24"/>
          <w:szCs w:val="24"/>
        </w:rPr>
        <w:t xml:space="preserve">     </w:t>
      </w:r>
      <w:r w:rsidRPr="00BD0A43">
        <w:rPr>
          <w:rFonts w:ascii="Times New Roman" w:hAnsi="Times New Roman" w:cs="Times New Roman"/>
          <w:sz w:val="24"/>
          <w:szCs w:val="24"/>
        </w:rPr>
        <w:tab/>
        <w:t>В связи с необходимостью углубления интереса к чтению и литературе, формирования умений работать с произведениями во 2,4 классах усилен образовательный компонент «Литературное чтение» путем введения дополнительного часа.</w:t>
      </w:r>
    </w:p>
    <w:p w:rsidR="00F02726" w:rsidRPr="00BD0A43" w:rsidRDefault="00F02726" w:rsidP="00F02726">
      <w:pPr>
        <w:jc w:val="both"/>
        <w:rPr>
          <w:rFonts w:ascii="Times New Roman" w:hAnsi="Times New Roman" w:cs="Times New Roman"/>
          <w:sz w:val="24"/>
          <w:szCs w:val="24"/>
        </w:rPr>
      </w:pPr>
      <w:r w:rsidRPr="00BD0A43">
        <w:rPr>
          <w:rFonts w:ascii="Times New Roman" w:hAnsi="Times New Roman" w:cs="Times New Roman"/>
          <w:sz w:val="24"/>
          <w:szCs w:val="24"/>
        </w:rPr>
        <w:lastRenderedPageBreak/>
        <w:t xml:space="preserve">    </w:t>
      </w:r>
      <w:r w:rsidRPr="00BD0A43">
        <w:rPr>
          <w:rFonts w:ascii="Times New Roman" w:hAnsi="Times New Roman" w:cs="Times New Roman"/>
          <w:sz w:val="24"/>
          <w:szCs w:val="24"/>
        </w:rPr>
        <w:tab/>
        <w:t>Начальный курс математики – курс интегрированный, в нем объединены арифметический, алгебраический и геометрический материал. Для более успешного усвоения курса образовательный компонент «математика» усилен за счет введения дополнительного часа во 2 – 4 классах.</w:t>
      </w:r>
      <w:r>
        <w:rPr>
          <w:rFonts w:ascii="Times New Roman" w:hAnsi="Times New Roman" w:cs="Times New Roman"/>
          <w:sz w:val="24"/>
          <w:szCs w:val="24"/>
        </w:rPr>
        <w:t xml:space="preserve">                                                                                                        </w:t>
      </w:r>
      <w:r w:rsidRPr="00BD0A43">
        <w:rPr>
          <w:rFonts w:ascii="Times New Roman" w:hAnsi="Times New Roman" w:cs="Times New Roman"/>
          <w:sz w:val="24"/>
          <w:szCs w:val="24"/>
        </w:rPr>
        <w:t xml:space="preserve">Курс ОБЖ интегрируется во всех классах начальной школы с предметами «Окружающий мир», «Физическая культура»,   «Технология». </w:t>
      </w:r>
      <w:r>
        <w:rPr>
          <w:rFonts w:ascii="Times New Roman" w:hAnsi="Times New Roman" w:cs="Times New Roman"/>
          <w:sz w:val="24"/>
          <w:szCs w:val="24"/>
        </w:rPr>
        <w:t xml:space="preserve">                                                                            </w:t>
      </w:r>
      <w:proofErr w:type="gramStart"/>
      <w:r w:rsidRPr="00BD0A43">
        <w:rPr>
          <w:rFonts w:ascii="Times New Roman" w:hAnsi="Times New Roman" w:cs="Times New Roman"/>
          <w:sz w:val="24"/>
          <w:szCs w:val="24"/>
        </w:rPr>
        <w:t>В рамках реализации ФГОС в 1</w:t>
      </w:r>
      <w:r>
        <w:rPr>
          <w:rFonts w:ascii="Times New Roman" w:hAnsi="Times New Roman" w:cs="Times New Roman"/>
          <w:sz w:val="24"/>
          <w:szCs w:val="24"/>
        </w:rPr>
        <w:t>-3</w:t>
      </w:r>
      <w:r w:rsidRPr="00BD0A43">
        <w:rPr>
          <w:rFonts w:ascii="Times New Roman" w:hAnsi="Times New Roman" w:cs="Times New Roman"/>
          <w:sz w:val="24"/>
          <w:szCs w:val="24"/>
        </w:rPr>
        <w:t xml:space="preserve"> классах была организована внеурочная деятельность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roofErr w:type="gramEnd"/>
    </w:p>
    <w:tbl>
      <w:tblPr>
        <w:tblW w:w="4772" w:type="pct"/>
        <w:jc w:val="center"/>
        <w:tblBorders>
          <w:top w:val="outset" w:sz="6" w:space="0" w:color="808080"/>
          <w:left w:val="outset" w:sz="6" w:space="0" w:color="808080"/>
          <w:bottom w:val="outset" w:sz="6" w:space="0" w:color="808080"/>
          <w:right w:val="outset" w:sz="6" w:space="0" w:color="808080"/>
        </w:tblBorders>
        <w:tblCellMar>
          <w:top w:w="75" w:type="dxa"/>
          <w:left w:w="75" w:type="dxa"/>
          <w:bottom w:w="75" w:type="dxa"/>
          <w:right w:w="75" w:type="dxa"/>
        </w:tblCellMar>
        <w:tblLook w:val="04A0"/>
      </w:tblPr>
      <w:tblGrid>
        <w:gridCol w:w="3514"/>
        <w:gridCol w:w="5558"/>
      </w:tblGrid>
      <w:tr w:rsidR="00F02726" w:rsidRPr="00BD0A43" w:rsidTr="00F02726">
        <w:trPr>
          <w:trHeight w:val="927"/>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FF"/>
            <w:vAlign w:val="center"/>
            <w:hideMark/>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b/>
                <w:bCs/>
                <w:sz w:val="24"/>
                <w:szCs w:val="24"/>
              </w:rPr>
              <w:t>Направление внеурочной деятельности</w:t>
            </w:r>
          </w:p>
        </w:tc>
        <w:tc>
          <w:tcPr>
            <w:tcW w:w="0" w:type="auto"/>
            <w:tcBorders>
              <w:top w:val="outset" w:sz="6" w:space="0" w:color="808080"/>
              <w:left w:val="outset" w:sz="6" w:space="0" w:color="808080"/>
              <w:bottom w:val="outset" w:sz="6" w:space="0" w:color="808080"/>
              <w:right w:val="outset" w:sz="6" w:space="0" w:color="808080"/>
            </w:tcBorders>
            <w:shd w:val="clear" w:color="auto" w:fill="FFFFFF"/>
            <w:vAlign w:val="center"/>
            <w:hideMark/>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b/>
                <w:bCs/>
                <w:sz w:val="24"/>
                <w:szCs w:val="24"/>
              </w:rPr>
              <w:t>Факультатив, кружок,</w:t>
            </w:r>
          </w:p>
        </w:tc>
      </w:tr>
      <w:tr w:rsidR="00F02726" w:rsidRPr="00BD0A43" w:rsidTr="00F02726">
        <w:trPr>
          <w:trHeight w:val="1751"/>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Духовно-нравственное</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Социальное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Истоки</w:t>
            </w:r>
          </w:p>
          <w:p w:rsidR="00F02726"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Доноведение</w:t>
            </w:r>
          </w:p>
          <w:p w:rsidR="00F02726" w:rsidRPr="00BD0A43" w:rsidRDefault="00F02726" w:rsidP="00F02726">
            <w:pPr>
              <w:rPr>
                <w:rFonts w:ascii="Times New Roman" w:hAnsi="Times New Roman" w:cs="Times New Roman"/>
                <w:sz w:val="24"/>
                <w:szCs w:val="24"/>
              </w:rPr>
            </w:pPr>
            <w:proofErr w:type="gramStart"/>
            <w:r w:rsidRPr="00BD0A43">
              <w:rPr>
                <w:rFonts w:ascii="Times New Roman" w:hAnsi="Times New Roman" w:cs="Times New Roman"/>
                <w:sz w:val="24"/>
                <w:szCs w:val="24"/>
              </w:rPr>
              <w:t>Я-гражданин</w:t>
            </w:r>
            <w:proofErr w:type="gramEnd"/>
          </w:p>
        </w:tc>
      </w:tr>
      <w:tr w:rsidR="00F02726" w:rsidRPr="00BD0A43" w:rsidTr="00F02726">
        <w:trPr>
          <w:trHeight w:val="139"/>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Общеинтеллектуальное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Это интересно знать и уметь</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Занимательная грамматика</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Дорога в мир познания</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«Клуб юных знатоков</w:t>
            </w:r>
            <w:proofErr w:type="gramStart"/>
            <w:r w:rsidRPr="00BD0A43">
              <w:rPr>
                <w:rFonts w:ascii="Times New Roman" w:hAnsi="Times New Roman" w:cs="Times New Roman"/>
                <w:sz w:val="24"/>
                <w:szCs w:val="24"/>
              </w:rPr>
              <w:t xml:space="preserve"> :</w:t>
            </w:r>
            <w:proofErr w:type="gramEnd"/>
            <w:r w:rsidRPr="00BD0A43">
              <w:rPr>
                <w:rFonts w:ascii="Times New Roman" w:hAnsi="Times New Roman" w:cs="Times New Roman"/>
                <w:sz w:val="24"/>
                <w:szCs w:val="24"/>
              </w:rPr>
              <w:t xml:space="preserve"> мыслим-творим-исследуем»</w:t>
            </w:r>
          </w:p>
        </w:tc>
      </w:tr>
      <w:tr w:rsidR="00F02726" w:rsidRPr="00BD0A43" w:rsidTr="00F02726">
        <w:trPr>
          <w:trHeight w:val="139"/>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F02726" w:rsidRPr="00BD0A43" w:rsidRDefault="00F02726" w:rsidP="00F02726">
            <w:pPr>
              <w:rPr>
                <w:rFonts w:ascii="Times New Roman" w:hAnsi="Times New Roman" w:cs="Times New Roman"/>
                <w:sz w:val="24"/>
                <w:szCs w:val="24"/>
              </w:rPr>
            </w:pPr>
            <w:r>
              <w:rPr>
                <w:rFonts w:ascii="Times New Roman" w:hAnsi="Times New Roman" w:cs="Times New Roman"/>
                <w:sz w:val="24"/>
                <w:szCs w:val="24"/>
              </w:rPr>
              <w:t>Художественно-</w:t>
            </w:r>
            <w:r w:rsidRPr="00BD0A43">
              <w:rPr>
                <w:rFonts w:ascii="Times New Roman" w:hAnsi="Times New Roman" w:cs="Times New Roman"/>
                <w:sz w:val="24"/>
                <w:szCs w:val="24"/>
              </w:rPr>
              <w:t>эстетическое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Смотрю на мир глазами художника</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Волшебный мир красок</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 xml:space="preserve"> « Веселые нотки»                                </w:t>
            </w:r>
            <w:r>
              <w:rPr>
                <w:rFonts w:ascii="Times New Roman" w:hAnsi="Times New Roman" w:cs="Times New Roman"/>
                <w:sz w:val="24"/>
                <w:szCs w:val="24"/>
              </w:rPr>
              <w:t xml:space="preserve">                              </w:t>
            </w:r>
            <w:r w:rsidRPr="00BD0A43">
              <w:rPr>
                <w:rFonts w:ascii="Times New Roman" w:hAnsi="Times New Roman" w:cs="Times New Roman"/>
                <w:sz w:val="24"/>
                <w:szCs w:val="24"/>
              </w:rPr>
              <w:t xml:space="preserve"> Праздник художественных красок</w:t>
            </w:r>
          </w:p>
        </w:tc>
      </w:tr>
      <w:tr w:rsidR="00F02726" w:rsidRPr="00BD0A43" w:rsidTr="00F02726">
        <w:trPr>
          <w:trHeight w:val="139"/>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Спортивно-оздоровительное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В мире шахмат</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Ритмика</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 Здоровейка»</w:t>
            </w:r>
          </w:p>
        </w:tc>
      </w:tr>
    </w:tbl>
    <w:p w:rsidR="00F02726" w:rsidRPr="00BD0A43"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                                                </w:t>
      </w:r>
      <w:r w:rsidRPr="00BD0A43">
        <w:rPr>
          <w:rFonts w:ascii="Times New Roman" w:hAnsi="Times New Roman" w:cs="Times New Roman"/>
          <w:sz w:val="24"/>
          <w:szCs w:val="24"/>
        </w:rPr>
        <w:t xml:space="preserve">   </w:t>
      </w:r>
      <w:r w:rsidRPr="00BD0A43">
        <w:rPr>
          <w:rFonts w:ascii="Times New Roman" w:hAnsi="Times New Roman" w:cs="Times New Roman"/>
          <w:sz w:val="24"/>
          <w:szCs w:val="24"/>
          <w:lang w:val="en-US"/>
        </w:rPr>
        <w:t>II</w:t>
      </w:r>
      <w:r w:rsidRPr="00BD0A43">
        <w:rPr>
          <w:rFonts w:ascii="Times New Roman" w:hAnsi="Times New Roman" w:cs="Times New Roman"/>
          <w:sz w:val="24"/>
          <w:szCs w:val="24"/>
        </w:rPr>
        <w:t xml:space="preserve"> ступень</w:t>
      </w:r>
    </w:p>
    <w:p w:rsidR="00F02726" w:rsidRPr="00BD0A43" w:rsidRDefault="00F02726" w:rsidP="00F02726">
      <w:pPr>
        <w:jc w:val="both"/>
        <w:rPr>
          <w:rFonts w:ascii="Times New Roman" w:hAnsi="Times New Roman" w:cs="Times New Roman"/>
          <w:sz w:val="24"/>
          <w:szCs w:val="24"/>
        </w:rPr>
      </w:pPr>
      <w:r w:rsidRPr="00BD0A43">
        <w:rPr>
          <w:rFonts w:ascii="Times New Roman" w:hAnsi="Times New Roman" w:cs="Times New Roman"/>
          <w:sz w:val="24"/>
          <w:szCs w:val="24"/>
        </w:rPr>
        <w:t xml:space="preserve">    </w:t>
      </w:r>
      <w:r w:rsidRPr="00BD0A43">
        <w:rPr>
          <w:rFonts w:ascii="Times New Roman" w:hAnsi="Times New Roman" w:cs="Times New Roman"/>
          <w:sz w:val="24"/>
          <w:szCs w:val="24"/>
        </w:rPr>
        <w:tab/>
        <w:t>В учебный план для 5 – 9 классов в целях усиления базовых предметов добавлено по 1 часу к предметам «Математика» (5-8 кл), «География»(6-7) и «Биология» (6 кл),  «Литература»(5-8 кл.)  и «Информ</w:t>
      </w:r>
      <w:r>
        <w:rPr>
          <w:rFonts w:ascii="Times New Roman" w:hAnsi="Times New Roman" w:cs="Times New Roman"/>
          <w:sz w:val="24"/>
          <w:szCs w:val="24"/>
        </w:rPr>
        <w:t>атика» (8 кл), «Русский язык» (</w:t>
      </w:r>
      <w:r w:rsidRPr="00BD0A43">
        <w:rPr>
          <w:rFonts w:ascii="Times New Roman" w:hAnsi="Times New Roman" w:cs="Times New Roman"/>
          <w:sz w:val="24"/>
          <w:szCs w:val="24"/>
        </w:rPr>
        <w:t>7,9 кл)</w:t>
      </w:r>
    </w:p>
    <w:p w:rsidR="00F02726" w:rsidRPr="00BD0A43" w:rsidRDefault="00F02726" w:rsidP="00F02726">
      <w:pPr>
        <w:jc w:val="both"/>
        <w:rPr>
          <w:rFonts w:ascii="Times New Roman" w:hAnsi="Times New Roman" w:cs="Times New Roman"/>
          <w:sz w:val="24"/>
          <w:szCs w:val="24"/>
        </w:rPr>
      </w:pPr>
      <w:r w:rsidRPr="00BD0A43">
        <w:rPr>
          <w:rFonts w:ascii="Times New Roman" w:hAnsi="Times New Roman" w:cs="Times New Roman"/>
          <w:sz w:val="24"/>
          <w:szCs w:val="24"/>
        </w:rPr>
        <w:lastRenderedPageBreak/>
        <w:t xml:space="preserve">    </w:t>
      </w:r>
      <w:r w:rsidRPr="00BD0A43">
        <w:rPr>
          <w:rFonts w:ascii="Times New Roman" w:hAnsi="Times New Roman" w:cs="Times New Roman"/>
          <w:sz w:val="24"/>
          <w:szCs w:val="24"/>
        </w:rPr>
        <w:tab/>
        <w:t>Вариативный компонент учебного плана 5 – 9 классов предназначен для адаптационных возможностей школы, предлагает дополнительно изучение предметов:</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 xml:space="preserve">   5 – 9 классы – «ОБЖ»;</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 xml:space="preserve">   8  класс – «Информатика и ИКТ»;</w:t>
      </w:r>
    </w:p>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 xml:space="preserve">   8-9 класс</w:t>
      </w:r>
      <w:r>
        <w:rPr>
          <w:rFonts w:ascii="Times New Roman" w:hAnsi="Times New Roman" w:cs="Times New Roman"/>
          <w:sz w:val="24"/>
          <w:szCs w:val="24"/>
        </w:rPr>
        <w:t xml:space="preserve"> </w:t>
      </w:r>
      <w:r w:rsidRPr="00BD0A43">
        <w:rPr>
          <w:rFonts w:ascii="Times New Roman" w:hAnsi="Times New Roman" w:cs="Times New Roman"/>
          <w:sz w:val="24"/>
          <w:szCs w:val="24"/>
        </w:rPr>
        <w:t>-</w:t>
      </w:r>
      <w:r>
        <w:rPr>
          <w:rFonts w:ascii="Times New Roman" w:hAnsi="Times New Roman" w:cs="Times New Roman"/>
          <w:sz w:val="24"/>
          <w:szCs w:val="24"/>
        </w:rPr>
        <w:t xml:space="preserve"> </w:t>
      </w:r>
      <w:r w:rsidRPr="00BD0A43">
        <w:rPr>
          <w:rFonts w:ascii="Times New Roman" w:hAnsi="Times New Roman" w:cs="Times New Roman"/>
          <w:sz w:val="24"/>
          <w:szCs w:val="24"/>
        </w:rPr>
        <w:t>«Черчение».</w:t>
      </w:r>
    </w:p>
    <w:p w:rsidR="00F02726" w:rsidRPr="00BD0A43" w:rsidRDefault="00F02726" w:rsidP="00F02726">
      <w:pPr>
        <w:jc w:val="both"/>
        <w:rPr>
          <w:rFonts w:ascii="Times New Roman" w:hAnsi="Times New Roman" w:cs="Times New Roman"/>
          <w:sz w:val="24"/>
          <w:szCs w:val="24"/>
        </w:rPr>
      </w:pPr>
      <w:r w:rsidRPr="00BD0A43">
        <w:rPr>
          <w:rFonts w:ascii="Times New Roman" w:hAnsi="Times New Roman" w:cs="Times New Roman"/>
          <w:sz w:val="24"/>
          <w:szCs w:val="24"/>
        </w:rPr>
        <w:tab/>
        <w:t>Сегодня обществом востребовано образование, способное обеспечить жизненное самоопределение выпускника, реально помочь ему в решении проблемы социальной адаптации.</w:t>
      </w:r>
    </w:p>
    <w:p w:rsidR="00F02726" w:rsidRPr="00BD0A43" w:rsidRDefault="00F02726" w:rsidP="00F02726">
      <w:pPr>
        <w:jc w:val="both"/>
        <w:rPr>
          <w:rFonts w:ascii="Times New Roman" w:hAnsi="Times New Roman" w:cs="Times New Roman"/>
          <w:sz w:val="24"/>
          <w:szCs w:val="24"/>
        </w:rPr>
      </w:pPr>
      <w:r w:rsidRPr="00BD0A43">
        <w:rPr>
          <w:rFonts w:ascii="Times New Roman" w:hAnsi="Times New Roman" w:cs="Times New Roman"/>
          <w:sz w:val="24"/>
          <w:szCs w:val="24"/>
        </w:rPr>
        <w:t xml:space="preserve">На предпрофильную подготовку в 9-м классе выделено 2 часа в неделю за счет школьного </w:t>
      </w:r>
      <w:r>
        <w:rPr>
          <w:rFonts w:ascii="Times New Roman" w:hAnsi="Times New Roman" w:cs="Times New Roman"/>
          <w:sz w:val="24"/>
          <w:szCs w:val="24"/>
        </w:rPr>
        <w:t>компонента: «Биогенные элементы», «Химия питания», «</w:t>
      </w:r>
      <w:r w:rsidRPr="00BD0A43">
        <w:rPr>
          <w:rFonts w:ascii="Times New Roman" w:hAnsi="Times New Roman" w:cs="Times New Roman"/>
          <w:sz w:val="24"/>
          <w:szCs w:val="24"/>
        </w:rPr>
        <w:t>И</w:t>
      </w:r>
      <w:r>
        <w:rPr>
          <w:rFonts w:ascii="Times New Roman" w:hAnsi="Times New Roman" w:cs="Times New Roman"/>
          <w:sz w:val="24"/>
          <w:szCs w:val="24"/>
        </w:rPr>
        <w:t>збранные вопросы математики», «</w:t>
      </w:r>
      <w:r w:rsidRPr="00BD0A43">
        <w:rPr>
          <w:rFonts w:ascii="Times New Roman" w:hAnsi="Times New Roman" w:cs="Times New Roman"/>
          <w:sz w:val="24"/>
          <w:szCs w:val="24"/>
        </w:rPr>
        <w:t>Использование Интернет-ресурсов при подготовке учащихся 9 класса к ГИА по математике»</w:t>
      </w:r>
    </w:p>
    <w:p w:rsidR="00F02726" w:rsidRPr="00BD0A43" w:rsidRDefault="00F02726" w:rsidP="00F02726">
      <w:pPr>
        <w:jc w:val="both"/>
        <w:rPr>
          <w:rFonts w:ascii="Times New Roman" w:hAnsi="Times New Roman" w:cs="Times New Roman"/>
          <w:sz w:val="24"/>
          <w:szCs w:val="24"/>
        </w:rPr>
      </w:pPr>
      <w:r w:rsidRPr="00BD0A43">
        <w:rPr>
          <w:rFonts w:ascii="Times New Roman" w:hAnsi="Times New Roman" w:cs="Times New Roman"/>
          <w:sz w:val="24"/>
          <w:szCs w:val="24"/>
        </w:rPr>
        <w:t>В рамках предмета «Обществознание» в качестве учебных модулей изучаются предметы «Право» и «Экономика».</w:t>
      </w:r>
    </w:p>
    <w:p w:rsidR="00F02726" w:rsidRDefault="00F02726" w:rsidP="00F02726">
      <w:pPr>
        <w:jc w:val="both"/>
        <w:rPr>
          <w:rFonts w:ascii="Times New Roman" w:hAnsi="Times New Roman" w:cs="Times New Roman"/>
          <w:sz w:val="24"/>
          <w:szCs w:val="24"/>
        </w:rPr>
      </w:pPr>
      <w:r w:rsidRPr="00BD0A43">
        <w:rPr>
          <w:rFonts w:ascii="Times New Roman" w:hAnsi="Times New Roman" w:cs="Times New Roman"/>
          <w:sz w:val="24"/>
          <w:szCs w:val="24"/>
        </w:rPr>
        <w:t>Продолжается ведение работы по улучшению условий, способствующих повышению продуктивности учебно-педаг</w:t>
      </w:r>
      <w:r>
        <w:rPr>
          <w:rFonts w:ascii="Times New Roman" w:hAnsi="Times New Roman" w:cs="Times New Roman"/>
          <w:sz w:val="24"/>
          <w:szCs w:val="24"/>
        </w:rPr>
        <w:t>огической деятельности.</w:t>
      </w:r>
      <w:r w:rsidRPr="00BD0A43">
        <w:rPr>
          <w:rFonts w:ascii="Times New Roman" w:hAnsi="Times New Roman" w:cs="Times New Roman"/>
          <w:sz w:val="24"/>
          <w:szCs w:val="24"/>
        </w:rPr>
        <w:t xml:space="preserve"> В школе функционирует компьютерный класс. 6 кабинетов оснащены компьютерами, из них 3 оснащены проекторами и экранами, кабинеты информатики и начальных классов - интерактивными досками.   Подключена к сети Интернет библиотека. Проведена работа по обеспечению учащихся бесплатными учебниками на новый учебный год. Поддерживается материально-техническое состояние котельной, внутренней отопительной системы и школьного автобуса, что позволяет обеспечивать температурный режим школы и осуществлять своевременный подвоз учащихся, проживающих в х.</w:t>
      </w:r>
      <w:r>
        <w:rPr>
          <w:rFonts w:ascii="Times New Roman" w:hAnsi="Times New Roman" w:cs="Times New Roman"/>
          <w:sz w:val="24"/>
          <w:szCs w:val="24"/>
        </w:rPr>
        <w:t xml:space="preserve"> </w:t>
      </w:r>
      <w:r w:rsidRPr="00BD0A43">
        <w:rPr>
          <w:rFonts w:ascii="Times New Roman" w:hAnsi="Times New Roman" w:cs="Times New Roman"/>
          <w:sz w:val="24"/>
          <w:szCs w:val="24"/>
        </w:rPr>
        <w:t>Краснознаменка, х.</w:t>
      </w:r>
      <w:r>
        <w:rPr>
          <w:rFonts w:ascii="Times New Roman" w:hAnsi="Times New Roman" w:cs="Times New Roman"/>
          <w:sz w:val="24"/>
          <w:szCs w:val="24"/>
        </w:rPr>
        <w:t xml:space="preserve"> </w:t>
      </w:r>
      <w:r w:rsidRPr="00BD0A43">
        <w:rPr>
          <w:rFonts w:ascii="Times New Roman" w:hAnsi="Times New Roman" w:cs="Times New Roman"/>
          <w:sz w:val="24"/>
          <w:szCs w:val="24"/>
        </w:rPr>
        <w:t xml:space="preserve">Таврический, а также создает возможности для более содержательной и полной организации досуга учащихся. </w:t>
      </w:r>
      <w:r>
        <w:rPr>
          <w:rFonts w:ascii="Times New Roman" w:hAnsi="Times New Roman" w:cs="Times New Roman"/>
          <w:sz w:val="24"/>
          <w:szCs w:val="24"/>
        </w:rPr>
        <w:t xml:space="preserve">                                                            </w:t>
      </w:r>
    </w:p>
    <w:p w:rsidR="00F02726" w:rsidRPr="00B74BC4" w:rsidRDefault="00F02726" w:rsidP="00F02726">
      <w:pPr>
        <w:jc w:val="both"/>
        <w:rPr>
          <w:rFonts w:ascii="Times New Roman" w:hAnsi="Times New Roman" w:cs="Times New Roman"/>
          <w:sz w:val="24"/>
          <w:szCs w:val="24"/>
        </w:rPr>
      </w:pPr>
      <w:r>
        <w:rPr>
          <w:rFonts w:ascii="Times New Roman" w:hAnsi="Times New Roman" w:cs="Times New Roman"/>
          <w:sz w:val="24"/>
          <w:szCs w:val="24"/>
        </w:rPr>
        <w:t xml:space="preserve"> В 2013 - 2014</w:t>
      </w:r>
      <w:r w:rsidRPr="00BD0A43">
        <w:rPr>
          <w:rFonts w:ascii="Times New Roman" w:hAnsi="Times New Roman" w:cs="Times New Roman"/>
          <w:sz w:val="24"/>
          <w:szCs w:val="24"/>
        </w:rPr>
        <w:t xml:space="preserve"> учебном году школа работала в режиме 6-дневной недели,</w:t>
      </w:r>
      <w:r>
        <w:rPr>
          <w:rFonts w:ascii="Times New Roman" w:hAnsi="Times New Roman" w:cs="Times New Roman"/>
          <w:sz w:val="24"/>
          <w:szCs w:val="24"/>
        </w:rPr>
        <w:t xml:space="preserve"> 1 класс – 5-дневной недели. В 8-и классах-</w:t>
      </w:r>
      <w:r w:rsidRPr="00BD0A43">
        <w:rPr>
          <w:rFonts w:ascii="Times New Roman" w:hAnsi="Times New Roman" w:cs="Times New Roman"/>
          <w:sz w:val="24"/>
          <w:szCs w:val="24"/>
        </w:rPr>
        <w:t xml:space="preserve">комплектах </w:t>
      </w:r>
      <w:proofErr w:type="gramStart"/>
      <w:r w:rsidRPr="00BD0A43">
        <w:rPr>
          <w:rFonts w:ascii="Times New Roman" w:hAnsi="Times New Roman" w:cs="Times New Roman"/>
          <w:sz w:val="24"/>
          <w:szCs w:val="24"/>
        </w:rPr>
        <w:t xml:space="preserve">на </w:t>
      </w:r>
      <w:r>
        <w:rPr>
          <w:rFonts w:ascii="Times New Roman" w:hAnsi="Times New Roman" w:cs="Times New Roman"/>
          <w:sz w:val="24"/>
          <w:szCs w:val="24"/>
        </w:rPr>
        <w:t>конец</w:t>
      </w:r>
      <w:proofErr w:type="gramEnd"/>
      <w:r>
        <w:rPr>
          <w:rFonts w:ascii="Times New Roman" w:hAnsi="Times New Roman" w:cs="Times New Roman"/>
          <w:sz w:val="24"/>
          <w:szCs w:val="24"/>
        </w:rPr>
        <w:t xml:space="preserve"> 2013</w:t>
      </w:r>
      <w:r w:rsidRPr="00BD0A43">
        <w:rPr>
          <w:rFonts w:ascii="Times New Roman" w:hAnsi="Times New Roman" w:cs="Times New Roman"/>
          <w:sz w:val="24"/>
          <w:szCs w:val="24"/>
        </w:rPr>
        <w:t>-2013 учебного года обучались 69 уч</w:t>
      </w:r>
      <w:r>
        <w:rPr>
          <w:rFonts w:ascii="Times New Roman" w:hAnsi="Times New Roman" w:cs="Times New Roman"/>
          <w:sz w:val="24"/>
          <w:szCs w:val="24"/>
        </w:rPr>
        <w:t xml:space="preserve">ащихся.                   </w:t>
      </w:r>
    </w:p>
    <w:p w:rsidR="00F02726" w:rsidRPr="00DB5C72" w:rsidRDefault="00F02726" w:rsidP="00F02726">
      <w:pPr>
        <w:pStyle w:val="1"/>
        <w:rPr>
          <w:b w:val="0"/>
          <w:sz w:val="24"/>
          <w:szCs w:val="24"/>
        </w:rPr>
      </w:pPr>
      <w:r>
        <w:rPr>
          <w:rFonts w:eastAsiaTheme="minorHAnsi"/>
          <w:sz w:val="24"/>
          <w:szCs w:val="24"/>
          <w:lang w:eastAsia="en-US"/>
        </w:rPr>
        <w:t xml:space="preserve">                                                                    </w:t>
      </w:r>
      <w:r w:rsidRPr="00BD0A43">
        <w:rPr>
          <w:sz w:val="24"/>
          <w:szCs w:val="24"/>
        </w:rPr>
        <w:t>Статистика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1701"/>
        <w:gridCol w:w="1559"/>
        <w:gridCol w:w="1418"/>
        <w:gridCol w:w="1701"/>
      </w:tblGrid>
      <w:tr w:rsidR="00F02726" w:rsidRPr="00BD0A43" w:rsidTr="00F02726">
        <w:trPr>
          <w:trHeight w:val="975"/>
        </w:trPr>
        <w:tc>
          <w:tcPr>
            <w:tcW w:w="3686"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Параметры статистики</w:t>
            </w:r>
          </w:p>
        </w:tc>
        <w:tc>
          <w:tcPr>
            <w:tcW w:w="1701" w:type="dxa"/>
          </w:tcPr>
          <w:p w:rsidR="00F02726" w:rsidRPr="00BD0A43"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2010 -  </w:t>
            </w:r>
            <w:r w:rsidRPr="00BD0A43">
              <w:rPr>
                <w:rFonts w:ascii="Times New Roman" w:hAnsi="Times New Roman" w:cs="Times New Roman"/>
                <w:sz w:val="24"/>
                <w:szCs w:val="24"/>
              </w:rPr>
              <w:t>2011</w:t>
            </w:r>
            <w:r>
              <w:rPr>
                <w:rFonts w:ascii="Times New Roman" w:hAnsi="Times New Roman" w:cs="Times New Roman"/>
                <w:sz w:val="24"/>
                <w:szCs w:val="24"/>
              </w:rPr>
              <w:t xml:space="preserve">  уч.  </w:t>
            </w:r>
            <w:r w:rsidRPr="00BD0A43">
              <w:rPr>
                <w:rFonts w:ascii="Times New Roman" w:hAnsi="Times New Roman" w:cs="Times New Roman"/>
                <w:sz w:val="24"/>
                <w:szCs w:val="24"/>
              </w:rPr>
              <w:t>год</w:t>
            </w:r>
          </w:p>
        </w:tc>
        <w:tc>
          <w:tcPr>
            <w:tcW w:w="1559" w:type="dxa"/>
          </w:tcPr>
          <w:p w:rsidR="00F02726" w:rsidRPr="00BD0A43" w:rsidRDefault="00F02726" w:rsidP="00F02726">
            <w:pPr>
              <w:rPr>
                <w:rFonts w:ascii="Times New Roman" w:hAnsi="Times New Roman" w:cs="Times New Roman"/>
                <w:sz w:val="24"/>
                <w:szCs w:val="24"/>
              </w:rPr>
            </w:pPr>
            <w:r>
              <w:rPr>
                <w:rFonts w:ascii="Times New Roman" w:hAnsi="Times New Roman" w:cs="Times New Roman"/>
                <w:sz w:val="24"/>
                <w:szCs w:val="24"/>
              </w:rPr>
              <w:t>2011-2012 уч.</w:t>
            </w:r>
            <w:r w:rsidRPr="00BD0A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0A43">
              <w:rPr>
                <w:rFonts w:ascii="Times New Roman" w:hAnsi="Times New Roman" w:cs="Times New Roman"/>
                <w:sz w:val="24"/>
                <w:szCs w:val="24"/>
              </w:rPr>
              <w:t>год</w:t>
            </w:r>
          </w:p>
        </w:tc>
        <w:tc>
          <w:tcPr>
            <w:tcW w:w="1418"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2012-2013 учебный</w:t>
            </w:r>
            <w:r>
              <w:rPr>
                <w:rFonts w:ascii="Times New Roman" w:hAnsi="Times New Roman" w:cs="Times New Roman"/>
                <w:sz w:val="24"/>
                <w:szCs w:val="24"/>
              </w:rPr>
              <w:t xml:space="preserve">          </w:t>
            </w:r>
            <w:r w:rsidRPr="00BD0A43">
              <w:rPr>
                <w:rFonts w:ascii="Times New Roman" w:hAnsi="Times New Roman" w:cs="Times New Roman"/>
                <w:sz w:val="24"/>
                <w:szCs w:val="24"/>
              </w:rPr>
              <w:t>год</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2013-</w:t>
            </w:r>
            <w:r>
              <w:rPr>
                <w:rFonts w:ascii="Times New Roman" w:hAnsi="Times New Roman" w:cs="Times New Roman"/>
                <w:sz w:val="24"/>
                <w:szCs w:val="24"/>
              </w:rPr>
              <w:t xml:space="preserve"> </w:t>
            </w:r>
            <w:r w:rsidRPr="00BD0A43">
              <w:rPr>
                <w:rFonts w:ascii="Times New Roman" w:hAnsi="Times New Roman" w:cs="Times New Roman"/>
                <w:sz w:val="24"/>
                <w:szCs w:val="24"/>
              </w:rPr>
              <w:t>2014 учебный</w:t>
            </w:r>
            <w:r>
              <w:rPr>
                <w:rFonts w:ascii="Times New Roman" w:hAnsi="Times New Roman" w:cs="Times New Roman"/>
                <w:sz w:val="24"/>
                <w:szCs w:val="24"/>
              </w:rPr>
              <w:t xml:space="preserve">                         </w:t>
            </w:r>
            <w:r w:rsidRPr="00BD0A43">
              <w:rPr>
                <w:rFonts w:ascii="Times New Roman" w:hAnsi="Times New Roman" w:cs="Times New Roman"/>
                <w:sz w:val="24"/>
                <w:szCs w:val="24"/>
              </w:rPr>
              <w:t>год</w:t>
            </w:r>
          </w:p>
        </w:tc>
      </w:tr>
      <w:tr w:rsidR="00F02726" w:rsidRPr="00BD0A43" w:rsidTr="00F02726">
        <w:trPr>
          <w:trHeight w:val="615"/>
        </w:trPr>
        <w:tc>
          <w:tcPr>
            <w:tcW w:w="3686"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1.Количество учеников, обучавшихся в учебном году.</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69</w:t>
            </w:r>
          </w:p>
          <w:p w:rsidR="00F02726" w:rsidRPr="00BD0A43" w:rsidRDefault="00F02726" w:rsidP="00F02726">
            <w:pPr>
              <w:rPr>
                <w:rFonts w:ascii="Times New Roman" w:hAnsi="Times New Roman" w:cs="Times New Roman"/>
                <w:sz w:val="24"/>
                <w:szCs w:val="24"/>
              </w:rPr>
            </w:pPr>
          </w:p>
        </w:tc>
        <w:tc>
          <w:tcPr>
            <w:tcW w:w="1559"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63</w:t>
            </w:r>
          </w:p>
          <w:p w:rsidR="00F02726" w:rsidRPr="00BD0A43" w:rsidRDefault="00F02726" w:rsidP="00F02726">
            <w:pPr>
              <w:rPr>
                <w:rFonts w:ascii="Times New Roman" w:hAnsi="Times New Roman" w:cs="Times New Roman"/>
                <w:sz w:val="24"/>
                <w:szCs w:val="24"/>
              </w:rPr>
            </w:pPr>
          </w:p>
        </w:tc>
        <w:tc>
          <w:tcPr>
            <w:tcW w:w="1418"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69</w:t>
            </w:r>
          </w:p>
          <w:p w:rsidR="00F02726" w:rsidRPr="00BD0A43" w:rsidRDefault="00F02726" w:rsidP="00F02726">
            <w:pPr>
              <w:rPr>
                <w:rFonts w:ascii="Times New Roman" w:hAnsi="Times New Roman" w:cs="Times New Roman"/>
                <w:sz w:val="24"/>
                <w:szCs w:val="24"/>
              </w:rPr>
            </w:pP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59</w:t>
            </w:r>
          </w:p>
        </w:tc>
      </w:tr>
      <w:tr w:rsidR="00F02726" w:rsidRPr="00BD0A43" w:rsidTr="00F02726">
        <w:trPr>
          <w:trHeight w:val="331"/>
        </w:trPr>
        <w:tc>
          <w:tcPr>
            <w:tcW w:w="3686"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 xml:space="preserve">1.1 в </w:t>
            </w:r>
            <w:r w:rsidRPr="00BD0A43">
              <w:rPr>
                <w:rFonts w:ascii="Times New Roman" w:hAnsi="Times New Roman" w:cs="Times New Roman"/>
                <w:sz w:val="24"/>
                <w:szCs w:val="24"/>
                <w:lang w:val="en-US"/>
              </w:rPr>
              <w:t>I</w:t>
            </w:r>
            <w:r w:rsidRPr="00BD0A43">
              <w:rPr>
                <w:rFonts w:ascii="Times New Roman" w:hAnsi="Times New Roman" w:cs="Times New Roman"/>
                <w:sz w:val="24"/>
                <w:szCs w:val="24"/>
              </w:rPr>
              <w:t xml:space="preserve"> ступени</w:t>
            </w:r>
          </w:p>
        </w:tc>
        <w:tc>
          <w:tcPr>
            <w:tcW w:w="1701"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29</w:t>
            </w:r>
          </w:p>
        </w:tc>
        <w:tc>
          <w:tcPr>
            <w:tcW w:w="1559"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23</w:t>
            </w:r>
          </w:p>
        </w:tc>
        <w:tc>
          <w:tcPr>
            <w:tcW w:w="1418"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30</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25</w:t>
            </w:r>
          </w:p>
        </w:tc>
      </w:tr>
      <w:tr w:rsidR="00F02726" w:rsidRPr="00BD0A43" w:rsidTr="00F02726">
        <w:trPr>
          <w:trHeight w:val="411"/>
        </w:trPr>
        <w:tc>
          <w:tcPr>
            <w:tcW w:w="3686"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 xml:space="preserve">1.2 во </w:t>
            </w:r>
            <w:r w:rsidRPr="00BD0A43">
              <w:rPr>
                <w:rFonts w:ascii="Times New Roman" w:hAnsi="Times New Roman" w:cs="Times New Roman"/>
                <w:sz w:val="24"/>
                <w:szCs w:val="24"/>
                <w:lang w:val="en-US"/>
              </w:rPr>
              <w:t>II</w:t>
            </w:r>
            <w:r w:rsidRPr="00BD0A43">
              <w:rPr>
                <w:rFonts w:ascii="Times New Roman" w:hAnsi="Times New Roman" w:cs="Times New Roman"/>
                <w:sz w:val="24"/>
                <w:szCs w:val="24"/>
              </w:rPr>
              <w:t xml:space="preserve"> ступени</w:t>
            </w:r>
          </w:p>
        </w:tc>
        <w:tc>
          <w:tcPr>
            <w:tcW w:w="1701"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30</w:t>
            </w:r>
          </w:p>
        </w:tc>
        <w:tc>
          <w:tcPr>
            <w:tcW w:w="1559"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 xml:space="preserve">40 </w:t>
            </w:r>
          </w:p>
        </w:tc>
        <w:tc>
          <w:tcPr>
            <w:tcW w:w="1418"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39</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34</w:t>
            </w:r>
          </w:p>
        </w:tc>
      </w:tr>
      <w:tr w:rsidR="00F02726" w:rsidRPr="00BD0A43" w:rsidTr="00F02726">
        <w:trPr>
          <w:trHeight w:val="600"/>
        </w:trPr>
        <w:tc>
          <w:tcPr>
            <w:tcW w:w="3686"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lastRenderedPageBreak/>
              <w:t>2. Не получили аттестата</w:t>
            </w:r>
            <w:r>
              <w:rPr>
                <w:rFonts w:ascii="Times New Roman" w:hAnsi="Times New Roman" w:cs="Times New Roman"/>
                <w:sz w:val="24"/>
                <w:szCs w:val="24"/>
              </w:rPr>
              <w:t xml:space="preserve"> о</w:t>
            </w:r>
            <w:r w:rsidRPr="00BD0A43">
              <w:rPr>
                <w:rFonts w:ascii="Times New Roman" w:hAnsi="Times New Roman" w:cs="Times New Roman"/>
                <w:sz w:val="24"/>
                <w:szCs w:val="24"/>
              </w:rPr>
              <w:t>б основном образовании</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0</w:t>
            </w:r>
          </w:p>
        </w:tc>
        <w:tc>
          <w:tcPr>
            <w:tcW w:w="1559"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0</w:t>
            </w:r>
          </w:p>
        </w:tc>
        <w:tc>
          <w:tcPr>
            <w:tcW w:w="1418"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0</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0</w:t>
            </w:r>
          </w:p>
        </w:tc>
      </w:tr>
      <w:tr w:rsidR="00F02726" w:rsidRPr="00BD0A43" w:rsidTr="00F02726">
        <w:trPr>
          <w:trHeight w:val="855"/>
        </w:trPr>
        <w:tc>
          <w:tcPr>
            <w:tcW w:w="3686" w:type="dxa"/>
          </w:tcPr>
          <w:p w:rsidR="00F02726" w:rsidRPr="00BD0A43" w:rsidRDefault="00F02726" w:rsidP="00F0272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BD0A43">
              <w:rPr>
                <w:rFonts w:ascii="Times New Roman" w:hAnsi="Times New Roman" w:cs="Times New Roman"/>
                <w:sz w:val="24"/>
                <w:szCs w:val="24"/>
              </w:rPr>
              <w:t>Количество учеников, оставленных на повторный год обучения</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1</w:t>
            </w:r>
          </w:p>
          <w:p w:rsidR="00F02726" w:rsidRPr="00BD0A43" w:rsidRDefault="00F02726" w:rsidP="00F02726">
            <w:pPr>
              <w:spacing w:after="0" w:line="240" w:lineRule="auto"/>
              <w:rPr>
                <w:rFonts w:ascii="Times New Roman" w:hAnsi="Times New Roman" w:cs="Times New Roman"/>
                <w:sz w:val="24"/>
                <w:szCs w:val="24"/>
              </w:rPr>
            </w:pPr>
          </w:p>
        </w:tc>
        <w:tc>
          <w:tcPr>
            <w:tcW w:w="1559"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6</w:t>
            </w:r>
          </w:p>
          <w:p w:rsidR="00F02726" w:rsidRPr="00BD0A43" w:rsidRDefault="00F02726" w:rsidP="00F02726">
            <w:pPr>
              <w:spacing w:after="0" w:line="240" w:lineRule="auto"/>
              <w:rPr>
                <w:rFonts w:ascii="Times New Roman" w:hAnsi="Times New Roman" w:cs="Times New Roman"/>
                <w:sz w:val="24"/>
                <w:szCs w:val="24"/>
              </w:rPr>
            </w:pPr>
          </w:p>
        </w:tc>
        <w:tc>
          <w:tcPr>
            <w:tcW w:w="1418"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2</w:t>
            </w:r>
          </w:p>
          <w:p w:rsidR="00F02726" w:rsidRPr="00BD0A43" w:rsidRDefault="00F02726" w:rsidP="00F02726">
            <w:pPr>
              <w:spacing w:after="0" w:line="240" w:lineRule="auto"/>
              <w:rPr>
                <w:rFonts w:ascii="Times New Roman" w:hAnsi="Times New Roman" w:cs="Times New Roman"/>
                <w:sz w:val="24"/>
                <w:szCs w:val="24"/>
              </w:rPr>
            </w:pP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2</w:t>
            </w:r>
          </w:p>
          <w:p w:rsidR="00F02726" w:rsidRPr="00BD0A43" w:rsidRDefault="00F02726" w:rsidP="00F02726">
            <w:pPr>
              <w:spacing w:line="240" w:lineRule="auto"/>
              <w:rPr>
                <w:rFonts w:ascii="Times New Roman" w:hAnsi="Times New Roman" w:cs="Times New Roman"/>
                <w:sz w:val="24"/>
                <w:szCs w:val="24"/>
              </w:rPr>
            </w:pPr>
          </w:p>
        </w:tc>
      </w:tr>
      <w:tr w:rsidR="00F02726" w:rsidRPr="00BD0A43" w:rsidTr="00F02726">
        <w:trPr>
          <w:trHeight w:val="442"/>
        </w:trPr>
        <w:tc>
          <w:tcPr>
            <w:tcW w:w="3686"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 xml:space="preserve">3.1 в </w:t>
            </w:r>
            <w:r w:rsidRPr="00BD0A43">
              <w:rPr>
                <w:rFonts w:ascii="Times New Roman" w:hAnsi="Times New Roman" w:cs="Times New Roman"/>
                <w:sz w:val="24"/>
                <w:szCs w:val="24"/>
                <w:lang w:val="en-US"/>
              </w:rPr>
              <w:t>I</w:t>
            </w:r>
            <w:r w:rsidRPr="00BD0A43">
              <w:rPr>
                <w:rFonts w:ascii="Times New Roman" w:hAnsi="Times New Roman" w:cs="Times New Roman"/>
                <w:sz w:val="24"/>
                <w:szCs w:val="24"/>
              </w:rPr>
              <w:t xml:space="preserve"> ступени</w:t>
            </w:r>
          </w:p>
        </w:tc>
        <w:tc>
          <w:tcPr>
            <w:tcW w:w="1701"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1</w:t>
            </w:r>
          </w:p>
        </w:tc>
        <w:tc>
          <w:tcPr>
            <w:tcW w:w="1559"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4</w:t>
            </w:r>
          </w:p>
        </w:tc>
        <w:tc>
          <w:tcPr>
            <w:tcW w:w="1418"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2</w:t>
            </w:r>
          </w:p>
        </w:tc>
        <w:tc>
          <w:tcPr>
            <w:tcW w:w="1701" w:type="dxa"/>
          </w:tcPr>
          <w:p w:rsidR="00F02726" w:rsidRPr="00BD0A43" w:rsidRDefault="00F02726" w:rsidP="00F02726">
            <w:pPr>
              <w:spacing w:after="0" w:line="240" w:lineRule="auto"/>
              <w:rPr>
                <w:rFonts w:ascii="Times New Roman" w:hAnsi="Times New Roman" w:cs="Times New Roman"/>
                <w:sz w:val="24"/>
                <w:szCs w:val="24"/>
              </w:rPr>
            </w:pPr>
            <w:r w:rsidRPr="00BD0A43">
              <w:rPr>
                <w:rFonts w:ascii="Times New Roman" w:hAnsi="Times New Roman" w:cs="Times New Roman"/>
                <w:sz w:val="24"/>
                <w:szCs w:val="24"/>
              </w:rPr>
              <w:t>1</w:t>
            </w:r>
          </w:p>
        </w:tc>
      </w:tr>
      <w:tr w:rsidR="00F02726" w:rsidRPr="00BD0A43" w:rsidTr="00F02726">
        <w:trPr>
          <w:trHeight w:val="285"/>
        </w:trPr>
        <w:tc>
          <w:tcPr>
            <w:tcW w:w="3686"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 xml:space="preserve">3.2 во </w:t>
            </w:r>
            <w:r w:rsidRPr="00BD0A43">
              <w:rPr>
                <w:rFonts w:ascii="Times New Roman" w:hAnsi="Times New Roman" w:cs="Times New Roman"/>
                <w:sz w:val="24"/>
                <w:szCs w:val="24"/>
                <w:lang w:val="en-US"/>
              </w:rPr>
              <w:t>II</w:t>
            </w:r>
            <w:r w:rsidRPr="00BD0A43">
              <w:rPr>
                <w:rFonts w:ascii="Times New Roman" w:hAnsi="Times New Roman" w:cs="Times New Roman"/>
                <w:sz w:val="24"/>
                <w:szCs w:val="24"/>
              </w:rPr>
              <w:t xml:space="preserve"> ступени </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0</w:t>
            </w:r>
          </w:p>
        </w:tc>
        <w:tc>
          <w:tcPr>
            <w:tcW w:w="1559"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2</w:t>
            </w:r>
          </w:p>
        </w:tc>
        <w:tc>
          <w:tcPr>
            <w:tcW w:w="1418"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0</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1</w:t>
            </w:r>
          </w:p>
        </w:tc>
      </w:tr>
      <w:tr w:rsidR="00F02726" w:rsidRPr="00BD0A43" w:rsidTr="00F02726">
        <w:trPr>
          <w:trHeight w:val="1500"/>
        </w:trPr>
        <w:tc>
          <w:tcPr>
            <w:tcW w:w="3686"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4. Количество учеников, окончивших школу с аттестатом особого образца</w:t>
            </w:r>
            <w:r>
              <w:rPr>
                <w:rFonts w:ascii="Times New Roman" w:hAnsi="Times New Roman" w:cs="Times New Roman"/>
                <w:sz w:val="24"/>
                <w:szCs w:val="24"/>
              </w:rPr>
              <w:t xml:space="preserve"> </w:t>
            </w:r>
            <w:r w:rsidRPr="00BD0A43">
              <w:rPr>
                <w:rFonts w:ascii="Times New Roman" w:hAnsi="Times New Roman" w:cs="Times New Roman"/>
                <w:sz w:val="24"/>
                <w:szCs w:val="24"/>
              </w:rPr>
              <w:t>в основной школе</w:t>
            </w: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2</w:t>
            </w:r>
          </w:p>
          <w:p w:rsidR="00F02726" w:rsidRPr="00BD0A43" w:rsidRDefault="00F02726" w:rsidP="00F02726">
            <w:pPr>
              <w:rPr>
                <w:rFonts w:ascii="Times New Roman" w:hAnsi="Times New Roman" w:cs="Times New Roman"/>
                <w:sz w:val="24"/>
                <w:szCs w:val="24"/>
              </w:rPr>
            </w:pPr>
          </w:p>
          <w:p w:rsidR="00F02726" w:rsidRPr="00BD0A43" w:rsidRDefault="00F02726" w:rsidP="00F02726">
            <w:pPr>
              <w:rPr>
                <w:rFonts w:ascii="Times New Roman" w:hAnsi="Times New Roman" w:cs="Times New Roman"/>
                <w:sz w:val="24"/>
                <w:szCs w:val="24"/>
              </w:rPr>
            </w:pPr>
          </w:p>
        </w:tc>
        <w:tc>
          <w:tcPr>
            <w:tcW w:w="1559"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0</w:t>
            </w:r>
          </w:p>
          <w:p w:rsidR="00F02726" w:rsidRPr="00BD0A43" w:rsidRDefault="00F02726" w:rsidP="00F02726">
            <w:pPr>
              <w:rPr>
                <w:rFonts w:ascii="Times New Roman" w:hAnsi="Times New Roman" w:cs="Times New Roman"/>
                <w:sz w:val="24"/>
                <w:szCs w:val="24"/>
              </w:rPr>
            </w:pPr>
          </w:p>
          <w:p w:rsidR="00F02726" w:rsidRPr="00BD0A43" w:rsidRDefault="00F02726" w:rsidP="00F02726">
            <w:pPr>
              <w:rPr>
                <w:rFonts w:ascii="Times New Roman" w:hAnsi="Times New Roman" w:cs="Times New Roman"/>
                <w:sz w:val="24"/>
                <w:szCs w:val="24"/>
              </w:rPr>
            </w:pPr>
          </w:p>
        </w:tc>
        <w:tc>
          <w:tcPr>
            <w:tcW w:w="1418"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0</w:t>
            </w:r>
          </w:p>
          <w:p w:rsidR="00F02726" w:rsidRPr="00BD0A43" w:rsidRDefault="00F02726" w:rsidP="00F02726">
            <w:pPr>
              <w:rPr>
                <w:rFonts w:ascii="Times New Roman" w:hAnsi="Times New Roman" w:cs="Times New Roman"/>
                <w:sz w:val="24"/>
                <w:szCs w:val="24"/>
              </w:rPr>
            </w:pPr>
          </w:p>
          <w:p w:rsidR="00F02726" w:rsidRPr="00BD0A43" w:rsidRDefault="00F02726" w:rsidP="00F02726">
            <w:pPr>
              <w:rPr>
                <w:rFonts w:ascii="Times New Roman" w:hAnsi="Times New Roman" w:cs="Times New Roman"/>
                <w:sz w:val="24"/>
                <w:szCs w:val="24"/>
              </w:rPr>
            </w:pPr>
          </w:p>
        </w:tc>
        <w:tc>
          <w:tcPr>
            <w:tcW w:w="1701" w:type="dxa"/>
          </w:tcPr>
          <w:p w:rsidR="00F02726" w:rsidRPr="00BD0A43" w:rsidRDefault="00F02726" w:rsidP="00F02726">
            <w:pPr>
              <w:rPr>
                <w:rFonts w:ascii="Times New Roman" w:hAnsi="Times New Roman" w:cs="Times New Roman"/>
                <w:sz w:val="24"/>
                <w:szCs w:val="24"/>
              </w:rPr>
            </w:pPr>
            <w:r w:rsidRPr="00BD0A43">
              <w:rPr>
                <w:rFonts w:ascii="Times New Roman" w:hAnsi="Times New Roman" w:cs="Times New Roman"/>
                <w:sz w:val="24"/>
                <w:szCs w:val="24"/>
              </w:rPr>
              <w:t>0</w:t>
            </w:r>
          </w:p>
          <w:p w:rsidR="00F02726" w:rsidRPr="00BD0A43" w:rsidRDefault="00F02726" w:rsidP="00F02726">
            <w:pPr>
              <w:rPr>
                <w:rFonts w:ascii="Times New Roman" w:hAnsi="Times New Roman" w:cs="Times New Roman"/>
                <w:sz w:val="24"/>
                <w:szCs w:val="24"/>
              </w:rPr>
            </w:pPr>
          </w:p>
          <w:p w:rsidR="00F02726" w:rsidRPr="00BD0A43" w:rsidRDefault="00F02726" w:rsidP="00F02726">
            <w:pPr>
              <w:rPr>
                <w:rFonts w:ascii="Times New Roman" w:hAnsi="Times New Roman" w:cs="Times New Roman"/>
                <w:sz w:val="24"/>
                <w:szCs w:val="24"/>
              </w:rPr>
            </w:pPr>
          </w:p>
        </w:tc>
      </w:tr>
    </w:tbl>
    <w:p w:rsidR="00F02726" w:rsidRPr="00063F25" w:rsidRDefault="00F02726" w:rsidP="00F02726">
      <w:pPr>
        <w:jc w:val="both"/>
        <w:rPr>
          <w:rFonts w:ascii="Times New Roman" w:hAnsi="Times New Roman" w:cs="Times New Roman"/>
          <w:sz w:val="24"/>
          <w:szCs w:val="24"/>
        </w:rPr>
      </w:pPr>
      <w:r w:rsidRPr="00063F25">
        <w:rPr>
          <w:rFonts w:ascii="Times New Roman" w:hAnsi="Times New Roman" w:cs="Times New Roman"/>
          <w:sz w:val="24"/>
          <w:szCs w:val="24"/>
        </w:rPr>
        <w:t>Ученики школы могут быть охарактеризованы, в основном, как хорошо воспитанные, позитивно настроенные на школу, воспринимающие педагогические требования. В школе соб</w:t>
      </w:r>
      <w:r>
        <w:rPr>
          <w:rFonts w:ascii="Times New Roman" w:hAnsi="Times New Roman" w:cs="Times New Roman"/>
          <w:sz w:val="24"/>
          <w:szCs w:val="24"/>
        </w:rPr>
        <w:t>людаются Устав школы</w:t>
      </w:r>
      <w:r w:rsidRPr="00063F25">
        <w:rPr>
          <w:rFonts w:ascii="Times New Roman" w:hAnsi="Times New Roman" w:cs="Times New Roman"/>
          <w:sz w:val="24"/>
          <w:szCs w:val="24"/>
        </w:rPr>
        <w:t xml:space="preserve">, Правила поведения </w:t>
      </w:r>
      <w:proofErr w:type="gramStart"/>
      <w:r w:rsidRPr="00063F25">
        <w:rPr>
          <w:rFonts w:ascii="Times New Roman" w:hAnsi="Times New Roman" w:cs="Times New Roman"/>
          <w:sz w:val="24"/>
          <w:szCs w:val="24"/>
        </w:rPr>
        <w:t>обучающихся</w:t>
      </w:r>
      <w:proofErr w:type="gramEnd"/>
      <w:r w:rsidRPr="00063F25">
        <w:rPr>
          <w:rFonts w:ascii="Times New Roman" w:hAnsi="Times New Roman" w:cs="Times New Roman"/>
          <w:sz w:val="24"/>
          <w:szCs w:val="24"/>
        </w:rPr>
        <w:t xml:space="preserve">. Ежегодно уменьшается количество пропусков занятий без неуважительной причины, ведется строгий контроль посещаемости уроков и внеклассных мероприятий, принимаются меры, исключающие опоздания на уроки. </w:t>
      </w:r>
    </w:p>
    <w:p w:rsidR="00F02726" w:rsidRPr="005D2921" w:rsidRDefault="00F02726" w:rsidP="00F02726">
      <w:pPr>
        <w:ind w:left="-567"/>
        <w:rPr>
          <w:rFonts w:ascii="Times New Roman" w:hAnsi="Times New Roman" w:cs="Times New Roman"/>
          <w:b/>
          <w:bCs/>
          <w:sz w:val="24"/>
          <w:szCs w:val="24"/>
        </w:rPr>
      </w:pPr>
      <w:r w:rsidRPr="005D2921">
        <w:rPr>
          <w:rFonts w:ascii="Times New Roman" w:hAnsi="Times New Roman" w:cs="Times New Roman"/>
          <w:b/>
          <w:bCs/>
          <w:sz w:val="24"/>
          <w:szCs w:val="24"/>
        </w:rPr>
        <w:t>Коллективный портрет  педагогического коллектива.</w:t>
      </w:r>
    </w:p>
    <w:p w:rsidR="00F02726" w:rsidRPr="00063F25" w:rsidRDefault="00F02726" w:rsidP="00F02726">
      <w:pPr>
        <w:ind w:left="-567" w:firstLine="540"/>
        <w:rPr>
          <w:rFonts w:ascii="Times New Roman" w:hAnsi="Times New Roman" w:cs="Times New Roman"/>
          <w:sz w:val="24"/>
          <w:szCs w:val="24"/>
        </w:rPr>
      </w:pPr>
      <w:r w:rsidRPr="00063F25">
        <w:rPr>
          <w:rFonts w:ascii="Times New Roman" w:hAnsi="Times New Roman" w:cs="Times New Roman"/>
          <w:sz w:val="24"/>
          <w:szCs w:val="24"/>
        </w:rPr>
        <w:t xml:space="preserve"> Школа  укомплектована  квалифицированными педагогическими кадрами. </w:t>
      </w:r>
    </w:p>
    <w:p w:rsidR="00F02726" w:rsidRDefault="00F02726" w:rsidP="00F02726">
      <w:pPr>
        <w:ind w:left="-567"/>
        <w:rPr>
          <w:rFonts w:ascii="Times New Roman" w:hAnsi="Times New Roman" w:cs="Times New Roman"/>
          <w:sz w:val="24"/>
          <w:szCs w:val="24"/>
        </w:rPr>
      </w:pPr>
      <w:r w:rsidRPr="00063F25">
        <w:rPr>
          <w:rFonts w:ascii="Times New Roman" w:hAnsi="Times New Roman" w:cs="Times New Roman"/>
          <w:b/>
          <w:sz w:val="24"/>
          <w:szCs w:val="24"/>
        </w:rPr>
        <w:t>Педагогический состав</w:t>
      </w:r>
      <w:r>
        <w:rPr>
          <w:rFonts w:ascii="Times New Roman" w:hAnsi="Times New Roman" w:cs="Times New Roman"/>
          <w:sz w:val="24"/>
          <w:szCs w:val="24"/>
        </w:rPr>
        <w:t xml:space="preserve"> -  13 человек, из них 1 человек являе</w:t>
      </w:r>
      <w:r w:rsidRPr="00063F25">
        <w:rPr>
          <w:rFonts w:ascii="Times New Roman" w:hAnsi="Times New Roman" w:cs="Times New Roman"/>
          <w:sz w:val="24"/>
          <w:szCs w:val="24"/>
        </w:rPr>
        <w:t xml:space="preserve">тся </w:t>
      </w:r>
      <w:r>
        <w:rPr>
          <w:rFonts w:ascii="Times New Roman" w:hAnsi="Times New Roman" w:cs="Times New Roman"/>
          <w:sz w:val="24"/>
          <w:szCs w:val="24"/>
        </w:rPr>
        <w:t>внешним совместителем</w:t>
      </w:r>
      <w:r w:rsidRPr="00063F25">
        <w:rPr>
          <w:rFonts w:ascii="Times New Roman" w:hAnsi="Times New Roman" w:cs="Times New Roman"/>
          <w:sz w:val="24"/>
          <w:szCs w:val="24"/>
        </w:rPr>
        <w:t>. Ср</w:t>
      </w:r>
      <w:r>
        <w:rPr>
          <w:rFonts w:ascii="Times New Roman" w:hAnsi="Times New Roman" w:cs="Times New Roman"/>
          <w:sz w:val="24"/>
          <w:szCs w:val="24"/>
        </w:rPr>
        <w:t>еди педагогического персонала 13 женщин</w:t>
      </w:r>
      <w:proofErr w:type="gramStart"/>
      <w:r>
        <w:rPr>
          <w:rFonts w:ascii="Times New Roman" w:hAnsi="Times New Roman" w:cs="Times New Roman"/>
          <w:sz w:val="24"/>
          <w:szCs w:val="24"/>
        </w:rPr>
        <w:t xml:space="preserve"> </w:t>
      </w:r>
      <w:r w:rsidRPr="00063F25">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F02726" w:rsidRPr="00063F25" w:rsidRDefault="00F02726" w:rsidP="00F02726">
      <w:pPr>
        <w:ind w:left="-567"/>
        <w:rPr>
          <w:rFonts w:ascii="Times New Roman" w:hAnsi="Times New Roman" w:cs="Times New Roman"/>
          <w:sz w:val="24"/>
          <w:szCs w:val="24"/>
        </w:rPr>
      </w:pPr>
      <w:r>
        <w:rPr>
          <w:rFonts w:ascii="Times New Roman" w:hAnsi="Times New Roman" w:cs="Times New Roman"/>
          <w:sz w:val="24"/>
          <w:szCs w:val="24"/>
        </w:rPr>
        <w:t>10 преподавателей, имеющих основную нагрузку,</w:t>
      </w:r>
      <w:r w:rsidRPr="00063F25">
        <w:rPr>
          <w:rFonts w:ascii="Times New Roman" w:hAnsi="Times New Roman" w:cs="Times New Roman"/>
          <w:sz w:val="24"/>
          <w:szCs w:val="24"/>
        </w:rPr>
        <w:t xml:space="preserve"> </w:t>
      </w:r>
      <w:r>
        <w:rPr>
          <w:rFonts w:ascii="Times New Roman" w:hAnsi="Times New Roman" w:cs="Times New Roman"/>
          <w:sz w:val="24"/>
          <w:szCs w:val="24"/>
        </w:rPr>
        <w:t xml:space="preserve">имеют высшее образование, что составляет (77 %), 2 учителя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15.3 %) имеют </w:t>
      </w:r>
      <w:r w:rsidRPr="00063F25">
        <w:rPr>
          <w:rFonts w:ascii="Times New Roman" w:hAnsi="Times New Roman" w:cs="Times New Roman"/>
          <w:sz w:val="24"/>
          <w:szCs w:val="24"/>
        </w:rPr>
        <w:t>среднее специальное</w:t>
      </w:r>
      <w:r>
        <w:rPr>
          <w:rFonts w:ascii="Times New Roman" w:hAnsi="Times New Roman" w:cs="Times New Roman"/>
          <w:sz w:val="24"/>
          <w:szCs w:val="24"/>
        </w:rPr>
        <w:t xml:space="preserve"> образование, 1 учитель (7.7%) заочно обучается в Таганрогском государственном пединституте.</w:t>
      </w:r>
      <w:r w:rsidRPr="00063F25">
        <w:rPr>
          <w:rFonts w:ascii="Times New Roman" w:hAnsi="Times New Roman" w:cs="Times New Roman"/>
          <w:sz w:val="24"/>
          <w:szCs w:val="24"/>
        </w:rPr>
        <w:t xml:space="preserve"> </w:t>
      </w:r>
    </w:p>
    <w:p w:rsidR="00F02726" w:rsidRPr="00063F25" w:rsidRDefault="00F02726" w:rsidP="00F02726">
      <w:pPr>
        <w:pStyle w:val="3"/>
        <w:ind w:left="-567"/>
        <w:rPr>
          <w:b/>
          <w:sz w:val="24"/>
          <w:szCs w:val="24"/>
        </w:rPr>
      </w:pPr>
      <w:r w:rsidRPr="00063F25">
        <w:rPr>
          <w:i/>
          <w:sz w:val="24"/>
          <w:szCs w:val="24"/>
        </w:rPr>
        <w:t xml:space="preserve"> </w:t>
      </w:r>
      <w:r w:rsidRPr="00063F25">
        <w:rPr>
          <w:b/>
          <w:sz w:val="24"/>
          <w:szCs w:val="24"/>
        </w:rPr>
        <w:t xml:space="preserve"> </w:t>
      </w:r>
      <w:r>
        <w:rPr>
          <w:b/>
          <w:sz w:val="24"/>
          <w:szCs w:val="24"/>
        </w:rPr>
        <w:t xml:space="preserve">                                     </w:t>
      </w:r>
      <w:r w:rsidRPr="00063F25">
        <w:rPr>
          <w:b/>
          <w:sz w:val="24"/>
          <w:szCs w:val="24"/>
        </w:rPr>
        <w:t xml:space="preserve"> Уровень образования учителей школы </w:t>
      </w:r>
    </w:p>
    <w:p w:rsidR="00F02726" w:rsidRPr="00063F25" w:rsidRDefault="00F02726" w:rsidP="00F02726">
      <w:pPr>
        <w:ind w:left="-567"/>
        <w:rPr>
          <w:rFonts w:ascii="Times New Roman" w:hAnsi="Times New Roman" w:cs="Times New Roman"/>
          <w:sz w:val="24"/>
          <w:szCs w:val="24"/>
        </w:rPr>
      </w:pPr>
      <w:r w:rsidRPr="00063F25">
        <w:rPr>
          <w:rFonts w:ascii="Times New Roman" w:hAnsi="Times New Roman" w:cs="Times New Roman"/>
          <w:sz w:val="24"/>
          <w:szCs w:val="24"/>
        </w:rPr>
        <w:t>Высша</w:t>
      </w:r>
      <w:r>
        <w:rPr>
          <w:rFonts w:ascii="Times New Roman" w:hAnsi="Times New Roman" w:cs="Times New Roman"/>
          <w:sz w:val="24"/>
          <w:szCs w:val="24"/>
        </w:rPr>
        <w:t>я квалификационная категория – 1 учитель Степанова Э.Г.</w:t>
      </w:r>
    </w:p>
    <w:p w:rsidR="00F02726" w:rsidRPr="00063F25" w:rsidRDefault="00F02726" w:rsidP="00F02726">
      <w:pPr>
        <w:ind w:left="-567"/>
        <w:rPr>
          <w:rFonts w:ascii="Times New Roman" w:hAnsi="Times New Roman" w:cs="Times New Roman"/>
          <w:sz w:val="24"/>
          <w:szCs w:val="24"/>
        </w:rPr>
      </w:pPr>
      <w:r w:rsidRPr="00063F25">
        <w:rPr>
          <w:rFonts w:ascii="Times New Roman" w:hAnsi="Times New Roman" w:cs="Times New Roman"/>
          <w:sz w:val="24"/>
          <w:szCs w:val="24"/>
        </w:rPr>
        <w:t>Перва</w:t>
      </w:r>
      <w:r>
        <w:rPr>
          <w:rFonts w:ascii="Times New Roman" w:hAnsi="Times New Roman" w:cs="Times New Roman"/>
          <w:sz w:val="24"/>
          <w:szCs w:val="24"/>
        </w:rPr>
        <w:t>я квалификационная категория – 6</w:t>
      </w:r>
      <w:r w:rsidRPr="00063F25">
        <w:rPr>
          <w:rFonts w:ascii="Times New Roman" w:hAnsi="Times New Roman" w:cs="Times New Roman"/>
          <w:sz w:val="24"/>
          <w:szCs w:val="24"/>
        </w:rPr>
        <w:t xml:space="preserve"> учителей </w:t>
      </w:r>
      <w:r>
        <w:rPr>
          <w:rFonts w:ascii="Times New Roman" w:hAnsi="Times New Roman" w:cs="Times New Roman"/>
          <w:sz w:val="24"/>
          <w:szCs w:val="24"/>
        </w:rPr>
        <w:t>Медведева З.В., Аксенова Н.М., Рубанова В.В., Омельченко В.А., Говорова Л.А., Клименко Е.А.</w:t>
      </w:r>
    </w:p>
    <w:p w:rsidR="00F02726" w:rsidRPr="00063F25" w:rsidRDefault="00F02726" w:rsidP="00F02726">
      <w:pPr>
        <w:ind w:left="-567"/>
        <w:rPr>
          <w:rFonts w:ascii="Times New Roman" w:hAnsi="Times New Roman" w:cs="Times New Roman"/>
          <w:sz w:val="24"/>
          <w:szCs w:val="24"/>
        </w:rPr>
      </w:pPr>
      <w:r w:rsidRPr="00063F25">
        <w:rPr>
          <w:rFonts w:ascii="Times New Roman" w:hAnsi="Times New Roman" w:cs="Times New Roman"/>
          <w:sz w:val="24"/>
          <w:szCs w:val="24"/>
        </w:rPr>
        <w:t>Вторая квалификационная ка</w:t>
      </w:r>
      <w:r>
        <w:rPr>
          <w:rFonts w:ascii="Times New Roman" w:hAnsi="Times New Roman" w:cs="Times New Roman"/>
          <w:sz w:val="24"/>
          <w:szCs w:val="24"/>
        </w:rPr>
        <w:t>тегория – 1 учитель  Долгалева Н.А.,</w:t>
      </w:r>
    </w:p>
    <w:p w:rsidR="00F02726" w:rsidRDefault="00F02726" w:rsidP="00F02726">
      <w:pPr>
        <w:ind w:left="-567"/>
        <w:rPr>
          <w:rFonts w:ascii="Times New Roman" w:hAnsi="Times New Roman" w:cs="Times New Roman"/>
          <w:sz w:val="24"/>
          <w:szCs w:val="24"/>
        </w:rPr>
      </w:pPr>
      <w:r>
        <w:rPr>
          <w:rFonts w:ascii="Times New Roman" w:hAnsi="Times New Roman" w:cs="Times New Roman"/>
          <w:sz w:val="24"/>
          <w:szCs w:val="24"/>
        </w:rPr>
        <w:t>П</w:t>
      </w:r>
      <w:r w:rsidRPr="00063F25">
        <w:rPr>
          <w:rFonts w:ascii="Times New Roman" w:hAnsi="Times New Roman" w:cs="Times New Roman"/>
          <w:sz w:val="24"/>
          <w:szCs w:val="24"/>
        </w:rPr>
        <w:t xml:space="preserve">рошли аттестацию на соответствие занимаемой должности – </w:t>
      </w:r>
      <w:r>
        <w:rPr>
          <w:rFonts w:ascii="Times New Roman" w:hAnsi="Times New Roman" w:cs="Times New Roman"/>
          <w:sz w:val="24"/>
          <w:szCs w:val="24"/>
        </w:rPr>
        <w:t>4 учителя</w:t>
      </w:r>
      <w:r w:rsidRPr="00063F25">
        <w:rPr>
          <w:rFonts w:ascii="Times New Roman" w:hAnsi="Times New Roman" w:cs="Times New Roman"/>
          <w:sz w:val="24"/>
          <w:szCs w:val="24"/>
        </w:rPr>
        <w:t xml:space="preserve"> </w:t>
      </w:r>
      <w:r>
        <w:rPr>
          <w:rFonts w:ascii="Times New Roman" w:hAnsi="Times New Roman" w:cs="Times New Roman"/>
          <w:sz w:val="24"/>
          <w:szCs w:val="24"/>
        </w:rPr>
        <w:t>Парасоткина О.В., Апанасенко Е.А, Калинина Н.В.,Лодкина О.Н.</w:t>
      </w:r>
    </w:p>
    <w:p w:rsidR="00F02726" w:rsidRPr="00063F25" w:rsidRDefault="00F02726" w:rsidP="00F02726">
      <w:pPr>
        <w:ind w:left="-567"/>
        <w:rPr>
          <w:rFonts w:ascii="Times New Roman" w:hAnsi="Times New Roman" w:cs="Times New Roman"/>
          <w:sz w:val="24"/>
          <w:szCs w:val="24"/>
        </w:rPr>
      </w:pPr>
      <w:r>
        <w:rPr>
          <w:rFonts w:ascii="Times New Roman" w:hAnsi="Times New Roman" w:cs="Times New Roman"/>
          <w:sz w:val="24"/>
          <w:szCs w:val="24"/>
        </w:rPr>
        <w:t>Не имеет квалификационной категории – 1 учитель Бортникова О.И.</w:t>
      </w:r>
    </w:p>
    <w:p w:rsidR="00F02726" w:rsidRPr="00AC7A3A" w:rsidRDefault="00F02726" w:rsidP="00F02726">
      <w:pPr>
        <w:ind w:left="-567"/>
        <w:rPr>
          <w:rFonts w:ascii="Times New Roman" w:hAnsi="Times New Roman" w:cs="Times New Roman"/>
          <w:b/>
          <w:sz w:val="24"/>
          <w:szCs w:val="24"/>
        </w:rPr>
      </w:pPr>
      <w:r>
        <w:rPr>
          <w:rFonts w:ascii="Times New Roman" w:hAnsi="Times New Roman" w:cs="Times New Roman"/>
          <w:b/>
          <w:sz w:val="24"/>
          <w:szCs w:val="24"/>
        </w:rPr>
        <w:t xml:space="preserve">                           </w:t>
      </w:r>
      <w:r w:rsidRPr="00AC7A3A">
        <w:rPr>
          <w:rFonts w:ascii="Times New Roman" w:hAnsi="Times New Roman" w:cs="Times New Roman"/>
          <w:b/>
          <w:sz w:val="24"/>
          <w:szCs w:val="24"/>
        </w:rPr>
        <w:t>Педагогические работники имеют  следующие награды:</w:t>
      </w:r>
    </w:p>
    <w:p w:rsidR="00F02726" w:rsidRDefault="00F02726" w:rsidP="00F02726">
      <w:pPr>
        <w:ind w:left="-567"/>
        <w:rPr>
          <w:rFonts w:ascii="Times New Roman" w:hAnsi="Times New Roman" w:cs="Times New Roman"/>
          <w:sz w:val="24"/>
          <w:szCs w:val="24"/>
        </w:rPr>
      </w:pPr>
      <w:r w:rsidRPr="00063F25">
        <w:rPr>
          <w:rFonts w:ascii="Times New Roman" w:hAnsi="Times New Roman" w:cs="Times New Roman"/>
          <w:sz w:val="24"/>
          <w:szCs w:val="24"/>
        </w:rPr>
        <w:t>«Почетный работник общего образова</w:t>
      </w:r>
      <w:r>
        <w:rPr>
          <w:rFonts w:ascii="Times New Roman" w:hAnsi="Times New Roman" w:cs="Times New Roman"/>
          <w:sz w:val="24"/>
          <w:szCs w:val="24"/>
        </w:rPr>
        <w:t>ния» -  1 учитель  (Степанова Э.Г.</w:t>
      </w:r>
      <w:r w:rsidRPr="00063F25">
        <w:rPr>
          <w:rFonts w:ascii="Times New Roman" w:hAnsi="Times New Roman" w:cs="Times New Roman"/>
          <w:sz w:val="24"/>
          <w:szCs w:val="24"/>
        </w:rPr>
        <w:t>.),</w:t>
      </w:r>
    </w:p>
    <w:p w:rsidR="00F02726" w:rsidRDefault="00F02726" w:rsidP="00F02726">
      <w:pPr>
        <w:ind w:left="-567"/>
        <w:rPr>
          <w:rFonts w:ascii="Times New Roman" w:hAnsi="Times New Roman" w:cs="Times New Roman"/>
          <w:sz w:val="24"/>
          <w:szCs w:val="24"/>
        </w:rPr>
      </w:pPr>
      <w:r>
        <w:rPr>
          <w:rFonts w:ascii="Times New Roman" w:hAnsi="Times New Roman" w:cs="Times New Roman"/>
          <w:sz w:val="24"/>
          <w:szCs w:val="24"/>
        </w:rPr>
        <w:t>«Почетный работник народного образования»- 1 учитель (Аксенова Н.М.)</w:t>
      </w:r>
    </w:p>
    <w:p w:rsidR="00F02726" w:rsidRPr="00063F25" w:rsidRDefault="00F02726" w:rsidP="00F02726">
      <w:pPr>
        <w:ind w:left="-567"/>
        <w:rPr>
          <w:rFonts w:ascii="Times New Roman" w:hAnsi="Times New Roman" w:cs="Times New Roman"/>
          <w:sz w:val="24"/>
          <w:szCs w:val="24"/>
        </w:rPr>
      </w:pPr>
      <w:r>
        <w:rPr>
          <w:rFonts w:ascii="Times New Roman" w:hAnsi="Times New Roman" w:cs="Times New Roman"/>
          <w:sz w:val="24"/>
          <w:szCs w:val="24"/>
        </w:rPr>
        <w:lastRenderedPageBreak/>
        <w:t>«Почетный работник Образования» - 2 учителя  (Говорова Л.А. и Омельченко В.А.)</w:t>
      </w:r>
    </w:p>
    <w:p w:rsidR="00F02726" w:rsidRDefault="00F02726" w:rsidP="006B7C02">
      <w:pPr>
        <w:ind w:left="-567"/>
        <w:rPr>
          <w:rFonts w:ascii="Times New Roman" w:hAnsi="Times New Roman" w:cs="Times New Roman"/>
          <w:b/>
          <w:sz w:val="24"/>
          <w:szCs w:val="24"/>
        </w:rPr>
      </w:pPr>
      <w:r>
        <w:rPr>
          <w:rFonts w:ascii="Times New Roman" w:hAnsi="Times New Roman" w:cs="Times New Roman"/>
          <w:sz w:val="24"/>
          <w:szCs w:val="24"/>
        </w:rPr>
        <w:t xml:space="preserve"> </w:t>
      </w:r>
      <w:r w:rsidRPr="00063F25">
        <w:rPr>
          <w:rFonts w:ascii="Times New Roman" w:hAnsi="Times New Roman" w:cs="Times New Roman"/>
          <w:sz w:val="24"/>
          <w:szCs w:val="24"/>
        </w:rPr>
        <w:t>Почетная грамота Министер</w:t>
      </w:r>
      <w:r>
        <w:rPr>
          <w:rFonts w:ascii="Times New Roman" w:hAnsi="Times New Roman" w:cs="Times New Roman"/>
          <w:sz w:val="24"/>
          <w:szCs w:val="24"/>
        </w:rPr>
        <w:t>ства Российского образования –  4 учителя (Степанова Э.Г., МедведеваЗ.В., КлименкоЕ.А.,  Рубанова В.В.</w:t>
      </w:r>
      <w:r w:rsidRPr="00063F25">
        <w:rPr>
          <w:rFonts w:ascii="Times New Roman" w:hAnsi="Times New Roman" w:cs="Times New Roman"/>
          <w:sz w:val="24"/>
          <w:szCs w:val="24"/>
        </w:rPr>
        <w:t>)</w:t>
      </w:r>
      <w:r>
        <w:rPr>
          <w:rFonts w:ascii="Times New Roman" w:hAnsi="Times New Roman" w:cs="Times New Roman"/>
          <w:sz w:val="24"/>
          <w:szCs w:val="24"/>
        </w:rPr>
        <w:t xml:space="preserve">                                                                                                                                    Степанова Э.Г.</w:t>
      </w:r>
      <w:r w:rsidRPr="00063F25">
        <w:rPr>
          <w:rFonts w:ascii="Times New Roman" w:hAnsi="Times New Roman" w:cs="Times New Roman"/>
          <w:sz w:val="24"/>
          <w:szCs w:val="24"/>
        </w:rPr>
        <w:t xml:space="preserve">. </w:t>
      </w:r>
      <w:r>
        <w:rPr>
          <w:rFonts w:ascii="Times New Roman" w:hAnsi="Times New Roman" w:cs="Times New Roman"/>
          <w:sz w:val="24"/>
          <w:szCs w:val="24"/>
        </w:rPr>
        <w:t xml:space="preserve"> стала обладателем гранта в рамках национального проекта «Образование».</w:t>
      </w:r>
      <w:r>
        <w:rPr>
          <w:rFonts w:ascii="Times New Roman" w:hAnsi="Times New Roman" w:cs="Times New Roman"/>
          <w:b/>
          <w:sz w:val="24"/>
          <w:szCs w:val="24"/>
        </w:rPr>
        <w:t xml:space="preserve"> </w:t>
      </w:r>
    </w:p>
    <w:p w:rsidR="00F02726" w:rsidRDefault="00F02726" w:rsidP="00F02726">
      <w:pPr>
        <w:ind w:left="-567"/>
        <w:rPr>
          <w:rFonts w:ascii="Times New Roman" w:hAnsi="Times New Roman" w:cs="Times New Roman"/>
          <w:b/>
          <w:sz w:val="24"/>
          <w:szCs w:val="24"/>
        </w:rPr>
      </w:pPr>
      <w:r>
        <w:rPr>
          <w:rFonts w:ascii="Times New Roman" w:hAnsi="Times New Roman" w:cs="Times New Roman"/>
          <w:b/>
          <w:sz w:val="24"/>
          <w:szCs w:val="24"/>
        </w:rPr>
        <w:t xml:space="preserve">             </w:t>
      </w:r>
      <w:r w:rsidRPr="00594A43">
        <w:rPr>
          <w:rFonts w:ascii="Times New Roman" w:hAnsi="Times New Roman" w:cs="Times New Roman"/>
          <w:b/>
          <w:sz w:val="24"/>
          <w:szCs w:val="24"/>
        </w:rPr>
        <w:t>Участие учителей в различных конкурсах</w:t>
      </w:r>
      <w:r>
        <w:rPr>
          <w:rFonts w:ascii="Times New Roman" w:hAnsi="Times New Roman" w:cs="Times New Roman"/>
          <w:b/>
          <w:sz w:val="24"/>
          <w:szCs w:val="24"/>
        </w:rPr>
        <w:t>, конференциях, семинарах</w:t>
      </w:r>
      <w:r w:rsidRPr="00594A43">
        <w:rPr>
          <w:rFonts w:ascii="Times New Roman" w:hAnsi="Times New Roman" w:cs="Times New Roman"/>
          <w:b/>
          <w:sz w:val="24"/>
          <w:szCs w:val="24"/>
        </w:rPr>
        <w:t>.</w:t>
      </w:r>
    </w:p>
    <w:p w:rsidR="00F02726" w:rsidRDefault="00F02726" w:rsidP="00F02726">
      <w:pPr>
        <w:ind w:left="-567"/>
        <w:jc w:val="both"/>
        <w:rPr>
          <w:rFonts w:ascii="Times New Roman" w:hAnsi="Times New Roman" w:cs="Times New Roman"/>
          <w:sz w:val="24"/>
          <w:szCs w:val="24"/>
        </w:rPr>
      </w:pPr>
      <w:r w:rsidRPr="00720616">
        <w:rPr>
          <w:rFonts w:ascii="Times New Roman" w:hAnsi="Times New Roman" w:cs="Times New Roman"/>
          <w:sz w:val="24"/>
          <w:szCs w:val="24"/>
        </w:rPr>
        <w:t>Долгалева Н.А.</w:t>
      </w:r>
      <w:r w:rsidRPr="000276CA">
        <w:rPr>
          <w:rFonts w:ascii="Times New Roman" w:hAnsi="Times New Roman" w:cs="Times New Roman"/>
          <w:sz w:val="24"/>
          <w:szCs w:val="24"/>
        </w:rPr>
        <w:t xml:space="preserve"> </w:t>
      </w:r>
      <w:r>
        <w:rPr>
          <w:rFonts w:ascii="Times New Roman" w:hAnsi="Times New Roman" w:cs="Times New Roman"/>
          <w:sz w:val="24"/>
          <w:szCs w:val="24"/>
        </w:rPr>
        <w:t xml:space="preserve">участница конкурса </w:t>
      </w:r>
      <w:r w:rsidRPr="00720616">
        <w:rPr>
          <w:rFonts w:ascii="Times New Roman" w:hAnsi="Times New Roman" w:cs="Times New Roman"/>
          <w:sz w:val="24"/>
          <w:szCs w:val="24"/>
        </w:rPr>
        <w:t>«</w:t>
      </w:r>
      <w:r>
        <w:rPr>
          <w:rFonts w:ascii="Times New Roman" w:hAnsi="Times New Roman" w:cs="Times New Roman"/>
          <w:sz w:val="24"/>
          <w:szCs w:val="24"/>
        </w:rPr>
        <w:t xml:space="preserve">Учитель года Несветая - 2014 г»,  победитель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номинация</w:t>
      </w:r>
      <w:proofErr w:type="gramEnd"/>
      <w:r>
        <w:rPr>
          <w:rFonts w:ascii="Times New Roman" w:hAnsi="Times New Roman" w:cs="Times New Roman"/>
          <w:sz w:val="24"/>
          <w:szCs w:val="24"/>
        </w:rPr>
        <w:t xml:space="preserve"> «Активные формы обучения»; 1 место в  выставке художественного творчества педагогов ОУ  Родионово-Несветайского района, в номинации « Фотография « Мой край»»</w:t>
      </w:r>
    </w:p>
    <w:p w:rsidR="00F02726" w:rsidRDefault="00F02726" w:rsidP="00F02726">
      <w:pPr>
        <w:ind w:left="-567"/>
        <w:jc w:val="both"/>
        <w:rPr>
          <w:rFonts w:ascii="Times New Roman" w:hAnsi="Times New Roman" w:cs="Times New Roman"/>
          <w:sz w:val="24"/>
          <w:szCs w:val="24"/>
        </w:rPr>
      </w:pPr>
      <w:r>
        <w:rPr>
          <w:rFonts w:ascii="Times New Roman" w:hAnsi="Times New Roman" w:cs="Times New Roman"/>
          <w:sz w:val="24"/>
          <w:szCs w:val="24"/>
        </w:rPr>
        <w:t>Парасоткина О.В.- муниципальный конкурс классных руководителей «Наш классный самый классный»</w:t>
      </w:r>
    </w:p>
    <w:p w:rsidR="00F02726" w:rsidRPr="00720616" w:rsidRDefault="00F02726" w:rsidP="00F02726">
      <w:pPr>
        <w:ind w:left="-567"/>
        <w:jc w:val="both"/>
        <w:rPr>
          <w:rFonts w:ascii="Times New Roman" w:hAnsi="Times New Roman" w:cs="Times New Roman"/>
          <w:sz w:val="24"/>
          <w:szCs w:val="24"/>
        </w:rPr>
      </w:pPr>
      <w:r>
        <w:rPr>
          <w:rFonts w:ascii="Times New Roman" w:hAnsi="Times New Roman" w:cs="Times New Roman"/>
          <w:sz w:val="24"/>
          <w:szCs w:val="24"/>
        </w:rPr>
        <w:t xml:space="preserve">Медведева З.В.- муниципальный конкурс методических разработок по экологическому воспитанию, в номинации «Внеклассное мероприятие» 3 место; </w:t>
      </w:r>
      <w:proofErr w:type="gramStart"/>
      <w:r>
        <w:rPr>
          <w:rFonts w:ascii="Times New Roman" w:hAnsi="Times New Roman" w:cs="Times New Roman"/>
          <w:sz w:val="24"/>
          <w:szCs w:val="24"/>
        </w:rPr>
        <w:t>участница семинаров при РО ИПКППРО - «Реализация требований ФГОС в линиях УМК по географии  издательства «Дрофа», «Интерактивные задания как инструмент реализации требований ФГОС при преподавании географии по учебникам УМК «Полярная звезда» издательства «Просвещение», «Реализация требований ФГОС к результатам обучения средствами линии УМК по географии системы УМК «Алгоритм успеха», участвовала во Всероссийской психологической конференции с международным участием «Категория смысла в философии, психологии</w:t>
      </w:r>
      <w:proofErr w:type="gramEnd"/>
      <w:r>
        <w:rPr>
          <w:rFonts w:ascii="Times New Roman" w:hAnsi="Times New Roman" w:cs="Times New Roman"/>
          <w:sz w:val="24"/>
          <w:szCs w:val="24"/>
        </w:rPr>
        <w:t xml:space="preserve">, психотерапии и в общественной жизни»                                                                                                         Учителя школы регулярно повышают свое профессиональное мастерство через прохождение курсовой переподготовки. </w:t>
      </w:r>
    </w:p>
    <w:p w:rsidR="00F02726" w:rsidRPr="0060262E" w:rsidRDefault="00F02726" w:rsidP="00F02726">
      <w:pPr>
        <w:rPr>
          <w:rFonts w:ascii="Times New Roman" w:hAnsi="Times New Roman" w:cs="Times New Roman"/>
          <w:b/>
          <w:sz w:val="24"/>
          <w:szCs w:val="24"/>
        </w:rPr>
      </w:pPr>
      <w:r>
        <w:rPr>
          <w:sz w:val="28"/>
        </w:rPr>
        <w:t xml:space="preserve">                       </w:t>
      </w:r>
      <w:r w:rsidRPr="0060262E">
        <w:rPr>
          <w:rFonts w:ascii="Times New Roman" w:hAnsi="Times New Roman" w:cs="Times New Roman"/>
          <w:b/>
          <w:sz w:val="24"/>
          <w:szCs w:val="24"/>
        </w:rPr>
        <w:t xml:space="preserve">Сведения о  курсовой переподготовке учителей </w:t>
      </w:r>
    </w:p>
    <w:p w:rsidR="00F02726" w:rsidRPr="00A35A58" w:rsidRDefault="00F02726" w:rsidP="00F02726">
      <w:pPr>
        <w:rPr>
          <w:rFonts w:ascii="Times New Roman" w:hAnsi="Times New Roman" w:cs="Times New Roman"/>
          <w:b/>
          <w:sz w:val="24"/>
          <w:szCs w:val="24"/>
        </w:rPr>
      </w:pPr>
      <w:r w:rsidRPr="006026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0262E">
        <w:rPr>
          <w:rFonts w:ascii="Times New Roman" w:hAnsi="Times New Roman" w:cs="Times New Roman"/>
          <w:b/>
          <w:sz w:val="24"/>
          <w:szCs w:val="24"/>
        </w:rPr>
        <w:t xml:space="preserve"> МБОУ « Болдыревская ООШ» </w:t>
      </w:r>
    </w:p>
    <w:tbl>
      <w:tblPr>
        <w:tblStyle w:val="a6"/>
        <w:tblW w:w="10207" w:type="dxa"/>
        <w:tblInd w:w="-601" w:type="dxa"/>
        <w:tblLayout w:type="fixed"/>
        <w:tblLook w:val="04A0"/>
      </w:tblPr>
      <w:tblGrid>
        <w:gridCol w:w="2127"/>
        <w:gridCol w:w="2268"/>
        <w:gridCol w:w="1843"/>
        <w:gridCol w:w="3969"/>
      </w:tblGrid>
      <w:tr w:rsidR="00F02726" w:rsidRPr="0060262E" w:rsidTr="00F02726">
        <w:tc>
          <w:tcPr>
            <w:tcW w:w="2127"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Количество работников прошедших курсы повышения квалификации</w:t>
            </w:r>
          </w:p>
        </w:tc>
        <w:tc>
          <w:tcPr>
            <w:tcW w:w="2268"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На </w:t>
            </w:r>
            <w:proofErr w:type="gramStart"/>
            <w:r w:rsidRPr="0060262E">
              <w:rPr>
                <w:rFonts w:ascii="Times New Roman" w:hAnsi="Times New Roman" w:cs="Times New Roman"/>
                <w:sz w:val="24"/>
                <w:szCs w:val="24"/>
              </w:rPr>
              <w:t>базе</w:t>
            </w:r>
            <w:proofErr w:type="gramEnd"/>
            <w:r w:rsidRPr="0060262E">
              <w:rPr>
                <w:rFonts w:ascii="Times New Roman" w:hAnsi="Times New Roman" w:cs="Times New Roman"/>
                <w:sz w:val="24"/>
                <w:szCs w:val="24"/>
              </w:rPr>
              <w:t xml:space="preserve"> какого образовательного учреждения</w:t>
            </w: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Период прохождения курсов</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Наименование курсов (тема)</w:t>
            </w:r>
          </w:p>
        </w:tc>
      </w:tr>
      <w:tr w:rsidR="00F02726" w:rsidRPr="0060262E" w:rsidTr="00F02726">
        <w:trPr>
          <w:trHeight w:val="120"/>
        </w:trPr>
        <w:tc>
          <w:tcPr>
            <w:tcW w:w="2127" w:type="dxa"/>
            <w:vMerge w:val="restart"/>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Медведева З.В.</w:t>
            </w:r>
          </w:p>
        </w:tc>
        <w:tc>
          <w:tcPr>
            <w:tcW w:w="2268" w:type="dxa"/>
            <w:vMerge w:val="restart"/>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28.09.2012-27.10.2012г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Создание информационного-образовательного пространства школы средствами образовательной сети « Дневник</w:t>
            </w:r>
            <w:proofErr w:type="gramStart"/>
            <w:r w:rsidRPr="0060262E">
              <w:rPr>
                <w:rFonts w:ascii="Times New Roman" w:hAnsi="Times New Roman" w:cs="Times New Roman"/>
                <w:sz w:val="24"/>
                <w:szCs w:val="24"/>
              </w:rPr>
              <w:t>.р</w:t>
            </w:r>
            <w:proofErr w:type="gramEnd"/>
            <w:r w:rsidRPr="0060262E">
              <w:rPr>
                <w:rFonts w:ascii="Times New Roman" w:hAnsi="Times New Roman" w:cs="Times New Roman"/>
                <w:sz w:val="24"/>
                <w:szCs w:val="24"/>
              </w:rPr>
              <w:t>у»</w:t>
            </w:r>
          </w:p>
        </w:tc>
      </w:tr>
      <w:tr w:rsidR="00F02726" w:rsidRPr="0060262E" w:rsidTr="00F02726">
        <w:trPr>
          <w:trHeight w:val="9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25.02.2013.-12.03.2013г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Профессиональная деятельность учителя в достижении новых образовательных результатов ФГОС по </w:t>
            </w:r>
            <w:r w:rsidRPr="0060262E">
              <w:rPr>
                <w:rFonts w:ascii="Times New Roman" w:hAnsi="Times New Roman" w:cs="Times New Roman"/>
                <w:b/>
                <w:sz w:val="24"/>
                <w:szCs w:val="24"/>
              </w:rPr>
              <w:t>географии</w:t>
            </w:r>
          </w:p>
        </w:tc>
      </w:tr>
      <w:tr w:rsidR="00F02726" w:rsidRPr="0060262E" w:rsidTr="00F02726">
        <w:trPr>
          <w:trHeight w:val="11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13.05.-25.05 2013</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Современные технологии развития у учащихся художественных понятий и творческого мышления на уроках музыки, изо, МХК</w:t>
            </w:r>
          </w:p>
        </w:tc>
      </w:tr>
      <w:tr w:rsidR="00F02726" w:rsidRPr="0060262E" w:rsidTr="00F02726">
        <w:trPr>
          <w:trHeight w:val="75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Borders>
              <w:bottom w:val="single" w:sz="4" w:space="0" w:color="auto"/>
            </w:tcBorders>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28.05-13.06.2013г</w:t>
            </w:r>
          </w:p>
        </w:tc>
        <w:tc>
          <w:tcPr>
            <w:tcW w:w="3969" w:type="dxa"/>
            <w:tcBorders>
              <w:bottom w:val="single" w:sz="4" w:space="0" w:color="auto"/>
            </w:tcBorders>
          </w:tcPr>
          <w:p w:rsidR="00F02726"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«Использование </w:t>
            </w:r>
            <w:proofErr w:type="gramStart"/>
            <w:r w:rsidRPr="0060262E">
              <w:rPr>
                <w:rFonts w:ascii="Times New Roman" w:hAnsi="Times New Roman" w:cs="Times New Roman"/>
                <w:sz w:val="24"/>
                <w:szCs w:val="24"/>
              </w:rPr>
              <w:t>сетевых</w:t>
            </w:r>
            <w:proofErr w:type="gramEnd"/>
            <w:r w:rsidRPr="0060262E">
              <w:rPr>
                <w:rFonts w:ascii="Times New Roman" w:hAnsi="Times New Roman" w:cs="Times New Roman"/>
                <w:sz w:val="24"/>
                <w:szCs w:val="24"/>
              </w:rPr>
              <w:t xml:space="preserve"> сервисов</w:t>
            </w:r>
            <w:r w:rsidRPr="0060262E">
              <w:rPr>
                <w:rFonts w:ascii="Times New Roman" w:hAnsi="Times New Roman" w:cs="Times New Roman"/>
                <w:sz w:val="24"/>
                <w:szCs w:val="24"/>
                <w:lang w:val="en-US"/>
              </w:rPr>
              <w:t>Web</w:t>
            </w:r>
            <w:r w:rsidRPr="0060262E">
              <w:rPr>
                <w:rFonts w:ascii="Times New Roman" w:hAnsi="Times New Roman" w:cs="Times New Roman"/>
                <w:sz w:val="24"/>
                <w:szCs w:val="24"/>
              </w:rPr>
              <w:t xml:space="preserve"> 2.0 и интерактивных </w:t>
            </w:r>
          </w:p>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технологий в учебном процессе»</w:t>
            </w:r>
          </w:p>
        </w:tc>
      </w:tr>
      <w:tr w:rsidR="00F02726" w:rsidRPr="0060262E" w:rsidTr="00F02726">
        <w:trPr>
          <w:trHeight w:val="61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Borders>
              <w:top w:val="single" w:sz="4" w:space="0" w:color="auto"/>
            </w:tcBorders>
          </w:tcPr>
          <w:p w:rsidR="00F02726" w:rsidRPr="0060262E" w:rsidRDefault="00F02726" w:rsidP="00F02726">
            <w:pPr>
              <w:rPr>
                <w:rFonts w:ascii="Times New Roman" w:hAnsi="Times New Roman" w:cs="Times New Roman"/>
                <w:sz w:val="24"/>
                <w:szCs w:val="24"/>
              </w:rPr>
            </w:pPr>
            <w:r>
              <w:rPr>
                <w:rFonts w:ascii="Times New Roman" w:hAnsi="Times New Roman" w:cs="Times New Roman"/>
                <w:sz w:val="24"/>
                <w:szCs w:val="24"/>
              </w:rPr>
              <w:t>10.02-26.04.2014</w:t>
            </w:r>
          </w:p>
        </w:tc>
        <w:tc>
          <w:tcPr>
            <w:tcW w:w="3969" w:type="dxa"/>
            <w:tcBorders>
              <w:top w:val="single" w:sz="4" w:space="0" w:color="auto"/>
            </w:tcBorders>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Проектное управление образовательным учреждением в условиях реализации современных образовательных стратегий</w:t>
            </w:r>
          </w:p>
          <w:p w:rsidR="00F02726" w:rsidRPr="0060262E" w:rsidRDefault="00F02726" w:rsidP="00F02726">
            <w:pPr>
              <w:rPr>
                <w:rFonts w:ascii="Times New Roman" w:hAnsi="Times New Roman" w:cs="Times New Roman"/>
                <w:sz w:val="24"/>
                <w:szCs w:val="24"/>
              </w:rPr>
            </w:pPr>
          </w:p>
        </w:tc>
      </w:tr>
      <w:tr w:rsidR="00F02726" w:rsidRPr="0060262E" w:rsidTr="00F02726">
        <w:trPr>
          <w:trHeight w:val="135"/>
        </w:trPr>
        <w:tc>
          <w:tcPr>
            <w:tcW w:w="2127" w:type="dxa"/>
            <w:vMerge w:val="restart"/>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Степанова Э.Г.</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13.05.-22.06. 2013 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Урок </w:t>
            </w:r>
            <w:r w:rsidRPr="0060262E">
              <w:rPr>
                <w:rFonts w:ascii="Times New Roman" w:hAnsi="Times New Roman" w:cs="Times New Roman"/>
                <w:b/>
                <w:sz w:val="24"/>
                <w:szCs w:val="24"/>
              </w:rPr>
              <w:t>русского языка и литературы</w:t>
            </w:r>
            <w:r w:rsidRPr="0060262E">
              <w:rPr>
                <w:rFonts w:ascii="Times New Roman" w:hAnsi="Times New Roman" w:cs="Times New Roman"/>
                <w:sz w:val="24"/>
                <w:szCs w:val="24"/>
              </w:rPr>
              <w:t xml:space="preserve"> как пространство инновационной деятельности учителя в условиях ФГОС</w:t>
            </w:r>
          </w:p>
        </w:tc>
      </w:tr>
      <w:tr w:rsidR="00F02726" w:rsidRPr="0060262E" w:rsidTr="00F02726">
        <w:trPr>
          <w:trHeight w:val="79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28.05-13.06.2013г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«Использование сетевых сервисов</w:t>
            </w:r>
            <w:proofErr w:type="gramStart"/>
            <w:r w:rsidRPr="0060262E">
              <w:rPr>
                <w:rFonts w:ascii="Times New Roman" w:hAnsi="Times New Roman" w:cs="Times New Roman"/>
                <w:sz w:val="24"/>
                <w:szCs w:val="24"/>
                <w:lang w:val="en-US"/>
              </w:rPr>
              <w:t>Web</w:t>
            </w:r>
            <w:proofErr w:type="gramEnd"/>
            <w:r w:rsidRPr="0060262E">
              <w:rPr>
                <w:rFonts w:ascii="Times New Roman" w:hAnsi="Times New Roman" w:cs="Times New Roman"/>
                <w:sz w:val="24"/>
                <w:szCs w:val="24"/>
              </w:rPr>
              <w:t xml:space="preserve"> 2.0 и интерактивных технологий в учебном процессе»</w:t>
            </w:r>
          </w:p>
        </w:tc>
      </w:tr>
      <w:tr w:rsidR="00F02726" w:rsidRPr="0060262E" w:rsidTr="00F02726">
        <w:trPr>
          <w:trHeight w:val="42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28.11.2013-04.12.2013 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Государственно-общественное управление образованием</w:t>
            </w:r>
          </w:p>
        </w:tc>
      </w:tr>
      <w:tr w:rsidR="00F02726" w:rsidRPr="0060262E" w:rsidTr="00F02726">
        <w:trPr>
          <w:trHeight w:val="150"/>
        </w:trPr>
        <w:tc>
          <w:tcPr>
            <w:tcW w:w="2127"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Аксенова Н.М</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13.05.-22.06. 2013 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Урок </w:t>
            </w:r>
            <w:r w:rsidRPr="0060262E">
              <w:rPr>
                <w:rFonts w:ascii="Times New Roman" w:hAnsi="Times New Roman" w:cs="Times New Roman"/>
                <w:b/>
                <w:sz w:val="24"/>
                <w:szCs w:val="24"/>
              </w:rPr>
              <w:t>русского языка и литературы</w:t>
            </w:r>
            <w:r w:rsidRPr="0060262E">
              <w:rPr>
                <w:rFonts w:ascii="Times New Roman" w:hAnsi="Times New Roman" w:cs="Times New Roman"/>
                <w:sz w:val="24"/>
                <w:szCs w:val="24"/>
              </w:rPr>
              <w:t xml:space="preserve"> как пространство инновационной деятельности учителя в условиях ФГОС</w:t>
            </w:r>
          </w:p>
        </w:tc>
      </w:tr>
      <w:tr w:rsidR="00F02726" w:rsidRPr="0060262E" w:rsidTr="00F02726">
        <w:trPr>
          <w:trHeight w:val="255"/>
        </w:trPr>
        <w:tc>
          <w:tcPr>
            <w:tcW w:w="2127" w:type="dxa"/>
            <w:vMerge w:val="restart"/>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Парасоткина О.В.</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11.03.2013-13.04.2013</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Обеспечение результатов качества </w:t>
            </w:r>
            <w:r w:rsidRPr="0060262E">
              <w:rPr>
                <w:rFonts w:ascii="Times New Roman" w:hAnsi="Times New Roman" w:cs="Times New Roman"/>
                <w:b/>
                <w:sz w:val="24"/>
                <w:szCs w:val="24"/>
              </w:rPr>
              <w:t>технологического образования</w:t>
            </w:r>
            <w:r w:rsidRPr="0060262E">
              <w:rPr>
                <w:rFonts w:ascii="Times New Roman" w:hAnsi="Times New Roman" w:cs="Times New Roman"/>
                <w:sz w:val="24"/>
                <w:szCs w:val="24"/>
              </w:rPr>
              <w:t xml:space="preserve"> школьников в контексте требований ФГОС</w:t>
            </w:r>
          </w:p>
        </w:tc>
      </w:tr>
      <w:tr w:rsidR="00F02726" w:rsidRPr="0060262E" w:rsidTr="00F02726">
        <w:trPr>
          <w:trHeight w:val="32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4.03.2013-6.04.2013</w:t>
            </w:r>
          </w:p>
          <w:p w:rsidR="00F02726" w:rsidRPr="0060262E" w:rsidRDefault="00F02726" w:rsidP="00F02726">
            <w:pPr>
              <w:rPr>
                <w:rFonts w:ascii="Times New Roman" w:hAnsi="Times New Roman" w:cs="Times New Roman"/>
                <w:sz w:val="24"/>
                <w:szCs w:val="24"/>
              </w:rPr>
            </w:pP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Проектирования содержания образования по предметам «</w:t>
            </w:r>
            <w:r w:rsidRPr="0060262E">
              <w:rPr>
                <w:rFonts w:ascii="Times New Roman" w:hAnsi="Times New Roman" w:cs="Times New Roman"/>
                <w:b/>
                <w:sz w:val="24"/>
                <w:szCs w:val="24"/>
              </w:rPr>
              <w:t>Физическая культура и «ОБЖ</w:t>
            </w:r>
            <w:r w:rsidRPr="0060262E">
              <w:rPr>
                <w:rFonts w:ascii="Times New Roman" w:hAnsi="Times New Roman" w:cs="Times New Roman"/>
                <w:sz w:val="24"/>
                <w:szCs w:val="24"/>
              </w:rPr>
              <w:t>» в условиях введения ФГОС</w:t>
            </w:r>
          </w:p>
        </w:tc>
      </w:tr>
      <w:tr w:rsidR="00F02726" w:rsidRPr="0060262E" w:rsidTr="00F02726">
        <w:trPr>
          <w:trHeight w:val="127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28.05-13.06.2013г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«Использование сетевых сервисов</w:t>
            </w:r>
            <w:proofErr w:type="gramStart"/>
            <w:r w:rsidRPr="0060262E">
              <w:rPr>
                <w:rFonts w:ascii="Times New Roman" w:hAnsi="Times New Roman" w:cs="Times New Roman"/>
                <w:sz w:val="24"/>
                <w:szCs w:val="24"/>
                <w:lang w:val="en-US"/>
              </w:rPr>
              <w:t>Web</w:t>
            </w:r>
            <w:proofErr w:type="gramEnd"/>
            <w:r w:rsidRPr="0060262E">
              <w:rPr>
                <w:rFonts w:ascii="Times New Roman" w:hAnsi="Times New Roman" w:cs="Times New Roman"/>
                <w:sz w:val="24"/>
                <w:szCs w:val="24"/>
              </w:rPr>
              <w:t xml:space="preserve"> 2.0 и интерактивных технологий в учебном процессе»</w:t>
            </w:r>
          </w:p>
        </w:tc>
      </w:tr>
      <w:tr w:rsidR="00F02726" w:rsidRPr="0060262E" w:rsidTr="00F02726">
        <w:trPr>
          <w:trHeight w:val="135"/>
        </w:trPr>
        <w:tc>
          <w:tcPr>
            <w:tcW w:w="2127"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Калинина Н.В.</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13.05.-25.05 2013</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Современные технологии развития </w:t>
            </w:r>
            <w:proofErr w:type="gramStart"/>
            <w:r w:rsidRPr="0060262E">
              <w:rPr>
                <w:rFonts w:ascii="Times New Roman" w:hAnsi="Times New Roman" w:cs="Times New Roman"/>
                <w:sz w:val="24"/>
                <w:szCs w:val="24"/>
              </w:rPr>
              <w:t>у чащихся</w:t>
            </w:r>
            <w:proofErr w:type="gramEnd"/>
            <w:r w:rsidRPr="0060262E">
              <w:rPr>
                <w:rFonts w:ascii="Times New Roman" w:hAnsi="Times New Roman" w:cs="Times New Roman"/>
                <w:sz w:val="24"/>
                <w:szCs w:val="24"/>
              </w:rPr>
              <w:t xml:space="preserve"> художественных понятий и творческого мышления на уроках </w:t>
            </w:r>
            <w:r w:rsidRPr="0060262E">
              <w:rPr>
                <w:rFonts w:ascii="Times New Roman" w:hAnsi="Times New Roman" w:cs="Times New Roman"/>
                <w:b/>
                <w:sz w:val="24"/>
                <w:szCs w:val="24"/>
              </w:rPr>
              <w:t>музыки</w:t>
            </w:r>
            <w:r w:rsidRPr="0060262E">
              <w:rPr>
                <w:rFonts w:ascii="Times New Roman" w:hAnsi="Times New Roman" w:cs="Times New Roman"/>
                <w:sz w:val="24"/>
                <w:szCs w:val="24"/>
              </w:rPr>
              <w:t>, изо, МХК</w:t>
            </w:r>
          </w:p>
        </w:tc>
      </w:tr>
      <w:tr w:rsidR="00F02726" w:rsidRPr="0060262E" w:rsidTr="00F02726">
        <w:trPr>
          <w:trHeight w:val="250"/>
        </w:trPr>
        <w:tc>
          <w:tcPr>
            <w:tcW w:w="2127" w:type="dxa"/>
            <w:vMerge w:val="restart"/>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Клименко Е.А.</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03.05.2011-04.06.2011</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Вариативность введения инновационных программ как условие повышения качества </w:t>
            </w:r>
            <w:r w:rsidRPr="0060262E">
              <w:rPr>
                <w:rFonts w:ascii="Times New Roman" w:hAnsi="Times New Roman" w:cs="Times New Roman"/>
                <w:b/>
                <w:sz w:val="24"/>
                <w:szCs w:val="24"/>
              </w:rPr>
              <w:t>начального образования</w:t>
            </w:r>
          </w:p>
        </w:tc>
      </w:tr>
      <w:tr w:rsidR="00F02726" w:rsidRPr="0060262E" w:rsidTr="00F02726">
        <w:trPr>
          <w:trHeight w:val="115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Borders>
              <w:bottom w:val="single" w:sz="4" w:space="0" w:color="auto"/>
            </w:tcBorders>
          </w:tcPr>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28.05-13.06.2013г</w:t>
            </w:r>
          </w:p>
        </w:tc>
        <w:tc>
          <w:tcPr>
            <w:tcW w:w="3969" w:type="dxa"/>
            <w:tcBorders>
              <w:bottom w:val="single" w:sz="4" w:space="0" w:color="auto"/>
            </w:tcBorders>
          </w:tcPr>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«Использование сетевых сервисов</w:t>
            </w:r>
            <w:proofErr w:type="gramStart"/>
            <w:r w:rsidRPr="0060262E">
              <w:rPr>
                <w:rFonts w:ascii="Times New Roman" w:hAnsi="Times New Roman" w:cs="Times New Roman"/>
                <w:sz w:val="24"/>
                <w:szCs w:val="24"/>
                <w:lang w:val="en-US"/>
              </w:rPr>
              <w:t>Web</w:t>
            </w:r>
            <w:proofErr w:type="gramEnd"/>
            <w:r w:rsidRPr="0060262E">
              <w:rPr>
                <w:rFonts w:ascii="Times New Roman" w:hAnsi="Times New Roman" w:cs="Times New Roman"/>
                <w:sz w:val="24"/>
                <w:szCs w:val="24"/>
              </w:rPr>
              <w:t xml:space="preserve"> 2.0 и интерактивных технологий в учебном процессе»</w:t>
            </w:r>
          </w:p>
        </w:tc>
      </w:tr>
      <w:tr w:rsidR="00F02726" w:rsidRPr="0060262E" w:rsidTr="00F02726">
        <w:trPr>
          <w:trHeight w:val="486"/>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Borders>
              <w:top w:val="single" w:sz="4" w:space="0" w:color="auto"/>
            </w:tcBorders>
          </w:tcPr>
          <w:p w:rsidR="00F02726" w:rsidRPr="0060262E" w:rsidRDefault="00F02726" w:rsidP="00F02726">
            <w:pPr>
              <w:rPr>
                <w:rFonts w:ascii="Times New Roman" w:hAnsi="Times New Roman" w:cs="Times New Roman"/>
                <w:sz w:val="24"/>
                <w:szCs w:val="24"/>
              </w:rPr>
            </w:pPr>
            <w:r>
              <w:rPr>
                <w:rFonts w:ascii="Times New Roman" w:hAnsi="Times New Roman" w:cs="Times New Roman"/>
                <w:sz w:val="24"/>
                <w:szCs w:val="24"/>
              </w:rPr>
              <w:t>10.03-22.03.2014</w:t>
            </w:r>
          </w:p>
        </w:tc>
        <w:tc>
          <w:tcPr>
            <w:tcW w:w="3969" w:type="dxa"/>
            <w:tcBorders>
              <w:top w:val="single" w:sz="4" w:space="0" w:color="auto"/>
            </w:tcBorders>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нормативно-правовое регулирование государственной (итоговой) аттестации обучающихся образовательных учреждений в форме ЕГЭ</w:t>
            </w:r>
          </w:p>
          <w:p w:rsidR="00F02726" w:rsidRPr="0060262E" w:rsidRDefault="00F02726" w:rsidP="00F02726">
            <w:pPr>
              <w:rPr>
                <w:rFonts w:ascii="Times New Roman" w:hAnsi="Times New Roman" w:cs="Times New Roman"/>
                <w:sz w:val="24"/>
                <w:szCs w:val="24"/>
              </w:rPr>
            </w:pPr>
          </w:p>
        </w:tc>
      </w:tr>
      <w:tr w:rsidR="00F02726" w:rsidRPr="0060262E" w:rsidTr="00F02726">
        <w:trPr>
          <w:trHeight w:val="180"/>
        </w:trPr>
        <w:tc>
          <w:tcPr>
            <w:tcW w:w="2127" w:type="dxa"/>
            <w:vMerge w:val="restart"/>
          </w:tcPr>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Апанасенко Е.А.</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2009  год</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«Модернизация системы </w:t>
            </w:r>
            <w:r w:rsidRPr="0060262E">
              <w:rPr>
                <w:rFonts w:ascii="Times New Roman" w:hAnsi="Times New Roman" w:cs="Times New Roman"/>
                <w:b/>
                <w:sz w:val="24"/>
                <w:szCs w:val="24"/>
              </w:rPr>
              <w:t xml:space="preserve">начального образования </w:t>
            </w:r>
            <w:r w:rsidRPr="0060262E">
              <w:rPr>
                <w:rFonts w:ascii="Times New Roman" w:hAnsi="Times New Roman" w:cs="Times New Roman"/>
                <w:sz w:val="24"/>
                <w:szCs w:val="24"/>
              </w:rPr>
              <w:t xml:space="preserve">в контексте ФГОС второго </w:t>
            </w:r>
            <w:r w:rsidRPr="0060262E">
              <w:rPr>
                <w:rFonts w:ascii="Times New Roman" w:hAnsi="Times New Roman" w:cs="Times New Roman"/>
                <w:sz w:val="24"/>
                <w:szCs w:val="24"/>
              </w:rPr>
              <w:lastRenderedPageBreak/>
              <w:t>поколения»</w:t>
            </w:r>
          </w:p>
        </w:tc>
      </w:tr>
      <w:tr w:rsidR="00F02726" w:rsidRPr="0060262E" w:rsidTr="00F02726">
        <w:trPr>
          <w:trHeight w:val="22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28.05-13.06.2013г</w:t>
            </w:r>
          </w:p>
          <w:p w:rsidR="00F02726" w:rsidRPr="0060262E" w:rsidRDefault="00F02726" w:rsidP="00F02726">
            <w:pPr>
              <w:rPr>
                <w:rFonts w:ascii="Times New Roman" w:hAnsi="Times New Roman" w:cs="Times New Roman"/>
                <w:sz w:val="24"/>
                <w:szCs w:val="24"/>
              </w:rPr>
            </w:pP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«Использование сетевых сервисов</w:t>
            </w:r>
            <w:proofErr w:type="gramStart"/>
            <w:r w:rsidRPr="0060262E">
              <w:rPr>
                <w:rFonts w:ascii="Times New Roman" w:hAnsi="Times New Roman" w:cs="Times New Roman"/>
                <w:sz w:val="24"/>
                <w:szCs w:val="24"/>
                <w:lang w:val="en-US"/>
              </w:rPr>
              <w:t>Web</w:t>
            </w:r>
            <w:proofErr w:type="gramEnd"/>
            <w:r w:rsidRPr="0060262E">
              <w:rPr>
                <w:rFonts w:ascii="Times New Roman" w:hAnsi="Times New Roman" w:cs="Times New Roman"/>
                <w:sz w:val="24"/>
                <w:szCs w:val="24"/>
              </w:rPr>
              <w:t xml:space="preserve"> 2.0 и интерактивных технологий в учебном процессе»</w:t>
            </w:r>
          </w:p>
          <w:p w:rsidR="00F02726" w:rsidRPr="0060262E" w:rsidRDefault="00F02726" w:rsidP="00F02726">
            <w:pPr>
              <w:rPr>
                <w:rFonts w:ascii="Times New Roman" w:hAnsi="Times New Roman" w:cs="Times New Roman"/>
                <w:sz w:val="24"/>
                <w:szCs w:val="24"/>
              </w:rPr>
            </w:pPr>
          </w:p>
        </w:tc>
      </w:tr>
      <w:tr w:rsidR="00F02726" w:rsidRPr="0060262E" w:rsidTr="00F02726">
        <w:trPr>
          <w:trHeight w:val="94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Borders>
              <w:bottom w:val="single" w:sz="4" w:space="0" w:color="auto"/>
            </w:tcBorders>
          </w:tcPr>
          <w:p w:rsidR="00F02726"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2.12.-14.12.2013 г.</w:t>
            </w:r>
          </w:p>
          <w:p w:rsidR="00F02726" w:rsidRPr="0060262E" w:rsidRDefault="00F02726" w:rsidP="00F02726">
            <w:pPr>
              <w:rPr>
                <w:rFonts w:ascii="Times New Roman" w:hAnsi="Times New Roman" w:cs="Times New Roman"/>
                <w:sz w:val="24"/>
                <w:szCs w:val="24"/>
              </w:rPr>
            </w:pPr>
          </w:p>
        </w:tc>
        <w:tc>
          <w:tcPr>
            <w:tcW w:w="3969" w:type="dxa"/>
            <w:tcBorders>
              <w:bottom w:val="single" w:sz="4" w:space="0" w:color="auto"/>
            </w:tcBorders>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Основы религиозных культур и светской этики»</w:t>
            </w:r>
          </w:p>
        </w:tc>
      </w:tr>
      <w:tr w:rsidR="00F02726" w:rsidRPr="0060262E" w:rsidTr="00F02726">
        <w:trPr>
          <w:trHeight w:val="97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Borders>
              <w:top w:val="single" w:sz="4" w:space="0" w:color="auto"/>
            </w:tcBorders>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17.03-17.05</w:t>
            </w:r>
          </w:p>
          <w:p w:rsidR="00F02726"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tc>
        <w:tc>
          <w:tcPr>
            <w:tcW w:w="3969" w:type="dxa"/>
            <w:tcBorders>
              <w:top w:val="single" w:sz="4" w:space="0" w:color="auto"/>
            </w:tcBorders>
          </w:tcPr>
          <w:p w:rsidR="00F02726" w:rsidRPr="0060262E" w:rsidRDefault="00F02726" w:rsidP="00F02726">
            <w:pPr>
              <w:rPr>
                <w:rFonts w:ascii="Times New Roman" w:hAnsi="Times New Roman" w:cs="Times New Roman"/>
                <w:sz w:val="24"/>
                <w:szCs w:val="24"/>
              </w:rPr>
            </w:pPr>
            <w:r>
              <w:rPr>
                <w:rFonts w:ascii="Times New Roman" w:hAnsi="Times New Roman" w:cs="Times New Roman"/>
                <w:sz w:val="24"/>
                <w:szCs w:val="24"/>
              </w:rPr>
              <w:t>Деятельностный подход в обучении младших школьников в условиях реализации ФГОС</w:t>
            </w:r>
          </w:p>
        </w:tc>
      </w:tr>
      <w:tr w:rsidR="00F02726" w:rsidRPr="0060262E" w:rsidTr="00F02726">
        <w:trPr>
          <w:trHeight w:val="190"/>
        </w:trPr>
        <w:tc>
          <w:tcPr>
            <w:tcW w:w="2127" w:type="dxa"/>
            <w:vMerge w:val="restart"/>
          </w:tcPr>
          <w:p w:rsidR="00F02726" w:rsidRPr="0060262E" w:rsidRDefault="00F02726" w:rsidP="00F02726">
            <w:pPr>
              <w:rPr>
                <w:rFonts w:ascii="Times New Roman" w:hAnsi="Times New Roman" w:cs="Times New Roman"/>
                <w:sz w:val="24"/>
                <w:szCs w:val="24"/>
              </w:rPr>
            </w:pPr>
            <w:bookmarkStart w:id="0" w:name="_GoBack"/>
            <w:bookmarkEnd w:id="0"/>
            <w:r w:rsidRPr="0060262E">
              <w:rPr>
                <w:rFonts w:ascii="Times New Roman" w:hAnsi="Times New Roman" w:cs="Times New Roman"/>
                <w:sz w:val="24"/>
                <w:szCs w:val="24"/>
              </w:rPr>
              <w:t>Лодкина О.</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03.05.2011-04.06.2011</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Вариативность введения инновационных программ как условие повышения качества </w:t>
            </w:r>
            <w:r w:rsidRPr="0060262E">
              <w:rPr>
                <w:rFonts w:ascii="Times New Roman" w:hAnsi="Times New Roman" w:cs="Times New Roman"/>
                <w:b/>
                <w:sz w:val="24"/>
                <w:szCs w:val="24"/>
              </w:rPr>
              <w:t>начального образования</w:t>
            </w:r>
          </w:p>
        </w:tc>
      </w:tr>
      <w:tr w:rsidR="00F02726" w:rsidRPr="0060262E" w:rsidTr="00F02726">
        <w:trPr>
          <w:trHeight w:val="19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13.02.2012-27.02.2012</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«Основы религиозных культур и светской этики»</w:t>
            </w:r>
          </w:p>
        </w:tc>
      </w:tr>
      <w:tr w:rsidR="00F02726" w:rsidRPr="0060262E" w:rsidTr="00F02726">
        <w:trPr>
          <w:trHeight w:val="163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28.09.2012-27.10.2012г</w:t>
            </w: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Создание информационного-образовательного пространства школы средствами образовательной сети « Дневник</w:t>
            </w:r>
            <w:proofErr w:type="gramStart"/>
            <w:r w:rsidRPr="0060262E">
              <w:rPr>
                <w:rFonts w:ascii="Times New Roman" w:hAnsi="Times New Roman" w:cs="Times New Roman"/>
                <w:sz w:val="24"/>
                <w:szCs w:val="24"/>
              </w:rPr>
              <w:t>.р</w:t>
            </w:r>
            <w:proofErr w:type="gramEnd"/>
            <w:r w:rsidRPr="0060262E">
              <w:rPr>
                <w:rFonts w:ascii="Times New Roman" w:hAnsi="Times New Roman" w:cs="Times New Roman"/>
                <w:sz w:val="24"/>
                <w:szCs w:val="24"/>
              </w:rPr>
              <w:t>у»</w:t>
            </w:r>
          </w:p>
        </w:tc>
      </w:tr>
      <w:tr w:rsidR="00F02726" w:rsidRPr="0060262E" w:rsidTr="00F02726">
        <w:trPr>
          <w:trHeight w:val="109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28.05-13.06.2013г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«Использование сетевых сервисов</w:t>
            </w:r>
            <w:proofErr w:type="gramStart"/>
            <w:r w:rsidRPr="0060262E">
              <w:rPr>
                <w:rFonts w:ascii="Times New Roman" w:hAnsi="Times New Roman" w:cs="Times New Roman"/>
                <w:sz w:val="24"/>
                <w:szCs w:val="24"/>
                <w:lang w:val="en-US"/>
              </w:rPr>
              <w:t>Web</w:t>
            </w:r>
            <w:proofErr w:type="gramEnd"/>
            <w:r w:rsidRPr="0060262E">
              <w:rPr>
                <w:rFonts w:ascii="Times New Roman" w:hAnsi="Times New Roman" w:cs="Times New Roman"/>
                <w:sz w:val="24"/>
                <w:szCs w:val="24"/>
              </w:rPr>
              <w:t xml:space="preserve"> 2.0 и интерактивных технологий в учебном процессе»</w:t>
            </w:r>
          </w:p>
        </w:tc>
      </w:tr>
      <w:tr w:rsidR="00F02726" w:rsidRPr="0060262E" w:rsidTr="00F02726">
        <w:trPr>
          <w:trHeight w:val="1256"/>
        </w:trPr>
        <w:tc>
          <w:tcPr>
            <w:tcW w:w="2127"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Галицкая В.Н.</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28.05-13.06.2013г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«Использование сетевых сервисов  </w:t>
            </w:r>
            <w:r w:rsidRPr="0060262E">
              <w:rPr>
                <w:rFonts w:ascii="Times New Roman" w:hAnsi="Times New Roman" w:cs="Times New Roman"/>
                <w:sz w:val="24"/>
                <w:szCs w:val="24"/>
                <w:lang w:val="en-US"/>
              </w:rPr>
              <w:t>Web</w:t>
            </w:r>
            <w:r w:rsidRPr="0060262E">
              <w:rPr>
                <w:rFonts w:ascii="Times New Roman" w:hAnsi="Times New Roman" w:cs="Times New Roman"/>
                <w:sz w:val="24"/>
                <w:szCs w:val="24"/>
              </w:rPr>
              <w:t xml:space="preserve"> 2.0 и интерактивных технологий в учебном процессе»</w:t>
            </w:r>
          </w:p>
        </w:tc>
      </w:tr>
      <w:tr w:rsidR="00F02726" w:rsidRPr="0060262E" w:rsidTr="00F02726">
        <w:trPr>
          <w:trHeight w:val="185"/>
        </w:trPr>
        <w:tc>
          <w:tcPr>
            <w:tcW w:w="2127" w:type="dxa"/>
            <w:vMerge w:val="restart"/>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Рубанова В.В.</w:t>
            </w:r>
          </w:p>
        </w:tc>
        <w:tc>
          <w:tcPr>
            <w:tcW w:w="2268" w:type="dxa"/>
            <w:tcBorders>
              <w:top w:val="nil"/>
            </w:tcBorders>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03.05.2012-19.05.2012</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Обновление содержания и технологии </w:t>
            </w:r>
            <w:r w:rsidRPr="0060262E">
              <w:rPr>
                <w:rFonts w:ascii="Times New Roman" w:hAnsi="Times New Roman" w:cs="Times New Roman"/>
                <w:b/>
                <w:sz w:val="24"/>
                <w:szCs w:val="24"/>
              </w:rPr>
              <w:t>обучения химии и биологии</w:t>
            </w:r>
            <w:r w:rsidRPr="0060262E">
              <w:rPr>
                <w:rFonts w:ascii="Times New Roman" w:hAnsi="Times New Roman" w:cs="Times New Roman"/>
                <w:sz w:val="24"/>
                <w:szCs w:val="24"/>
              </w:rPr>
              <w:t xml:space="preserve"> в условиях деятельности парадигмы»</w:t>
            </w:r>
          </w:p>
        </w:tc>
      </w:tr>
      <w:tr w:rsidR="00F02726" w:rsidRPr="0060262E" w:rsidTr="00F02726">
        <w:trPr>
          <w:trHeight w:val="720"/>
        </w:trPr>
        <w:tc>
          <w:tcPr>
            <w:tcW w:w="2127" w:type="dxa"/>
            <w:vMerge/>
          </w:tcPr>
          <w:p w:rsidR="00F02726" w:rsidRPr="0060262E" w:rsidRDefault="00F02726" w:rsidP="00F02726">
            <w:pPr>
              <w:rPr>
                <w:rFonts w:ascii="Times New Roman" w:hAnsi="Times New Roman" w:cs="Times New Roman"/>
                <w:sz w:val="24"/>
                <w:szCs w:val="24"/>
              </w:rPr>
            </w:pPr>
          </w:p>
        </w:tc>
        <w:tc>
          <w:tcPr>
            <w:tcW w:w="2268"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ФГАОУ ВПО « Южный федеральный университет»</w:t>
            </w: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22.102012-25.122012 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Детская практическая психология»</w:t>
            </w:r>
          </w:p>
          <w:p w:rsidR="00F02726" w:rsidRPr="0060262E" w:rsidRDefault="00F02726" w:rsidP="00F02726">
            <w:pPr>
              <w:rPr>
                <w:rFonts w:ascii="Times New Roman" w:hAnsi="Times New Roman" w:cs="Times New Roman"/>
                <w:sz w:val="24"/>
                <w:szCs w:val="24"/>
              </w:rPr>
            </w:pPr>
          </w:p>
        </w:tc>
      </w:tr>
      <w:tr w:rsidR="00F02726" w:rsidRPr="0060262E" w:rsidTr="00F02726">
        <w:trPr>
          <w:trHeight w:val="71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val="restart"/>
          </w:tcPr>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843" w:type="dxa"/>
          </w:tcPr>
          <w:p w:rsidR="00F02726" w:rsidRPr="0060262E" w:rsidRDefault="00F02726" w:rsidP="00F02726">
            <w:pPr>
              <w:rPr>
                <w:rFonts w:ascii="Times New Roman" w:hAnsi="Times New Roman" w:cs="Times New Roman"/>
                <w:sz w:val="24"/>
                <w:szCs w:val="24"/>
              </w:rPr>
            </w:pP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Основы правозащитной деятельности в образовательном учреждении</w:t>
            </w:r>
          </w:p>
        </w:tc>
      </w:tr>
      <w:tr w:rsidR="00F02726" w:rsidRPr="0060262E" w:rsidTr="00F02726">
        <w:trPr>
          <w:trHeight w:val="117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28.05-13.06.2013г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«Использование сетевых сервисов</w:t>
            </w:r>
            <w:proofErr w:type="gramStart"/>
            <w:r w:rsidRPr="0060262E">
              <w:rPr>
                <w:rFonts w:ascii="Times New Roman" w:hAnsi="Times New Roman" w:cs="Times New Roman"/>
                <w:sz w:val="24"/>
                <w:szCs w:val="24"/>
                <w:lang w:val="en-US"/>
              </w:rPr>
              <w:t>Web</w:t>
            </w:r>
            <w:proofErr w:type="gramEnd"/>
            <w:r w:rsidRPr="0060262E">
              <w:rPr>
                <w:rFonts w:ascii="Times New Roman" w:hAnsi="Times New Roman" w:cs="Times New Roman"/>
                <w:sz w:val="24"/>
                <w:szCs w:val="24"/>
              </w:rPr>
              <w:t xml:space="preserve"> 2.0 и интерактивных технологий в учебном процессе»</w:t>
            </w:r>
          </w:p>
        </w:tc>
      </w:tr>
      <w:tr w:rsidR="00F02726" w:rsidRPr="0060262E" w:rsidTr="00F02726">
        <w:trPr>
          <w:trHeight w:val="230"/>
        </w:trPr>
        <w:tc>
          <w:tcPr>
            <w:tcW w:w="2127" w:type="dxa"/>
            <w:vMerge w:val="restart"/>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lastRenderedPageBreak/>
              <w:t>Долгалева Н.А.</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2011 год</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Обеспечение позитивной динамики образовательных достижений обучающихся по </w:t>
            </w:r>
            <w:r w:rsidRPr="0060262E">
              <w:rPr>
                <w:rFonts w:ascii="Times New Roman" w:hAnsi="Times New Roman" w:cs="Times New Roman"/>
                <w:b/>
                <w:sz w:val="24"/>
                <w:szCs w:val="24"/>
              </w:rPr>
              <w:t>математике</w:t>
            </w:r>
            <w:r w:rsidRPr="0060262E">
              <w:rPr>
                <w:rFonts w:ascii="Times New Roman" w:hAnsi="Times New Roman" w:cs="Times New Roman"/>
                <w:sz w:val="24"/>
                <w:szCs w:val="24"/>
              </w:rPr>
              <w:t xml:space="preserve"> на основании современных образовательных технологий»</w:t>
            </w:r>
          </w:p>
        </w:tc>
      </w:tr>
      <w:tr w:rsidR="00F02726" w:rsidRPr="0060262E" w:rsidTr="00F02726">
        <w:trPr>
          <w:trHeight w:val="67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28.05-13.06.2013г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«Использование сетевых сервисов</w:t>
            </w:r>
            <w:proofErr w:type="gramStart"/>
            <w:r w:rsidRPr="0060262E">
              <w:rPr>
                <w:rFonts w:ascii="Times New Roman" w:hAnsi="Times New Roman" w:cs="Times New Roman"/>
                <w:sz w:val="24"/>
                <w:szCs w:val="24"/>
                <w:lang w:val="en-US"/>
              </w:rPr>
              <w:t>Web</w:t>
            </w:r>
            <w:proofErr w:type="gramEnd"/>
            <w:r w:rsidRPr="0060262E">
              <w:rPr>
                <w:rFonts w:ascii="Times New Roman" w:hAnsi="Times New Roman" w:cs="Times New Roman"/>
                <w:sz w:val="24"/>
                <w:szCs w:val="24"/>
              </w:rPr>
              <w:t xml:space="preserve"> 2.0 и интерактивных технологий в учебном процессе»</w:t>
            </w:r>
          </w:p>
        </w:tc>
      </w:tr>
      <w:tr w:rsidR="00F02726" w:rsidRPr="0060262E" w:rsidTr="00F02726">
        <w:trPr>
          <w:trHeight w:val="27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16.092013-28.09.2013</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«Повышение иновационной активности классного руководителя</w:t>
            </w:r>
            <w:proofErr w:type="gramStart"/>
            <w:r w:rsidRPr="0060262E">
              <w:rPr>
                <w:rFonts w:ascii="Times New Roman" w:hAnsi="Times New Roman" w:cs="Times New Roman"/>
                <w:sz w:val="24"/>
                <w:szCs w:val="24"/>
              </w:rPr>
              <w:t>,в</w:t>
            </w:r>
            <w:proofErr w:type="gramEnd"/>
            <w:r w:rsidRPr="0060262E">
              <w:rPr>
                <w:rFonts w:ascii="Times New Roman" w:hAnsi="Times New Roman" w:cs="Times New Roman"/>
                <w:sz w:val="24"/>
                <w:szCs w:val="24"/>
              </w:rPr>
              <w:t>оспитателя в контексте ФГОС,ФЦПРО РФ»</w:t>
            </w:r>
          </w:p>
        </w:tc>
      </w:tr>
      <w:tr w:rsidR="00F02726" w:rsidRPr="0060262E" w:rsidTr="00F02726">
        <w:trPr>
          <w:trHeight w:val="22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25.11.2013-07.12.2013</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«Иновационные механизмы обеспечения качества современного воспитания детей в контексте основных направлений ФГОС</w:t>
            </w:r>
            <w:proofErr w:type="gramStart"/>
            <w:r w:rsidRPr="0060262E">
              <w:rPr>
                <w:rFonts w:ascii="Times New Roman" w:hAnsi="Times New Roman" w:cs="Times New Roman"/>
                <w:sz w:val="24"/>
                <w:szCs w:val="24"/>
              </w:rPr>
              <w:t>,Ф</w:t>
            </w:r>
            <w:proofErr w:type="gramEnd"/>
            <w:r w:rsidRPr="0060262E">
              <w:rPr>
                <w:rFonts w:ascii="Times New Roman" w:hAnsi="Times New Roman" w:cs="Times New Roman"/>
                <w:sz w:val="24"/>
                <w:szCs w:val="24"/>
              </w:rPr>
              <w:t>ЦПРО РФ»</w:t>
            </w:r>
          </w:p>
        </w:tc>
      </w:tr>
      <w:tr w:rsidR="00F02726" w:rsidRPr="0060262E" w:rsidTr="00F02726">
        <w:trPr>
          <w:trHeight w:val="600"/>
        </w:trPr>
        <w:tc>
          <w:tcPr>
            <w:tcW w:w="2127"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Говорова Л.А.</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1.02.2010-30.04.2010</w:t>
            </w:r>
          </w:p>
          <w:p w:rsidR="00F02726" w:rsidRPr="0060262E" w:rsidRDefault="00F02726" w:rsidP="00F02726">
            <w:pPr>
              <w:rPr>
                <w:rFonts w:ascii="Times New Roman" w:hAnsi="Times New Roman" w:cs="Times New Roman"/>
                <w:sz w:val="24"/>
                <w:szCs w:val="24"/>
              </w:rPr>
            </w:pPr>
          </w:p>
        </w:tc>
        <w:tc>
          <w:tcPr>
            <w:tcW w:w="3969" w:type="dxa"/>
          </w:tcPr>
          <w:p w:rsidR="00F02726" w:rsidRPr="0060262E" w:rsidRDefault="00F02726" w:rsidP="00F02726">
            <w:pPr>
              <w:rPr>
                <w:rFonts w:ascii="Times New Roman" w:hAnsi="Times New Roman" w:cs="Times New Roman"/>
                <w:b/>
                <w:sz w:val="24"/>
                <w:szCs w:val="24"/>
              </w:rPr>
            </w:pPr>
            <w:r w:rsidRPr="0060262E">
              <w:rPr>
                <w:rFonts w:ascii="Times New Roman" w:hAnsi="Times New Roman" w:cs="Times New Roman"/>
                <w:b/>
                <w:sz w:val="24"/>
                <w:szCs w:val="24"/>
              </w:rPr>
              <w:t>«Иностранный язык»</w:t>
            </w:r>
          </w:p>
        </w:tc>
      </w:tr>
      <w:tr w:rsidR="00F02726" w:rsidRPr="0060262E" w:rsidTr="00F02726">
        <w:trPr>
          <w:trHeight w:val="720"/>
        </w:trPr>
        <w:tc>
          <w:tcPr>
            <w:tcW w:w="2127" w:type="dxa"/>
            <w:vMerge w:val="restart"/>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Омельченко В.А.</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p>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21.04.2008 г.-21.06.2008 г.</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xml:space="preserve">«Сетевые технологии и системное администрирование локальных сетей образовательных учреждений» </w:t>
            </w:r>
          </w:p>
        </w:tc>
      </w:tr>
      <w:tr w:rsidR="00F02726" w:rsidRPr="0060262E" w:rsidTr="00F02726">
        <w:trPr>
          <w:trHeight w:val="18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p>
        </w:tc>
        <w:tc>
          <w:tcPr>
            <w:tcW w:w="3969" w:type="dxa"/>
          </w:tcPr>
          <w:p w:rsidR="00F02726" w:rsidRPr="0060262E" w:rsidRDefault="00F02726" w:rsidP="00F02726">
            <w:pPr>
              <w:rPr>
                <w:rFonts w:ascii="Times New Roman" w:hAnsi="Times New Roman" w:cs="Times New Roman"/>
                <w:sz w:val="24"/>
                <w:szCs w:val="24"/>
              </w:rPr>
            </w:pPr>
          </w:p>
        </w:tc>
      </w:tr>
      <w:tr w:rsidR="00F02726" w:rsidRPr="0060262E" w:rsidTr="00F02726">
        <w:trPr>
          <w:trHeight w:val="14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17.08.2010-17.09.2010</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 Установка и настройка пакета СПО в образовательном учреждении»</w:t>
            </w:r>
          </w:p>
        </w:tc>
      </w:tr>
      <w:tr w:rsidR="00F02726" w:rsidRPr="0060262E" w:rsidTr="00F02726">
        <w:trPr>
          <w:trHeight w:val="18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21.02.11-11.04.11</w:t>
            </w:r>
          </w:p>
        </w:tc>
        <w:tc>
          <w:tcPr>
            <w:tcW w:w="3969" w:type="dxa"/>
          </w:tcPr>
          <w:p w:rsidR="00F02726" w:rsidRPr="0060262E" w:rsidRDefault="00F02726" w:rsidP="00F02726">
            <w:pPr>
              <w:rPr>
                <w:rFonts w:ascii="Times New Roman" w:hAnsi="Times New Roman" w:cs="Times New Roman"/>
                <w:b/>
                <w:sz w:val="24"/>
                <w:szCs w:val="24"/>
              </w:rPr>
            </w:pPr>
            <w:r w:rsidRPr="0060262E">
              <w:rPr>
                <w:rFonts w:ascii="Times New Roman" w:hAnsi="Times New Roman" w:cs="Times New Roman"/>
                <w:b/>
                <w:sz w:val="24"/>
                <w:szCs w:val="24"/>
              </w:rPr>
              <w:t>«Физика»</w:t>
            </w:r>
          </w:p>
        </w:tc>
      </w:tr>
      <w:tr w:rsidR="00F02726" w:rsidRPr="0060262E" w:rsidTr="00F02726">
        <w:trPr>
          <w:trHeight w:val="525"/>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19.09.2011-17.12.2011</w:t>
            </w:r>
          </w:p>
          <w:p w:rsidR="00F02726" w:rsidRPr="0060262E" w:rsidRDefault="00F02726" w:rsidP="00F02726">
            <w:pPr>
              <w:rPr>
                <w:rFonts w:ascii="Times New Roman" w:hAnsi="Times New Roman" w:cs="Times New Roman"/>
                <w:sz w:val="24"/>
                <w:szCs w:val="24"/>
              </w:rPr>
            </w:pPr>
          </w:p>
        </w:tc>
        <w:tc>
          <w:tcPr>
            <w:tcW w:w="3969" w:type="dxa"/>
          </w:tcPr>
          <w:p w:rsidR="00F02726" w:rsidRPr="0060262E" w:rsidRDefault="00F02726" w:rsidP="00F02726">
            <w:pPr>
              <w:rPr>
                <w:rFonts w:ascii="Times New Roman" w:hAnsi="Times New Roman" w:cs="Times New Roman"/>
                <w:b/>
                <w:sz w:val="24"/>
                <w:szCs w:val="24"/>
              </w:rPr>
            </w:pPr>
            <w:r w:rsidRPr="0060262E">
              <w:rPr>
                <w:rFonts w:ascii="Times New Roman" w:hAnsi="Times New Roman" w:cs="Times New Roman"/>
                <w:b/>
                <w:sz w:val="24"/>
                <w:szCs w:val="24"/>
              </w:rPr>
              <w:t>« Информатика»</w:t>
            </w:r>
          </w:p>
        </w:tc>
      </w:tr>
      <w:tr w:rsidR="00F02726" w:rsidRPr="0060262E" w:rsidTr="00F02726">
        <w:trPr>
          <w:trHeight w:val="245"/>
        </w:trPr>
        <w:tc>
          <w:tcPr>
            <w:tcW w:w="2127" w:type="dxa"/>
            <w:vMerge w:val="restart"/>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Галицкая В.Н.</w:t>
            </w: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9.11.09-19.12.09</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«Развитие читательской культуры школьников как ключевое направление деятельности школьной библиотеки»</w:t>
            </w:r>
          </w:p>
        </w:tc>
      </w:tr>
      <w:tr w:rsidR="00F02726" w:rsidRPr="0060262E" w:rsidTr="00F02726">
        <w:trPr>
          <w:trHeight w:val="660"/>
        </w:trPr>
        <w:tc>
          <w:tcPr>
            <w:tcW w:w="2127" w:type="dxa"/>
            <w:vMerge/>
          </w:tcPr>
          <w:p w:rsidR="00F02726" w:rsidRPr="0060262E" w:rsidRDefault="00F02726" w:rsidP="00F02726">
            <w:pPr>
              <w:rPr>
                <w:rFonts w:ascii="Times New Roman" w:hAnsi="Times New Roman" w:cs="Times New Roman"/>
                <w:sz w:val="24"/>
                <w:szCs w:val="24"/>
              </w:rPr>
            </w:pPr>
          </w:p>
        </w:tc>
        <w:tc>
          <w:tcPr>
            <w:tcW w:w="2268" w:type="dxa"/>
            <w:vMerge/>
          </w:tcPr>
          <w:p w:rsidR="00F02726" w:rsidRPr="0060262E" w:rsidRDefault="00F02726" w:rsidP="00F02726">
            <w:pPr>
              <w:rPr>
                <w:rFonts w:ascii="Times New Roman" w:hAnsi="Times New Roman" w:cs="Times New Roman"/>
                <w:sz w:val="24"/>
                <w:szCs w:val="24"/>
              </w:rPr>
            </w:pPr>
          </w:p>
        </w:tc>
        <w:tc>
          <w:tcPr>
            <w:tcW w:w="1843"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28.05.2013 г.-13.06.2013</w:t>
            </w:r>
          </w:p>
        </w:tc>
        <w:tc>
          <w:tcPr>
            <w:tcW w:w="3969" w:type="dxa"/>
          </w:tcPr>
          <w:p w:rsidR="00F02726" w:rsidRPr="0060262E" w:rsidRDefault="00F02726" w:rsidP="00F02726">
            <w:pPr>
              <w:rPr>
                <w:rFonts w:ascii="Times New Roman" w:hAnsi="Times New Roman" w:cs="Times New Roman"/>
                <w:sz w:val="24"/>
                <w:szCs w:val="24"/>
              </w:rPr>
            </w:pPr>
            <w:r w:rsidRPr="0060262E">
              <w:rPr>
                <w:rFonts w:ascii="Times New Roman" w:hAnsi="Times New Roman" w:cs="Times New Roman"/>
                <w:sz w:val="24"/>
                <w:szCs w:val="24"/>
              </w:rPr>
              <w:t>Использование сетевых сервисов</w:t>
            </w:r>
            <w:proofErr w:type="gramStart"/>
            <w:r w:rsidRPr="0060262E">
              <w:rPr>
                <w:rFonts w:ascii="Times New Roman" w:hAnsi="Times New Roman" w:cs="Times New Roman"/>
                <w:sz w:val="24"/>
                <w:szCs w:val="24"/>
                <w:lang w:val="en-US"/>
              </w:rPr>
              <w:t>Web</w:t>
            </w:r>
            <w:proofErr w:type="gramEnd"/>
            <w:r w:rsidRPr="0060262E">
              <w:rPr>
                <w:rFonts w:ascii="Times New Roman" w:hAnsi="Times New Roman" w:cs="Times New Roman"/>
                <w:sz w:val="24"/>
                <w:szCs w:val="24"/>
              </w:rPr>
              <w:t xml:space="preserve"> 2.0 и интерактивных технологий в учебном процессе»</w:t>
            </w:r>
          </w:p>
        </w:tc>
      </w:tr>
    </w:tbl>
    <w:p w:rsidR="00F02726" w:rsidRDefault="00F02726" w:rsidP="00F02726">
      <w:pPr>
        <w:rPr>
          <w:rFonts w:ascii="Times New Roman" w:hAnsi="Times New Roman" w:cs="Times New Roman"/>
          <w:sz w:val="24"/>
          <w:szCs w:val="24"/>
        </w:rPr>
      </w:pPr>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sz w:val="24"/>
          <w:szCs w:val="24"/>
        </w:rPr>
        <w:t xml:space="preserve">В течение учебного года заместителем директора по учебно-воспитательной работе осуществлялся контроль объема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использовались резервные часы, предусмотренные учителями при составлении календарно-тематического планирования. </w:t>
      </w:r>
      <w:r>
        <w:rPr>
          <w:rFonts w:ascii="Times New Roman" w:hAnsi="Times New Roman" w:cs="Times New Roman"/>
          <w:sz w:val="24"/>
          <w:szCs w:val="24"/>
        </w:rPr>
        <w:lastRenderedPageBreak/>
        <w:t>Благодаря проведенным мероприятиям, программы по всем предметам учебного плана в 1-9 классах в 2013-2014 учебном году выполнены в полном объеме.</w:t>
      </w:r>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sz w:val="24"/>
          <w:szCs w:val="24"/>
        </w:rPr>
        <w:t>В 1-3 классах проводилась апробация Федерального государственного образовательного стандарта основного общего образования. Разработана  основная образовательная программа, реализующая ФГОС ООО.</w:t>
      </w:r>
    </w:p>
    <w:p w:rsidR="00F02726" w:rsidRDefault="00F02726" w:rsidP="00F02726">
      <w:pPr>
        <w:rPr>
          <w:rFonts w:ascii="Times New Roman" w:hAnsi="Times New Roman" w:cs="Times New Roman"/>
          <w:b/>
          <w:sz w:val="24"/>
          <w:szCs w:val="24"/>
        </w:rPr>
      </w:pPr>
      <w:r>
        <w:rPr>
          <w:rFonts w:ascii="Times New Roman" w:hAnsi="Times New Roman" w:cs="Times New Roman"/>
          <w:b/>
          <w:sz w:val="24"/>
          <w:szCs w:val="24"/>
        </w:rPr>
        <w:t xml:space="preserve">     Формы организации учебного процесса в 2013-2014 учебном году:</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уроки (классно-урочная форма);</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лекции, семинары, практикумы (лекционно-зачетная форма);</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консультации;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олимпиады, конкурсы;</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внеурочная деятельность.</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xml:space="preserve">Заместителем директора по учебно-воспитательной работе в течение учебного года осуществлялся  </w:t>
      </w:r>
      <w:r>
        <w:rPr>
          <w:rFonts w:ascii="Times New Roman" w:hAnsi="Times New Roman" w:cs="Times New Roman"/>
          <w:b/>
          <w:sz w:val="24"/>
          <w:szCs w:val="24"/>
        </w:rPr>
        <w:t>внутришкольный контроль</w:t>
      </w:r>
      <w:r>
        <w:rPr>
          <w:rFonts w:ascii="Times New Roman" w:hAnsi="Times New Roman" w:cs="Times New Roman"/>
          <w:sz w:val="24"/>
          <w:szCs w:val="24"/>
        </w:rPr>
        <w:t xml:space="preserve"> по следующим блокам плана:</w:t>
      </w:r>
    </w:p>
    <w:p w:rsidR="00F02726" w:rsidRDefault="00F02726" w:rsidP="00F02726">
      <w:pPr>
        <w:pStyle w:val="a5"/>
        <w:numPr>
          <w:ilvl w:val="0"/>
          <w:numId w:val="22"/>
        </w:numPr>
        <w:ind w:left="142"/>
        <w:rPr>
          <w:rFonts w:ascii="Times New Roman" w:hAnsi="Times New Roman"/>
          <w:sz w:val="24"/>
          <w:szCs w:val="24"/>
        </w:rPr>
      </w:pPr>
      <w:r>
        <w:rPr>
          <w:rFonts w:ascii="Times New Roman" w:hAnsi="Times New Roman"/>
          <w:sz w:val="24"/>
          <w:szCs w:val="24"/>
        </w:rPr>
        <w:t>Контроль ведения документации;</w:t>
      </w:r>
    </w:p>
    <w:p w:rsidR="00F02726" w:rsidRDefault="00F02726" w:rsidP="00F02726">
      <w:pPr>
        <w:pStyle w:val="a5"/>
        <w:numPr>
          <w:ilvl w:val="0"/>
          <w:numId w:val="22"/>
        </w:numPr>
        <w:ind w:left="142"/>
        <w:rPr>
          <w:rFonts w:ascii="Times New Roman" w:hAnsi="Times New Roman"/>
          <w:sz w:val="24"/>
          <w:szCs w:val="24"/>
        </w:rPr>
      </w:pPr>
      <w:r>
        <w:rPr>
          <w:rFonts w:ascii="Times New Roman" w:hAnsi="Times New Roman"/>
          <w:sz w:val="24"/>
          <w:szCs w:val="24"/>
        </w:rPr>
        <w:t>Контроль качества ЗУН;</w:t>
      </w:r>
    </w:p>
    <w:p w:rsidR="00F02726" w:rsidRDefault="00F02726" w:rsidP="00F02726">
      <w:pPr>
        <w:pStyle w:val="a5"/>
        <w:numPr>
          <w:ilvl w:val="0"/>
          <w:numId w:val="22"/>
        </w:numPr>
        <w:ind w:left="142"/>
        <w:rPr>
          <w:rFonts w:ascii="Times New Roman" w:hAnsi="Times New Roman"/>
          <w:sz w:val="24"/>
          <w:szCs w:val="24"/>
        </w:rPr>
      </w:pPr>
      <w:r>
        <w:rPr>
          <w:rFonts w:ascii="Times New Roman" w:hAnsi="Times New Roman"/>
          <w:sz w:val="24"/>
          <w:szCs w:val="24"/>
        </w:rPr>
        <w:t>Контроль уровня преподавания;</w:t>
      </w:r>
    </w:p>
    <w:p w:rsidR="00F02726" w:rsidRDefault="00F02726" w:rsidP="00F02726">
      <w:pPr>
        <w:pStyle w:val="a5"/>
        <w:numPr>
          <w:ilvl w:val="0"/>
          <w:numId w:val="22"/>
        </w:numPr>
        <w:ind w:left="142"/>
        <w:rPr>
          <w:rFonts w:ascii="Times New Roman" w:hAnsi="Times New Roman"/>
          <w:sz w:val="24"/>
          <w:szCs w:val="24"/>
        </w:rPr>
      </w:pPr>
      <w:r>
        <w:rPr>
          <w:rFonts w:ascii="Times New Roman" w:hAnsi="Times New Roman"/>
          <w:sz w:val="24"/>
          <w:szCs w:val="24"/>
        </w:rPr>
        <w:t>Контроль объема выполнения учебных программ;</w:t>
      </w:r>
    </w:p>
    <w:p w:rsidR="00F02726" w:rsidRDefault="00F02726" w:rsidP="00F02726">
      <w:pPr>
        <w:pStyle w:val="a5"/>
        <w:numPr>
          <w:ilvl w:val="0"/>
          <w:numId w:val="22"/>
        </w:numPr>
        <w:ind w:left="142"/>
        <w:rPr>
          <w:rFonts w:ascii="Times New Roman" w:hAnsi="Times New Roman"/>
          <w:sz w:val="24"/>
          <w:szCs w:val="24"/>
        </w:rPr>
      </w:pPr>
      <w:r>
        <w:rPr>
          <w:rFonts w:ascii="Times New Roman" w:hAnsi="Times New Roman"/>
          <w:sz w:val="24"/>
          <w:szCs w:val="24"/>
        </w:rPr>
        <w:t>Контроль состояния апробации ФГОС ООО в 1-3 классах;</w:t>
      </w:r>
    </w:p>
    <w:p w:rsidR="00F02726" w:rsidRDefault="00F02726" w:rsidP="00F02726">
      <w:pPr>
        <w:pStyle w:val="a5"/>
        <w:numPr>
          <w:ilvl w:val="0"/>
          <w:numId w:val="22"/>
        </w:numPr>
        <w:ind w:left="142"/>
        <w:rPr>
          <w:rFonts w:ascii="Times New Roman" w:hAnsi="Times New Roman"/>
          <w:sz w:val="24"/>
          <w:szCs w:val="24"/>
        </w:rPr>
      </w:pPr>
      <w:r>
        <w:rPr>
          <w:rFonts w:ascii="Times New Roman" w:hAnsi="Times New Roman"/>
          <w:sz w:val="24"/>
          <w:szCs w:val="24"/>
        </w:rPr>
        <w:t>Контроль подготовки к государственной итоговой атт</w:t>
      </w:r>
      <w:r w:rsidR="006B7C02">
        <w:rPr>
          <w:rFonts w:ascii="Times New Roman" w:hAnsi="Times New Roman"/>
          <w:sz w:val="24"/>
          <w:szCs w:val="24"/>
        </w:rPr>
        <w:t>естации в форме ОГЭ в 9 классе</w:t>
      </w:r>
      <w:r>
        <w:rPr>
          <w:rFonts w:ascii="Times New Roman" w:hAnsi="Times New Roman"/>
          <w:sz w:val="24"/>
          <w:szCs w:val="24"/>
        </w:rPr>
        <w:t>;</w:t>
      </w:r>
    </w:p>
    <w:p w:rsidR="00F02726" w:rsidRDefault="00F02726" w:rsidP="00F02726">
      <w:pPr>
        <w:pStyle w:val="a5"/>
        <w:numPr>
          <w:ilvl w:val="0"/>
          <w:numId w:val="22"/>
        </w:numPr>
        <w:ind w:left="142"/>
        <w:rPr>
          <w:rFonts w:ascii="Times New Roman" w:hAnsi="Times New Roman"/>
          <w:sz w:val="24"/>
          <w:szCs w:val="24"/>
        </w:rPr>
      </w:pPr>
      <w:r>
        <w:rPr>
          <w:rFonts w:ascii="Times New Roman" w:hAnsi="Times New Roman"/>
          <w:sz w:val="24"/>
          <w:szCs w:val="24"/>
        </w:rPr>
        <w:t xml:space="preserve">Контроль успеваемости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F02726" w:rsidRDefault="00F02726" w:rsidP="00F02726">
      <w:pPr>
        <w:pStyle w:val="a5"/>
        <w:numPr>
          <w:ilvl w:val="0"/>
          <w:numId w:val="22"/>
        </w:numPr>
        <w:ind w:left="142"/>
        <w:rPr>
          <w:rFonts w:ascii="Times New Roman" w:hAnsi="Times New Roman"/>
          <w:sz w:val="24"/>
          <w:szCs w:val="24"/>
        </w:rPr>
      </w:pPr>
      <w:r>
        <w:rPr>
          <w:rFonts w:ascii="Times New Roman" w:hAnsi="Times New Roman"/>
          <w:sz w:val="24"/>
          <w:szCs w:val="24"/>
        </w:rPr>
        <w:t xml:space="preserve">Контроль посещаемости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учебных занятий.</w:t>
      </w:r>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sz w:val="24"/>
          <w:szCs w:val="24"/>
        </w:rPr>
        <w:t>Контроль осуществлялся как в форме инспектирования, так и в форме оказания методической помощи. Итоги контроля отражались на совещаниях при директоре или заместителя директора по учебно-воспитательной работе, на заседаниях педагогического совета, в группах взаимодействия, на заседании методического объединения начальных классов, в приказах директора.</w:t>
      </w:r>
    </w:p>
    <w:p w:rsidR="00F02726" w:rsidRDefault="00F02726" w:rsidP="00F02726">
      <w:pPr>
        <w:ind w:left="142"/>
        <w:rPr>
          <w:rFonts w:ascii="Times New Roman" w:hAnsi="Times New Roman" w:cs="Times New Roman"/>
          <w:b/>
          <w:sz w:val="24"/>
          <w:szCs w:val="24"/>
        </w:rPr>
      </w:pPr>
      <w:r>
        <w:rPr>
          <w:rFonts w:ascii="Times New Roman" w:hAnsi="Times New Roman" w:cs="Times New Roman"/>
          <w:b/>
          <w:sz w:val="24"/>
          <w:szCs w:val="24"/>
        </w:rPr>
        <w:t>Формы контроля, использованные в 2013-2014 учебном году:</w:t>
      </w:r>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Обзорный контроль (тематический вид) – обеспеченность обучающихся учебной литературой, состояние школьной документации, сосотояние учебных кабинетов, контроль календарно-тематического планирования и программ, календарно-тематического планирования дополнительных занятий за счет школьного компонента, выполнение программ и минимума контрольных, проверочных и лабораторных работ по всем предметам; контроль организации образовательного процесса в 9 классе; организация работы кружков и секций;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система работы учителей с тетрадями; система работы классных руководителей с дневниками обучающихся; организация итогового повторения; работа с отстающими обучающимися; контроль уроков чтения во 2-4 классах; работа над формированием вычислительных навыков обучающихся 2-6 классов; </w:t>
      </w:r>
      <w:r>
        <w:rPr>
          <w:rFonts w:ascii="Times New Roman" w:hAnsi="Times New Roman" w:cs="Times New Roman"/>
          <w:sz w:val="24"/>
          <w:szCs w:val="24"/>
        </w:rPr>
        <w:lastRenderedPageBreak/>
        <w:t>физкультурно-оздоровительной работы; организация аудиторных занятий и внеурочной деятельности учащихся 1-3 классов в рамках реализации ФГОС НОО и ФГОС ООО.</w:t>
      </w:r>
      <w:proofErr w:type="gramEnd"/>
    </w:p>
    <w:p w:rsidR="00F02726" w:rsidRDefault="00F02726" w:rsidP="00F02726">
      <w:pPr>
        <w:ind w:left="142"/>
        <w:jc w:val="both"/>
        <w:rPr>
          <w:rFonts w:ascii="Times New Roman" w:hAnsi="Times New Roman" w:cs="Times New Roman"/>
          <w:sz w:val="24"/>
          <w:szCs w:val="24"/>
        </w:rPr>
      </w:pPr>
      <w:r>
        <w:rPr>
          <w:rFonts w:ascii="Times New Roman" w:hAnsi="Times New Roman" w:cs="Times New Roman"/>
          <w:b/>
          <w:sz w:val="24"/>
          <w:szCs w:val="24"/>
        </w:rPr>
        <w:t>Административный контроль</w:t>
      </w:r>
      <w:r>
        <w:rPr>
          <w:rFonts w:ascii="Times New Roman" w:hAnsi="Times New Roman" w:cs="Times New Roman"/>
          <w:sz w:val="24"/>
          <w:szCs w:val="24"/>
        </w:rPr>
        <w:t xml:space="preserve">  уровня знаний и умений по предметам – стартовый контроль, промежуточный контроль, итоговый контроль (годовой на конец учебного года в переводных классах), итоговый контроль (государственная (итоговая) аттестация) в выпускных классах.</w:t>
      </w:r>
    </w:p>
    <w:p w:rsidR="00F02726" w:rsidRDefault="00F02726" w:rsidP="00F02726">
      <w:pPr>
        <w:ind w:left="142"/>
        <w:rPr>
          <w:rFonts w:ascii="Times New Roman" w:hAnsi="Times New Roman" w:cs="Times New Roman"/>
          <w:b/>
          <w:sz w:val="24"/>
          <w:szCs w:val="24"/>
        </w:rPr>
      </w:pPr>
      <w:r>
        <w:rPr>
          <w:rFonts w:ascii="Times New Roman" w:hAnsi="Times New Roman" w:cs="Times New Roman"/>
          <w:b/>
          <w:sz w:val="24"/>
          <w:szCs w:val="24"/>
        </w:rPr>
        <w:t>Методы контроля:</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наблюдение (посещение уроков);</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изучение документации;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 проверка знаний (срезы, тесты, контрольные работы, комбинированные и устные проверки).</w:t>
      </w:r>
    </w:p>
    <w:p w:rsidR="00F02726" w:rsidRDefault="00F02726" w:rsidP="00F02726">
      <w:pPr>
        <w:ind w:left="142"/>
        <w:rPr>
          <w:rFonts w:ascii="Times New Roman" w:hAnsi="Times New Roman" w:cs="Times New Roman"/>
          <w:sz w:val="24"/>
          <w:szCs w:val="24"/>
        </w:rPr>
      </w:pPr>
      <w:r>
        <w:rPr>
          <w:rFonts w:ascii="Times New Roman" w:hAnsi="Times New Roman" w:cs="Times New Roman"/>
          <w:sz w:val="24"/>
          <w:szCs w:val="24"/>
        </w:rPr>
        <w:t>Администрацией школы посещались уроки в рабочем порядке по плану контроля.</w:t>
      </w:r>
    </w:p>
    <w:p w:rsidR="00F02726" w:rsidRDefault="00F02726" w:rsidP="00F02726">
      <w:pPr>
        <w:ind w:left="142"/>
        <w:rPr>
          <w:rFonts w:ascii="Times New Roman" w:hAnsi="Times New Roman" w:cs="Times New Roman"/>
          <w:b/>
          <w:sz w:val="24"/>
          <w:szCs w:val="24"/>
        </w:rPr>
      </w:pPr>
      <w:r>
        <w:rPr>
          <w:rFonts w:ascii="Times New Roman" w:hAnsi="Times New Roman" w:cs="Times New Roman"/>
          <w:b/>
          <w:sz w:val="24"/>
          <w:szCs w:val="24"/>
        </w:rPr>
        <w:t>Основные направления посещений и контроля уроков:</w:t>
      </w:r>
    </w:p>
    <w:p w:rsidR="00F02726" w:rsidRDefault="00F02726" w:rsidP="00F02726">
      <w:pPr>
        <w:pStyle w:val="a5"/>
        <w:numPr>
          <w:ilvl w:val="0"/>
          <w:numId w:val="23"/>
        </w:numPr>
        <w:ind w:left="142"/>
        <w:rPr>
          <w:rFonts w:ascii="Times New Roman" w:hAnsi="Times New Roman"/>
          <w:sz w:val="24"/>
          <w:szCs w:val="24"/>
        </w:rPr>
      </w:pPr>
      <w:r>
        <w:rPr>
          <w:rFonts w:ascii="Times New Roman" w:hAnsi="Times New Roman"/>
          <w:sz w:val="24"/>
          <w:szCs w:val="24"/>
        </w:rPr>
        <w:t>Формы и методы, применяемые на уроках.</w:t>
      </w:r>
    </w:p>
    <w:p w:rsidR="00F02726" w:rsidRDefault="00F02726" w:rsidP="00F02726">
      <w:pPr>
        <w:pStyle w:val="a5"/>
        <w:numPr>
          <w:ilvl w:val="0"/>
          <w:numId w:val="23"/>
        </w:numPr>
        <w:ind w:left="142"/>
        <w:rPr>
          <w:rFonts w:ascii="Times New Roman" w:hAnsi="Times New Roman"/>
          <w:sz w:val="24"/>
          <w:szCs w:val="24"/>
        </w:rPr>
      </w:pPr>
      <w:r>
        <w:rPr>
          <w:rFonts w:ascii="Times New Roman" w:hAnsi="Times New Roman"/>
          <w:sz w:val="24"/>
          <w:szCs w:val="24"/>
        </w:rPr>
        <w:t xml:space="preserve">Самостоятельная работа </w:t>
      </w:r>
      <w:proofErr w:type="gramStart"/>
      <w:r>
        <w:rPr>
          <w:rFonts w:ascii="Times New Roman" w:hAnsi="Times New Roman"/>
          <w:sz w:val="24"/>
          <w:szCs w:val="24"/>
        </w:rPr>
        <w:t>обучающихся</w:t>
      </w:r>
      <w:proofErr w:type="gramEnd"/>
      <w:r>
        <w:rPr>
          <w:rFonts w:ascii="Times New Roman" w:hAnsi="Times New Roman"/>
          <w:sz w:val="24"/>
          <w:szCs w:val="24"/>
        </w:rPr>
        <w:t>, её содержание и организация.</w:t>
      </w:r>
    </w:p>
    <w:p w:rsidR="00F02726" w:rsidRDefault="00F02726" w:rsidP="00F02726">
      <w:pPr>
        <w:pStyle w:val="a5"/>
        <w:numPr>
          <w:ilvl w:val="0"/>
          <w:numId w:val="23"/>
        </w:numPr>
        <w:ind w:left="142"/>
        <w:rPr>
          <w:rFonts w:ascii="Times New Roman" w:hAnsi="Times New Roman"/>
          <w:sz w:val="24"/>
          <w:szCs w:val="24"/>
        </w:rPr>
      </w:pPr>
      <w:r>
        <w:rPr>
          <w:rFonts w:ascii="Times New Roman" w:hAnsi="Times New Roman"/>
          <w:sz w:val="24"/>
          <w:szCs w:val="24"/>
        </w:rPr>
        <w:t xml:space="preserve">Организация работы по проблеме «Активизация познавательной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F02726" w:rsidRDefault="00F02726" w:rsidP="00F02726">
      <w:pPr>
        <w:pStyle w:val="a5"/>
        <w:numPr>
          <w:ilvl w:val="0"/>
          <w:numId w:val="23"/>
        </w:numPr>
        <w:ind w:left="142"/>
        <w:rPr>
          <w:rFonts w:ascii="Times New Roman" w:hAnsi="Times New Roman"/>
          <w:sz w:val="24"/>
          <w:szCs w:val="24"/>
        </w:rPr>
      </w:pPr>
      <w:r>
        <w:rPr>
          <w:rFonts w:ascii="Times New Roman" w:hAnsi="Times New Roman"/>
          <w:sz w:val="24"/>
          <w:szCs w:val="24"/>
        </w:rPr>
        <w:t>Использование компьютерных технологий в образовательном процессе.</w:t>
      </w:r>
    </w:p>
    <w:p w:rsidR="00F02726" w:rsidRDefault="00F02726" w:rsidP="00F02726">
      <w:pPr>
        <w:pStyle w:val="a5"/>
        <w:numPr>
          <w:ilvl w:val="0"/>
          <w:numId w:val="23"/>
        </w:numPr>
        <w:ind w:left="142"/>
        <w:rPr>
          <w:rFonts w:ascii="Times New Roman" w:hAnsi="Times New Roman"/>
          <w:sz w:val="24"/>
          <w:szCs w:val="24"/>
        </w:rPr>
      </w:pPr>
      <w:r>
        <w:rPr>
          <w:rFonts w:ascii="Times New Roman" w:hAnsi="Times New Roman"/>
          <w:sz w:val="24"/>
          <w:szCs w:val="24"/>
        </w:rPr>
        <w:t>Формирование универсальных учебных действий обучающихся 1-3 классов в рамках реализации ФГОС.</w:t>
      </w:r>
    </w:p>
    <w:p w:rsidR="00F02726" w:rsidRDefault="00F02726" w:rsidP="00F02726">
      <w:pPr>
        <w:pStyle w:val="a5"/>
        <w:ind w:left="142"/>
        <w:rPr>
          <w:rFonts w:ascii="Times New Roman" w:hAnsi="Times New Roman"/>
          <w:sz w:val="24"/>
          <w:szCs w:val="24"/>
        </w:rPr>
      </w:pP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  В течение учебного года проводились срезы знаний по разным предметам в разных классах. Предварительный контроль готовности к государственной (итоговой) аттестации выпускников основной  школы проводился в виде репетиционного экзамена по русскому языку и математике в 9 классе (в новой форме) Мониторинг степени готовности выпускников начальной школы к обучению на второй ступени осуществлялся по плану преемственности начальной и основной школы.</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Уровень обученности обучающихся изучался и анализировался систематически путем проведения контрольных работ, тестовых и срезовых работ (входных, промежуточных по итогам  года). Знания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подвергались анализу и сравнению по предметам, темам, классам, с выходом на конкретного учителя. Отслеживалась результативность работы учителя по ликвидации пробелов в ЗУН обучающихся через посещение и анализ уроков.</w:t>
      </w:r>
    </w:p>
    <w:p w:rsidR="00F02726" w:rsidRDefault="00F02726" w:rsidP="00F02726">
      <w:pPr>
        <w:jc w:val="both"/>
        <w:rPr>
          <w:sz w:val="24"/>
          <w:szCs w:val="24"/>
        </w:rPr>
      </w:pPr>
      <w:r>
        <w:rPr>
          <w:rFonts w:ascii="Times New Roman" w:hAnsi="Times New Roman" w:cs="Times New Roman"/>
          <w:sz w:val="24"/>
          <w:szCs w:val="24"/>
        </w:rPr>
        <w:t xml:space="preserve">  Одним из главных статистических показателей работы школы являются</w:t>
      </w:r>
      <w:r>
        <w:rPr>
          <w:rFonts w:ascii="Times New Roman" w:hAnsi="Times New Roman" w:cs="Times New Roman"/>
          <w:b/>
          <w:sz w:val="24"/>
          <w:szCs w:val="24"/>
        </w:rPr>
        <w:t xml:space="preserve"> результаты итогового контроля в переводных классах.</w:t>
      </w:r>
      <w:r>
        <w:rPr>
          <w:rFonts w:ascii="Times New Roman" w:hAnsi="Times New Roman" w:cs="Times New Roman"/>
          <w:sz w:val="24"/>
          <w:szCs w:val="24"/>
        </w:rPr>
        <w:t xml:space="preserve"> Проверкой были охвачены предметы образовательных областей «Филология», «Математика», «Естествознание». Для итогового контроля в 5-8 классах выбраны тестовые проверки по русскому языку, контрольные работы по математике, по биологии, по истории, по английскому языку, проведены комплексные (интегрированные) проверочные работы в 1-4 классах.</w:t>
      </w:r>
      <w:r>
        <w:rPr>
          <w:sz w:val="24"/>
          <w:szCs w:val="24"/>
        </w:rPr>
        <w:t xml:space="preserve">   </w:t>
      </w:r>
    </w:p>
    <w:p w:rsidR="00F02726" w:rsidRDefault="006B7C02" w:rsidP="00F02726">
      <w:pPr>
        <w:rPr>
          <w:sz w:val="24"/>
          <w:szCs w:val="24"/>
        </w:rPr>
      </w:pPr>
      <w:r>
        <w:rPr>
          <w:sz w:val="24"/>
          <w:szCs w:val="24"/>
        </w:rPr>
        <w:lastRenderedPageBreak/>
        <w:t xml:space="preserve">       </w:t>
      </w:r>
    </w:p>
    <w:p w:rsidR="00F02726" w:rsidRDefault="00F02726" w:rsidP="00F02726">
      <w:pPr>
        <w:jc w:val="center"/>
        <w:rPr>
          <w:rFonts w:ascii="Times New Roman" w:hAnsi="Times New Roman" w:cs="Times New Roman"/>
          <w:b/>
          <w:i/>
          <w:sz w:val="28"/>
          <w:szCs w:val="28"/>
          <w:u w:val="single"/>
        </w:rPr>
      </w:pPr>
      <w:r w:rsidRPr="003243AA">
        <w:rPr>
          <w:rFonts w:ascii="Times New Roman" w:hAnsi="Times New Roman" w:cs="Times New Roman"/>
          <w:b/>
          <w:i/>
          <w:sz w:val="28"/>
          <w:szCs w:val="28"/>
          <w:u w:val="single"/>
        </w:rPr>
        <w:t>Резуль</w:t>
      </w:r>
      <w:r>
        <w:rPr>
          <w:rFonts w:ascii="Times New Roman" w:hAnsi="Times New Roman" w:cs="Times New Roman"/>
          <w:b/>
          <w:i/>
          <w:sz w:val="28"/>
          <w:szCs w:val="28"/>
          <w:u w:val="single"/>
        </w:rPr>
        <w:t xml:space="preserve">таты промежуточной  аттестации </w:t>
      </w:r>
      <w:proofErr w:type="gramStart"/>
      <w:r>
        <w:rPr>
          <w:rFonts w:ascii="Times New Roman" w:hAnsi="Times New Roman" w:cs="Times New Roman"/>
          <w:b/>
          <w:i/>
          <w:sz w:val="28"/>
          <w:szCs w:val="28"/>
          <w:u w:val="single"/>
        </w:rPr>
        <w:t>обу</w:t>
      </w:r>
      <w:r w:rsidRPr="003243AA">
        <w:rPr>
          <w:rFonts w:ascii="Times New Roman" w:hAnsi="Times New Roman" w:cs="Times New Roman"/>
          <w:b/>
          <w:i/>
          <w:sz w:val="28"/>
          <w:szCs w:val="28"/>
          <w:u w:val="single"/>
        </w:rPr>
        <w:t>ча</w:t>
      </w:r>
      <w:r>
        <w:rPr>
          <w:rFonts w:ascii="Times New Roman" w:hAnsi="Times New Roman" w:cs="Times New Roman"/>
          <w:b/>
          <w:i/>
          <w:sz w:val="28"/>
          <w:szCs w:val="28"/>
          <w:u w:val="single"/>
        </w:rPr>
        <w:t>ю</w:t>
      </w:r>
      <w:r w:rsidRPr="003243AA">
        <w:rPr>
          <w:rFonts w:ascii="Times New Roman" w:hAnsi="Times New Roman" w:cs="Times New Roman"/>
          <w:b/>
          <w:i/>
          <w:sz w:val="28"/>
          <w:szCs w:val="28"/>
          <w:u w:val="single"/>
        </w:rPr>
        <w:t>щихся</w:t>
      </w:r>
      <w:proofErr w:type="gramEnd"/>
    </w:p>
    <w:p w:rsidR="00F02726" w:rsidRPr="003243AA" w:rsidRDefault="00F02726" w:rsidP="00F02726">
      <w:pPr>
        <w:rPr>
          <w:rFonts w:ascii="Times New Roman" w:hAnsi="Times New Roman" w:cs="Times New Roman"/>
          <w:b/>
          <w:i/>
          <w:sz w:val="28"/>
          <w:szCs w:val="28"/>
          <w:u w:val="single"/>
        </w:rPr>
      </w:pPr>
      <w:r w:rsidRPr="00DB5C72">
        <w:rPr>
          <w:rFonts w:ascii="Times New Roman" w:hAnsi="Times New Roman" w:cs="Times New Roman"/>
          <w:b/>
          <w:i/>
          <w:sz w:val="28"/>
          <w:szCs w:val="28"/>
        </w:rPr>
        <w:t xml:space="preserve">                          </w:t>
      </w:r>
      <w:r w:rsidRPr="00DB5C72">
        <w:rPr>
          <w:rFonts w:ascii="Times New Roman" w:hAnsi="Times New Roman" w:cs="Times New Roman"/>
          <w:b/>
          <w:i/>
          <w:sz w:val="28"/>
          <w:szCs w:val="28"/>
          <w:u w:val="single"/>
        </w:rPr>
        <w:t>в переводных</w:t>
      </w:r>
      <w:r w:rsidRPr="003243AA">
        <w:rPr>
          <w:rFonts w:ascii="Times New Roman" w:hAnsi="Times New Roman" w:cs="Times New Roman"/>
          <w:b/>
          <w:i/>
          <w:sz w:val="28"/>
          <w:szCs w:val="28"/>
          <w:u w:val="single"/>
        </w:rPr>
        <w:t xml:space="preserve"> </w:t>
      </w:r>
      <w:r w:rsidRPr="003243AA">
        <w:rPr>
          <w:rFonts w:ascii="Times New Roman" w:hAnsi="Times New Roman" w:cs="Times New Roman"/>
          <w:b/>
          <w:i/>
          <w:sz w:val="28"/>
          <w:szCs w:val="28"/>
        </w:rPr>
        <w:t xml:space="preserve"> </w:t>
      </w:r>
      <w:r w:rsidRPr="003243AA">
        <w:rPr>
          <w:rFonts w:ascii="Times New Roman" w:hAnsi="Times New Roman" w:cs="Times New Roman"/>
          <w:b/>
          <w:i/>
          <w:sz w:val="28"/>
          <w:szCs w:val="28"/>
          <w:u w:val="single"/>
        </w:rPr>
        <w:t xml:space="preserve">классах в мае 2014 года </w:t>
      </w:r>
    </w:p>
    <w:tbl>
      <w:tblPr>
        <w:tblStyle w:val="a6"/>
        <w:tblW w:w="10367" w:type="dxa"/>
        <w:tblInd w:w="-743" w:type="dxa"/>
        <w:tblLayout w:type="fixed"/>
        <w:tblLook w:val="04A0"/>
      </w:tblPr>
      <w:tblGrid>
        <w:gridCol w:w="709"/>
        <w:gridCol w:w="1560"/>
        <w:gridCol w:w="1984"/>
        <w:gridCol w:w="567"/>
        <w:gridCol w:w="426"/>
        <w:gridCol w:w="425"/>
        <w:gridCol w:w="567"/>
        <w:gridCol w:w="1134"/>
        <w:gridCol w:w="1134"/>
        <w:gridCol w:w="850"/>
        <w:gridCol w:w="1011"/>
      </w:tblGrid>
      <w:tr w:rsidR="00F02726" w:rsidRPr="003243AA" w:rsidTr="00F02726">
        <w:tc>
          <w:tcPr>
            <w:tcW w:w="709"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класс</w:t>
            </w: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предмет</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учитель</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1134" w:type="dxa"/>
          </w:tcPr>
          <w:p w:rsidR="00F02726" w:rsidRPr="003243AA" w:rsidRDefault="00F02726" w:rsidP="00F02726">
            <w:pPr>
              <w:ind w:left="41"/>
              <w:rPr>
                <w:rFonts w:ascii="Times New Roman" w:hAnsi="Times New Roman" w:cs="Times New Roman"/>
                <w:sz w:val="24"/>
                <w:szCs w:val="24"/>
              </w:rPr>
            </w:pPr>
            <w:r w:rsidRPr="003243AA">
              <w:rPr>
                <w:rFonts w:ascii="Times New Roman" w:hAnsi="Times New Roman" w:cs="Times New Roman"/>
                <w:sz w:val="24"/>
                <w:szCs w:val="24"/>
              </w:rPr>
              <w:t xml:space="preserve">Уровень </w:t>
            </w:r>
          </w:p>
          <w:p w:rsidR="00F02726" w:rsidRPr="003243AA" w:rsidRDefault="00F02726" w:rsidP="00F02726">
            <w:pPr>
              <w:ind w:left="98"/>
              <w:rPr>
                <w:rFonts w:ascii="Times New Roman" w:hAnsi="Times New Roman" w:cs="Times New Roman"/>
                <w:sz w:val="24"/>
                <w:szCs w:val="24"/>
              </w:rPr>
            </w:pPr>
            <w:r w:rsidRPr="003243AA">
              <w:rPr>
                <w:rFonts w:ascii="Times New Roman" w:hAnsi="Times New Roman" w:cs="Times New Roman"/>
                <w:sz w:val="24"/>
                <w:szCs w:val="24"/>
              </w:rPr>
              <w:t>обучен.</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 xml:space="preserve">Качество </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сок</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Средн</w:t>
            </w:r>
            <w:proofErr w:type="gramStart"/>
            <w:r w:rsidRPr="003243AA">
              <w:rPr>
                <w:rFonts w:ascii="Times New Roman" w:hAnsi="Times New Roman" w:cs="Times New Roman"/>
                <w:sz w:val="24"/>
                <w:szCs w:val="24"/>
              </w:rPr>
              <w:t>.б</w:t>
            </w:r>
            <w:proofErr w:type="gramEnd"/>
            <w:r w:rsidRPr="003243AA">
              <w:rPr>
                <w:rFonts w:ascii="Times New Roman" w:hAnsi="Times New Roman" w:cs="Times New Roman"/>
                <w:sz w:val="24"/>
                <w:szCs w:val="24"/>
              </w:rPr>
              <w:t>ал</w:t>
            </w:r>
          </w:p>
        </w:tc>
      </w:tr>
      <w:tr w:rsidR="00F02726" w:rsidRPr="003243AA" w:rsidTr="00F02726">
        <w:trPr>
          <w:trHeight w:val="336"/>
        </w:trPr>
        <w:tc>
          <w:tcPr>
            <w:tcW w:w="709"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1984"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Апанасенко Е.А..</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78</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67</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62</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3.78</w:t>
            </w:r>
          </w:p>
        </w:tc>
      </w:tr>
      <w:tr w:rsidR="00F02726" w:rsidRPr="003243AA" w:rsidTr="00F02726">
        <w:trPr>
          <w:trHeight w:val="293"/>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1984" w:type="dxa"/>
            <w:vMerge/>
          </w:tcPr>
          <w:p w:rsidR="00F02726" w:rsidRPr="003243AA" w:rsidRDefault="00F02726" w:rsidP="00F02726">
            <w:pPr>
              <w:rPr>
                <w:rFonts w:ascii="Times New Roman" w:hAnsi="Times New Roman" w:cs="Times New Roman"/>
                <w:sz w:val="24"/>
                <w:szCs w:val="24"/>
              </w:rPr>
            </w:pP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89</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44</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48</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3.44</w:t>
            </w:r>
          </w:p>
        </w:tc>
      </w:tr>
      <w:tr w:rsidR="00F02726" w:rsidRPr="003243AA" w:rsidTr="00F02726">
        <w:trPr>
          <w:trHeight w:val="299"/>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лит</w:t>
            </w:r>
            <w:proofErr w:type="gramStart"/>
            <w:r>
              <w:rPr>
                <w:rFonts w:ascii="Times New Roman" w:hAnsi="Times New Roman" w:cs="Times New Roman"/>
                <w:sz w:val="24"/>
                <w:szCs w:val="24"/>
              </w:rPr>
              <w:t>.</w:t>
            </w:r>
            <w:r w:rsidRPr="003243AA">
              <w:rPr>
                <w:rFonts w:ascii="Times New Roman" w:hAnsi="Times New Roman" w:cs="Times New Roman"/>
                <w:sz w:val="24"/>
                <w:szCs w:val="24"/>
              </w:rPr>
              <w:t>ч</w:t>
            </w:r>
            <w:proofErr w:type="gramEnd"/>
            <w:r w:rsidRPr="003243AA">
              <w:rPr>
                <w:rFonts w:ascii="Times New Roman" w:hAnsi="Times New Roman" w:cs="Times New Roman"/>
                <w:sz w:val="24"/>
                <w:szCs w:val="24"/>
              </w:rPr>
              <w:t>тение</w:t>
            </w:r>
          </w:p>
        </w:tc>
        <w:tc>
          <w:tcPr>
            <w:tcW w:w="1984" w:type="dxa"/>
            <w:vMerge/>
          </w:tcPr>
          <w:p w:rsidR="00F02726" w:rsidRPr="003243AA" w:rsidRDefault="00F02726" w:rsidP="00F02726">
            <w:pPr>
              <w:rPr>
                <w:rFonts w:ascii="Times New Roman" w:hAnsi="Times New Roman" w:cs="Times New Roman"/>
                <w:sz w:val="24"/>
                <w:szCs w:val="24"/>
              </w:rPr>
            </w:pP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80</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80</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69</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r>
      <w:tr w:rsidR="00F02726" w:rsidRPr="003243AA" w:rsidTr="00F02726">
        <w:trPr>
          <w:trHeight w:val="318"/>
        </w:trPr>
        <w:tc>
          <w:tcPr>
            <w:tcW w:w="709"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1984"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Клименко Е.А.</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75</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25</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40.5</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3.13</w:t>
            </w:r>
          </w:p>
        </w:tc>
      </w:tr>
      <w:tr w:rsidR="00F02726" w:rsidRPr="003243AA" w:rsidTr="00F02726">
        <w:trPr>
          <w:trHeight w:val="336"/>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1984" w:type="dxa"/>
            <w:vMerge/>
          </w:tcPr>
          <w:p w:rsidR="00F02726" w:rsidRPr="003243AA" w:rsidRDefault="00F02726" w:rsidP="00F02726">
            <w:pPr>
              <w:rPr>
                <w:rFonts w:ascii="Times New Roman" w:hAnsi="Times New Roman" w:cs="Times New Roman"/>
                <w:sz w:val="24"/>
                <w:szCs w:val="24"/>
              </w:rPr>
            </w:pP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75</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25</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40.5</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3.13</w:t>
            </w:r>
          </w:p>
        </w:tc>
      </w:tr>
      <w:tr w:rsidR="00F02726" w:rsidRPr="003243AA" w:rsidTr="00F02726">
        <w:trPr>
          <w:trHeight w:val="231"/>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Лит</w:t>
            </w:r>
            <w:proofErr w:type="gramStart"/>
            <w:r w:rsidRPr="003243AA">
              <w:rPr>
                <w:rFonts w:ascii="Times New Roman" w:hAnsi="Times New Roman" w:cs="Times New Roman"/>
                <w:sz w:val="24"/>
                <w:szCs w:val="24"/>
              </w:rPr>
              <w:t>.</w:t>
            </w:r>
            <w:proofErr w:type="gramEnd"/>
            <w:r w:rsidRPr="003243AA">
              <w:rPr>
                <w:rFonts w:ascii="Times New Roman" w:hAnsi="Times New Roman" w:cs="Times New Roman"/>
                <w:sz w:val="24"/>
                <w:szCs w:val="24"/>
              </w:rPr>
              <w:t xml:space="preserve"> </w:t>
            </w:r>
            <w:proofErr w:type="gramStart"/>
            <w:r w:rsidRPr="003243AA">
              <w:rPr>
                <w:rFonts w:ascii="Times New Roman" w:hAnsi="Times New Roman" w:cs="Times New Roman"/>
                <w:sz w:val="24"/>
                <w:szCs w:val="24"/>
              </w:rPr>
              <w:t>ч</w:t>
            </w:r>
            <w:proofErr w:type="gramEnd"/>
            <w:r w:rsidRPr="003243AA">
              <w:rPr>
                <w:rFonts w:ascii="Times New Roman" w:hAnsi="Times New Roman" w:cs="Times New Roman"/>
                <w:sz w:val="24"/>
                <w:szCs w:val="24"/>
              </w:rPr>
              <w:t>тение</w:t>
            </w:r>
          </w:p>
        </w:tc>
        <w:tc>
          <w:tcPr>
            <w:tcW w:w="1984" w:type="dxa"/>
            <w:vMerge/>
          </w:tcPr>
          <w:p w:rsidR="00F02726" w:rsidRPr="003243AA" w:rsidRDefault="00F02726" w:rsidP="00F02726">
            <w:pPr>
              <w:rPr>
                <w:rFonts w:ascii="Times New Roman" w:hAnsi="Times New Roman" w:cs="Times New Roman"/>
                <w:sz w:val="24"/>
                <w:szCs w:val="24"/>
              </w:rPr>
            </w:pP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100</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37.5</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53</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3.63</w:t>
            </w:r>
          </w:p>
        </w:tc>
      </w:tr>
      <w:tr w:rsidR="00F02726" w:rsidRPr="003243AA" w:rsidTr="00F02726">
        <w:trPr>
          <w:trHeight w:val="299"/>
        </w:trPr>
        <w:tc>
          <w:tcPr>
            <w:tcW w:w="709"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1984"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Апанасенко Е.А.</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67</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0</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27</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2.67</w:t>
            </w:r>
          </w:p>
        </w:tc>
      </w:tr>
      <w:tr w:rsidR="00F02726" w:rsidRPr="003243AA" w:rsidTr="00F02726">
        <w:trPr>
          <w:trHeight w:val="299"/>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1984" w:type="dxa"/>
            <w:vMerge/>
          </w:tcPr>
          <w:p w:rsidR="00F02726" w:rsidRPr="003243AA" w:rsidRDefault="00F02726" w:rsidP="00F02726">
            <w:pPr>
              <w:rPr>
                <w:rFonts w:ascii="Times New Roman" w:hAnsi="Times New Roman" w:cs="Times New Roman"/>
                <w:sz w:val="24"/>
                <w:szCs w:val="24"/>
              </w:rPr>
            </w:pP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33</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0</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21</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2.33</w:t>
            </w:r>
          </w:p>
        </w:tc>
      </w:tr>
      <w:tr w:rsidR="00F02726" w:rsidRPr="003243AA" w:rsidTr="00F02726">
        <w:trPr>
          <w:trHeight w:val="290"/>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Лит</w:t>
            </w:r>
            <w:proofErr w:type="gramStart"/>
            <w:r w:rsidRPr="003243AA">
              <w:rPr>
                <w:rFonts w:ascii="Times New Roman" w:hAnsi="Times New Roman" w:cs="Times New Roman"/>
                <w:sz w:val="24"/>
                <w:szCs w:val="24"/>
              </w:rPr>
              <w:t>.ч</w:t>
            </w:r>
            <w:proofErr w:type="gramEnd"/>
            <w:r w:rsidRPr="003243AA">
              <w:rPr>
                <w:rFonts w:ascii="Times New Roman" w:hAnsi="Times New Roman" w:cs="Times New Roman"/>
                <w:sz w:val="24"/>
                <w:szCs w:val="24"/>
              </w:rPr>
              <w:t>тение</w:t>
            </w:r>
          </w:p>
        </w:tc>
        <w:tc>
          <w:tcPr>
            <w:tcW w:w="1984" w:type="dxa"/>
            <w:vMerge/>
          </w:tcPr>
          <w:p w:rsidR="00F02726" w:rsidRPr="003243AA" w:rsidRDefault="00F02726" w:rsidP="00F02726">
            <w:pPr>
              <w:rPr>
                <w:rFonts w:ascii="Times New Roman" w:hAnsi="Times New Roman" w:cs="Times New Roman"/>
                <w:sz w:val="24"/>
                <w:szCs w:val="24"/>
              </w:rPr>
            </w:pP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66</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0</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27</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2.67</w:t>
            </w:r>
          </w:p>
        </w:tc>
      </w:tr>
      <w:tr w:rsidR="00F02726" w:rsidRPr="003243AA" w:rsidTr="00F02726">
        <w:trPr>
          <w:trHeight w:val="318"/>
        </w:trPr>
        <w:tc>
          <w:tcPr>
            <w:tcW w:w="709"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w:t>
            </w: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Аксенова Н.М.</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50</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50</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40</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3.17</w:t>
            </w:r>
          </w:p>
        </w:tc>
      </w:tr>
      <w:tr w:rsidR="00F02726" w:rsidRPr="003243AA" w:rsidTr="00F02726">
        <w:trPr>
          <w:trHeight w:val="249"/>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Долгалева Н.А.</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57.14</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42.86</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44</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3.14</w:t>
            </w:r>
          </w:p>
        </w:tc>
      </w:tr>
      <w:tr w:rsidR="00F02726" w:rsidRPr="003243AA" w:rsidTr="00F02726">
        <w:trPr>
          <w:trHeight w:val="318"/>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История</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Бортникова О.И..</w:t>
            </w:r>
          </w:p>
        </w:tc>
        <w:tc>
          <w:tcPr>
            <w:tcW w:w="567"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26"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85.71</w:t>
            </w:r>
          </w:p>
        </w:tc>
        <w:tc>
          <w:tcPr>
            <w:tcW w:w="1134"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85.71</w:t>
            </w:r>
          </w:p>
        </w:tc>
        <w:tc>
          <w:tcPr>
            <w:tcW w:w="850"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67.43</w:t>
            </w:r>
          </w:p>
        </w:tc>
        <w:tc>
          <w:tcPr>
            <w:tcW w:w="1011"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4</w:t>
            </w:r>
          </w:p>
        </w:tc>
      </w:tr>
      <w:tr w:rsidR="00F02726" w:rsidRPr="003243AA" w:rsidTr="00F02726">
        <w:trPr>
          <w:trHeight w:val="281"/>
        </w:trPr>
        <w:tc>
          <w:tcPr>
            <w:tcW w:w="709"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w:t>
            </w: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иностран</w:t>
            </w:r>
            <w:proofErr w:type="gramStart"/>
            <w:r w:rsidRPr="003243AA">
              <w:rPr>
                <w:rFonts w:ascii="Times New Roman" w:hAnsi="Times New Roman" w:cs="Times New Roman"/>
                <w:sz w:val="24"/>
                <w:szCs w:val="24"/>
              </w:rPr>
              <w:t>.я</w:t>
            </w:r>
            <w:proofErr w:type="gramEnd"/>
            <w:r w:rsidRPr="003243AA">
              <w:rPr>
                <w:rFonts w:ascii="Times New Roman" w:hAnsi="Times New Roman" w:cs="Times New Roman"/>
                <w:sz w:val="24"/>
                <w:szCs w:val="24"/>
              </w:rPr>
              <w:t>з</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Бортникова О.И.</w:t>
            </w:r>
          </w:p>
        </w:tc>
        <w:tc>
          <w:tcPr>
            <w:tcW w:w="567"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26"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50</w:t>
            </w:r>
          </w:p>
        </w:tc>
        <w:tc>
          <w:tcPr>
            <w:tcW w:w="850"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57</w:t>
            </w:r>
          </w:p>
        </w:tc>
        <w:tc>
          <w:tcPr>
            <w:tcW w:w="1011"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3.75</w:t>
            </w:r>
          </w:p>
        </w:tc>
      </w:tr>
      <w:tr w:rsidR="00F02726" w:rsidRPr="003243AA" w:rsidTr="00F02726">
        <w:trPr>
          <w:trHeight w:val="318"/>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Омельченко В.А.</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71.43</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28.57</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36.57</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r>
      <w:tr w:rsidR="00F02726" w:rsidRPr="003243AA" w:rsidTr="00F02726">
        <w:trPr>
          <w:trHeight w:val="249"/>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 xml:space="preserve">биология </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Рубанова В.В.</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75</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25</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36</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r>
      <w:tr w:rsidR="00F02726" w:rsidRPr="003243AA" w:rsidTr="00F02726">
        <w:trPr>
          <w:trHeight w:val="280"/>
        </w:trPr>
        <w:tc>
          <w:tcPr>
            <w:tcW w:w="709"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7</w:t>
            </w: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математика</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Долгалева Н.А.</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62.5</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37.5</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38</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r>
      <w:tr w:rsidR="00F02726" w:rsidRPr="003243AA" w:rsidTr="00F02726">
        <w:trPr>
          <w:trHeight w:val="131"/>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иностран яз</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Бортникова О.И.</w:t>
            </w:r>
          </w:p>
        </w:tc>
        <w:tc>
          <w:tcPr>
            <w:tcW w:w="567"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62.5</w:t>
            </w:r>
          </w:p>
        </w:tc>
        <w:tc>
          <w:tcPr>
            <w:tcW w:w="850"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56.5</w:t>
            </w:r>
          </w:p>
        </w:tc>
        <w:tc>
          <w:tcPr>
            <w:tcW w:w="1011" w:type="dxa"/>
          </w:tcPr>
          <w:p w:rsidR="00F02726" w:rsidRPr="003243AA" w:rsidRDefault="00F02726" w:rsidP="00F02726">
            <w:pPr>
              <w:rPr>
                <w:rFonts w:ascii="Times New Roman" w:hAnsi="Times New Roman" w:cs="Times New Roman"/>
                <w:sz w:val="24"/>
                <w:szCs w:val="24"/>
              </w:rPr>
            </w:pPr>
            <w:r>
              <w:rPr>
                <w:rFonts w:ascii="Times New Roman" w:hAnsi="Times New Roman" w:cs="Times New Roman"/>
                <w:sz w:val="24"/>
                <w:szCs w:val="24"/>
              </w:rPr>
              <w:t>3.75</w:t>
            </w:r>
          </w:p>
        </w:tc>
      </w:tr>
      <w:tr w:rsidR="00F02726" w:rsidRPr="003243AA" w:rsidTr="00F02726">
        <w:trPr>
          <w:trHeight w:val="143"/>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 xml:space="preserve">история </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Рубанова В.В.</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87.5</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50</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46</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3.38</w:t>
            </w:r>
          </w:p>
        </w:tc>
      </w:tr>
      <w:tr w:rsidR="00F02726" w:rsidRPr="003243AA" w:rsidTr="00F02726">
        <w:trPr>
          <w:trHeight w:val="205"/>
        </w:trPr>
        <w:tc>
          <w:tcPr>
            <w:tcW w:w="709" w:type="dxa"/>
            <w:vMerge w:val="restart"/>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8</w:t>
            </w: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русский яз</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Аксенова Н.М.</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80</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60</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48</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3.4</w:t>
            </w:r>
          </w:p>
        </w:tc>
      </w:tr>
      <w:tr w:rsidR="00F02726" w:rsidRPr="003243AA" w:rsidTr="00F02726">
        <w:trPr>
          <w:trHeight w:val="150"/>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биология</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Рубанова В.В.</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100</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57.14</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50.29</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3.57</w:t>
            </w:r>
          </w:p>
        </w:tc>
      </w:tr>
      <w:tr w:rsidR="00F02726" w:rsidRPr="003243AA" w:rsidTr="00F02726">
        <w:trPr>
          <w:trHeight w:val="206"/>
        </w:trPr>
        <w:tc>
          <w:tcPr>
            <w:tcW w:w="709" w:type="dxa"/>
            <w:vMerge/>
          </w:tcPr>
          <w:p w:rsidR="00F02726" w:rsidRPr="003243AA" w:rsidRDefault="00F02726" w:rsidP="00F02726">
            <w:pPr>
              <w:rPr>
                <w:rFonts w:ascii="Times New Roman" w:hAnsi="Times New Roman" w:cs="Times New Roman"/>
                <w:sz w:val="24"/>
                <w:szCs w:val="24"/>
              </w:rPr>
            </w:pPr>
          </w:p>
        </w:tc>
        <w:tc>
          <w:tcPr>
            <w:tcW w:w="156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иностран</w:t>
            </w:r>
            <w:proofErr w:type="gramStart"/>
            <w:r w:rsidRPr="003243AA">
              <w:rPr>
                <w:rFonts w:ascii="Times New Roman" w:hAnsi="Times New Roman" w:cs="Times New Roman"/>
                <w:sz w:val="24"/>
                <w:szCs w:val="24"/>
              </w:rPr>
              <w:t>.я</w:t>
            </w:r>
            <w:proofErr w:type="gramEnd"/>
            <w:r w:rsidRPr="003243AA">
              <w:rPr>
                <w:rFonts w:ascii="Times New Roman" w:hAnsi="Times New Roman" w:cs="Times New Roman"/>
                <w:sz w:val="24"/>
                <w:szCs w:val="24"/>
              </w:rPr>
              <w:t>з</w:t>
            </w:r>
          </w:p>
        </w:tc>
        <w:tc>
          <w:tcPr>
            <w:tcW w:w="198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Говорова Л.А</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426"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2</w:t>
            </w:r>
          </w:p>
        </w:tc>
        <w:tc>
          <w:tcPr>
            <w:tcW w:w="425"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3</w:t>
            </w:r>
          </w:p>
        </w:tc>
        <w:tc>
          <w:tcPr>
            <w:tcW w:w="567"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100</w:t>
            </w:r>
          </w:p>
        </w:tc>
        <w:tc>
          <w:tcPr>
            <w:tcW w:w="1134"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62.5</w:t>
            </w:r>
          </w:p>
        </w:tc>
        <w:tc>
          <w:tcPr>
            <w:tcW w:w="850"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65.5</w:t>
            </w:r>
          </w:p>
        </w:tc>
        <w:tc>
          <w:tcPr>
            <w:tcW w:w="1011" w:type="dxa"/>
          </w:tcPr>
          <w:p w:rsidR="00F02726" w:rsidRPr="003243AA" w:rsidRDefault="00F02726" w:rsidP="00F02726">
            <w:pPr>
              <w:rPr>
                <w:rFonts w:ascii="Times New Roman" w:hAnsi="Times New Roman" w:cs="Times New Roman"/>
                <w:sz w:val="24"/>
                <w:szCs w:val="24"/>
              </w:rPr>
            </w:pPr>
            <w:r w:rsidRPr="003243AA">
              <w:rPr>
                <w:rFonts w:ascii="Times New Roman" w:hAnsi="Times New Roman" w:cs="Times New Roman"/>
                <w:sz w:val="24"/>
                <w:szCs w:val="24"/>
              </w:rPr>
              <w:t>4</w:t>
            </w:r>
          </w:p>
        </w:tc>
      </w:tr>
    </w:tbl>
    <w:p w:rsidR="00F02726" w:rsidRDefault="00F02726" w:rsidP="00F02726">
      <w:pPr>
        <w:pStyle w:val="a5"/>
        <w:ind w:left="142"/>
        <w:rPr>
          <w:rFonts w:ascii="Times New Roman" w:hAnsi="Times New Roman"/>
          <w:sz w:val="24"/>
          <w:szCs w:val="24"/>
        </w:rPr>
      </w:pPr>
    </w:p>
    <w:p w:rsidR="00F02726" w:rsidRDefault="00F02726" w:rsidP="00F02726">
      <w:pPr>
        <w:jc w:val="both"/>
        <w:rPr>
          <w:rFonts w:ascii="Times New Roman" w:hAnsi="Times New Roman" w:cs="Times New Roman"/>
          <w:sz w:val="24"/>
          <w:szCs w:val="24"/>
        </w:rPr>
      </w:pPr>
      <w:r>
        <w:rPr>
          <w:rFonts w:ascii="Times New Roman" w:hAnsi="Times New Roman" w:cs="Times New Roman"/>
          <w:sz w:val="24"/>
          <w:szCs w:val="24"/>
        </w:rPr>
        <w:t xml:space="preserve">С </w:t>
      </w:r>
      <w:proofErr w:type="gramStart"/>
      <w:r>
        <w:rPr>
          <w:rFonts w:ascii="Times New Roman" w:hAnsi="Times New Roman" w:cs="Times New Roman"/>
          <w:sz w:val="24"/>
          <w:szCs w:val="24"/>
        </w:rPr>
        <w:t>учащимися, получившими неудовлетворительные отметки на итоговых контрольных работах проведены</w:t>
      </w:r>
      <w:proofErr w:type="gramEnd"/>
      <w:r>
        <w:rPr>
          <w:rFonts w:ascii="Times New Roman" w:hAnsi="Times New Roman" w:cs="Times New Roman"/>
          <w:sz w:val="24"/>
          <w:szCs w:val="24"/>
        </w:rPr>
        <w:t xml:space="preserve"> индивидуальные консультации в течение 10 дней и проведены повторные контрольные работы, результаты которых оказались удовлетворительными. Не все обучающиеся переведены в следующий класс. По письменному заявлению родителей два ученика (Дырда К. 2 кл. и Шабоян А 5 кл.) оставлены  на повторный курс обучения, как не освоившие школьную программу.</w:t>
      </w:r>
    </w:p>
    <w:p w:rsidR="006B7C02" w:rsidRDefault="00F02726" w:rsidP="00F02726">
      <w:pPr>
        <w:rPr>
          <w:rFonts w:ascii="Times New Roman" w:hAnsi="Times New Roman" w:cs="Times New Roman"/>
          <w:i/>
          <w:sz w:val="24"/>
          <w:szCs w:val="24"/>
          <w:u w:val="single"/>
        </w:rPr>
      </w:pPr>
      <w:r>
        <w:rPr>
          <w:rFonts w:ascii="Times New Roman" w:hAnsi="Times New Roman" w:cs="Times New Roman"/>
          <w:i/>
          <w:sz w:val="24"/>
          <w:szCs w:val="24"/>
          <w:u w:val="single"/>
        </w:rPr>
        <w:t xml:space="preserve">    </w:t>
      </w:r>
    </w:p>
    <w:p w:rsidR="00F02726" w:rsidRPr="00CA1BA6" w:rsidRDefault="00F02726" w:rsidP="00F02726">
      <w:pPr>
        <w:rPr>
          <w:rFonts w:ascii="Times New Roman" w:hAnsi="Times New Roman" w:cs="Times New Roman"/>
          <w:i/>
          <w:sz w:val="24"/>
          <w:szCs w:val="24"/>
          <w:u w:val="single"/>
        </w:rPr>
      </w:pPr>
      <w:r>
        <w:rPr>
          <w:rFonts w:ascii="Times New Roman" w:hAnsi="Times New Roman" w:cs="Times New Roman"/>
          <w:i/>
          <w:sz w:val="24"/>
          <w:szCs w:val="24"/>
          <w:u w:val="single"/>
        </w:rPr>
        <w:t xml:space="preserve">     </w:t>
      </w:r>
    </w:p>
    <w:p w:rsidR="00F02726" w:rsidRPr="00956B1E" w:rsidRDefault="00F02726" w:rsidP="00F02726">
      <w:pPr>
        <w:rPr>
          <w:rFonts w:ascii="Times New Roman" w:hAnsi="Times New Roman" w:cs="Times New Roman"/>
          <w:b/>
          <w:i/>
          <w:sz w:val="24"/>
          <w:szCs w:val="24"/>
          <w:u w:val="single"/>
        </w:rPr>
      </w:pPr>
      <w:r w:rsidRPr="00956B1E">
        <w:rPr>
          <w:rFonts w:ascii="Times New Roman" w:hAnsi="Times New Roman" w:cs="Times New Roman"/>
          <w:i/>
          <w:sz w:val="24"/>
          <w:szCs w:val="24"/>
          <w:u w:val="single"/>
        </w:rPr>
        <w:t xml:space="preserve">   </w:t>
      </w:r>
      <w:r w:rsidRPr="00956B1E">
        <w:rPr>
          <w:rFonts w:ascii="Times New Roman" w:hAnsi="Times New Roman" w:cs="Times New Roman"/>
          <w:b/>
          <w:i/>
          <w:sz w:val="24"/>
          <w:szCs w:val="24"/>
          <w:u w:val="single"/>
        </w:rPr>
        <w:t>Средний показатель результатов обученности по школе за 3 года.</w:t>
      </w:r>
    </w:p>
    <w:tbl>
      <w:tblPr>
        <w:tblStyle w:val="a6"/>
        <w:tblW w:w="10207" w:type="dxa"/>
        <w:tblInd w:w="-601" w:type="dxa"/>
        <w:tblLook w:val="04A0"/>
      </w:tblPr>
      <w:tblGrid>
        <w:gridCol w:w="1985"/>
        <w:gridCol w:w="4429"/>
        <w:gridCol w:w="3793"/>
      </w:tblGrid>
      <w:tr w:rsidR="00F02726" w:rsidTr="00F02726">
        <w:tc>
          <w:tcPr>
            <w:tcW w:w="1985" w:type="dxa"/>
            <w:shd w:val="clear" w:color="auto" w:fill="FFFFFF" w:themeFill="background1"/>
          </w:tcPr>
          <w:p w:rsidR="00F02726" w:rsidRPr="00FC4051" w:rsidRDefault="00F02726" w:rsidP="00F02726">
            <w:pPr>
              <w:rPr>
                <w:rFonts w:ascii="Times New Roman" w:hAnsi="Times New Roman" w:cs="Times New Roman"/>
                <w:sz w:val="24"/>
                <w:szCs w:val="24"/>
              </w:rPr>
            </w:pPr>
            <w:r w:rsidRPr="00FC4051">
              <w:rPr>
                <w:rFonts w:ascii="Times New Roman" w:eastAsia="Calibri" w:hAnsi="Times New Roman" w:cs="Times New Roman"/>
                <w:color w:val="000000"/>
                <w:kern w:val="24"/>
                <w:sz w:val="24"/>
                <w:szCs w:val="24"/>
                <w:lang w:eastAsia="ru-RU"/>
              </w:rPr>
              <w:t>учебный год</w:t>
            </w:r>
          </w:p>
        </w:tc>
        <w:tc>
          <w:tcPr>
            <w:tcW w:w="4429" w:type="dxa"/>
            <w:shd w:val="clear" w:color="auto" w:fill="FFFFFF" w:themeFill="background1"/>
          </w:tcPr>
          <w:p w:rsidR="00F02726" w:rsidRDefault="00F02726" w:rsidP="00F02726">
            <w:pPr>
              <w:rPr>
                <w:rFonts w:ascii="Times New Roman" w:hAnsi="Times New Roman" w:cs="Times New Roman"/>
                <w:sz w:val="24"/>
                <w:szCs w:val="24"/>
              </w:rPr>
            </w:pPr>
            <w:r w:rsidRPr="00FC4051">
              <w:rPr>
                <w:rFonts w:ascii="Times New Roman" w:hAnsi="Times New Roman" w:cs="Times New Roman"/>
                <w:sz w:val="24"/>
                <w:szCs w:val="24"/>
              </w:rPr>
              <w:t>Уровень обученности</w:t>
            </w:r>
          </w:p>
          <w:p w:rsidR="00F02726" w:rsidRPr="00FC4051" w:rsidRDefault="00F02726" w:rsidP="00F02726">
            <w:pPr>
              <w:rPr>
                <w:rFonts w:ascii="Times New Roman" w:hAnsi="Times New Roman" w:cs="Times New Roman"/>
                <w:sz w:val="24"/>
                <w:szCs w:val="24"/>
              </w:rPr>
            </w:pPr>
          </w:p>
        </w:tc>
        <w:tc>
          <w:tcPr>
            <w:tcW w:w="3793" w:type="dxa"/>
            <w:shd w:val="clear" w:color="auto" w:fill="FFFFFF" w:themeFill="background1"/>
          </w:tcPr>
          <w:p w:rsidR="00F02726" w:rsidRPr="00FC4051" w:rsidRDefault="00F02726" w:rsidP="00F02726">
            <w:pPr>
              <w:rPr>
                <w:rFonts w:ascii="Times New Roman" w:hAnsi="Times New Roman" w:cs="Times New Roman"/>
                <w:sz w:val="24"/>
                <w:szCs w:val="24"/>
              </w:rPr>
            </w:pPr>
            <w:r w:rsidRPr="00FC4051">
              <w:rPr>
                <w:rFonts w:ascii="Times New Roman" w:hAnsi="Times New Roman" w:cs="Times New Roman"/>
                <w:sz w:val="24"/>
                <w:szCs w:val="24"/>
              </w:rPr>
              <w:t>Качество обученности</w:t>
            </w:r>
          </w:p>
        </w:tc>
      </w:tr>
      <w:tr w:rsidR="00F02726" w:rsidTr="00F02726">
        <w:tc>
          <w:tcPr>
            <w:tcW w:w="1985" w:type="dxa"/>
            <w:shd w:val="clear" w:color="auto" w:fill="FFFFFF" w:themeFill="background1"/>
          </w:tcPr>
          <w:p w:rsidR="00F02726" w:rsidRPr="00FC4051" w:rsidRDefault="00F02726" w:rsidP="00F02726">
            <w:pPr>
              <w:rPr>
                <w:rFonts w:ascii="Arial" w:eastAsia="Times New Roman" w:hAnsi="Arial" w:cs="Arial"/>
                <w:sz w:val="36"/>
                <w:szCs w:val="36"/>
                <w:lang w:eastAsia="ru-RU"/>
              </w:rPr>
            </w:pPr>
            <w:r w:rsidRPr="00FC4051">
              <w:rPr>
                <w:rFonts w:ascii="Times New Roman" w:eastAsia="Calibri" w:hAnsi="Times New Roman" w:cs="Times New Roman"/>
                <w:color w:val="000000"/>
                <w:kern w:val="24"/>
                <w:sz w:val="24"/>
                <w:szCs w:val="24"/>
                <w:lang w:eastAsia="ru-RU"/>
              </w:rPr>
              <w:t>2011 –</w:t>
            </w:r>
            <w:r>
              <w:rPr>
                <w:rFonts w:ascii="Times New Roman" w:eastAsia="Calibri" w:hAnsi="Times New Roman" w:cs="Times New Roman"/>
                <w:color w:val="000000"/>
                <w:kern w:val="24"/>
                <w:sz w:val="24"/>
                <w:szCs w:val="24"/>
                <w:lang w:eastAsia="ru-RU"/>
              </w:rPr>
              <w:t>2012</w:t>
            </w:r>
          </w:p>
        </w:tc>
        <w:tc>
          <w:tcPr>
            <w:tcW w:w="4429" w:type="dxa"/>
            <w:shd w:val="clear" w:color="auto" w:fill="FFFFFF" w:themeFill="background1"/>
          </w:tcPr>
          <w:p w:rsidR="00F02726" w:rsidRPr="00FC4051" w:rsidRDefault="00F02726" w:rsidP="00F02726">
            <w:pPr>
              <w:rPr>
                <w:rFonts w:ascii="Times New Roman" w:hAnsi="Times New Roman" w:cs="Times New Roman"/>
                <w:sz w:val="24"/>
                <w:szCs w:val="24"/>
              </w:rPr>
            </w:pPr>
            <w:r w:rsidRPr="00FC4051">
              <w:rPr>
                <w:rFonts w:ascii="Times New Roman" w:hAnsi="Times New Roman" w:cs="Times New Roman"/>
                <w:sz w:val="24"/>
                <w:szCs w:val="24"/>
              </w:rPr>
              <w:t>88.52</w:t>
            </w:r>
          </w:p>
        </w:tc>
        <w:tc>
          <w:tcPr>
            <w:tcW w:w="3793" w:type="dxa"/>
            <w:shd w:val="clear" w:color="auto" w:fill="FFFFFF" w:themeFill="background1"/>
          </w:tcPr>
          <w:p w:rsidR="00F02726" w:rsidRPr="00FC4051" w:rsidRDefault="00F02726" w:rsidP="00F02726">
            <w:pPr>
              <w:rPr>
                <w:rFonts w:ascii="Times New Roman" w:hAnsi="Times New Roman" w:cs="Times New Roman"/>
                <w:sz w:val="24"/>
                <w:szCs w:val="24"/>
              </w:rPr>
            </w:pPr>
            <w:r w:rsidRPr="00FC4051">
              <w:rPr>
                <w:rFonts w:ascii="Times New Roman" w:hAnsi="Times New Roman" w:cs="Times New Roman"/>
                <w:sz w:val="24"/>
                <w:szCs w:val="24"/>
              </w:rPr>
              <w:t>43.43</w:t>
            </w:r>
          </w:p>
        </w:tc>
      </w:tr>
      <w:tr w:rsidR="00F02726" w:rsidTr="00F02726">
        <w:tc>
          <w:tcPr>
            <w:tcW w:w="1985" w:type="dxa"/>
            <w:shd w:val="clear" w:color="auto" w:fill="FFFFFF" w:themeFill="background1"/>
          </w:tcPr>
          <w:p w:rsidR="00F02726" w:rsidRPr="00FC4051" w:rsidRDefault="00F02726" w:rsidP="00F02726">
            <w:pPr>
              <w:rPr>
                <w:rFonts w:ascii="Arial" w:eastAsia="Times New Roman" w:hAnsi="Arial" w:cs="Arial"/>
                <w:sz w:val="36"/>
                <w:szCs w:val="36"/>
                <w:lang w:eastAsia="ru-RU"/>
              </w:rPr>
            </w:pPr>
            <w:r w:rsidRPr="00FC4051">
              <w:rPr>
                <w:rFonts w:ascii="Times New Roman" w:eastAsia="Calibri" w:hAnsi="Times New Roman" w:cs="Times New Roman"/>
                <w:color w:val="000000"/>
                <w:kern w:val="24"/>
                <w:sz w:val="24"/>
                <w:szCs w:val="24"/>
                <w:lang w:eastAsia="ru-RU"/>
              </w:rPr>
              <w:t xml:space="preserve">2012 – 2013 </w:t>
            </w:r>
          </w:p>
        </w:tc>
        <w:tc>
          <w:tcPr>
            <w:tcW w:w="4429" w:type="dxa"/>
            <w:shd w:val="clear" w:color="auto" w:fill="FFFFFF" w:themeFill="background1"/>
          </w:tcPr>
          <w:p w:rsidR="00F02726" w:rsidRPr="00FC4051" w:rsidRDefault="00F02726" w:rsidP="00F02726">
            <w:pPr>
              <w:rPr>
                <w:rFonts w:ascii="Times New Roman" w:hAnsi="Times New Roman" w:cs="Times New Roman"/>
                <w:sz w:val="24"/>
                <w:szCs w:val="24"/>
              </w:rPr>
            </w:pPr>
            <w:r>
              <w:rPr>
                <w:rFonts w:ascii="Times New Roman" w:hAnsi="Times New Roman" w:cs="Times New Roman"/>
                <w:sz w:val="24"/>
                <w:szCs w:val="24"/>
              </w:rPr>
              <w:t>94.92</w:t>
            </w:r>
          </w:p>
        </w:tc>
        <w:tc>
          <w:tcPr>
            <w:tcW w:w="3793" w:type="dxa"/>
            <w:shd w:val="clear" w:color="auto" w:fill="FFFFFF" w:themeFill="background1"/>
          </w:tcPr>
          <w:p w:rsidR="00F02726" w:rsidRPr="00FC4051" w:rsidRDefault="00F02726" w:rsidP="00F02726">
            <w:pPr>
              <w:rPr>
                <w:rFonts w:ascii="Times New Roman" w:hAnsi="Times New Roman" w:cs="Times New Roman"/>
                <w:sz w:val="24"/>
                <w:szCs w:val="24"/>
              </w:rPr>
            </w:pPr>
            <w:r>
              <w:rPr>
                <w:rFonts w:ascii="Times New Roman" w:hAnsi="Times New Roman" w:cs="Times New Roman"/>
                <w:sz w:val="24"/>
                <w:szCs w:val="24"/>
              </w:rPr>
              <w:t>42.37</w:t>
            </w:r>
          </w:p>
        </w:tc>
      </w:tr>
      <w:tr w:rsidR="00F02726" w:rsidTr="00F02726">
        <w:tc>
          <w:tcPr>
            <w:tcW w:w="1985" w:type="dxa"/>
            <w:shd w:val="clear" w:color="auto" w:fill="FFFFFF" w:themeFill="background1"/>
          </w:tcPr>
          <w:p w:rsidR="00F02726" w:rsidRPr="00FC4051" w:rsidRDefault="00F02726" w:rsidP="00F02726">
            <w:pPr>
              <w:rPr>
                <w:rFonts w:ascii="Times New Roman" w:eastAsia="Calibri" w:hAnsi="Times New Roman" w:cs="Times New Roman"/>
                <w:color w:val="000000"/>
                <w:kern w:val="24"/>
                <w:sz w:val="24"/>
                <w:szCs w:val="24"/>
                <w:lang w:eastAsia="ru-RU"/>
              </w:rPr>
            </w:pPr>
            <w:r w:rsidRPr="00FC4051">
              <w:rPr>
                <w:rFonts w:ascii="Times New Roman" w:eastAsia="Calibri" w:hAnsi="Times New Roman" w:cs="Times New Roman"/>
                <w:color w:val="000000"/>
                <w:kern w:val="24"/>
                <w:sz w:val="24"/>
                <w:szCs w:val="24"/>
                <w:lang w:eastAsia="ru-RU"/>
              </w:rPr>
              <w:t xml:space="preserve">2013 - 2014 </w:t>
            </w:r>
          </w:p>
        </w:tc>
        <w:tc>
          <w:tcPr>
            <w:tcW w:w="4429" w:type="dxa"/>
            <w:shd w:val="clear" w:color="auto" w:fill="FFFFFF" w:themeFill="background1"/>
          </w:tcPr>
          <w:p w:rsidR="00F02726" w:rsidRPr="00FC4051" w:rsidRDefault="00F02726" w:rsidP="00F02726">
            <w:pPr>
              <w:rPr>
                <w:rFonts w:ascii="Times New Roman" w:hAnsi="Times New Roman" w:cs="Times New Roman"/>
                <w:sz w:val="24"/>
                <w:szCs w:val="24"/>
              </w:rPr>
            </w:pPr>
            <w:r>
              <w:rPr>
                <w:rFonts w:ascii="Times New Roman" w:hAnsi="Times New Roman" w:cs="Times New Roman"/>
                <w:sz w:val="24"/>
                <w:szCs w:val="24"/>
              </w:rPr>
              <w:t>94</w:t>
            </w:r>
            <w:r w:rsidRPr="00FC4051">
              <w:rPr>
                <w:rFonts w:ascii="Times New Roman" w:hAnsi="Times New Roman" w:cs="Times New Roman"/>
                <w:sz w:val="24"/>
                <w:szCs w:val="24"/>
              </w:rPr>
              <w:t>.</w:t>
            </w:r>
            <w:r>
              <w:rPr>
                <w:rFonts w:ascii="Times New Roman" w:hAnsi="Times New Roman" w:cs="Times New Roman"/>
                <w:sz w:val="24"/>
                <w:szCs w:val="24"/>
              </w:rPr>
              <w:t>55</w:t>
            </w:r>
          </w:p>
        </w:tc>
        <w:tc>
          <w:tcPr>
            <w:tcW w:w="3793" w:type="dxa"/>
            <w:shd w:val="clear" w:color="auto" w:fill="FFFFFF" w:themeFill="background1"/>
          </w:tcPr>
          <w:p w:rsidR="00F02726" w:rsidRPr="00FC4051" w:rsidRDefault="00F02726" w:rsidP="00F02726">
            <w:pPr>
              <w:rPr>
                <w:rFonts w:ascii="Times New Roman" w:hAnsi="Times New Roman" w:cs="Times New Roman"/>
                <w:sz w:val="24"/>
                <w:szCs w:val="24"/>
              </w:rPr>
            </w:pPr>
            <w:r w:rsidRPr="00FC4051">
              <w:rPr>
                <w:rFonts w:ascii="Times New Roman" w:hAnsi="Times New Roman" w:cs="Times New Roman"/>
                <w:sz w:val="24"/>
                <w:szCs w:val="24"/>
              </w:rPr>
              <w:t>36.36</w:t>
            </w:r>
          </w:p>
        </w:tc>
      </w:tr>
    </w:tbl>
    <w:p w:rsidR="00F02726" w:rsidRDefault="00F02726" w:rsidP="00F02726">
      <w:pPr>
        <w:rPr>
          <w:rFonts w:ascii="Times New Roman" w:hAnsi="Times New Roman" w:cs="Times New Roman"/>
          <w:sz w:val="24"/>
          <w:szCs w:val="24"/>
        </w:rPr>
      </w:pPr>
      <w:r>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simplePos x="0" y="0"/>
            <wp:positionH relativeFrom="column">
              <wp:posOffset>-413384</wp:posOffset>
            </wp:positionH>
            <wp:positionV relativeFrom="paragraph">
              <wp:posOffset>285115</wp:posOffset>
            </wp:positionV>
            <wp:extent cx="6381750" cy="2762250"/>
            <wp:effectExtent l="19050" t="0" r="19050" b="0"/>
            <wp:wrapNone/>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ascii="Times New Roman" w:hAnsi="Times New Roman" w:cs="Times New Roman"/>
          <w:b/>
          <w:sz w:val="24"/>
          <w:szCs w:val="24"/>
        </w:rPr>
        <w:t xml:space="preserve">           </w:t>
      </w:r>
      <w:r>
        <w:rPr>
          <w:rFonts w:ascii="Times New Roman" w:hAnsi="Times New Roman" w:cs="Times New Roman"/>
          <w:sz w:val="24"/>
          <w:szCs w:val="24"/>
        </w:rPr>
        <w:t xml:space="preserve"> </w:t>
      </w:r>
    </w:p>
    <w:tbl>
      <w:tblPr>
        <w:tblW w:w="8008" w:type="dxa"/>
        <w:tblInd w:w="108" w:type="dxa"/>
        <w:tblLook w:val="04A0"/>
      </w:tblPr>
      <w:tblGrid>
        <w:gridCol w:w="1176"/>
        <w:gridCol w:w="976"/>
        <w:gridCol w:w="976"/>
        <w:gridCol w:w="976"/>
        <w:gridCol w:w="976"/>
        <w:gridCol w:w="976"/>
        <w:gridCol w:w="976"/>
        <w:gridCol w:w="976"/>
      </w:tblGrid>
      <w:tr w:rsidR="00F02726" w:rsidRPr="00884EF9" w:rsidTr="00F02726">
        <w:trPr>
          <w:trHeight w:val="645"/>
        </w:trPr>
        <w:tc>
          <w:tcPr>
            <w:tcW w:w="11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tblPr>
            <w:tblGrid>
              <w:gridCol w:w="960"/>
            </w:tblGrid>
            <w:tr w:rsidR="00F02726" w:rsidRPr="00884EF9" w:rsidTr="00F02726">
              <w:trPr>
                <w:trHeight w:val="645"/>
                <w:tblCellSpacing w:w="0" w:type="dxa"/>
              </w:trPr>
              <w:tc>
                <w:tcPr>
                  <w:tcW w:w="960"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r>
          </w:tbl>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r>
      <w:tr w:rsidR="00F02726" w:rsidRPr="00884EF9" w:rsidTr="00F02726">
        <w:trPr>
          <w:trHeight w:val="645"/>
        </w:trPr>
        <w:tc>
          <w:tcPr>
            <w:tcW w:w="11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r>
      <w:tr w:rsidR="00F02726" w:rsidRPr="00884EF9" w:rsidTr="00F02726">
        <w:trPr>
          <w:trHeight w:val="645"/>
        </w:trPr>
        <w:tc>
          <w:tcPr>
            <w:tcW w:w="11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r>
      <w:tr w:rsidR="00F02726" w:rsidRPr="00884EF9" w:rsidTr="00F02726">
        <w:trPr>
          <w:trHeight w:val="315"/>
        </w:trPr>
        <w:tc>
          <w:tcPr>
            <w:tcW w:w="11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r>
      <w:tr w:rsidR="00F02726" w:rsidRPr="00884EF9" w:rsidTr="00F02726">
        <w:trPr>
          <w:trHeight w:val="300"/>
        </w:trPr>
        <w:tc>
          <w:tcPr>
            <w:tcW w:w="11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r>
      <w:tr w:rsidR="00F02726" w:rsidRPr="00884EF9" w:rsidTr="00F02726">
        <w:trPr>
          <w:trHeight w:val="300"/>
        </w:trPr>
        <w:tc>
          <w:tcPr>
            <w:tcW w:w="11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r>
      <w:tr w:rsidR="00F02726" w:rsidRPr="00884EF9" w:rsidTr="00F02726">
        <w:trPr>
          <w:trHeight w:val="300"/>
        </w:trPr>
        <w:tc>
          <w:tcPr>
            <w:tcW w:w="11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884EF9" w:rsidRDefault="00F02726" w:rsidP="00F02726">
            <w:pPr>
              <w:spacing w:after="0" w:line="240" w:lineRule="auto"/>
              <w:rPr>
                <w:rFonts w:ascii="Calibri" w:eastAsia="Times New Roman" w:hAnsi="Calibri" w:cs="Times New Roman"/>
                <w:color w:val="000000"/>
              </w:rPr>
            </w:pPr>
          </w:p>
        </w:tc>
      </w:tr>
    </w:tbl>
    <w:p w:rsidR="00F02726" w:rsidRPr="00DB5C72"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                 </w:t>
      </w:r>
      <w:r w:rsidRPr="00D22998">
        <w:rPr>
          <w:rFonts w:ascii="Times New Roman" w:hAnsi="Times New Roman" w:cs="Times New Roman"/>
          <w:b/>
          <w:i/>
        </w:rPr>
        <w:t>РЕЗУЛЬТАТЫ КАЧЕСТВА ЗНАНИЙ  ОБУЧАЮЩИХСЯ  ПО ПРЕДМЕТАМ</w:t>
      </w:r>
    </w:p>
    <w:p w:rsidR="00F02726" w:rsidRPr="00D22998" w:rsidRDefault="00F02726" w:rsidP="00F02726">
      <w:pPr>
        <w:rPr>
          <w:rFonts w:ascii="Times New Roman" w:hAnsi="Times New Roman" w:cs="Times New Roman"/>
          <w:b/>
          <w:i/>
        </w:rPr>
      </w:pPr>
      <w:r w:rsidRPr="00D22998">
        <w:rPr>
          <w:rFonts w:ascii="Times New Roman" w:hAnsi="Times New Roman" w:cs="Times New Roman"/>
          <w:b/>
          <w:i/>
        </w:rPr>
        <w:t xml:space="preserve">      </w:t>
      </w:r>
      <w:r>
        <w:rPr>
          <w:rFonts w:ascii="Times New Roman" w:hAnsi="Times New Roman" w:cs="Times New Roman"/>
          <w:b/>
          <w:i/>
        </w:rPr>
        <w:t xml:space="preserve">                                                </w:t>
      </w:r>
      <w:r w:rsidRPr="00D22998">
        <w:rPr>
          <w:rFonts w:ascii="Times New Roman" w:hAnsi="Times New Roman" w:cs="Times New Roman"/>
          <w:b/>
          <w:i/>
        </w:rPr>
        <w:t xml:space="preserve">  В 2013-2014 УЧЕБНОМ ГОДУ</w:t>
      </w:r>
    </w:p>
    <w:tbl>
      <w:tblPr>
        <w:tblStyle w:val="a6"/>
        <w:tblW w:w="0" w:type="auto"/>
        <w:tblInd w:w="-601" w:type="dxa"/>
        <w:tblLayout w:type="fixed"/>
        <w:tblLook w:val="04A0"/>
      </w:tblPr>
      <w:tblGrid>
        <w:gridCol w:w="1702"/>
        <w:gridCol w:w="1842"/>
        <w:gridCol w:w="567"/>
        <w:gridCol w:w="567"/>
        <w:gridCol w:w="567"/>
        <w:gridCol w:w="465"/>
        <w:gridCol w:w="953"/>
        <w:gridCol w:w="1134"/>
        <w:gridCol w:w="1276"/>
        <w:gridCol w:w="1099"/>
      </w:tblGrid>
      <w:tr w:rsidR="00F02726" w:rsidTr="00F02726">
        <w:tc>
          <w:tcPr>
            <w:tcW w:w="170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учитель</w:t>
            </w:r>
          </w:p>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предмет</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уров. обуч.%</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качество%</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СОК</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средний бал</w:t>
            </w:r>
          </w:p>
        </w:tc>
      </w:tr>
      <w:tr w:rsidR="00F02726" w:rsidTr="00F02726">
        <w:trPr>
          <w:trHeight w:val="300"/>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Степанова Э.Г.</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русский яз.</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40</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3.25</w:t>
            </w:r>
          </w:p>
        </w:tc>
      </w:tr>
      <w:tr w:rsidR="00F02726" w:rsidTr="00F02726">
        <w:trPr>
          <w:trHeight w:val="25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литература</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56.25</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56.75</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3.75</w:t>
            </w:r>
          </w:p>
        </w:tc>
      </w:tr>
      <w:tr w:rsidR="00F02726" w:rsidTr="00F02726">
        <w:trPr>
          <w:trHeight w:val="330"/>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Медведева З.В.</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география</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12</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55.56</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59.11</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3.81</w:t>
            </w:r>
          </w:p>
        </w:tc>
      </w:tr>
      <w:tr w:rsidR="00F02726" w:rsidTr="00F02726">
        <w:trPr>
          <w:trHeight w:val="294"/>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обществознан</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61.29</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64.39</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3.97</w:t>
            </w:r>
          </w:p>
        </w:tc>
      </w:tr>
      <w:tr w:rsidR="00F02726" w:rsidTr="00F02726">
        <w:trPr>
          <w:trHeight w:val="258"/>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МХК</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90.91</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87.27</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4.64</w:t>
            </w:r>
          </w:p>
        </w:tc>
      </w:tr>
      <w:tr w:rsidR="00F02726" w:rsidTr="00F02726">
        <w:trPr>
          <w:trHeight w:val="28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черчение</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82</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4.5</w:t>
            </w:r>
          </w:p>
        </w:tc>
      </w:tr>
      <w:tr w:rsidR="00F02726" w:rsidTr="00F02726">
        <w:trPr>
          <w:trHeight w:val="25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ОБЖ</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85.71</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69.71</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4.14</w:t>
            </w:r>
          </w:p>
        </w:tc>
      </w:tr>
      <w:tr w:rsidR="00F02726" w:rsidTr="00F02726">
        <w:trPr>
          <w:trHeight w:val="300"/>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Аксенова Н.М.</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русский яз.</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92.31</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57.49</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53.38</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3.62</w:t>
            </w:r>
          </w:p>
        </w:tc>
      </w:tr>
      <w:tr w:rsidR="00F02726" w:rsidTr="00F02726">
        <w:trPr>
          <w:trHeight w:val="24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литература</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81.82</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74.55</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4.27</w:t>
            </w:r>
          </w:p>
        </w:tc>
      </w:tr>
      <w:tr w:rsidR="00F02726" w:rsidTr="00F02726">
        <w:tc>
          <w:tcPr>
            <w:tcW w:w="170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Говорова Л.А.</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иностран. яз.</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72.73</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68.36</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3.66</w:t>
            </w:r>
          </w:p>
        </w:tc>
      </w:tr>
      <w:tr w:rsidR="00F02726" w:rsidTr="00F02726">
        <w:trPr>
          <w:trHeight w:val="388"/>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Бортникова О.И.</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иностран. яз.</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17</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19</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97.67</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53.49</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53.77</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3.65</w:t>
            </w:r>
          </w:p>
        </w:tc>
      </w:tr>
      <w:tr w:rsidR="00F02726" w:rsidTr="00F02726">
        <w:trPr>
          <w:trHeight w:val="26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история</w:t>
            </w:r>
          </w:p>
          <w:p w:rsidR="00F02726" w:rsidRDefault="00F02726" w:rsidP="00F02726">
            <w:pPr>
              <w:rPr>
                <w:rFonts w:ascii="Times New Roman" w:hAnsi="Times New Roman" w:cs="Times New Roman"/>
                <w:sz w:val="24"/>
                <w:szCs w:val="24"/>
              </w:rPr>
            </w:pP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93.33</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66.67</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59.47</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3.8</w:t>
            </w:r>
          </w:p>
        </w:tc>
      </w:tr>
      <w:tr w:rsidR="00F02726" w:rsidTr="00F02726">
        <w:trPr>
          <w:trHeight w:val="273"/>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Рубанова В.В.</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биология</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61.76</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60.24</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3.85</w:t>
            </w:r>
          </w:p>
        </w:tc>
      </w:tr>
      <w:tr w:rsidR="00F02726" w:rsidTr="00F02726">
        <w:trPr>
          <w:trHeight w:val="25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химия</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72.73</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71.64</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4.18</w:t>
            </w:r>
          </w:p>
        </w:tc>
      </w:tr>
      <w:tr w:rsidR="00F02726" w:rsidTr="00F02726">
        <w:trPr>
          <w:trHeight w:val="28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история 7-9 кл</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72.22</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65.11</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r>
      <w:tr w:rsidR="00F02726" w:rsidTr="00F02726">
        <w:trPr>
          <w:trHeight w:val="300"/>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Долгалева Н.А.</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математика\алг</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11</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96.15</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53.85</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55.54</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3.69</w:t>
            </w:r>
          </w:p>
        </w:tc>
      </w:tr>
      <w:tr w:rsidR="00F02726" w:rsidTr="00F02726">
        <w:trPr>
          <w:trHeight w:val="237"/>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геометрия</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57.89</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56.21</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3.74</w:t>
            </w:r>
          </w:p>
        </w:tc>
      </w:tr>
      <w:tr w:rsidR="00F02726" w:rsidTr="00F02726">
        <w:trPr>
          <w:trHeight w:val="27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черчение</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64</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r>
      <w:tr w:rsidR="00F02726" w:rsidTr="00F02726">
        <w:trPr>
          <w:trHeight w:val="243"/>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Омельченко В.А.</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математика</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52.5</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3.63</w:t>
            </w:r>
          </w:p>
        </w:tc>
      </w:tr>
      <w:tr w:rsidR="00F02726" w:rsidTr="00F02726">
        <w:trPr>
          <w:trHeight w:val="27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физика</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11</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42.11</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49.26</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3.53</w:t>
            </w:r>
          </w:p>
        </w:tc>
      </w:tr>
      <w:tr w:rsidR="00F02726" w:rsidTr="00F02726">
        <w:trPr>
          <w:trHeight w:val="28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информатика</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72.73</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68.36</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4.09</w:t>
            </w:r>
          </w:p>
        </w:tc>
      </w:tr>
      <w:tr w:rsidR="00F02726" w:rsidTr="00F02726">
        <w:trPr>
          <w:trHeight w:val="303"/>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Парасоткина О.В.</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физическ. кул.</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94.86</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4.86</w:t>
            </w:r>
          </w:p>
        </w:tc>
      </w:tr>
      <w:tr w:rsidR="00F02726" w:rsidTr="00F02726">
        <w:trPr>
          <w:trHeight w:val="33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ОБЖ</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76.92</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77.38</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4.35</w:t>
            </w:r>
          </w:p>
        </w:tc>
      </w:tr>
      <w:tr w:rsidR="00F02726" w:rsidTr="00F02726">
        <w:trPr>
          <w:trHeight w:val="207"/>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технология</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r>
      <w:tr w:rsidR="00F02726" w:rsidTr="00F02726">
        <w:trPr>
          <w:trHeight w:val="111"/>
        </w:trPr>
        <w:tc>
          <w:tcPr>
            <w:tcW w:w="170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Калинина Н.В.</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музыка</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27</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87.8</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83.8</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4.54</w:t>
            </w:r>
          </w:p>
        </w:tc>
      </w:tr>
      <w:tr w:rsidR="00F02726" w:rsidTr="00F02726">
        <w:trPr>
          <w:trHeight w:val="309"/>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Клименко Е.А.</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русский яз 3 кл</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44.5</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3.38</w:t>
            </w:r>
          </w:p>
        </w:tc>
      </w:tr>
      <w:tr w:rsidR="00F02726" w:rsidTr="00F02726">
        <w:trPr>
          <w:trHeight w:val="273"/>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литература 3 кл</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37.5</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57</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3.63</w:t>
            </w:r>
          </w:p>
        </w:tc>
      </w:tr>
      <w:tr w:rsidR="00F02726" w:rsidTr="00F02726">
        <w:trPr>
          <w:trHeight w:val="25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математика</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44.5</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3.38</w:t>
            </w:r>
          </w:p>
        </w:tc>
      </w:tr>
      <w:tr w:rsidR="00F02726" w:rsidTr="00F02726">
        <w:trPr>
          <w:trHeight w:val="27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окр</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ир</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37.5</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57</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3.63</w:t>
            </w:r>
          </w:p>
        </w:tc>
      </w:tr>
      <w:tr w:rsidR="00F02726" w:rsidTr="00F02726">
        <w:trPr>
          <w:trHeight w:val="28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ИЗО</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77.5</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4.38</w:t>
            </w:r>
          </w:p>
        </w:tc>
      </w:tr>
      <w:tr w:rsidR="00F02726" w:rsidTr="00F02726">
        <w:trPr>
          <w:trHeight w:val="294"/>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технология</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75</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69.5</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4.13</w:t>
            </w:r>
          </w:p>
        </w:tc>
      </w:tr>
      <w:tr w:rsidR="00F02726" w:rsidTr="00F02726">
        <w:trPr>
          <w:trHeight w:val="30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литература5 кл.</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85.71</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57.14</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58.29</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3.71</w:t>
            </w:r>
          </w:p>
        </w:tc>
      </w:tr>
      <w:tr w:rsidR="00F02726" w:rsidTr="00F02726">
        <w:trPr>
          <w:trHeight w:val="24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ИЗО  5-7 кл.</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16</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77.5</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4.38</w:t>
            </w:r>
          </w:p>
        </w:tc>
      </w:tr>
      <w:tr w:rsidR="00F02726" w:rsidTr="00F02726">
        <w:trPr>
          <w:trHeight w:val="495"/>
        </w:trPr>
        <w:tc>
          <w:tcPr>
            <w:tcW w:w="1702"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Апанасенко Е.А.</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 класс</w:t>
            </w: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 русский яз </w:t>
            </w:r>
          </w:p>
        </w:tc>
        <w:tc>
          <w:tcPr>
            <w:tcW w:w="567"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465"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953"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90</w:t>
            </w:r>
          </w:p>
        </w:tc>
        <w:tc>
          <w:tcPr>
            <w:tcW w:w="1134"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50</w:t>
            </w:r>
          </w:p>
        </w:tc>
        <w:tc>
          <w:tcPr>
            <w:tcW w:w="1276"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57</w:t>
            </w:r>
          </w:p>
        </w:tc>
        <w:tc>
          <w:tcPr>
            <w:tcW w:w="1099"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3.7</w:t>
            </w:r>
          </w:p>
        </w:tc>
      </w:tr>
      <w:tr w:rsidR="00F02726" w:rsidTr="00F02726">
        <w:trPr>
          <w:trHeight w:val="30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литература </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70</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4.1</w:t>
            </w:r>
          </w:p>
        </w:tc>
      </w:tr>
      <w:tr w:rsidR="00F02726" w:rsidTr="00F02726">
        <w:trPr>
          <w:trHeight w:val="30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математика</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54</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w:t>
            </w:r>
          </w:p>
        </w:tc>
      </w:tr>
      <w:tr w:rsidR="00F02726" w:rsidTr="00F02726">
        <w:trPr>
          <w:trHeight w:val="28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окр</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ир</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62</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3.9</w:t>
            </w:r>
          </w:p>
        </w:tc>
      </w:tr>
      <w:tr w:rsidR="00F02726" w:rsidTr="00F02726">
        <w:trPr>
          <w:trHeight w:val="28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ИЗО</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89</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4.7</w:t>
            </w:r>
          </w:p>
        </w:tc>
      </w:tr>
      <w:tr w:rsidR="00F02726" w:rsidTr="00F02726">
        <w:trPr>
          <w:trHeight w:val="25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труд</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89</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4.4</w:t>
            </w:r>
          </w:p>
        </w:tc>
      </w:tr>
      <w:tr w:rsidR="00F02726" w:rsidTr="00F02726">
        <w:trPr>
          <w:trHeight w:val="315"/>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proofErr w:type="gramStart"/>
            <w:r>
              <w:rPr>
                <w:rFonts w:ascii="Times New Roman" w:hAnsi="Times New Roman" w:cs="Times New Roman"/>
                <w:sz w:val="24"/>
                <w:szCs w:val="24"/>
              </w:rPr>
              <w:t>физ-ра</w:t>
            </w:r>
            <w:proofErr w:type="gramEnd"/>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96</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4.89</w:t>
            </w:r>
          </w:p>
        </w:tc>
      </w:tr>
      <w:tr w:rsidR="00F02726" w:rsidTr="00F02726">
        <w:trPr>
          <w:trHeight w:val="222"/>
        </w:trPr>
        <w:tc>
          <w:tcPr>
            <w:tcW w:w="1702" w:type="dxa"/>
            <w:vMerge/>
          </w:tcPr>
          <w:p w:rsidR="00F02726" w:rsidRDefault="00F02726" w:rsidP="00F02726">
            <w:pPr>
              <w:rPr>
                <w:rFonts w:ascii="Times New Roman" w:hAnsi="Times New Roman" w:cs="Times New Roman"/>
                <w:sz w:val="24"/>
                <w:szCs w:val="24"/>
              </w:rPr>
            </w:pPr>
          </w:p>
        </w:tc>
        <w:tc>
          <w:tcPr>
            <w:tcW w:w="8470" w:type="dxa"/>
            <w:gridSpan w:val="9"/>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 класс</w:t>
            </w:r>
          </w:p>
        </w:tc>
      </w:tr>
      <w:tr w:rsidR="00F02726" w:rsidTr="00F02726">
        <w:trPr>
          <w:trHeight w:val="318"/>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русский яз </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32</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r>
      <w:tr w:rsidR="00F02726" w:rsidTr="00F02726">
        <w:trPr>
          <w:trHeight w:val="30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литература </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32</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r>
      <w:tr w:rsidR="00F02726" w:rsidTr="00F02726">
        <w:trPr>
          <w:trHeight w:val="24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математика</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32</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r>
      <w:tr w:rsidR="00F02726" w:rsidTr="00F02726">
        <w:trPr>
          <w:trHeight w:val="261"/>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окр</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ир</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32</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r>
      <w:tr w:rsidR="00F02726" w:rsidTr="00F02726">
        <w:trPr>
          <w:trHeight w:val="270"/>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ИЗО</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64</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r>
      <w:tr w:rsidR="00F02726" w:rsidTr="00F02726">
        <w:trPr>
          <w:trHeight w:val="243"/>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труд</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64</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r>
      <w:tr w:rsidR="00F02726" w:rsidTr="00F02726">
        <w:trPr>
          <w:trHeight w:val="264"/>
        </w:trPr>
        <w:tc>
          <w:tcPr>
            <w:tcW w:w="1702" w:type="dxa"/>
            <w:vMerge/>
          </w:tcPr>
          <w:p w:rsidR="00F02726" w:rsidRDefault="00F02726" w:rsidP="00F02726">
            <w:pPr>
              <w:rPr>
                <w:rFonts w:ascii="Times New Roman" w:hAnsi="Times New Roman" w:cs="Times New Roman"/>
                <w:sz w:val="24"/>
                <w:szCs w:val="24"/>
              </w:rPr>
            </w:pPr>
          </w:p>
        </w:tc>
        <w:tc>
          <w:tcPr>
            <w:tcW w:w="1842" w:type="dxa"/>
          </w:tcPr>
          <w:p w:rsidR="00F02726" w:rsidRDefault="00F02726" w:rsidP="00F02726">
            <w:pPr>
              <w:rPr>
                <w:rFonts w:ascii="Times New Roman" w:hAnsi="Times New Roman" w:cs="Times New Roman"/>
                <w:sz w:val="24"/>
                <w:szCs w:val="24"/>
              </w:rPr>
            </w:pPr>
            <w:proofErr w:type="gramStart"/>
            <w:r>
              <w:rPr>
                <w:rFonts w:ascii="Times New Roman" w:hAnsi="Times New Roman" w:cs="Times New Roman"/>
                <w:sz w:val="24"/>
                <w:szCs w:val="24"/>
              </w:rPr>
              <w:t>физ-ра</w:t>
            </w:r>
            <w:proofErr w:type="gramEnd"/>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64</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r>
      <w:tr w:rsidR="00F02726" w:rsidTr="00F02726">
        <w:trPr>
          <w:trHeight w:val="330"/>
        </w:trPr>
        <w:tc>
          <w:tcPr>
            <w:tcW w:w="170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Лодкина О.Н.</w:t>
            </w:r>
          </w:p>
        </w:tc>
        <w:tc>
          <w:tcPr>
            <w:tcW w:w="1842"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 класс</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6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95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r>
    </w:tbl>
    <w:p w:rsidR="00F02726" w:rsidRDefault="00F02726" w:rsidP="00F02726">
      <w:pPr>
        <w:rPr>
          <w:rFonts w:ascii="Times New Roman" w:hAnsi="Times New Roman" w:cs="Times New Roman"/>
          <w:b/>
          <w:i/>
          <w:sz w:val="24"/>
          <w:szCs w:val="24"/>
        </w:rPr>
      </w:pPr>
      <w:r>
        <w:rPr>
          <w:rFonts w:ascii="Times New Roman" w:hAnsi="Times New Roman" w:cs="Times New Roman"/>
          <w:b/>
          <w:i/>
          <w:sz w:val="24"/>
          <w:szCs w:val="24"/>
        </w:rPr>
        <w:t xml:space="preserve">                 </w:t>
      </w:r>
    </w:p>
    <w:p w:rsidR="00F02726" w:rsidRPr="00D22998" w:rsidRDefault="00F02726" w:rsidP="00F02726">
      <w:pPr>
        <w:rPr>
          <w:rFonts w:ascii="Times New Roman" w:hAnsi="Times New Roman" w:cs="Times New Roman"/>
          <w:b/>
          <w:i/>
          <w:sz w:val="24"/>
          <w:szCs w:val="24"/>
        </w:rPr>
      </w:pPr>
      <w:r>
        <w:rPr>
          <w:rFonts w:ascii="Times New Roman" w:hAnsi="Times New Roman" w:cs="Times New Roman"/>
          <w:b/>
          <w:i/>
          <w:sz w:val="24"/>
          <w:szCs w:val="24"/>
        </w:rPr>
        <w:t xml:space="preserve">                     </w:t>
      </w:r>
      <w:r w:rsidRPr="00D22998">
        <w:rPr>
          <w:rFonts w:ascii="Times New Roman" w:hAnsi="Times New Roman" w:cs="Times New Roman"/>
          <w:b/>
          <w:i/>
          <w:sz w:val="24"/>
          <w:szCs w:val="24"/>
        </w:rPr>
        <w:t xml:space="preserve">МОНИТОРИНГ  КАЧЕСТВА  ЗНАНИЙ  ОБУЧАЮЩИХСЯ </w:t>
      </w:r>
    </w:p>
    <w:p w:rsidR="00F02726" w:rsidRPr="001077E4" w:rsidRDefault="00F02726" w:rsidP="00F02726">
      <w:pPr>
        <w:rPr>
          <w:rFonts w:ascii="Times New Roman" w:hAnsi="Times New Roman" w:cs="Times New Roman"/>
          <w:b/>
          <w:i/>
          <w:sz w:val="24"/>
          <w:szCs w:val="24"/>
        </w:rPr>
      </w:pPr>
      <w:r>
        <w:rPr>
          <w:rFonts w:ascii="Times New Roman" w:hAnsi="Times New Roman" w:cs="Times New Roman"/>
          <w:b/>
          <w:i/>
          <w:sz w:val="24"/>
          <w:szCs w:val="24"/>
        </w:rPr>
        <w:t xml:space="preserve">                  </w:t>
      </w:r>
      <w:r w:rsidRPr="00D22998">
        <w:rPr>
          <w:rFonts w:ascii="Times New Roman" w:hAnsi="Times New Roman" w:cs="Times New Roman"/>
          <w:b/>
          <w:i/>
          <w:sz w:val="24"/>
          <w:szCs w:val="24"/>
        </w:rPr>
        <w:t xml:space="preserve"> МБОУ «БОЛДЫРЕВСКАЯ ООШ» З</w:t>
      </w:r>
      <w:r>
        <w:rPr>
          <w:rFonts w:ascii="Times New Roman" w:hAnsi="Times New Roman" w:cs="Times New Roman"/>
          <w:b/>
          <w:i/>
          <w:sz w:val="24"/>
          <w:szCs w:val="24"/>
        </w:rPr>
        <w:t>А</w:t>
      </w:r>
      <w:r w:rsidRPr="00D22998">
        <w:rPr>
          <w:rFonts w:ascii="Times New Roman" w:hAnsi="Times New Roman" w:cs="Times New Roman"/>
          <w:b/>
          <w:i/>
          <w:sz w:val="24"/>
          <w:szCs w:val="24"/>
        </w:rPr>
        <w:t xml:space="preserve"> 2013-2014 УЧЕБНЫЙ  ГОД </w:t>
      </w:r>
    </w:p>
    <w:tbl>
      <w:tblPr>
        <w:tblStyle w:val="a6"/>
        <w:tblW w:w="13184" w:type="dxa"/>
        <w:tblInd w:w="-743" w:type="dxa"/>
        <w:tblLayout w:type="fixed"/>
        <w:tblLook w:val="04A0"/>
      </w:tblPr>
      <w:tblGrid>
        <w:gridCol w:w="567"/>
        <w:gridCol w:w="710"/>
        <w:gridCol w:w="708"/>
        <w:gridCol w:w="567"/>
        <w:gridCol w:w="709"/>
        <w:gridCol w:w="425"/>
        <w:gridCol w:w="426"/>
        <w:gridCol w:w="425"/>
        <w:gridCol w:w="425"/>
        <w:gridCol w:w="851"/>
        <w:gridCol w:w="850"/>
        <w:gridCol w:w="851"/>
        <w:gridCol w:w="850"/>
        <w:gridCol w:w="4820"/>
      </w:tblGrid>
      <w:tr w:rsidR="00F02726" w:rsidTr="00F02726">
        <w:trPr>
          <w:trHeight w:val="430"/>
        </w:trPr>
        <w:tc>
          <w:tcPr>
            <w:tcW w:w="567"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класс</w:t>
            </w:r>
          </w:p>
        </w:tc>
        <w:tc>
          <w:tcPr>
            <w:tcW w:w="2694" w:type="dxa"/>
            <w:gridSpan w:val="4"/>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 движение учащихся в   2013-2014 уч.г.</w:t>
            </w:r>
          </w:p>
          <w:p w:rsidR="00F02726" w:rsidRDefault="00F02726" w:rsidP="00F02726">
            <w:pPr>
              <w:rPr>
                <w:rFonts w:ascii="Times New Roman" w:hAnsi="Times New Roman" w:cs="Times New Roman"/>
                <w:sz w:val="24"/>
                <w:szCs w:val="24"/>
              </w:rPr>
            </w:pPr>
          </w:p>
        </w:tc>
        <w:tc>
          <w:tcPr>
            <w:tcW w:w="1701" w:type="dxa"/>
            <w:gridSpan w:val="4"/>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оценки</w:t>
            </w:r>
          </w:p>
          <w:p w:rsidR="00F02726" w:rsidRDefault="00F02726" w:rsidP="00F02726">
            <w:pPr>
              <w:rPr>
                <w:rFonts w:ascii="Times New Roman" w:hAnsi="Times New Roman" w:cs="Times New Roman"/>
                <w:sz w:val="24"/>
                <w:szCs w:val="24"/>
              </w:rPr>
            </w:pPr>
          </w:p>
        </w:tc>
        <w:tc>
          <w:tcPr>
            <w:tcW w:w="3402" w:type="dxa"/>
            <w:gridSpan w:val="4"/>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успеваемость за год</w:t>
            </w:r>
          </w:p>
          <w:p w:rsidR="00F02726" w:rsidRDefault="00F02726" w:rsidP="00F02726">
            <w:pPr>
              <w:rPr>
                <w:rFonts w:ascii="Times New Roman" w:hAnsi="Times New Roman" w:cs="Times New Roman"/>
                <w:sz w:val="24"/>
                <w:szCs w:val="24"/>
              </w:rPr>
            </w:pPr>
          </w:p>
        </w:tc>
        <w:tc>
          <w:tcPr>
            <w:tcW w:w="4820"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F02726" w:rsidTr="00F02726">
        <w:trPr>
          <w:trHeight w:val="374"/>
        </w:trPr>
        <w:tc>
          <w:tcPr>
            <w:tcW w:w="567" w:type="dxa"/>
            <w:vMerge/>
          </w:tcPr>
          <w:p w:rsidR="00F02726" w:rsidRDefault="00F02726" w:rsidP="00F02726">
            <w:pPr>
              <w:rPr>
                <w:rFonts w:ascii="Times New Roman" w:hAnsi="Times New Roman" w:cs="Times New Roman"/>
                <w:sz w:val="24"/>
                <w:szCs w:val="24"/>
              </w:rPr>
            </w:pPr>
          </w:p>
        </w:tc>
        <w:tc>
          <w:tcPr>
            <w:tcW w:w="710"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на начало</w:t>
            </w:r>
          </w:p>
        </w:tc>
        <w:tc>
          <w:tcPr>
            <w:tcW w:w="708"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прибыло</w:t>
            </w:r>
          </w:p>
        </w:tc>
        <w:tc>
          <w:tcPr>
            <w:tcW w:w="567"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выбыло</w:t>
            </w:r>
          </w:p>
        </w:tc>
        <w:tc>
          <w:tcPr>
            <w:tcW w:w="709" w:type="dxa"/>
          </w:tcPr>
          <w:p w:rsidR="00F02726" w:rsidRDefault="00F02726" w:rsidP="00F02726">
            <w:pPr>
              <w:rPr>
                <w:rFonts w:ascii="Times New Roman" w:hAnsi="Times New Roman" w:cs="Times New Roman"/>
                <w:sz w:val="24"/>
                <w:szCs w:val="24"/>
              </w:rPr>
            </w:pP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на конец</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p w:rsidR="00F02726" w:rsidRDefault="00F02726" w:rsidP="00F02726">
            <w:pPr>
              <w:rPr>
                <w:rFonts w:ascii="Times New Roman" w:hAnsi="Times New Roman" w:cs="Times New Roman"/>
                <w:sz w:val="24"/>
                <w:szCs w:val="24"/>
              </w:rPr>
            </w:pP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p w:rsidR="00F02726" w:rsidRDefault="00F02726" w:rsidP="00F02726">
            <w:pPr>
              <w:rPr>
                <w:rFonts w:ascii="Times New Roman" w:hAnsi="Times New Roman" w:cs="Times New Roman"/>
                <w:sz w:val="24"/>
                <w:szCs w:val="24"/>
              </w:rPr>
            </w:pP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p w:rsidR="00F02726" w:rsidRDefault="00F02726" w:rsidP="00F02726">
            <w:pPr>
              <w:rPr>
                <w:rFonts w:ascii="Times New Roman" w:hAnsi="Times New Roman" w:cs="Times New Roman"/>
                <w:sz w:val="24"/>
                <w:szCs w:val="24"/>
              </w:rPr>
            </w:pPr>
          </w:p>
        </w:tc>
        <w:tc>
          <w:tcPr>
            <w:tcW w:w="851" w:type="dxa"/>
          </w:tcPr>
          <w:p w:rsidR="00F02726" w:rsidRDefault="00F02726" w:rsidP="00F02726">
            <w:pPr>
              <w:ind w:left="101"/>
              <w:rPr>
                <w:rFonts w:ascii="Times New Roman" w:hAnsi="Times New Roman" w:cs="Times New Roman"/>
                <w:sz w:val="24"/>
                <w:szCs w:val="24"/>
              </w:rPr>
            </w:pPr>
            <w:r>
              <w:rPr>
                <w:rFonts w:ascii="Times New Roman" w:hAnsi="Times New Roman" w:cs="Times New Roman"/>
                <w:sz w:val="24"/>
                <w:szCs w:val="24"/>
              </w:rPr>
              <w:t>Уров.</w:t>
            </w:r>
          </w:p>
          <w:p w:rsidR="00F02726" w:rsidRDefault="00F02726" w:rsidP="00F02726">
            <w:pPr>
              <w:ind w:left="513"/>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качеств.</w:t>
            </w: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СОК</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Сред</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ал</w:t>
            </w:r>
          </w:p>
        </w:tc>
        <w:tc>
          <w:tcPr>
            <w:tcW w:w="4820" w:type="dxa"/>
          </w:tcPr>
          <w:p w:rsidR="00F02726" w:rsidRDefault="00F02726" w:rsidP="00F02726">
            <w:pPr>
              <w:rPr>
                <w:rFonts w:ascii="Times New Roman" w:hAnsi="Times New Roman" w:cs="Times New Roman"/>
                <w:sz w:val="24"/>
                <w:szCs w:val="24"/>
              </w:rPr>
            </w:pPr>
          </w:p>
        </w:tc>
      </w:tr>
      <w:tr w:rsidR="00F02726" w:rsidTr="00F02726">
        <w:trPr>
          <w:trHeight w:val="224"/>
        </w:trPr>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F02726" w:rsidRDefault="00F02726" w:rsidP="00F02726">
            <w:pPr>
              <w:rPr>
                <w:rFonts w:ascii="Times New Roman" w:hAnsi="Times New Roman" w:cs="Times New Roman"/>
                <w:sz w:val="24"/>
                <w:szCs w:val="24"/>
              </w:rPr>
            </w:pP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02726" w:rsidRDefault="00F02726" w:rsidP="00F02726">
            <w:pPr>
              <w:ind w:left="247"/>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82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Лодкина О.Н.</w:t>
            </w:r>
          </w:p>
        </w:tc>
      </w:tr>
      <w:tr w:rsidR="00F02726" w:rsidTr="00F02726">
        <w:trPr>
          <w:trHeight w:val="318"/>
        </w:trPr>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F02726" w:rsidRDefault="00F02726" w:rsidP="00F02726">
            <w:pPr>
              <w:ind w:left="247"/>
              <w:rPr>
                <w:rFonts w:ascii="Times New Roman" w:hAnsi="Times New Roman" w:cs="Times New Roman"/>
                <w:sz w:val="24"/>
                <w:szCs w:val="24"/>
              </w:rPr>
            </w:pPr>
            <w:r>
              <w:rPr>
                <w:rFonts w:ascii="Times New Roman" w:hAnsi="Times New Roman" w:cs="Times New Roman"/>
                <w:sz w:val="24"/>
                <w:szCs w:val="24"/>
              </w:rPr>
              <w:t>90</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40</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54</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w:t>
            </w:r>
          </w:p>
        </w:tc>
        <w:tc>
          <w:tcPr>
            <w:tcW w:w="482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Апанасенко Е.А.</w:t>
            </w:r>
          </w:p>
        </w:tc>
      </w:tr>
      <w:tr w:rsidR="00F02726" w:rsidTr="00F02726">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44.5</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3.38</w:t>
            </w:r>
          </w:p>
        </w:tc>
        <w:tc>
          <w:tcPr>
            <w:tcW w:w="482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Клименко Е.А.</w:t>
            </w:r>
          </w:p>
        </w:tc>
      </w:tr>
      <w:tr w:rsidR="00F02726" w:rsidTr="00F02726">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32</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82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Апанасенко Е.А.</w:t>
            </w:r>
          </w:p>
        </w:tc>
      </w:tr>
      <w:tr w:rsidR="00F02726" w:rsidTr="00F02726">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93.51</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76.62</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70.44</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4.12</w:t>
            </w:r>
          </w:p>
        </w:tc>
        <w:tc>
          <w:tcPr>
            <w:tcW w:w="482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Бортникова О.И.</w:t>
            </w:r>
          </w:p>
        </w:tc>
      </w:tr>
      <w:tr w:rsidR="00F02726" w:rsidTr="00F02726">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87.5</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37.5</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46.5</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3.38</w:t>
            </w:r>
          </w:p>
        </w:tc>
        <w:tc>
          <w:tcPr>
            <w:tcW w:w="482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Калинина Н.В.</w:t>
            </w:r>
          </w:p>
        </w:tc>
      </w:tr>
      <w:tr w:rsidR="00F02726" w:rsidTr="00F02726">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w:t>
            </w:r>
          </w:p>
        </w:tc>
        <w:tc>
          <w:tcPr>
            <w:tcW w:w="425" w:type="dxa"/>
          </w:tcPr>
          <w:p w:rsidR="00F02726" w:rsidRDefault="00F02726" w:rsidP="00F02726">
            <w:pPr>
              <w:rPr>
                <w:rFonts w:ascii="Times New Roman" w:hAnsi="Times New Roman" w:cs="Times New Roman"/>
                <w:sz w:val="24"/>
                <w:szCs w:val="24"/>
              </w:rPr>
            </w:pP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40</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3.25</w:t>
            </w:r>
          </w:p>
        </w:tc>
        <w:tc>
          <w:tcPr>
            <w:tcW w:w="482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Рубанова В.В.</w:t>
            </w:r>
          </w:p>
        </w:tc>
      </w:tr>
      <w:tr w:rsidR="00F02726" w:rsidTr="00F02726">
        <w:trPr>
          <w:trHeight w:val="318"/>
        </w:trPr>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8</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62.5</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56.5</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3.75</w:t>
            </w:r>
          </w:p>
        </w:tc>
        <w:tc>
          <w:tcPr>
            <w:tcW w:w="482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ДолгалеваН.А.</w:t>
            </w:r>
          </w:p>
        </w:tc>
      </w:tr>
      <w:tr w:rsidR="00F02726" w:rsidTr="00F02726">
        <w:trPr>
          <w:trHeight w:val="280"/>
        </w:trPr>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33.33</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42.67</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3.33</w:t>
            </w:r>
          </w:p>
        </w:tc>
        <w:tc>
          <w:tcPr>
            <w:tcW w:w="482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Аксенова Н.М.</w:t>
            </w:r>
          </w:p>
        </w:tc>
      </w:tr>
      <w:tr w:rsidR="00F02726" w:rsidTr="00F02726">
        <w:trPr>
          <w:trHeight w:val="253"/>
        </w:trPr>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итого</w:t>
            </w:r>
          </w:p>
        </w:tc>
        <w:tc>
          <w:tcPr>
            <w:tcW w:w="71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59</w:t>
            </w:r>
          </w:p>
        </w:tc>
        <w:tc>
          <w:tcPr>
            <w:tcW w:w="708"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59</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7</w:t>
            </w:r>
          </w:p>
        </w:tc>
        <w:tc>
          <w:tcPr>
            <w:tcW w:w="426"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13</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32</w:t>
            </w:r>
          </w:p>
        </w:tc>
        <w:tc>
          <w:tcPr>
            <w:tcW w:w="42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94.55</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36.36</w:t>
            </w:r>
          </w:p>
        </w:tc>
        <w:tc>
          <w:tcPr>
            <w:tcW w:w="851"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46.35</w:t>
            </w:r>
          </w:p>
        </w:tc>
        <w:tc>
          <w:tcPr>
            <w:tcW w:w="850"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3.44</w:t>
            </w:r>
          </w:p>
        </w:tc>
        <w:tc>
          <w:tcPr>
            <w:tcW w:w="4820" w:type="dxa"/>
          </w:tcPr>
          <w:p w:rsidR="00F02726" w:rsidRDefault="00F02726" w:rsidP="00F02726">
            <w:pPr>
              <w:rPr>
                <w:rFonts w:ascii="Times New Roman" w:hAnsi="Times New Roman" w:cs="Times New Roman"/>
                <w:sz w:val="24"/>
                <w:szCs w:val="24"/>
              </w:rPr>
            </w:pPr>
          </w:p>
        </w:tc>
      </w:tr>
    </w:tbl>
    <w:p w:rsidR="00F02726" w:rsidRDefault="00F02726" w:rsidP="00F02726">
      <w:pPr>
        <w:rPr>
          <w:rFonts w:ascii="Times New Roman" w:hAnsi="Times New Roman" w:cs="Times New Roman"/>
          <w:b/>
          <w:sz w:val="24"/>
          <w:szCs w:val="24"/>
        </w:rPr>
      </w:pPr>
      <w:r>
        <w:rPr>
          <w:rFonts w:ascii="Times New Roman" w:hAnsi="Times New Roman" w:cs="Times New Roman"/>
          <w:b/>
          <w:sz w:val="24"/>
          <w:szCs w:val="24"/>
        </w:rPr>
        <w:t xml:space="preserve">       </w:t>
      </w:r>
    </w:p>
    <w:p w:rsidR="006B7C02" w:rsidRDefault="006B7C02" w:rsidP="00F02726">
      <w:pPr>
        <w:rPr>
          <w:rFonts w:ascii="Times New Roman" w:hAnsi="Times New Roman" w:cs="Times New Roman"/>
          <w:b/>
          <w:sz w:val="24"/>
          <w:szCs w:val="24"/>
        </w:rPr>
      </w:pPr>
    </w:p>
    <w:p w:rsidR="00F02726" w:rsidRDefault="00F02726" w:rsidP="00F02726">
      <w:pPr>
        <w:rPr>
          <w:rFonts w:ascii="Times New Roman" w:hAnsi="Times New Roman" w:cs="Times New Roman"/>
          <w:b/>
          <w:sz w:val="24"/>
          <w:szCs w:val="24"/>
        </w:rPr>
      </w:pPr>
      <w:r>
        <w:rPr>
          <w:rFonts w:ascii="Times New Roman" w:hAnsi="Times New Roman" w:cs="Times New Roman"/>
          <w:b/>
          <w:sz w:val="24"/>
          <w:szCs w:val="24"/>
        </w:rPr>
        <w:lastRenderedPageBreak/>
        <w:t>Рекомендации:</w:t>
      </w:r>
    </w:p>
    <w:p w:rsidR="00F02726" w:rsidRDefault="00F02726" w:rsidP="00F02726">
      <w:pPr>
        <w:pStyle w:val="a5"/>
        <w:numPr>
          <w:ilvl w:val="0"/>
          <w:numId w:val="29"/>
        </w:numPr>
        <w:ind w:left="142"/>
        <w:rPr>
          <w:rFonts w:ascii="Times New Roman" w:hAnsi="Times New Roman"/>
          <w:sz w:val="24"/>
          <w:szCs w:val="24"/>
        </w:rPr>
      </w:pPr>
      <w:r>
        <w:rPr>
          <w:rFonts w:ascii="Times New Roman" w:hAnsi="Times New Roman"/>
          <w:sz w:val="24"/>
          <w:szCs w:val="24"/>
        </w:rPr>
        <w:t>Наметить и осуществить меры по коррекции знаний обучающихся.</w:t>
      </w:r>
    </w:p>
    <w:p w:rsidR="00F02726" w:rsidRDefault="00F02726" w:rsidP="00F02726">
      <w:pPr>
        <w:pStyle w:val="a5"/>
        <w:numPr>
          <w:ilvl w:val="0"/>
          <w:numId w:val="29"/>
        </w:numPr>
        <w:ind w:left="142"/>
        <w:rPr>
          <w:rFonts w:ascii="Times New Roman" w:hAnsi="Times New Roman"/>
          <w:sz w:val="24"/>
          <w:szCs w:val="24"/>
        </w:rPr>
      </w:pPr>
      <w:r>
        <w:rPr>
          <w:rFonts w:ascii="Times New Roman" w:hAnsi="Times New Roman"/>
          <w:sz w:val="24"/>
          <w:szCs w:val="24"/>
        </w:rPr>
        <w:t>Поставить на контроль преподавание в 7 - 9 классах, где наиболее заметно снижение мотивации в обучении.</w:t>
      </w:r>
    </w:p>
    <w:p w:rsidR="00F02726" w:rsidRDefault="00F02726" w:rsidP="00F02726">
      <w:pPr>
        <w:pStyle w:val="a5"/>
        <w:numPr>
          <w:ilvl w:val="0"/>
          <w:numId w:val="29"/>
        </w:numPr>
        <w:ind w:left="142"/>
        <w:rPr>
          <w:rFonts w:ascii="Times New Roman" w:hAnsi="Times New Roman"/>
          <w:sz w:val="24"/>
          <w:szCs w:val="24"/>
        </w:rPr>
      </w:pPr>
      <w:r>
        <w:rPr>
          <w:rFonts w:ascii="Times New Roman" w:hAnsi="Times New Roman"/>
          <w:sz w:val="24"/>
          <w:szCs w:val="24"/>
        </w:rPr>
        <w:t xml:space="preserve">Добиваться объективности оценивания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F02726" w:rsidRPr="00EA71FF" w:rsidRDefault="00F02726" w:rsidP="00F02726">
      <w:pPr>
        <w:rPr>
          <w:rFonts w:ascii="Times New Roman" w:hAnsi="Times New Roman" w:cs="Times New Roman"/>
          <w:b/>
          <w:sz w:val="24"/>
          <w:szCs w:val="24"/>
        </w:rPr>
      </w:pPr>
      <w:r w:rsidRPr="00EA71FF">
        <w:rPr>
          <w:rFonts w:ascii="Times New Roman" w:hAnsi="Times New Roman" w:cs="Times New Roman"/>
          <w:b/>
          <w:sz w:val="24"/>
          <w:szCs w:val="24"/>
        </w:rPr>
        <w:t>Работа с одаренными детьми.</w:t>
      </w: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Ежегодно обучающиеся школы принимают участие в школьном, муниципальном и региональном этапах </w:t>
      </w:r>
      <w:proofErr w:type="spellStart"/>
      <w:proofErr w:type="gramStart"/>
      <w:r>
        <w:rPr>
          <w:rFonts w:ascii="Times New Roman" w:hAnsi="Times New Roman" w:cs="Times New Roman"/>
          <w:sz w:val="24"/>
          <w:szCs w:val="24"/>
        </w:rPr>
        <w:t>этапах</w:t>
      </w:r>
      <w:proofErr w:type="spellEnd"/>
      <w:proofErr w:type="gramEnd"/>
      <w:r>
        <w:rPr>
          <w:rFonts w:ascii="Times New Roman" w:hAnsi="Times New Roman" w:cs="Times New Roman"/>
          <w:sz w:val="24"/>
          <w:szCs w:val="24"/>
        </w:rPr>
        <w:t xml:space="preserve"> всероссийской олимпиады школьников, в международных играх «Русский медвежонок – языкознание для всех», «Кенгуру – математика для всех»,  всероссийской олимпиаде школьников «Олимпус», международной игре-конкурсе по естествознанию « Гелиантус»</w:t>
      </w:r>
    </w:p>
    <w:p w:rsidR="00F02726" w:rsidRDefault="00F02726" w:rsidP="00F02726">
      <w:pPr>
        <w:rPr>
          <w:rFonts w:ascii="Times New Roman" w:hAnsi="Times New Roman" w:cs="Times New Roman"/>
          <w:b/>
          <w:sz w:val="24"/>
          <w:szCs w:val="24"/>
        </w:rPr>
      </w:pPr>
      <w:r>
        <w:rPr>
          <w:rFonts w:ascii="Times New Roman" w:hAnsi="Times New Roman" w:cs="Times New Roman"/>
          <w:b/>
          <w:sz w:val="24"/>
          <w:szCs w:val="24"/>
        </w:rPr>
        <w:t xml:space="preserve">         </w:t>
      </w:r>
      <w:r w:rsidRPr="001E6A71">
        <w:rPr>
          <w:rFonts w:ascii="Times New Roman" w:hAnsi="Times New Roman" w:cs="Times New Roman"/>
          <w:b/>
          <w:sz w:val="24"/>
          <w:szCs w:val="24"/>
        </w:rPr>
        <w:t xml:space="preserve">Количественные данные по школьному этапу всероссийской олимпиады </w:t>
      </w:r>
      <w:r>
        <w:rPr>
          <w:rFonts w:ascii="Times New Roman" w:hAnsi="Times New Roman" w:cs="Times New Roman"/>
          <w:b/>
          <w:sz w:val="24"/>
          <w:szCs w:val="24"/>
        </w:rPr>
        <w:t xml:space="preserve">                                </w:t>
      </w:r>
    </w:p>
    <w:p w:rsidR="00F02726" w:rsidRPr="00D22998" w:rsidRDefault="00F02726" w:rsidP="00F02726">
      <w:pPr>
        <w:rPr>
          <w:rFonts w:ascii="Times New Roman" w:hAnsi="Times New Roman" w:cs="Times New Roman"/>
          <w:b/>
          <w:sz w:val="24"/>
          <w:szCs w:val="24"/>
        </w:rPr>
      </w:pPr>
      <w:r>
        <w:rPr>
          <w:rFonts w:ascii="Times New Roman" w:hAnsi="Times New Roman" w:cs="Times New Roman"/>
          <w:b/>
          <w:sz w:val="24"/>
          <w:szCs w:val="24"/>
        </w:rPr>
        <w:t xml:space="preserve">                                                         </w:t>
      </w:r>
      <w:r w:rsidRPr="001E6A71">
        <w:rPr>
          <w:rFonts w:ascii="Times New Roman" w:hAnsi="Times New Roman" w:cs="Times New Roman"/>
          <w:b/>
          <w:sz w:val="24"/>
          <w:szCs w:val="24"/>
        </w:rPr>
        <w:t>школьни</w:t>
      </w:r>
      <w:r>
        <w:rPr>
          <w:rFonts w:ascii="Times New Roman" w:hAnsi="Times New Roman" w:cs="Times New Roman"/>
          <w:b/>
          <w:sz w:val="24"/>
          <w:szCs w:val="24"/>
        </w:rPr>
        <w:t>ков</w:t>
      </w:r>
    </w:p>
    <w:p w:rsidR="00F02726" w:rsidRPr="009A348F" w:rsidRDefault="00F02726" w:rsidP="00F02726">
      <w:pPr>
        <w:pStyle w:val="af3"/>
        <w:rPr>
          <w:rFonts w:ascii="Times New Roman" w:hAnsi="Times New Roman"/>
          <w:sz w:val="24"/>
          <w:szCs w:val="24"/>
        </w:rPr>
      </w:pPr>
      <w:r w:rsidRPr="009A348F">
        <w:rPr>
          <w:rFonts w:ascii="Times New Roman" w:hAnsi="Times New Roman"/>
          <w:sz w:val="24"/>
          <w:szCs w:val="24"/>
        </w:rPr>
        <w:t xml:space="preserve">Количество </w:t>
      </w:r>
      <w:proofErr w:type="gramStart"/>
      <w:r w:rsidRPr="009A348F">
        <w:rPr>
          <w:rFonts w:ascii="Times New Roman" w:hAnsi="Times New Roman"/>
          <w:sz w:val="24"/>
          <w:szCs w:val="24"/>
        </w:rPr>
        <w:t>обучающихся</w:t>
      </w:r>
      <w:proofErr w:type="gramEnd"/>
      <w:r w:rsidRPr="009A348F">
        <w:rPr>
          <w:rFonts w:ascii="Times New Roman" w:hAnsi="Times New Roman"/>
          <w:sz w:val="24"/>
          <w:szCs w:val="24"/>
        </w:rPr>
        <w:t xml:space="preserve">  в </w:t>
      </w:r>
      <w:r>
        <w:rPr>
          <w:rFonts w:ascii="Times New Roman" w:hAnsi="Times New Roman"/>
          <w:sz w:val="24"/>
          <w:szCs w:val="24"/>
        </w:rPr>
        <w:t>ОУ</w:t>
      </w:r>
      <w:r w:rsidRPr="009A348F">
        <w:rPr>
          <w:rFonts w:ascii="Times New Roman" w:hAnsi="Times New Roman"/>
          <w:sz w:val="24"/>
          <w:szCs w:val="24"/>
        </w:rPr>
        <w:t>______</w:t>
      </w:r>
      <w:r>
        <w:rPr>
          <w:rFonts w:ascii="Times New Roman" w:hAnsi="Times New Roman"/>
          <w:sz w:val="24"/>
          <w:szCs w:val="24"/>
        </w:rPr>
        <w:t>59</w:t>
      </w:r>
      <w:r w:rsidRPr="009A348F">
        <w:rPr>
          <w:rFonts w:ascii="Times New Roman" w:hAnsi="Times New Roman"/>
          <w:sz w:val="24"/>
          <w:szCs w:val="24"/>
        </w:rPr>
        <w:t>_____</w:t>
      </w:r>
    </w:p>
    <w:p w:rsidR="00F02726" w:rsidRPr="009A348F" w:rsidRDefault="00F02726" w:rsidP="00F02726">
      <w:pPr>
        <w:pStyle w:val="af3"/>
        <w:rPr>
          <w:rFonts w:ascii="Times New Roman" w:hAnsi="Times New Roman"/>
          <w:sz w:val="24"/>
          <w:szCs w:val="24"/>
        </w:rPr>
      </w:pPr>
      <w:r w:rsidRPr="009A348F">
        <w:rPr>
          <w:rFonts w:ascii="Times New Roman" w:hAnsi="Times New Roman"/>
          <w:sz w:val="24"/>
          <w:szCs w:val="24"/>
        </w:rPr>
        <w:t>В том числе количество обучающихся в 5-6-х классов __</w:t>
      </w:r>
      <w:r w:rsidRPr="001344F2">
        <w:rPr>
          <w:rFonts w:ascii="Times New Roman" w:hAnsi="Times New Roman"/>
          <w:sz w:val="24"/>
          <w:szCs w:val="24"/>
        </w:rPr>
        <w:t>14</w:t>
      </w:r>
      <w:r w:rsidRPr="009A348F">
        <w:rPr>
          <w:rFonts w:ascii="Times New Roman" w:hAnsi="Times New Roman"/>
          <w:sz w:val="24"/>
          <w:szCs w:val="24"/>
        </w:rPr>
        <w:t>_______</w:t>
      </w:r>
    </w:p>
    <w:p w:rsidR="00F02726" w:rsidRPr="009A348F" w:rsidRDefault="00F02726" w:rsidP="00F02726">
      <w:pPr>
        <w:pStyle w:val="af3"/>
        <w:rPr>
          <w:rFonts w:ascii="Times New Roman" w:hAnsi="Times New Roman"/>
          <w:sz w:val="24"/>
          <w:szCs w:val="24"/>
        </w:rPr>
      </w:pPr>
      <w:r w:rsidRPr="009A348F">
        <w:rPr>
          <w:rFonts w:ascii="Times New Roman" w:hAnsi="Times New Roman"/>
          <w:sz w:val="24"/>
          <w:szCs w:val="24"/>
        </w:rPr>
        <w:t>количество обучающихся в 7-8-х классов____</w:t>
      </w:r>
      <w:r w:rsidRPr="001344F2">
        <w:rPr>
          <w:rFonts w:ascii="Times New Roman" w:hAnsi="Times New Roman"/>
          <w:sz w:val="24"/>
          <w:szCs w:val="24"/>
        </w:rPr>
        <w:t>15</w:t>
      </w:r>
      <w:r w:rsidRPr="009A348F">
        <w:rPr>
          <w:rFonts w:ascii="Times New Roman" w:hAnsi="Times New Roman"/>
          <w:sz w:val="24"/>
          <w:szCs w:val="24"/>
        </w:rPr>
        <w:t>_____</w:t>
      </w:r>
    </w:p>
    <w:p w:rsidR="00F02726" w:rsidRDefault="00F02726" w:rsidP="00F02726">
      <w:pPr>
        <w:pStyle w:val="af3"/>
        <w:rPr>
          <w:rFonts w:ascii="Times New Roman" w:hAnsi="Times New Roman"/>
          <w:sz w:val="24"/>
          <w:szCs w:val="24"/>
        </w:rPr>
      </w:pPr>
      <w:r w:rsidRPr="009A348F">
        <w:rPr>
          <w:rFonts w:ascii="Times New Roman" w:hAnsi="Times New Roman"/>
          <w:sz w:val="24"/>
          <w:szCs w:val="24"/>
        </w:rPr>
        <w:t>количество обучающихся в 9-11-х классов___</w:t>
      </w:r>
      <w:r w:rsidRPr="001344F2">
        <w:rPr>
          <w:rFonts w:ascii="Times New Roman" w:hAnsi="Times New Roman"/>
          <w:sz w:val="24"/>
          <w:szCs w:val="24"/>
        </w:rPr>
        <w:t>4</w:t>
      </w:r>
      <w:r w:rsidRPr="009A348F">
        <w:rPr>
          <w:rFonts w:ascii="Times New Roman" w:hAnsi="Times New Roman"/>
          <w:sz w:val="24"/>
          <w:szCs w:val="24"/>
        </w:rPr>
        <w:t>_____</w:t>
      </w:r>
    </w:p>
    <w:p w:rsidR="00F02726" w:rsidRDefault="00F02726" w:rsidP="00F02726">
      <w:pPr>
        <w:pStyle w:val="af3"/>
        <w:rPr>
          <w:rFonts w:ascii="Times New Roman" w:hAnsi="Times New Roman"/>
          <w:sz w:val="24"/>
          <w:szCs w:val="24"/>
        </w:rPr>
      </w:pPr>
    </w:p>
    <w:tbl>
      <w:tblPr>
        <w:tblW w:w="9348" w:type="dxa"/>
        <w:jc w:val="center"/>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8"/>
        <w:gridCol w:w="3317"/>
        <w:gridCol w:w="1984"/>
        <w:gridCol w:w="1701"/>
        <w:gridCol w:w="1838"/>
      </w:tblGrid>
      <w:tr w:rsidR="00F02726" w:rsidRPr="005C3D14" w:rsidTr="00F02726">
        <w:trPr>
          <w:jc w:val="center"/>
        </w:trPr>
        <w:tc>
          <w:tcPr>
            <w:tcW w:w="508" w:type="dxa"/>
            <w:vMerge w:val="restart"/>
          </w:tcPr>
          <w:p w:rsidR="00F02726" w:rsidRPr="005C3D14" w:rsidRDefault="00F02726" w:rsidP="00F02726">
            <w:pPr>
              <w:pStyle w:val="af3"/>
              <w:rPr>
                <w:rFonts w:ascii="Times New Roman" w:hAnsi="Times New Roman"/>
                <w:i/>
                <w:sz w:val="24"/>
                <w:szCs w:val="24"/>
              </w:rPr>
            </w:pPr>
            <w:r w:rsidRPr="005C3D14">
              <w:rPr>
                <w:rFonts w:ascii="Times New Roman" w:hAnsi="Times New Roman"/>
                <w:i/>
                <w:sz w:val="24"/>
                <w:szCs w:val="24"/>
              </w:rPr>
              <w:t xml:space="preserve">№ </w:t>
            </w:r>
            <w:proofErr w:type="gramStart"/>
            <w:r w:rsidRPr="005C3D14">
              <w:rPr>
                <w:rFonts w:ascii="Times New Roman" w:hAnsi="Times New Roman"/>
                <w:i/>
                <w:sz w:val="24"/>
                <w:szCs w:val="24"/>
              </w:rPr>
              <w:t>п</w:t>
            </w:r>
            <w:proofErr w:type="gramEnd"/>
            <w:r w:rsidRPr="005C3D14">
              <w:rPr>
                <w:rFonts w:ascii="Times New Roman" w:hAnsi="Times New Roman"/>
                <w:i/>
                <w:sz w:val="24"/>
                <w:szCs w:val="24"/>
              </w:rPr>
              <w:t>/п</w:t>
            </w:r>
          </w:p>
        </w:tc>
        <w:tc>
          <w:tcPr>
            <w:tcW w:w="3317" w:type="dxa"/>
            <w:vMerge w:val="restart"/>
          </w:tcPr>
          <w:p w:rsidR="00F02726" w:rsidRPr="005C3D14" w:rsidRDefault="00F02726" w:rsidP="00F02726">
            <w:pPr>
              <w:pStyle w:val="af3"/>
              <w:rPr>
                <w:rFonts w:ascii="Times New Roman" w:hAnsi="Times New Roman"/>
                <w:i/>
                <w:sz w:val="24"/>
                <w:szCs w:val="24"/>
              </w:rPr>
            </w:pPr>
            <w:r w:rsidRPr="005C3D14">
              <w:rPr>
                <w:rFonts w:ascii="Times New Roman" w:hAnsi="Times New Roman"/>
                <w:i/>
                <w:sz w:val="24"/>
                <w:szCs w:val="24"/>
              </w:rPr>
              <w:t>Предмет</w:t>
            </w:r>
          </w:p>
        </w:tc>
        <w:tc>
          <w:tcPr>
            <w:tcW w:w="5523" w:type="dxa"/>
            <w:gridSpan w:val="3"/>
          </w:tcPr>
          <w:p w:rsidR="00F02726" w:rsidRPr="005C3D14" w:rsidRDefault="00F02726" w:rsidP="00F02726">
            <w:pPr>
              <w:pStyle w:val="af3"/>
              <w:rPr>
                <w:rFonts w:ascii="Times New Roman" w:hAnsi="Times New Roman"/>
                <w:i/>
                <w:sz w:val="24"/>
                <w:szCs w:val="24"/>
              </w:rPr>
            </w:pPr>
            <w:r w:rsidRPr="005C3D14">
              <w:rPr>
                <w:rFonts w:ascii="Times New Roman" w:hAnsi="Times New Roman"/>
                <w:i/>
                <w:sz w:val="24"/>
                <w:szCs w:val="24"/>
              </w:rPr>
              <w:t>Школьный этап</w:t>
            </w:r>
          </w:p>
        </w:tc>
      </w:tr>
      <w:tr w:rsidR="00F02726" w:rsidRPr="005C3D14" w:rsidTr="00F02726">
        <w:trPr>
          <w:jc w:val="center"/>
        </w:trPr>
        <w:tc>
          <w:tcPr>
            <w:tcW w:w="508" w:type="dxa"/>
            <w:vMerge/>
          </w:tcPr>
          <w:p w:rsidR="00F02726" w:rsidRPr="005C3D14" w:rsidRDefault="00F02726" w:rsidP="00F02726">
            <w:pPr>
              <w:pStyle w:val="af3"/>
              <w:rPr>
                <w:rFonts w:ascii="Times New Roman" w:hAnsi="Times New Roman"/>
                <w:i/>
                <w:sz w:val="24"/>
                <w:szCs w:val="24"/>
              </w:rPr>
            </w:pPr>
          </w:p>
        </w:tc>
        <w:tc>
          <w:tcPr>
            <w:tcW w:w="3317" w:type="dxa"/>
            <w:vMerge/>
          </w:tcPr>
          <w:p w:rsidR="00F02726" w:rsidRPr="005C3D14" w:rsidRDefault="00F02726" w:rsidP="00F02726">
            <w:pPr>
              <w:pStyle w:val="af3"/>
              <w:rPr>
                <w:rFonts w:ascii="Times New Roman" w:hAnsi="Times New Roman"/>
                <w:i/>
                <w:sz w:val="24"/>
                <w:szCs w:val="24"/>
              </w:rPr>
            </w:pPr>
          </w:p>
        </w:tc>
        <w:tc>
          <w:tcPr>
            <w:tcW w:w="1984" w:type="dxa"/>
          </w:tcPr>
          <w:p w:rsidR="00F02726" w:rsidRPr="005C3D14" w:rsidRDefault="00F02726" w:rsidP="00F02726">
            <w:pPr>
              <w:pStyle w:val="af3"/>
              <w:rPr>
                <w:rFonts w:ascii="Times New Roman" w:hAnsi="Times New Roman"/>
                <w:i/>
                <w:sz w:val="24"/>
                <w:szCs w:val="24"/>
              </w:rPr>
            </w:pPr>
            <w:r w:rsidRPr="005C3D14">
              <w:rPr>
                <w:rFonts w:ascii="Times New Roman" w:hAnsi="Times New Roman"/>
                <w:i/>
                <w:sz w:val="24"/>
                <w:szCs w:val="24"/>
              </w:rPr>
              <w:t>Кол-во участников</w:t>
            </w:r>
          </w:p>
        </w:tc>
        <w:tc>
          <w:tcPr>
            <w:tcW w:w="1701" w:type="dxa"/>
          </w:tcPr>
          <w:p w:rsidR="00F02726" w:rsidRPr="005C3D14" w:rsidRDefault="00F02726" w:rsidP="00F02726">
            <w:pPr>
              <w:pStyle w:val="af3"/>
              <w:rPr>
                <w:rFonts w:ascii="Times New Roman" w:hAnsi="Times New Roman"/>
                <w:i/>
                <w:sz w:val="24"/>
                <w:szCs w:val="24"/>
              </w:rPr>
            </w:pPr>
            <w:r w:rsidRPr="005C3D14">
              <w:rPr>
                <w:rFonts w:ascii="Times New Roman" w:hAnsi="Times New Roman"/>
                <w:i/>
                <w:sz w:val="24"/>
                <w:szCs w:val="24"/>
              </w:rPr>
              <w:t>Кол-во победителей</w:t>
            </w:r>
          </w:p>
        </w:tc>
        <w:tc>
          <w:tcPr>
            <w:tcW w:w="1838" w:type="dxa"/>
          </w:tcPr>
          <w:p w:rsidR="00F02726" w:rsidRPr="005C3D14" w:rsidRDefault="00F02726" w:rsidP="00F02726">
            <w:pPr>
              <w:pStyle w:val="af3"/>
              <w:rPr>
                <w:rFonts w:ascii="Times New Roman" w:hAnsi="Times New Roman"/>
                <w:i/>
              </w:rPr>
            </w:pPr>
            <w:r w:rsidRPr="005C3D14">
              <w:rPr>
                <w:rFonts w:ascii="Times New Roman" w:hAnsi="Times New Roman"/>
                <w:i/>
                <w:szCs w:val="28"/>
              </w:rPr>
              <w:t>К</w:t>
            </w:r>
            <w:r w:rsidRPr="005C3D14">
              <w:rPr>
                <w:rFonts w:ascii="Times New Roman" w:hAnsi="Times New Roman"/>
                <w:i/>
              </w:rPr>
              <w:t>ол</w:t>
            </w:r>
            <w:r w:rsidRPr="005C3D14">
              <w:rPr>
                <w:rFonts w:ascii="Times New Roman" w:hAnsi="Times New Roman"/>
                <w:i/>
                <w:szCs w:val="28"/>
              </w:rPr>
              <w:t>-во</w:t>
            </w:r>
          </w:p>
          <w:p w:rsidR="00F02726" w:rsidRPr="005C3D14" w:rsidRDefault="00F02726" w:rsidP="00F02726">
            <w:pPr>
              <w:pStyle w:val="af3"/>
              <w:rPr>
                <w:rFonts w:ascii="Times New Roman" w:hAnsi="Times New Roman"/>
                <w:i/>
                <w:szCs w:val="28"/>
              </w:rPr>
            </w:pPr>
            <w:r w:rsidRPr="005C3D14">
              <w:rPr>
                <w:rFonts w:ascii="Times New Roman" w:hAnsi="Times New Roman"/>
                <w:i/>
                <w:szCs w:val="28"/>
              </w:rPr>
              <w:t xml:space="preserve"> призеров</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1</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Английский язык</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Pr>
                <w:rFonts w:ascii="Times New Roman" w:hAnsi="Times New Roman"/>
                <w:sz w:val="24"/>
                <w:szCs w:val="24"/>
              </w:rPr>
              <w:t>2</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Биология</w:t>
            </w:r>
          </w:p>
        </w:tc>
        <w:tc>
          <w:tcPr>
            <w:tcW w:w="1984"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11</w:t>
            </w:r>
          </w:p>
        </w:tc>
        <w:tc>
          <w:tcPr>
            <w:tcW w:w="1701"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4</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Pr>
                <w:rFonts w:ascii="Times New Roman" w:hAnsi="Times New Roman"/>
                <w:sz w:val="24"/>
                <w:szCs w:val="24"/>
              </w:rPr>
              <w:t>3</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География</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4</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1</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Pr>
                <w:rFonts w:ascii="Times New Roman" w:hAnsi="Times New Roman"/>
                <w:sz w:val="24"/>
                <w:szCs w:val="24"/>
              </w:rPr>
              <w:t>4</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Информатика</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5</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2</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Pr>
                <w:rFonts w:ascii="Times New Roman" w:hAnsi="Times New Roman"/>
                <w:sz w:val="24"/>
                <w:szCs w:val="24"/>
              </w:rPr>
              <w:t>5</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История</w:t>
            </w:r>
          </w:p>
        </w:tc>
        <w:tc>
          <w:tcPr>
            <w:tcW w:w="1984"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11</w:t>
            </w:r>
          </w:p>
        </w:tc>
        <w:tc>
          <w:tcPr>
            <w:tcW w:w="1701"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4</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Pr>
                <w:rFonts w:ascii="Times New Roman" w:hAnsi="Times New Roman"/>
                <w:sz w:val="24"/>
                <w:szCs w:val="24"/>
              </w:rPr>
              <w:t>6</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Литература</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Pr>
                <w:rFonts w:ascii="Times New Roman" w:hAnsi="Times New Roman"/>
                <w:sz w:val="24"/>
                <w:szCs w:val="24"/>
              </w:rPr>
              <w:t>7</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Математика</w:t>
            </w:r>
          </w:p>
        </w:tc>
        <w:tc>
          <w:tcPr>
            <w:tcW w:w="1984"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4</w:t>
            </w:r>
          </w:p>
        </w:tc>
        <w:tc>
          <w:tcPr>
            <w:tcW w:w="1701"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2</w:t>
            </w:r>
          </w:p>
        </w:tc>
        <w:tc>
          <w:tcPr>
            <w:tcW w:w="1838"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5</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Pr>
                <w:rFonts w:ascii="Times New Roman" w:hAnsi="Times New Roman"/>
                <w:sz w:val="24"/>
                <w:szCs w:val="24"/>
              </w:rPr>
              <w:t>8</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Искусство МХК</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Pr>
                <w:rFonts w:ascii="Times New Roman" w:hAnsi="Times New Roman"/>
                <w:sz w:val="24"/>
                <w:szCs w:val="24"/>
              </w:rPr>
              <w:t>9</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Немецкий язык</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7</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4</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1</w:t>
            </w:r>
            <w:r>
              <w:rPr>
                <w:rFonts w:ascii="Times New Roman" w:hAnsi="Times New Roman"/>
                <w:sz w:val="24"/>
                <w:szCs w:val="24"/>
              </w:rPr>
              <w:t>0</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Обществознание</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4</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1</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1</w:t>
            </w:r>
            <w:r>
              <w:rPr>
                <w:rFonts w:ascii="Times New Roman" w:hAnsi="Times New Roman"/>
                <w:sz w:val="24"/>
                <w:szCs w:val="24"/>
              </w:rPr>
              <w:t>1</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Основы безопасности жизнедеятельности</w:t>
            </w:r>
          </w:p>
        </w:tc>
        <w:tc>
          <w:tcPr>
            <w:tcW w:w="1984"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701"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1</w:t>
            </w:r>
            <w:r>
              <w:rPr>
                <w:rFonts w:ascii="Times New Roman" w:hAnsi="Times New Roman"/>
                <w:sz w:val="24"/>
                <w:szCs w:val="24"/>
              </w:rPr>
              <w:t>2</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Русский язык</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8</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3</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1</w:t>
            </w:r>
            <w:r>
              <w:rPr>
                <w:rFonts w:ascii="Times New Roman" w:hAnsi="Times New Roman"/>
                <w:sz w:val="24"/>
                <w:szCs w:val="24"/>
              </w:rPr>
              <w:t>3</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Физика</w:t>
            </w:r>
          </w:p>
        </w:tc>
        <w:tc>
          <w:tcPr>
            <w:tcW w:w="1984"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6</w:t>
            </w:r>
          </w:p>
        </w:tc>
        <w:tc>
          <w:tcPr>
            <w:tcW w:w="1701"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3</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1</w:t>
            </w:r>
            <w:r>
              <w:rPr>
                <w:rFonts w:ascii="Times New Roman" w:hAnsi="Times New Roman"/>
                <w:sz w:val="24"/>
                <w:szCs w:val="24"/>
              </w:rPr>
              <w:t>4</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Физическая культура</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1</w:t>
            </w:r>
            <w:r>
              <w:rPr>
                <w:rFonts w:ascii="Times New Roman" w:hAnsi="Times New Roman"/>
                <w:sz w:val="24"/>
                <w:szCs w:val="24"/>
              </w:rPr>
              <w:t>5</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Химия</w:t>
            </w:r>
          </w:p>
        </w:tc>
        <w:tc>
          <w:tcPr>
            <w:tcW w:w="1984"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4</w:t>
            </w:r>
          </w:p>
        </w:tc>
        <w:tc>
          <w:tcPr>
            <w:tcW w:w="1701"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9244E9" w:rsidRDefault="00F02726" w:rsidP="00F02726">
            <w:pPr>
              <w:pStyle w:val="af3"/>
              <w:rPr>
                <w:rFonts w:ascii="Times New Roman" w:hAnsi="Times New Roman"/>
                <w:sz w:val="24"/>
                <w:szCs w:val="24"/>
                <w:lang w:val="en-US"/>
              </w:rPr>
            </w:pPr>
            <w:r>
              <w:rPr>
                <w:rFonts w:ascii="Times New Roman" w:hAnsi="Times New Roman"/>
                <w:sz w:val="24"/>
                <w:szCs w:val="24"/>
                <w:lang w:val="en-US"/>
              </w:rPr>
              <w:t>2</w:t>
            </w:r>
          </w:p>
        </w:tc>
      </w:tr>
      <w:tr w:rsidR="00F02726" w:rsidRPr="005C3D14" w:rsidTr="00F02726">
        <w:trPr>
          <w:jc w:val="center"/>
        </w:trPr>
        <w:tc>
          <w:tcPr>
            <w:tcW w:w="508" w:type="dxa"/>
          </w:tcPr>
          <w:p w:rsidR="00F02726" w:rsidRPr="005C3D14" w:rsidRDefault="00F02726" w:rsidP="00F02726">
            <w:pPr>
              <w:pStyle w:val="af3"/>
              <w:rPr>
                <w:rFonts w:ascii="Times New Roman" w:hAnsi="Times New Roman"/>
                <w:sz w:val="24"/>
                <w:szCs w:val="24"/>
              </w:rPr>
            </w:pPr>
            <w:r>
              <w:rPr>
                <w:rFonts w:ascii="Times New Roman" w:hAnsi="Times New Roman"/>
                <w:sz w:val="24"/>
                <w:szCs w:val="24"/>
              </w:rPr>
              <w:t>16</w:t>
            </w:r>
          </w:p>
        </w:tc>
        <w:tc>
          <w:tcPr>
            <w:tcW w:w="3317" w:type="dxa"/>
          </w:tcPr>
          <w:p w:rsidR="00F02726" w:rsidRPr="005C3D14" w:rsidRDefault="00F02726" w:rsidP="00F02726">
            <w:pPr>
              <w:pStyle w:val="af3"/>
              <w:rPr>
                <w:rFonts w:ascii="Times New Roman" w:hAnsi="Times New Roman"/>
                <w:sz w:val="24"/>
                <w:szCs w:val="24"/>
              </w:rPr>
            </w:pPr>
            <w:r w:rsidRPr="005C3D14">
              <w:rPr>
                <w:rFonts w:ascii="Times New Roman" w:hAnsi="Times New Roman"/>
                <w:sz w:val="24"/>
                <w:szCs w:val="24"/>
              </w:rPr>
              <w:t>Экология</w:t>
            </w:r>
          </w:p>
        </w:tc>
        <w:tc>
          <w:tcPr>
            <w:tcW w:w="1984"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701"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c>
          <w:tcPr>
            <w:tcW w:w="1838" w:type="dxa"/>
          </w:tcPr>
          <w:p w:rsidR="00F02726" w:rsidRPr="00CB4D9D" w:rsidRDefault="00F02726" w:rsidP="00F02726">
            <w:pPr>
              <w:pStyle w:val="af3"/>
              <w:rPr>
                <w:rFonts w:ascii="Times New Roman" w:hAnsi="Times New Roman"/>
                <w:sz w:val="24"/>
                <w:szCs w:val="24"/>
                <w:lang w:val="en-US"/>
              </w:rPr>
            </w:pPr>
            <w:r>
              <w:rPr>
                <w:rFonts w:ascii="Times New Roman" w:hAnsi="Times New Roman"/>
                <w:sz w:val="24"/>
                <w:szCs w:val="24"/>
                <w:lang w:val="en-US"/>
              </w:rPr>
              <w:t>-</w:t>
            </w:r>
          </w:p>
        </w:tc>
      </w:tr>
    </w:tbl>
    <w:p w:rsidR="00F02726" w:rsidRDefault="00F02726" w:rsidP="00F02726">
      <w:pPr>
        <w:rPr>
          <w:rFonts w:ascii="Times New Roman" w:hAnsi="Times New Roman" w:cs="Times New Roman"/>
          <w:sz w:val="24"/>
          <w:szCs w:val="24"/>
        </w:rPr>
      </w:pPr>
      <w:proofErr w:type="gramStart"/>
      <w:r>
        <w:rPr>
          <w:rFonts w:ascii="Times New Roman" w:hAnsi="Times New Roman" w:cs="Times New Roman"/>
          <w:sz w:val="24"/>
          <w:szCs w:val="24"/>
        </w:rPr>
        <w:t>В 2013 -2014 учебном году 5 обучающихся стали призерами и  победителями в предметных олимпиадах муниципального этапа. 1 ученица приняла участие в региональном этапе.</w:t>
      </w:r>
      <w:proofErr w:type="gramEnd"/>
    </w:p>
    <w:tbl>
      <w:tblPr>
        <w:tblStyle w:val="a6"/>
        <w:tblW w:w="0" w:type="auto"/>
        <w:tblLook w:val="04A0"/>
      </w:tblPr>
      <w:tblGrid>
        <w:gridCol w:w="534"/>
        <w:gridCol w:w="2409"/>
        <w:gridCol w:w="4235"/>
        <w:gridCol w:w="2393"/>
      </w:tblGrid>
      <w:tr w:rsidR="00F02726" w:rsidRPr="007009B7" w:rsidTr="00F02726">
        <w:tc>
          <w:tcPr>
            <w:tcW w:w="534" w:type="dxa"/>
          </w:tcPr>
          <w:p w:rsidR="00F02726" w:rsidRPr="007009B7" w:rsidRDefault="00F02726" w:rsidP="00F02726">
            <w:pPr>
              <w:rPr>
                <w:rFonts w:ascii="Times New Roman" w:hAnsi="Times New Roman" w:cs="Times New Roman"/>
                <w:b/>
                <w:sz w:val="24"/>
                <w:szCs w:val="24"/>
              </w:rPr>
            </w:pPr>
            <w:r w:rsidRPr="007009B7">
              <w:rPr>
                <w:rFonts w:ascii="Times New Roman" w:hAnsi="Times New Roman" w:cs="Times New Roman"/>
                <w:b/>
                <w:sz w:val="24"/>
                <w:szCs w:val="24"/>
              </w:rPr>
              <w:t>№</w:t>
            </w:r>
          </w:p>
        </w:tc>
        <w:tc>
          <w:tcPr>
            <w:tcW w:w="2409" w:type="dxa"/>
          </w:tcPr>
          <w:p w:rsidR="00F02726" w:rsidRPr="007009B7" w:rsidRDefault="00F02726" w:rsidP="00F02726">
            <w:pPr>
              <w:rPr>
                <w:rFonts w:ascii="Times New Roman" w:hAnsi="Times New Roman" w:cs="Times New Roman"/>
                <w:b/>
                <w:sz w:val="24"/>
                <w:szCs w:val="24"/>
              </w:rPr>
            </w:pPr>
            <w:r w:rsidRPr="007009B7">
              <w:rPr>
                <w:rFonts w:ascii="Times New Roman" w:hAnsi="Times New Roman" w:cs="Times New Roman"/>
                <w:b/>
                <w:sz w:val="24"/>
                <w:szCs w:val="24"/>
              </w:rPr>
              <w:t>предмет</w:t>
            </w:r>
          </w:p>
        </w:tc>
        <w:tc>
          <w:tcPr>
            <w:tcW w:w="4235" w:type="dxa"/>
          </w:tcPr>
          <w:p w:rsidR="00F02726" w:rsidRDefault="00F02726" w:rsidP="00F02726">
            <w:pPr>
              <w:rPr>
                <w:rFonts w:ascii="Times New Roman" w:hAnsi="Times New Roman" w:cs="Times New Roman"/>
                <w:b/>
                <w:sz w:val="24"/>
                <w:szCs w:val="24"/>
              </w:rPr>
            </w:pPr>
            <w:r w:rsidRPr="007009B7">
              <w:rPr>
                <w:rFonts w:ascii="Times New Roman" w:hAnsi="Times New Roman" w:cs="Times New Roman"/>
                <w:b/>
                <w:sz w:val="24"/>
                <w:szCs w:val="24"/>
              </w:rPr>
              <w:t xml:space="preserve">ФИ победителя, призера </w:t>
            </w:r>
          </w:p>
          <w:p w:rsidR="00F02726" w:rsidRPr="007009B7" w:rsidRDefault="00F02726" w:rsidP="00F02726">
            <w:pPr>
              <w:rPr>
                <w:rFonts w:ascii="Times New Roman" w:hAnsi="Times New Roman" w:cs="Times New Roman"/>
                <w:b/>
                <w:sz w:val="24"/>
                <w:szCs w:val="24"/>
              </w:rPr>
            </w:pPr>
          </w:p>
        </w:tc>
        <w:tc>
          <w:tcPr>
            <w:tcW w:w="2393" w:type="dxa"/>
          </w:tcPr>
          <w:p w:rsidR="00F02726" w:rsidRPr="007009B7" w:rsidRDefault="00F02726" w:rsidP="00F02726">
            <w:pPr>
              <w:rPr>
                <w:rFonts w:ascii="Times New Roman" w:hAnsi="Times New Roman" w:cs="Times New Roman"/>
                <w:b/>
                <w:sz w:val="24"/>
                <w:szCs w:val="24"/>
              </w:rPr>
            </w:pPr>
            <w:r w:rsidRPr="007009B7">
              <w:rPr>
                <w:rFonts w:ascii="Times New Roman" w:hAnsi="Times New Roman" w:cs="Times New Roman"/>
                <w:b/>
                <w:sz w:val="24"/>
                <w:szCs w:val="24"/>
              </w:rPr>
              <w:t>ФИО учителя</w:t>
            </w:r>
          </w:p>
        </w:tc>
      </w:tr>
      <w:tr w:rsidR="00F02726" w:rsidTr="00F02726">
        <w:tc>
          <w:tcPr>
            <w:tcW w:w="5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1</w:t>
            </w:r>
          </w:p>
        </w:tc>
        <w:tc>
          <w:tcPr>
            <w:tcW w:w="24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математика</w:t>
            </w:r>
          </w:p>
        </w:tc>
        <w:tc>
          <w:tcPr>
            <w:tcW w:w="423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Галицкая Арина</w:t>
            </w:r>
          </w:p>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lastRenderedPageBreak/>
              <w:t>Котляров Александр</w:t>
            </w:r>
          </w:p>
        </w:tc>
        <w:tc>
          <w:tcPr>
            <w:tcW w:w="239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lastRenderedPageBreak/>
              <w:t>Омельченко В.А.</w:t>
            </w:r>
          </w:p>
        </w:tc>
      </w:tr>
      <w:tr w:rsidR="00F02726" w:rsidTr="00F02726">
        <w:tc>
          <w:tcPr>
            <w:tcW w:w="534"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409"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немецкий</w:t>
            </w:r>
          </w:p>
        </w:tc>
        <w:tc>
          <w:tcPr>
            <w:tcW w:w="4235"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Галицкая Маргарита</w:t>
            </w:r>
          </w:p>
        </w:tc>
        <w:tc>
          <w:tcPr>
            <w:tcW w:w="2393" w:type="dxa"/>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Говорова Л.А.</w:t>
            </w:r>
          </w:p>
        </w:tc>
      </w:tr>
      <w:tr w:rsidR="00F02726" w:rsidTr="00F02726">
        <w:trPr>
          <w:trHeight w:val="345"/>
        </w:trPr>
        <w:tc>
          <w:tcPr>
            <w:tcW w:w="534" w:type="dxa"/>
            <w:tcBorders>
              <w:bottom w:val="single" w:sz="4" w:space="0" w:color="auto"/>
            </w:tcBorders>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3</w:t>
            </w:r>
          </w:p>
        </w:tc>
        <w:tc>
          <w:tcPr>
            <w:tcW w:w="2409"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биология</w:t>
            </w:r>
          </w:p>
        </w:tc>
        <w:tc>
          <w:tcPr>
            <w:tcW w:w="4235" w:type="dxa"/>
            <w:tcBorders>
              <w:bottom w:val="single" w:sz="4" w:space="0" w:color="auto"/>
            </w:tcBorders>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Ильяшенко Александра</w:t>
            </w:r>
          </w:p>
        </w:tc>
        <w:tc>
          <w:tcPr>
            <w:tcW w:w="2393" w:type="dxa"/>
            <w:vMerge w:val="restart"/>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Рубанова В.В.</w:t>
            </w:r>
          </w:p>
        </w:tc>
      </w:tr>
      <w:tr w:rsidR="00F02726" w:rsidTr="00F02726">
        <w:trPr>
          <w:trHeight w:val="210"/>
        </w:trPr>
        <w:tc>
          <w:tcPr>
            <w:tcW w:w="534" w:type="dxa"/>
            <w:tcBorders>
              <w:top w:val="single" w:sz="4" w:space="0" w:color="auto"/>
            </w:tcBorders>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4</w:t>
            </w:r>
          </w:p>
        </w:tc>
        <w:tc>
          <w:tcPr>
            <w:tcW w:w="2409" w:type="dxa"/>
            <w:vMerge/>
          </w:tcPr>
          <w:p w:rsidR="00F02726" w:rsidRDefault="00F02726" w:rsidP="00F02726">
            <w:pPr>
              <w:rPr>
                <w:rFonts w:ascii="Times New Roman" w:hAnsi="Times New Roman" w:cs="Times New Roman"/>
                <w:sz w:val="24"/>
                <w:szCs w:val="24"/>
              </w:rPr>
            </w:pPr>
          </w:p>
        </w:tc>
        <w:tc>
          <w:tcPr>
            <w:tcW w:w="4235" w:type="dxa"/>
            <w:tcBorders>
              <w:top w:val="single" w:sz="4" w:space="0" w:color="auto"/>
            </w:tcBorders>
          </w:tcPr>
          <w:p w:rsidR="00F02726" w:rsidRDefault="00F02726" w:rsidP="00F02726">
            <w:pPr>
              <w:rPr>
                <w:rFonts w:ascii="Times New Roman" w:hAnsi="Times New Roman" w:cs="Times New Roman"/>
                <w:sz w:val="24"/>
                <w:szCs w:val="24"/>
              </w:rPr>
            </w:pPr>
            <w:r>
              <w:rPr>
                <w:rFonts w:ascii="Times New Roman" w:hAnsi="Times New Roman" w:cs="Times New Roman"/>
                <w:sz w:val="24"/>
                <w:szCs w:val="24"/>
              </w:rPr>
              <w:t>Будченко Мария</w:t>
            </w:r>
          </w:p>
        </w:tc>
        <w:tc>
          <w:tcPr>
            <w:tcW w:w="2393" w:type="dxa"/>
            <w:vMerge/>
          </w:tcPr>
          <w:p w:rsidR="00F02726" w:rsidRDefault="00F02726" w:rsidP="00F02726">
            <w:pPr>
              <w:rPr>
                <w:rFonts w:ascii="Times New Roman" w:hAnsi="Times New Roman" w:cs="Times New Roman"/>
                <w:sz w:val="24"/>
                <w:szCs w:val="24"/>
              </w:rPr>
            </w:pPr>
          </w:p>
        </w:tc>
      </w:tr>
    </w:tbl>
    <w:p w:rsidR="00F02726" w:rsidRDefault="00F02726" w:rsidP="00F02726">
      <w:pPr>
        <w:spacing w:after="0" w:line="240" w:lineRule="atLeast"/>
        <w:rPr>
          <w:rFonts w:cs="Calibri"/>
          <w:b/>
          <w:bCs/>
          <w:sz w:val="28"/>
          <w:szCs w:val="28"/>
        </w:rPr>
      </w:pPr>
      <w:r>
        <w:rPr>
          <w:rFonts w:cs="Calibri"/>
          <w:b/>
          <w:bCs/>
          <w:sz w:val="28"/>
          <w:szCs w:val="28"/>
        </w:rPr>
        <w:t xml:space="preserve">                             </w:t>
      </w:r>
    </w:p>
    <w:p w:rsidR="00F02726" w:rsidRPr="00D242AD" w:rsidRDefault="00F02726" w:rsidP="00F02726">
      <w:pPr>
        <w:spacing w:after="0" w:line="240" w:lineRule="atLeast"/>
        <w:rPr>
          <w:rFonts w:ascii="Times New Roman" w:hAnsi="Times New Roman" w:cs="Times New Roman"/>
          <w:b/>
          <w:bCs/>
          <w:sz w:val="28"/>
          <w:szCs w:val="28"/>
        </w:rPr>
      </w:pPr>
      <w:r>
        <w:rPr>
          <w:rFonts w:cs="Calibri"/>
          <w:b/>
          <w:bCs/>
          <w:sz w:val="28"/>
          <w:szCs w:val="28"/>
        </w:rPr>
        <w:t xml:space="preserve">                      </w:t>
      </w:r>
      <w:r w:rsidRPr="00642438">
        <w:rPr>
          <w:rFonts w:cs="Calibri"/>
          <w:b/>
          <w:bCs/>
          <w:sz w:val="28"/>
          <w:szCs w:val="28"/>
        </w:rPr>
        <w:t xml:space="preserve"> </w:t>
      </w:r>
      <w:proofErr w:type="gramStart"/>
      <w:r w:rsidRPr="00D242AD">
        <w:rPr>
          <w:rFonts w:ascii="Times New Roman" w:hAnsi="Times New Roman" w:cs="Times New Roman"/>
          <w:b/>
          <w:bCs/>
          <w:sz w:val="28"/>
          <w:szCs w:val="28"/>
        </w:rPr>
        <w:t>Итоги участия обучающихся в олимпиадах</w:t>
      </w:r>
      <w:proofErr w:type="gramEnd"/>
    </w:p>
    <w:p w:rsidR="00F02726" w:rsidRPr="00D242AD" w:rsidRDefault="00F02726" w:rsidP="00F02726">
      <w:pPr>
        <w:spacing w:after="0" w:line="240" w:lineRule="atLeast"/>
        <w:rPr>
          <w:rFonts w:ascii="Times New Roman" w:hAnsi="Times New Roman" w:cs="Times New Roman"/>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418"/>
        <w:gridCol w:w="708"/>
        <w:gridCol w:w="850"/>
        <w:gridCol w:w="709"/>
        <w:gridCol w:w="850"/>
        <w:gridCol w:w="567"/>
        <w:gridCol w:w="995"/>
        <w:gridCol w:w="567"/>
        <w:gridCol w:w="992"/>
        <w:gridCol w:w="665"/>
        <w:gridCol w:w="577"/>
      </w:tblGrid>
      <w:tr w:rsidR="00F02726" w:rsidRPr="00035750" w:rsidTr="00F02726">
        <w:trPr>
          <w:cantSplit/>
          <w:trHeight w:val="2258"/>
          <w:jc w:val="center"/>
        </w:trPr>
        <w:tc>
          <w:tcPr>
            <w:tcW w:w="676" w:type="dxa"/>
            <w:vMerge w:val="restart"/>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 xml:space="preserve">№№ </w:t>
            </w:r>
            <w:proofErr w:type="gramStart"/>
            <w:r w:rsidRPr="00035750">
              <w:rPr>
                <w:rFonts w:ascii="Times New Roman" w:eastAsia="Times New Roman" w:hAnsi="Times New Roman" w:cs="Times New Roman"/>
                <w:sz w:val="24"/>
                <w:szCs w:val="24"/>
              </w:rPr>
              <w:t>п</w:t>
            </w:r>
            <w:proofErr w:type="gramEnd"/>
            <w:r w:rsidRPr="00035750">
              <w:rPr>
                <w:rFonts w:ascii="Times New Roman" w:eastAsia="Times New Roman" w:hAnsi="Times New Roman" w:cs="Times New Roman"/>
                <w:sz w:val="24"/>
                <w:szCs w:val="24"/>
              </w:rPr>
              <w:t>/п</w:t>
            </w:r>
          </w:p>
        </w:tc>
        <w:tc>
          <w:tcPr>
            <w:tcW w:w="1418" w:type="dxa"/>
            <w:vMerge w:val="restart"/>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Предметы</w:t>
            </w:r>
          </w:p>
        </w:tc>
        <w:tc>
          <w:tcPr>
            <w:tcW w:w="7480" w:type="dxa"/>
            <w:gridSpan w:val="10"/>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Количество победителей и призеров предметных олимпиад</w:t>
            </w:r>
          </w:p>
        </w:tc>
      </w:tr>
      <w:tr w:rsidR="00F02726" w:rsidRPr="00035750" w:rsidTr="00F02726">
        <w:trPr>
          <w:cantSplit/>
          <w:jc w:val="center"/>
        </w:trPr>
        <w:tc>
          <w:tcPr>
            <w:tcW w:w="676" w:type="dxa"/>
            <w:vMerge/>
            <w:vAlign w:val="center"/>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1418" w:type="dxa"/>
            <w:vMerge/>
            <w:vAlign w:val="center"/>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1558" w:type="dxa"/>
            <w:gridSpan w:val="2"/>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учебный год</w:t>
            </w:r>
          </w:p>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2009-2010</w:t>
            </w:r>
          </w:p>
        </w:tc>
        <w:tc>
          <w:tcPr>
            <w:tcW w:w="1559" w:type="dxa"/>
            <w:gridSpan w:val="2"/>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учебный год</w:t>
            </w:r>
          </w:p>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2010-2011</w:t>
            </w:r>
          </w:p>
        </w:tc>
        <w:tc>
          <w:tcPr>
            <w:tcW w:w="1562" w:type="dxa"/>
            <w:gridSpan w:val="2"/>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учебный год</w:t>
            </w:r>
          </w:p>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2011-2012</w:t>
            </w:r>
          </w:p>
        </w:tc>
        <w:tc>
          <w:tcPr>
            <w:tcW w:w="1559" w:type="dxa"/>
            <w:gridSpan w:val="2"/>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035750">
              <w:rPr>
                <w:rFonts w:ascii="Times New Roman" w:eastAsia="Times New Roman" w:hAnsi="Times New Roman" w:cs="Times New Roman"/>
                <w:sz w:val="24"/>
                <w:szCs w:val="24"/>
              </w:rPr>
              <w:t>чебный год</w:t>
            </w:r>
          </w:p>
          <w:p w:rsidR="00F02726" w:rsidRPr="00035750" w:rsidRDefault="00F02726" w:rsidP="00F02726">
            <w:pPr>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2012-2013</w:t>
            </w:r>
          </w:p>
          <w:p w:rsidR="00F02726" w:rsidRPr="00035750" w:rsidRDefault="00F02726" w:rsidP="00F02726">
            <w:pPr>
              <w:spacing w:after="0" w:line="240" w:lineRule="auto"/>
              <w:rPr>
                <w:rFonts w:ascii="Times New Roman" w:eastAsia="Times New Roman" w:hAnsi="Times New Roman" w:cs="Times New Roman"/>
                <w:sz w:val="24"/>
                <w:szCs w:val="24"/>
              </w:rPr>
            </w:pPr>
          </w:p>
        </w:tc>
        <w:tc>
          <w:tcPr>
            <w:tcW w:w="1242" w:type="dxa"/>
            <w:gridSpan w:val="2"/>
            <w:vAlign w:val="center"/>
          </w:tcPr>
          <w:p w:rsidR="00F02726" w:rsidRPr="00035750" w:rsidRDefault="00F02726" w:rsidP="00F02726">
            <w:pPr>
              <w:rPr>
                <w:rFonts w:ascii="Times New Roman" w:eastAsia="Times New Roman" w:hAnsi="Times New Roman" w:cs="Times New Roman"/>
                <w:sz w:val="24"/>
                <w:szCs w:val="24"/>
              </w:rPr>
            </w:pPr>
          </w:p>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учебный год</w:t>
            </w:r>
          </w:p>
          <w:p w:rsidR="00F02726" w:rsidRPr="00035750" w:rsidRDefault="00F02726" w:rsidP="00F02726">
            <w:pPr>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2013-2014</w:t>
            </w:r>
          </w:p>
          <w:p w:rsidR="00F02726" w:rsidRPr="00035750" w:rsidRDefault="00F02726" w:rsidP="00F02726">
            <w:pPr>
              <w:rPr>
                <w:rFonts w:ascii="Times New Roman" w:eastAsia="Times New Roman" w:hAnsi="Times New Roman" w:cs="Times New Roman"/>
                <w:sz w:val="24"/>
                <w:szCs w:val="24"/>
              </w:rPr>
            </w:pPr>
          </w:p>
          <w:p w:rsidR="00F02726" w:rsidRPr="00035750" w:rsidRDefault="00F02726" w:rsidP="00F02726">
            <w:pPr>
              <w:rPr>
                <w:rFonts w:ascii="Times New Roman" w:eastAsia="Times New Roman" w:hAnsi="Times New Roman" w:cs="Times New Roman"/>
                <w:sz w:val="24"/>
                <w:szCs w:val="24"/>
              </w:rPr>
            </w:pPr>
          </w:p>
          <w:p w:rsidR="00F02726" w:rsidRPr="00035750" w:rsidRDefault="00F02726" w:rsidP="00F02726">
            <w:pPr>
              <w:spacing w:after="0" w:line="240" w:lineRule="auto"/>
              <w:rPr>
                <w:rFonts w:ascii="Times New Roman" w:eastAsia="Times New Roman" w:hAnsi="Times New Roman" w:cs="Times New Roman"/>
                <w:sz w:val="24"/>
                <w:szCs w:val="24"/>
              </w:rPr>
            </w:pPr>
          </w:p>
        </w:tc>
      </w:tr>
      <w:tr w:rsidR="00F02726" w:rsidRPr="00035750" w:rsidTr="00F02726">
        <w:trPr>
          <w:cantSplit/>
          <w:jc w:val="center"/>
        </w:trPr>
        <w:tc>
          <w:tcPr>
            <w:tcW w:w="676" w:type="dxa"/>
            <w:vMerge/>
            <w:vAlign w:val="center"/>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1418" w:type="dxa"/>
            <w:vMerge/>
            <w:vAlign w:val="center"/>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708"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кол-во</w:t>
            </w:r>
          </w:p>
        </w:tc>
        <w:tc>
          <w:tcPr>
            <w:tcW w:w="850"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уров</w:t>
            </w:r>
            <w:proofErr w:type="gramStart"/>
            <w:r w:rsidRPr="00035750">
              <w:rPr>
                <w:rFonts w:ascii="Times New Roman" w:eastAsia="Times New Roman" w:hAnsi="Times New Roman" w:cs="Times New Roman"/>
                <w:sz w:val="24"/>
                <w:szCs w:val="24"/>
              </w:rPr>
              <w:t>.о</w:t>
            </w:r>
            <w:proofErr w:type="gramEnd"/>
            <w:r w:rsidRPr="00035750">
              <w:rPr>
                <w:rFonts w:ascii="Times New Roman" w:eastAsia="Times New Roman" w:hAnsi="Times New Roman" w:cs="Times New Roman"/>
                <w:sz w:val="24"/>
                <w:szCs w:val="24"/>
              </w:rPr>
              <w:t>лим.</w:t>
            </w:r>
          </w:p>
        </w:tc>
        <w:tc>
          <w:tcPr>
            <w:tcW w:w="709"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кол-во</w:t>
            </w:r>
          </w:p>
        </w:tc>
        <w:tc>
          <w:tcPr>
            <w:tcW w:w="850"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уров</w:t>
            </w:r>
            <w:proofErr w:type="gramStart"/>
            <w:r w:rsidRPr="00035750">
              <w:rPr>
                <w:rFonts w:ascii="Times New Roman" w:eastAsia="Times New Roman" w:hAnsi="Times New Roman" w:cs="Times New Roman"/>
                <w:sz w:val="24"/>
                <w:szCs w:val="24"/>
              </w:rPr>
              <w:t>.о</w:t>
            </w:r>
            <w:proofErr w:type="gramEnd"/>
            <w:r w:rsidRPr="00035750">
              <w:rPr>
                <w:rFonts w:ascii="Times New Roman" w:eastAsia="Times New Roman" w:hAnsi="Times New Roman" w:cs="Times New Roman"/>
                <w:sz w:val="24"/>
                <w:szCs w:val="24"/>
              </w:rPr>
              <w:t>лим.</w:t>
            </w:r>
          </w:p>
        </w:tc>
        <w:tc>
          <w:tcPr>
            <w:tcW w:w="567"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кол-во</w:t>
            </w:r>
          </w:p>
        </w:tc>
        <w:tc>
          <w:tcPr>
            <w:tcW w:w="995"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уров</w:t>
            </w:r>
            <w:proofErr w:type="gramStart"/>
            <w:r w:rsidRPr="00035750">
              <w:rPr>
                <w:rFonts w:ascii="Times New Roman" w:eastAsia="Times New Roman" w:hAnsi="Times New Roman" w:cs="Times New Roman"/>
                <w:sz w:val="24"/>
                <w:szCs w:val="24"/>
              </w:rPr>
              <w:t>.о</w:t>
            </w:r>
            <w:proofErr w:type="gramEnd"/>
            <w:r w:rsidRPr="00035750">
              <w:rPr>
                <w:rFonts w:ascii="Times New Roman" w:eastAsia="Times New Roman" w:hAnsi="Times New Roman" w:cs="Times New Roman"/>
                <w:sz w:val="24"/>
                <w:szCs w:val="24"/>
              </w:rPr>
              <w:t>лим.</w:t>
            </w:r>
          </w:p>
        </w:tc>
        <w:tc>
          <w:tcPr>
            <w:tcW w:w="567"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кол-во</w:t>
            </w:r>
          </w:p>
        </w:tc>
        <w:tc>
          <w:tcPr>
            <w:tcW w:w="992"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уров</w:t>
            </w:r>
            <w:proofErr w:type="gramStart"/>
            <w:r w:rsidRPr="00035750">
              <w:rPr>
                <w:rFonts w:ascii="Times New Roman" w:eastAsia="Times New Roman" w:hAnsi="Times New Roman" w:cs="Times New Roman"/>
                <w:sz w:val="24"/>
                <w:szCs w:val="24"/>
              </w:rPr>
              <w:t>.о</w:t>
            </w:r>
            <w:proofErr w:type="gramEnd"/>
            <w:r w:rsidRPr="00035750">
              <w:rPr>
                <w:rFonts w:ascii="Times New Roman" w:eastAsia="Times New Roman" w:hAnsi="Times New Roman" w:cs="Times New Roman"/>
                <w:sz w:val="24"/>
                <w:szCs w:val="24"/>
              </w:rPr>
              <w:t>лим.</w:t>
            </w:r>
          </w:p>
        </w:tc>
        <w:tc>
          <w:tcPr>
            <w:tcW w:w="665"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кол-во</w:t>
            </w:r>
          </w:p>
        </w:tc>
        <w:tc>
          <w:tcPr>
            <w:tcW w:w="577" w:type="dxa"/>
            <w:vAlign w:val="center"/>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уров</w:t>
            </w:r>
            <w:proofErr w:type="gramStart"/>
            <w:r w:rsidRPr="00035750">
              <w:rPr>
                <w:rFonts w:ascii="Times New Roman" w:eastAsia="Times New Roman" w:hAnsi="Times New Roman" w:cs="Times New Roman"/>
                <w:sz w:val="24"/>
                <w:szCs w:val="24"/>
              </w:rPr>
              <w:t>.о</w:t>
            </w:r>
            <w:proofErr w:type="gramEnd"/>
            <w:r w:rsidRPr="00035750">
              <w:rPr>
                <w:rFonts w:ascii="Times New Roman" w:eastAsia="Times New Roman" w:hAnsi="Times New Roman" w:cs="Times New Roman"/>
                <w:sz w:val="24"/>
                <w:szCs w:val="24"/>
              </w:rPr>
              <w:t>лим.</w:t>
            </w:r>
          </w:p>
        </w:tc>
      </w:tr>
      <w:tr w:rsidR="00F02726" w:rsidRPr="00035750" w:rsidTr="00F02726">
        <w:trPr>
          <w:jc w:val="center"/>
        </w:trPr>
        <w:tc>
          <w:tcPr>
            <w:tcW w:w="676"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1</w:t>
            </w:r>
          </w:p>
        </w:tc>
        <w:tc>
          <w:tcPr>
            <w:tcW w:w="1418"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география</w:t>
            </w:r>
          </w:p>
        </w:tc>
        <w:tc>
          <w:tcPr>
            <w:tcW w:w="708"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709"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995"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1</w:t>
            </w:r>
          </w:p>
        </w:tc>
        <w:tc>
          <w:tcPr>
            <w:tcW w:w="992" w:type="dxa"/>
          </w:tcPr>
          <w:p w:rsidR="00F02726" w:rsidRPr="00035750" w:rsidRDefault="00F02726" w:rsidP="00F02726">
            <w:pPr>
              <w:spacing w:after="0" w:line="240" w:lineRule="auto"/>
              <w:rPr>
                <w:rFonts w:ascii="Times New Roman" w:eastAsia="Times New Roman" w:hAnsi="Times New Roman" w:cs="Times New Roman"/>
                <w:sz w:val="24"/>
                <w:szCs w:val="24"/>
              </w:rPr>
            </w:pPr>
            <w:proofErr w:type="gramStart"/>
            <w:r w:rsidRPr="00035750">
              <w:rPr>
                <w:rFonts w:ascii="Times New Roman" w:eastAsia="Times New Roman" w:hAnsi="Times New Roman" w:cs="Times New Roman"/>
                <w:sz w:val="24"/>
                <w:szCs w:val="24"/>
              </w:rPr>
              <w:t>район(3 место</w:t>
            </w:r>
            <w:proofErr w:type="gramEnd"/>
          </w:p>
        </w:tc>
        <w:tc>
          <w:tcPr>
            <w:tcW w:w="665"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77" w:type="dxa"/>
          </w:tcPr>
          <w:p w:rsidR="00F02726" w:rsidRPr="00035750" w:rsidRDefault="00F02726" w:rsidP="00F02726">
            <w:pPr>
              <w:spacing w:after="0" w:line="240" w:lineRule="auto"/>
              <w:rPr>
                <w:rFonts w:ascii="Times New Roman" w:eastAsia="Times New Roman" w:hAnsi="Times New Roman" w:cs="Times New Roman"/>
                <w:sz w:val="24"/>
                <w:szCs w:val="24"/>
              </w:rPr>
            </w:pPr>
          </w:p>
        </w:tc>
      </w:tr>
      <w:tr w:rsidR="00F02726" w:rsidRPr="00035750" w:rsidTr="00F02726">
        <w:trPr>
          <w:jc w:val="center"/>
        </w:trPr>
        <w:tc>
          <w:tcPr>
            <w:tcW w:w="676"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w:t>
            </w:r>
          </w:p>
        </w:tc>
        <w:tc>
          <w:tcPr>
            <w:tcW w:w="1418"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математика</w:t>
            </w:r>
          </w:p>
        </w:tc>
        <w:tc>
          <w:tcPr>
            <w:tcW w:w="708"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709"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1</w:t>
            </w: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район (3 место)</w:t>
            </w: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1</w:t>
            </w:r>
          </w:p>
        </w:tc>
        <w:tc>
          <w:tcPr>
            <w:tcW w:w="995"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район</w:t>
            </w:r>
            <w:proofErr w:type="gramStart"/>
            <w:r w:rsidRPr="00035750">
              <w:rPr>
                <w:rFonts w:ascii="Times New Roman" w:eastAsia="Times New Roman" w:hAnsi="Times New Roman" w:cs="Times New Roman"/>
                <w:sz w:val="24"/>
                <w:szCs w:val="24"/>
              </w:rPr>
              <w:t xml:space="preserve">( </w:t>
            </w:r>
            <w:proofErr w:type="gramEnd"/>
            <w:r w:rsidRPr="00035750">
              <w:rPr>
                <w:rFonts w:ascii="Times New Roman" w:eastAsia="Times New Roman" w:hAnsi="Times New Roman" w:cs="Times New Roman"/>
                <w:sz w:val="24"/>
                <w:szCs w:val="24"/>
              </w:rPr>
              <w:t>2 место)</w:t>
            </w: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w:t>
            </w:r>
          </w:p>
          <w:p w:rsidR="00F02726" w:rsidRPr="00035750" w:rsidRDefault="00F02726" w:rsidP="00F02726">
            <w:pPr>
              <w:spacing w:after="0" w:line="240" w:lineRule="auto"/>
              <w:rPr>
                <w:rFonts w:ascii="Times New Roman" w:eastAsia="Times New Roman" w:hAnsi="Times New Roman" w:cs="Times New Roman"/>
                <w:sz w:val="24"/>
                <w:szCs w:val="24"/>
              </w:rPr>
            </w:pPr>
          </w:p>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1</w:t>
            </w:r>
          </w:p>
        </w:tc>
        <w:tc>
          <w:tcPr>
            <w:tcW w:w="992"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район</w:t>
            </w:r>
            <w:proofErr w:type="gramStart"/>
            <w:r w:rsidRPr="00035750">
              <w:rPr>
                <w:rFonts w:ascii="Times New Roman" w:eastAsia="Times New Roman" w:hAnsi="Times New Roman" w:cs="Times New Roman"/>
                <w:sz w:val="24"/>
                <w:szCs w:val="24"/>
              </w:rPr>
              <w:t xml:space="preserve">( </w:t>
            </w:r>
            <w:proofErr w:type="gramEnd"/>
            <w:r w:rsidRPr="00035750">
              <w:rPr>
                <w:rFonts w:ascii="Times New Roman" w:eastAsia="Times New Roman" w:hAnsi="Times New Roman" w:cs="Times New Roman"/>
                <w:sz w:val="24"/>
                <w:szCs w:val="24"/>
              </w:rPr>
              <w:t>2 место)</w:t>
            </w:r>
          </w:p>
          <w:p w:rsidR="00F02726" w:rsidRPr="00035750" w:rsidRDefault="00F02726" w:rsidP="00F02726">
            <w:pPr>
              <w:spacing w:after="0" w:line="240" w:lineRule="auto"/>
              <w:rPr>
                <w:rFonts w:ascii="Times New Roman" w:eastAsia="Times New Roman" w:hAnsi="Times New Roman" w:cs="Times New Roman"/>
                <w:sz w:val="24"/>
                <w:szCs w:val="24"/>
              </w:rPr>
            </w:pPr>
          </w:p>
        </w:tc>
        <w:tc>
          <w:tcPr>
            <w:tcW w:w="665"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w:t>
            </w:r>
          </w:p>
        </w:tc>
        <w:tc>
          <w:tcPr>
            <w:tcW w:w="57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район</w:t>
            </w:r>
          </w:p>
        </w:tc>
      </w:tr>
      <w:tr w:rsidR="00F02726" w:rsidRPr="00035750" w:rsidTr="00F02726">
        <w:trPr>
          <w:jc w:val="center"/>
        </w:trPr>
        <w:tc>
          <w:tcPr>
            <w:tcW w:w="676"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3</w:t>
            </w:r>
          </w:p>
        </w:tc>
        <w:tc>
          <w:tcPr>
            <w:tcW w:w="1418"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физика</w:t>
            </w:r>
          </w:p>
        </w:tc>
        <w:tc>
          <w:tcPr>
            <w:tcW w:w="708"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709" w:type="dxa"/>
          </w:tcPr>
          <w:p w:rsidR="00F02726" w:rsidRPr="00035750" w:rsidRDefault="00F02726" w:rsidP="00F02726">
            <w:pPr>
              <w:spacing w:after="0" w:line="240" w:lineRule="auto"/>
              <w:rPr>
                <w:rFonts w:ascii="Times New Roman" w:eastAsia="Times New Roman" w:hAnsi="Times New Roman" w:cs="Times New Roman"/>
                <w:sz w:val="24"/>
                <w:szCs w:val="24"/>
                <w:lang w:val="en-US"/>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1</w:t>
            </w:r>
          </w:p>
        </w:tc>
        <w:tc>
          <w:tcPr>
            <w:tcW w:w="995"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район (3 место)</w:t>
            </w: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992"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665"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77" w:type="dxa"/>
          </w:tcPr>
          <w:p w:rsidR="00F02726" w:rsidRPr="00035750" w:rsidRDefault="00F02726" w:rsidP="00F02726">
            <w:pPr>
              <w:spacing w:after="0" w:line="240" w:lineRule="auto"/>
              <w:rPr>
                <w:rFonts w:ascii="Times New Roman" w:eastAsia="Times New Roman" w:hAnsi="Times New Roman" w:cs="Times New Roman"/>
                <w:sz w:val="24"/>
                <w:szCs w:val="24"/>
              </w:rPr>
            </w:pPr>
          </w:p>
        </w:tc>
      </w:tr>
      <w:tr w:rsidR="00F02726" w:rsidRPr="00035750" w:rsidTr="00F02726">
        <w:trPr>
          <w:trHeight w:val="480"/>
          <w:jc w:val="center"/>
        </w:trPr>
        <w:tc>
          <w:tcPr>
            <w:tcW w:w="676"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4</w:t>
            </w:r>
          </w:p>
        </w:tc>
        <w:tc>
          <w:tcPr>
            <w:tcW w:w="1418"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биология</w:t>
            </w:r>
          </w:p>
          <w:p w:rsidR="00F02726" w:rsidRPr="00035750" w:rsidRDefault="00F02726" w:rsidP="00F02726">
            <w:pPr>
              <w:spacing w:after="0" w:line="240" w:lineRule="auto"/>
              <w:rPr>
                <w:rFonts w:ascii="Times New Roman" w:eastAsia="Times New Roman" w:hAnsi="Times New Roman" w:cs="Times New Roman"/>
                <w:sz w:val="24"/>
                <w:szCs w:val="24"/>
              </w:rPr>
            </w:pPr>
          </w:p>
        </w:tc>
        <w:tc>
          <w:tcPr>
            <w:tcW w:w="708"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709"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lang w:val="en-US"/>
              </w:rPr>
            </w:pPr>
          </w:p>
        </w:tc>
        <w:tc>
          <w:tcPr>
            <w:tcW w:w="995"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1</w:t>
            </w:r>
          </w:p>
        </w:tc>
        <w:tc>
          <w:tcPr>
            <w:tcW w:w="992"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665"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w:t>
            </w:r>
          </w:p>
        </w:tc>
        <w:tc>
          <w:tcPr>
            <w:tcW w:w="57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район</w:t>
            </w:r>
          </w:p>
        </w:tc>
      </w:tr>
      <w:tr w:rsidR="00F02726" w:rsidRPr="00035750" w:rsidTr="00F02726">
        <w:trPr>
          <w:trHeight w:val="270"/>
          <w:jc w:val="center"/>
        </w:trPr>
        <w:tc>
          <w:tcPr>
            <w:tcW w:w="676"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5</w:t>
            </w:r>
          </w:p>
        </w:tc>
        <w:tc>
          <w:tcPr>
            <w:tcW w:w="1418"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немецкий яз</w:t>
            </w:r>
          </w:p>
        </w:tc>
        <w:tc>
          <w:tcPr>
            <w:tcW w:w="708"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709"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lang w:val="en-US"/>
              </w:rPr>
            </w:pPr>
          </w:p>
        </w:tc>
        <w:tc>
          <w:tcPr>
            <w:tcW w:w="995"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992"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665"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1</w:t>
            </w:r>
          </w:p>
        </w:tc>
        <w:tc>
          <w:tcPr>
            <w:tcW w:w="57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район</w:t>
            </w:r>
          </w:p>
        </w:tc>
      </w:tr>
      <w:tr w:rsidR="00F02726" w:rsidRPr="00035750" w:rsidTr="00F02726">
        <w:trPr>
          <w:jc w:val="center"/>
        </w:trPr>
        <w:tc>
          <w:tcPr>
            <w:tcW w:w="676"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Итого</w:t>
            </w:r>
          </w:p>
        </w:tc>
        <w:tc>
          <w:tcPr>
            <w:tcW w:w="1418"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708"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709"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1</w:t>
            </w:r>
          </w:p>
        </w:tc>
        <w:tc>
          <w:tcPr>
            <w:tcW w:w="850"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2</w:t>
            </w:r>
          </w:p>
        </w:tc>
        <w:tc>
          <w:tcPr>
            <w:tcW w:w="995"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567"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5</w:t>
            </w:r>
          </w:p>
        </w:tc>
        <w:tc>
          <w:tcPr>
            <w:tcW w:w="992" w:type="dxa"/>
          </w:tcPr>
          <w:p w:rsidR="00F02726" w:rsidRPr="00035750" w:rsidRDefault="00F02726" w:rsidP="00F02726">
            <w:pPr>
              <w:spacing w:after="0" w:line="240" w:lineRule="auto"/>
              <w:rPr>
                <w:rFonts w:ascii="Times New Roman" w:eastAsia="Times New Roman" w:hAnsi="Times New Roman" w:cs="Times New Roman"/>
                <w:sz w:val="24"/>
                <w:szCs w:val="24"/>
              </w:rPr>
            </w:pPr>
          </w:p>
        </w:tc>
        <w:tc>
          <w:tcPr>
            <w:tcW w:w="665" w:type="dxa"/>
          </w:tcPr>
          <w:p w:rsidR="00F02726" w:rsidRPr="00035750" w:rsidRDefault="00F02726" w:rsidP="00F02726">
            <w:pPr>
              <w:spacing w:after="0" w:line="240" w:lineRule="auto"/>
              <w:rPr>
                <w:rFonts w:ascii="Times New Roman" w:eastAsia="Times New Roman" w:hAnsi="Times New Roman" w:cs="Times New Roman"/>
                <w:sz w:val="24"/>
                <w:szCs w:val="24"/>
              </w:rPr>
            </w:pPr>
            <w:r w:rsidRPr="00035750">
              <w:rPr>
                <w:rFonts w:ascii="Times New Roman" w:eastAsia="Times New Roman" w:hAnsi="Times New Roman" w:cs="Times New Roman"/>
                <w:sz w:val="24"/>
                <w:szCs w:val="24"/>
              </w:rPr>
              <w:t>5</w:t>
            </w:r>
          </w:p>
        </w:tc>
        <w:tc>
          <w:tcPr>
            <w:tcW w:w="577" w:type="dxa"/>
          </w:tcPr>
          <w:p w:rsidR="00F02726" w:rsidRPr="00035750" w:rsidRDefault="00F02726" w:rsidP="00F02726">
            <w:pPr>
              <w:spacing w:after="0" w:line="240" w:lineRule="auto"/>
              <w:rPr>
                <w:rFonts w:ascii="Times New Roman" w:eastAsia="Times New Roman" w:hAnsi="Times New Roman" w:cs="Times New Roman"/>
                <w:sz w:val="24"/>
                <w:szCs w:val="24"/>
              </w:rPr>
            </w:pPr>
          </w:p>
        </w:tc>
      </w:tr>
    </w:tbl>
    <w:p w:rsidR="00F02726" w:rsidRDefault="00F02726" w:rsidP="00F02726">
      <w:pPr>
        <w:pStyle w:val="Style2"/>
        <w:widowControl/>
        <w:spacing w:line="240" w:lineRule="auto"/>
        <w:jc w:val="left"/>
        <w:rPr>
          <w:rStyle w:val="FontStyle38"/>
        </w:rPr>
      </w:pPr>
    </w:p>
    <w:p w:rsidR="00F02726" w:rsidRPr="00035750" w:rsidRDefault="00F02726" w:rsidP="00F02726">
      <w:pPr>
        <w:pStyle w:val="Style2"/>
        <w:widowControl/>
        <w:spacing w:line="240" w:lineRule="auto"/>
      </w:pPr>
      <w:r w:rsidRPr="00035750">
        <w:rPr>
          <w:rStyle w:val="FontStyle38"/>
        </w:rPr>
        <w:t>Систематически ведут работу с одаренными детьми Рубанова В.В.,</w:t>
      </w:r>
      <w:r>
        <w:rPr>
          <w:rStyle w:val="FontStyle38"/>
        </w:rPr>
        <w:t xml:space="preserve"> Медведева З.В.</w:t>
      </w:r>
      <w:r w:rsidRPr="00035750">
        <w:rPr>
          <w:rStyle w:val="FontStyle38"/>
        </w:rPr>
        <w:t xml:space="preserve"> Омельченко В.А.  Долгалева Н.А., чьи обучающие ежегодно занимают призовые места. </w:t>
      </w:r>
    </w:p>
    <w:p w:rsidR="00F02726" w:rsidRPr="00035750" w:rsidRDefault="00F02726" w:rsidP="00F02726">
      <w:pPr>
        <w:jc w:val="both"/>
        <w:rPr>
          <w:rFonts w:ascii="Times New Roman" w:hAnsi="Times New Roman" w:cs="Times New Roman"/>
          <w:sz w:val="24"/>
          <w:szCs w:val="24"/>
        </w:rPr>
      </w:pPr>
      <w:r w:rsidRPr="00035750">
        <w:rPr>
          <w:rFonts w:ascii="Times New Roman" w:hAnsi="Times New Roman" w:cs="Times New Roman"/>
          <w:sz w:val="24"/>
          <w:szCs w:val="24"/>
        </w:rPr>
        <w:t>Рекомендации:</w:t>
      </w:r>
    </w:p>
    <w:p w:rsidR="00F02726" w:rsidRPr="00035750" w:rsidRDefault="00F02726" w:rsidP="00F02726">
      <w:pPr>
        <w:pStyle w:val="a5"/>
        <w:numPr>
          <w:ilvl w:val="0"/>
          <w:numId w:val="39"/>
        </w:numPr>
        <w:rPr>
          <w:rFonts w:ascii="Times New Roman" w:hAnsi="Times New Roman"/>
          <w:sz w:val="24"/>
          <w:szCs w:val="24"/>
        </w:rPr>
      </w:pPr>
      <w:r w:rsidRPr="00035750">
        <w:rPr>
          <w:rFonts w:ascii="Times New Roman" w:hAnsi="Times New Roman"/>
          <w:sz w:val="24"/>
          <w:szCs w:val="24"/>
        </w:rPr>
        <w:lastRenderedPageBreak/>
        <w:t>Отметить учителей, курирующих учащихся, занявших призовые места в олимпиадах 2013-2014 уч</w:t>
      </w:r>
      <w:proofErr w:type="gramStart"/>
      <w:r w:rsidRPr="00035750">
        <w:rPr>
          <w:rFonts w:ascii="Times New Roman" w:hAnsi="Times New Roman"/>
          <w:sz w:val="24"/>
          <w:szCs w:val="24"/>
        </w:rPr>
        <w:t>.г</w:t>
      </w:r>
      <w:proofErr w:type="gramEnd"/>
      <w:r w:rsidRPr="00035750">
        <w:rPr>
          <w:rFonts w:ascii="Times New Roman" w:hAnsi="Times New Roman"/>
          <w:sz w:val="24"/>
          <w:szCs w:val="24"/>
        </w:rPr>
        <w:t>ода.</w:t>
      </w:r>
    </w:p>
    <w:p w:rsidR="00F02726" w:rsidRPr="00035750" w:rsidRDefault="00F02726" w:rsidP="00F02726">
      <w:pPr>
        <w:pStyle w:val="a5"/>
        <w:numPr>
          <w:ilvl w:val="0"/>
          <w:numId w:val="39"/>
        </w:numPr>
        <w:rPr>
          <w:rFonts w:ascii="Times New Roman" w:hAnsi="Times New Roman"/>
          <w:sz w:val="24"/>
          <w:szCs w:val="24"/>
        </w:rPr>
      </w:pPr>
      <w:r w:rsidRPr="00035750">
        <w:rPr>
          <w:rFonts w:ascii="Times New Roman" w:hAnsi="Times New Roman"/>
          <w:sz w:val="24"/>
          <w:szCs w:val="24"/>
        </w:rPr>
        <w:t>Провести анализ олимпиадных работ учащихся, показавших неудовлетворительные результаты.</w:t>
      </w:r>
    </w:p>
    <w:p w:rsidR="00F02726" w:rsidRPr="00035750" w:rsidRDefault="00F02726" w:rsidP="00F02726">
      <w:pPr>
        <w:pStyle w:val="a5"/>
        <w:numPr>
          <w:ilvl w:val="0"/>
          <w:numId w:val="39"/>
        </w:numPr>
        <w:rPr>
          <w:rFonts w:ascii="Times New Roman" w:hAnsi="Times New Roman"/>
          <w:sz w:val="24"/>
          <w:szCs w:val="24"/>
        </w:rPr>
      </w:pPr>
      <w:r w:rsidRPr="00035750">
        <w:rPr>
          <w:rFonts w:ascii="Times New Roman" w:hAnsi="Times New Roman"/>
          <w:sz w:val="24"/>
          <w:szCs w:val="24"/>
        </w:rPr>
        <w:t>Провести анализ причин неучастия в олимпиадах по черчению, ОБЖ, физической культуре, МХК, информатике, наметить пути выхода из сложившейся ситуации.</w:t>
      </w:r>
    </w:p>
    <w:p w:rsidR="00F02726" w:rsidRPr="00BC6F25" w:rsidRDefault="00F02726" w:rsidP="00F02726">
      <w:pPr>
        <w:rPr>
          <w:rFonts w:ascii="Times New Roman" w:hAnsi="Times New Roman" w:cs="Times New Roman"/>
          <w:b/>
          <w:sz w:val="24"/>
          <w:szCs w:val="24"/>
        </w:rPr>
      </w:pPr>
      <w:r>
        <w:rPr>
          <w:rFonts w:ascii="Times New Roman" w:hAnsi="Times New Roman" w:cs="Times New Roman"/>
          <w:b/>
          <w:sz w:val="24"/>
          <w:szCs w:val="24"/>
        </w:rPr>
        <w:t xml:space="preserve">         </w:t>
      </w:r>
      <w:r>
        <w:rPr>
          <w:b/>
        </w:rPr>
        <w:t xml:space="preserve">   </w:t>
      </w:r>
      <w:r>
        <w:rPr>
          <w:rFonts w:ascii="Calibri" w:eastAsia="Calibri" w:hAnsi="Calibri" w:cs="Times New Roman"/>
          <w:b/>
        </w:rPr>
        <w:t xml:space="preserve">  </w:t>
      </w:r>
      <w:r w:rsidRPr="00BC6F25">
        <w:rPr>
          <w:rFonts w:ascii="Times New Roman" w:eastAsia="Calibri" w:hAnsi="Times New Roman" w:cs="Times New Roman"/>
          <w:b/>
          <w:sz w:val="24"/>
          <w:szCs w:val="24"/>
        </w:rPr>
        <w:t xml:space="preserve">Анализ государственной (итоговой) аттестации выпускников 9 класса                             </w:t>
      </w:r>
      <w:r w:rsidRPr="00BC6F25">
        <w:rPr>
          <w:rFonts w:ascii="Times New Roman" w:hAnsi="Times New Roman" w:cs="Times New Roman"/>
          <w:b/>
          <w:sz w:val="24"/>
          <w:szCs w:val="24"/>
        </w:rPr>
        <w:t xml:space="preserve">  </w:t>
      </w:r>
      <w:r w:rsidRPr="00BC6F25">
        <w:rPr>
          <w:rFonts w:ascii="Times New Roman" w:eastAsia="Calibri" w:hAnsi="Times New Roman" w:cs="Times New Roman"/>
          <w:b/>
          <w:sz w:val="24"/>
          <w:szCs w:val="24"/>
        </w:rPr>
        <w:t xml:space="preserve">  </w:t>
      </w:r>
    </w:p>
    <w:p w:rsidR="00F02726" w:rsidRPr="00DB5C72" w:rsidRDefault="00F02726" w:rsidP="00F02726">
      <w:pPr>
        <w:rPr>
          <w:rFonts w:ascii="Times New Roman" w:eastAsia="Calibri" w:hAnsi="Times New Roman" w:cs="Times New Roman"/>
          <w:b/>
          <w:sz w:val="24"/>
          <w:szCs w:val="24"/>
        </w:rPr>
      </w:pPr>
      <w:r w:rsidRPr="00BC6F25">
        <w:rPr>
          <w:rFonts w:ascii="Times New Roman" w:hAnsi="Times New Roman" w:cs="Times New Roman"/>
          <w:b/>
          <w:sz w:val="24"/>
          <w:szCs w:val="24"/>
        </w:rPr>
        <w:t xml:space="preserve">                               </w:t>
      </w:r>
      <w:r w:rsidRPr="00BC6F25">
        <w:rPr>
          <w:rFonts w:ascii="Times New Roman" w:eastAsia="Calibri" w:hAnsi="Times New Roman" w:cs="Times New Roman"/>
          <w:b/>
          <w:sz w:val="24"/>
          <w:szCs w:val="24"/>
        </w:rPr>
        <w:t>МБОУ « Болдыревская ООШ» за</w:t>
      </w:r>
      <w:r w:rsidRPr="00BC6F25">
        <w:rPr>
          <w:rFonts w:ascii="Times New Roman" w:hAnsi="Times New Roman" w:cs="Times New Roman"/>
          <w:b/>
          <w:sz w:val="24"/>
          <w:szCs w:val="24"/>
        </w:rPr>
        <w:t xml:space="preserve"> 2013-2014</w:t>
      </w:r>
      <w:r w:rsidRPr="00BC6F25">
        <w:rPr>
          <w:rFonts w:ascii="Times New Roman" w:eastAsia="Calibri" w:hAnsi="Times New Roman" w:cs="Times New Roman"/>
          <w:b/>
          <w:sz w:val="24"/>
          <w:szCs w:val="24"/>
        </w:rPr>
        <w:t xml:space="preserve"> учебный год.</w:t>
      </w:r>
    </w:p>
    <w:p w:rsidR="00F02726" w:rsidRPr="00BC6F25" w:rsidRDefault="00F02726" w:rsidP="00F02726">
      <w:pPr>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со </w:t>
      </w:r>
      <w:proofErr w:type="gramStart"/>
      <w:r>
        <w:rPr>
          <w:rFonts w:ascii="Times New Roman" w:eastAsia="Calibri" w:hAnsi="Times New Roman" w:cs="Times New Roman"/>
          <w:sz w:val="24"/>
          <w:szCs w:val="24"/>
        </w:rPr>
        <w:t>ст</w:t>
      </w:r>
      <w:proofErr w:type="gramEnd"/>
      <w:r>
        <w:rPr>
          <w:rFonts w:ascii="Times New Roman" w:eastAsia="Calibri" w:hAnsi="Times New Roman" w:cs="Times New Roman"/>
          <w:sz w:val="24"/>
          <w:szCs w:val="24"/>
        </w:rPr>
        <w:t xml:space="preserve"> 59</w:t>
      </w:r>
      <w:r w:rsidRPr="00BC6F25">
        <w:rPr>
          <w:rFonts w:ascii="Times New Roman" w:eastAsia="Calibri" w:hAnsi="Times New Roman" w:cs="Times New Roman"/>
          <w:sz w:val="24"/>
          <w:szCs w:val="24"/>
        </w:rPr>
        <w:t xml:space="preserve"> Федерального Закона «Об образовании</w:t>
      </w:r>
      <w:r>
        <w:rPr>
          <w:rFonts w:ascii="Times New Roman" w:eastAsia="Calibri" w:hAnsi="Times New Roman" w:cs="Times New Roman"/>
          <w:sz w:val="24"/>
          <w:szCs w:val="24"/>
        </w:rPr>
        <w:t xml:space="preserve"> в РФ</w:t>
      </w:r>
      <w:r w:rsidRPr="00BC6F25">
        <w:rPr>
          <w:rFonts w:ascii="Times New Roman" w:eastAsia="Calibri" w:hAnsi="Times New Roman" w:cs="Times New Roman"/>
          <w:sz w:val="24"/>
          <w:szCs w:val="24"/>
        </w:rPr>
        <w:t>» освоение образовательн</w:t>
      </w:r>
      <w:r>
        <w:rPr>
          <w:rFonts w:ascii="Times New Roman" w:eastAsia="Calibri" w:hAnsi="Times New Roman" w:cs="Times New Roman"/>
          <w:sz w:val="24"/>
          <w:szCs w:val="24"/>
        </w:rPr>
        <w:t xml:space="preserve">ых программ основного </w:t>
      </w:r>
      <w:r w:rsidRPr="00BC6F25">
        <w:rPr>
          <w:rFonts w:ascii="Times New Roman" w:eastAsia="Calibri" w:hAnsi="Times New Roman" w:cs="Times New Roman"/>
          <w:sz w:val="24"/>
          <w:szCs w:val="24"/>
        </w:rPr>
        <w:t xml:space="preserve"> общего образования завершается обязательной итоговой аттестацией выпускников.</w:t>
      </w:r>
    </w:p>
    <w:p w:rsidR="00F02726" w:rsidRPr="00BC6F25" w:rsidRDefault="00F02726" w:rsidP="00F02726">
      <w:pPr>
        <w:ind w:firstLine="360"/>
        <w:rPr>
          <w:rFonts w:ascii="Times New Roman" w:eastAsia="Calibri" w:hAnsi="Times New Roman" w:cs="Times New Roman"/>
          <w:sz w:val="24"/>
          <w:szCs w:val="24"/>
        </w:rPr>
      </w:pPr>
      <w:r w:rsidRPr="00BC6F25">
        <w:rPr>
          <w:rFonts w:ascii="Times New Roman" w:eastAsia="Calibri" w:hAnsi="Times New Roman" w:cs="Times New Roman"/>
          <w:sz w:val="24"/>
          <w:szCs w:val="24"/>
        </w:rPr>
        <w:t>Согласно:</w:t>
      </w:r>
    </w:p>
    <w:p w:rsidR="00F02726" w:rsidRPr="00BC6F25" w:rsidRDefault="00F02726" w:rsidP="00F02726">
      <w:pPr>
        <w:numPr>
          <w:ilvl w:val="0"/>
          <w:numId w:val="15"/>
        </w:num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Приказу  Министерства образования и науки Российской Федерации №</w:t>
      </w:r>
      <w:r w:rsidR="006B7C02">
        <w:rPr>
          <w:rFonts w:ascii="Times New Roman" w:hAnsi="Times New Roman" w:cs="Times New Roman"/>
          <w:sz w:val="24"/>
          <w:szCs w:val="24"/>
        </w:rPr>
        <w:t xml:space="preserve"> </w:t>
      </w:r>
      <w:r>
        <w:rPr>
          <w:rFonts w:ascii="Times New Roman" w:hAnsi="Times New Roman" w:cs="Times New Roman"/>
          <w:sz w:val="24"/>
          <w:szCs w:val="24"/>
        </w:rPr>
        <w:t>228 от 25 марта 2014 г. « Об утверждении единого расписания и продолжительности проведения основного государственного экзамена по каждому учебному предмету, перечня средств обучения и воспитания, используемых при его проведении в 2014 году»,</w:t>
      </w:r>
    </w:p>
    <w:p w:rsidR="00F02726" w:rsidRPr="00BC6F25" w:rsidRDefault="00F02726" w:rsidP="00F02726">
      <w:pPr>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Pr="00BC6F25">
        <w:rPr>
          <w:rFonts w:ascii="Times New Roman" w:eastAsia="Calibri" w:hAnsi="Times New Roman" w:cs="Times New Roman"/>
          <w:sz w:val="24"/>
          <w:szCs w:val="24"/>
        </w:rPr>
        <w:t>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w:t>
      </w:r>
      <w:r>
        <w:rPr>
          <w:rFonts w:ascii="Times New Roman" w:hAnsi="Times New Roman" w:cs="Times New Roman"/>
          <w:sz w:val="24"/>
          <w:szCs w:val="24"/>
        </w:rPr>
        <w:t>го года, подготовке к</w:t>
      </w:r>
      <w:r w:rsidRPr="00BC6F25">
        <w:rPr>
          <w:rFonts w:ascii="Times New Roman" w:eastAsia="Calibri" w:hAnsi="Times New Roman" w:cs="Times New Roman"/>
          <w:sz w:val="24"/>
          <w:szCs w:val="24"/>
        </w:rPr>
        <w:t xml:space="preserve"> государственной (итоговой) аттестации выпускников:</w:t>
      </w:r>
    </w:p>
    <w:p w:rsidR="00F02726" w:rsidRPr="00BC6F25" w:rsidRDefault="00F02726" w:rsidP="00F02726">
      <w:pPr>
        <w:numPr>
          <w:ilvl w:val="0"/>
          <w:numId w:val="14"/>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разработан и утвержден на педагогическом совете школы «План мероприятий по организации и проведению государственной (итого</w:t>
      </w:r>
      <w:r>
        <w:rPr>
          <w:rFonts w:ascii="Times New Roman" w:hAnsi="Times New Roman" w:cs="Times New Roman"/>
          <w:sz w:val="24"/>
          <w:szCs w:val="24"/>
        </w:rPr>
        <w:t>вой) аттестации выпускников 9 класса в 2013-2014</w:t>
      </w:r>
      <w:r w:rsidRPr="00BC6F25">
        <w:rPr>
          <w:rFonts w:ascii="Times New Roman" w:eastAsia="Calibri" w:hAnsi="Times New Roman" w:cs="Times New Roman"/>
          <w:sz w:val="24"/>
          <w:szCs w:val="24"/>
        </w:rPr>
        <w:t xml:space="preserve"> учебном году»,</w:t>
      </w:r>
    </w:p>
    <w:p w:rsidR="00F02726" w:rsidRPr="00BC6F25" w:rsidRDefault="00F02726" w:rsidP="00F02726">
      <w:pPr>
        <w:numPr>
          <w:ilvl w:val="0"/>
          <w:numId w:val="14"/>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до сведения всех участников государственной (итоговой) аттестации были доведены сроки окончания учебного года в выпускных классах, сроки экзаменационного периода и проведения повторных экзаменов в дополнительные сроки;</w:t>
      </w:r>
    </w:p>
    <w:p w:rsidR="00F02726" w:rsidRPr="00BC6F25" w:rsidRDefault="00F02726" w:rsidP="00F02726">
      <w:pPr>
        <w:numPr>
          <w:ilvl w:val="0"/>
          <w:numId w:val="14"/>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учителями-предметниками своевр</w:t>
      </w:r>
      <w:r>
        <w:rPr>
          <w:rFonts w:ascii="Times New Roman" w:hAnsi="Times New Roman" w:cs="Times New Roman"/>
          <w:sz w:val="24"/>
          <w:szCs w:val="24"/>
        </w:rPr>
        <w:t xml:space="preserve">еменно подготовлены </w:t>
      </w:r>
      <w:r w:rsidRPr="00BC6F25">
        <w:rPr>
          <w:rFonts w:ascii="Times New Roman" w:eastAsia="Calibri" w:hAnsi="Times New Roman" w:cs="Times New Roman"/>
          <w:sz w:val="24"/>
          <w:szCs w:val="24"/>
        </w:rPr>
        <w:t xml:space="preserve"> все необходимые материалы для проведения государственной (итоговой) аттес</w:t>
      </w:r>
      <w:r>
        <w:rPr>
          <w:rFonts w:ascii="Times New Roman" w:hAnsi="Times New Roman" w:cs="Times New Roman"/>
          <w:sz w:val="24"/>
          <w:szCs w:val="24"/>
        </w:rPr>
        <w:t>тации.</w:t>
      </w:r>
    </w:p>
    <w:p w:rsidR="00F02726" w:rsidRPr="00BC6F25" w:rsidRDefault="00F02726" w:rsidP="00F02726">
      <w:pPr>
        <w:numPr>
          <w:ilvl w:val="0"/>
          <w:numId w:val="14"/>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подготовлены информационно-методические стенды для ознакомления выпускников и их родителей с информацией об условиях и порядке проведения государственной (итоговой) аттестации</w:t>
      </w:r>
      <w:r w:rsidRPr="00BC6F25">
        <w:rPr>
          <w:rFonts w:ascii="Times New Roman" w:eastAsia="Calibri" w:hAnsi="Times New Roman" w:cs="Times New Roman"/>
          <w:b/>
          <w:sz w:val="24"/>
          <w:szCs w:val="24"/>
        </w:rPr>
        <w:t xml:space="preserve"> </w:t>
      </w:r>
      <w:r w:rsidRPr="00BC6F25">
        <w:rPr>
          <w:rFonts w:ascii="Times New Roman" w:eastAsia="Calibri" w:hAnsi="Times New Roman" w:cs="Times New Roman"/>
          <w:sz w:val="24"/>
          <w:szCs w:val="24"/>
        </w:rPr>
        <w:t>выпускников, сроках проведения государствен</w:t>
      </w:r>
      <w:r>
        <w:rPr>
          <w:rFonts w:ascii="Times New Roman" w:hAnsi="Times New Roman" w:cs="Times New Roman"/>
          <w:sz w:val="24"/>
          <w:szCs w:val="24"/>
        </w:rPr>
        <w:t>ной (итоговой) аттестации в 2014</w:t>
      </w:r>
      <w:r w:rsidRPr="00BC6F25">
        <w:rPr>
          <w:rFonts w:ascii="Times New Roman" w:eastAsia="Calibri" w:hAnsi="Times New Roman" w:cs="Times New Roman"/>
          <w:sz w:val="24"/>
          <w:szCs w:val="24"/>
        </w:rPr>
        <w:t xml:space="preserve"> году, расписанием и графиком консультаций по предметам;</w:t>
      </w:r>
    </w:p>
    <w:p w:rsidR="00F02726" w:rsidRPr="00BC6F25" w:rsidRDefault="00F02726" w:rsidP="00F02726">
      <w:pPr>
        <w:numPr>
          <w:ilvl w:val="0"/>
          <w:numId w:val="14"/>
        </w:numPr>
        <w:spacing w:after="0" w:line="240" w:lineRule="auto"/>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подготовлены и проведены педагогические советы, совещания, собрания с обучающимися и их родителями,</w:t>
      </w:r>
    </w:p>
    <w:p w:rsidR="00F02726" w:rsidRPr="00BC6F25" w:rsidRDefault="00F02726" w:rsidP="00F02726">
      <w:pPr>
        <w:pStyle w:val="Style6"/>
        <w:widowControl/>
        <w:ind w:left="-284" w:firstLine="142"/>
      </w:pPr>
    </w:p>
    <w:p w:rsidR="00F02726" w:rsidRPr="00BC6F25" w:rsidRDefault="00F02726" w:rsidP="00F02726">
      <w:pPr>
        <w:pStyle w:val="Style6"/>
        <w:widowControl/>
        <w:ind w:left="-284" w:firstLine="142"/>
        <w:jc w:val="both"/>
        <w:rPr>
          <w:rStyle w:val="FontStyle11"/>
          <w:b w:val="0"/>
        </w:rPr>
      </w:pPr>
      <w:proofErr w:type="gramStart"/>
      <w:r>
        <w:rPr>
          <w:rStyle w:val="FontStyle11"/>
          <w:b w:val="0"/>
        </w:rPr>
        <w:t>На  конец</w:t>
      </w:r>
      <w:proofErr w:type="gramEnd"/>
      <w:r>
        <w:rPr>
          <w:rStyle w:val="FontStyle11"/>
          <w:b w:val="0"/>
        </w:rPr>
        <w:t xml:space="preserve"> 2013</w:t>
      </w:r>
      <w:r w:rsidRPr="00BC6F25">
        <w:rPr>
          <w:rStyle w:val="FontStyle11"/>
          <w:b w:val="0"/>
        </w:rPr>
        <w:t>-201</w:t>
      </w:r>
      <w:r>
        <w:rPr>
          <w:rStyle w:val="FontStyle11"/>
          <w:b w:val="0"/>
        </w:rPr>
        <w:t>4</w:t>
      </w:r>
      <w:r w:rsidRPr="00BC6F25">
        <w:rPr>
          <w:rStyle w:val="FontStyle11"/>
          <w:b w:val="0"/>
        </w:rPr>
        <w:t>учебн</w:t>
      </w:r>
      <w:r>
        <w:rPr>
          <w:rStyle w:val="FontStyle11"/>
          <w:b w:val="0"/>
        </w:rPr>
        <w:t xml:space="preserve">ого года в 9 классе обучалось 3 </w:t>
      </w:r>
      <w:r w:rsidRPr="00BC6F25">
        <w:rPr>
          <w:rStyle w:val="FontStyle11"/>
          <w:b w:val="0"/>
        </w:rPr>
        <w:t>учащихся. Все учащиеся были допущены к итоговой аттестации.</w:t>
      </w:r>
    </w:p>
    <w:p w:rsidR="00F02726" w:rsidRPr="00BC6F25" w:rsidRDefault="00F02726" w:rsidP="00F02726">
      <w:pPr>
        <w:pStyle w:val="Style6"/>
        <w:widowControl/>
        <w:ind w:left="-284" w:firstLine="142"/>
        <w:jc w:val="both"/>
        <w:rPr>
          <w:rStyle w:val="FontStyle11"/>
          <w:b w:val="0"/>
        </w:rPr>
      </w:pPr>
      <w:r w:rsidRPr="00BC6F25">
        <w:rPr>
          <w:rStyle w:val="FontStyle11"/>
          <w:b w:val="0"/>
        </w:rPr>
        <w:t>Успешно прошли итоговую аттестацию за курс основной школы и получили документ об основ</w:t>
      </w:r>
      <w:r>
        <w:rPr>
          <w:rStyle w:val="FontStyle11"/>
          <w:b w:val="0"/>
        </w:rPr>
        <w:t xml:space="preserve">ном общем образовании 3 </w:t>
      </w:r>
      <w:r w:rsidRPr="00BC6F25">
        <w:rPr>
          <w:rStyle w:val="FontStyle11"/>
          <w:b w:val="0"/>
        </w:rPr>
        <w:t>учащихся.</w:t>
      </w:r>
    </w:p>
    <w:p w:rsidR="00F02726" w:rsidRPr="00BC6F25" w:rsidRDefault="00F02726" w:rsidP="00F02726">
      <w:pPr>
        <w:pStyle w:val="Style6"/>
        <w:widowControl/>
        <w:ind w:left="-284" w:firstLine="142"/>
        <w:jc w:val="both"/>
        <w:rPr>
          <w:rStyle w:val="FontStyle11"/>
          <w:b w:val="0"/>
        </w:rPr>
      </w:pPr>
      <w:r w:rsidRPr="00BC6F25">
        <w:rPr>
          <w:rStyle w:val="FontStyle11"/>
          <w:b w:val="0"/>
        </w:rPr>
        <w:t>Учащиеся 9класса сдавали два обязательных экзамена</w:t>
      </w:r>
      <w:r>
        <w:rPr>
          <w:rStyle w:val="FontStyle11"/>
          <w:b w:val="0"/>
        </w:rPr>
        <w:t xml:space="preserve"> по русскому языку и математике</w:t>
      </w:r>
      <w:r w:rsidRPr="00BC6F25">
        <w:rPr>
          <w:rStyle w:val="FontStyle11"/>
          <w:b w:val="0"/>
        </w:rPr>
        <w:t xml:space="preserve">. </w:t>
      </w:r>
    </w:p>
    <w:p w:rsidR="00F02726" w:rsidRDefault="00F02726" w:rsidP="00F02726">
      <w:pPr>
        <w:pStyle w:val="Style7"/>
        <w:widowControl/>
        <w:jc w:val="both"/>
        <w:rPr>
          <w:rStyle w:val="FontStyle13"/>
        </w:rPr>
      </w:pPr>
    </w:p>
    <w:p w:rsidR="00F02726" w:rsidRDefault="00F02726" w:rsidP="00F02726">
      <w:pPr>
        <w:pStyle w:val="Style7"/>
        <w:widowControl/>
        <w:rPr>
          <w:rStyle w:val="FontStyle13"/>
        </w:rPr>
      </w:pPr>
      <w:r>
        <w:rPr>
          <w:rStyle w:val="FontStyle13"/>
        </w:rPr>
        <w:lastRenderedPageBreak/>
        <w:t xml:space="preserve">  </w:t>
      </w:r>
      <w:r w:rsidRPr="00BC6F25">
        <w:rPr>
          <w:rStyle w:val="FontStyle13"/>
        </w:rPr>
        <w:t>Анализ ГИА по русскому языку в 9 классе</w:t>
      </w:r>
      <w:r>
        <w:rPr>
          <w:rStyle w:val="FontStyle13"/>
        </w:rPr>
        <w:t xml:space="preserve"> в 2013-2014 уч. году (учитель Аксенова Н.М</w:t>
      </w:r>
      <w:r w:rsidRPr="00BC6F25">
        <w:rPr>
          <w:rStyle w:val="FontStyle13"/>
        </w:rPr>
        <w:t>.)</w:t>
      </w:r>
    </w:p>
    <w:p w:rsidR="00F02726" w:rsidRPr="008E4E01" w:rsidRDefault="00F02726" w:rsidP="00F02726">
      <w:pPr>
        <w:pStyle w:val="Style7"/>
        <w:widowControl/>
        <w:rPr>
          <w:b/>
          <w:bCs/>
        </w:rPr>
      </w:pPr>
    </w:p>
    <w:tbl>
      <w:tblPr>
        <w:tblW w:w="10085" w:type="dxa"/>
        <w:tblInd w:w="-318" w:type="dxa"/>
        <w:tblLayout w:type="fixed"/>
        <w:tblLook w:val="04A0"/>
      </w:tblPr>
      <w:tblGrid>
        <w:gridCol w:w="2269"/>
        <w:gridCol w:w="1559"/>
        <w:gridCol w:w="993"/>
        <w:gridCol w:w="567"/>
        <w:gridCol w:w="708"/>
        <w:gridCol w:w="709"/>
        <w:gridCol w:w="851"/>
        <w:gridCol w:w="850"/>
        <w:gridCol w:w="709"/>
        <w:gridCol w:w="870"/>
      </w:tblGrid>
      <w:tr w:rsidR="00F02726" w:rsidRPr="00BC6F25" w:rsidTr="00F02726">
        <w:trPr>
          <w:trHeight w:val="315"/>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ОУ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Кол-во выпускников, сдававших экзамен</w:t>
            </w:r>
          </w:p>
        </w:tc>
        <w:tc>
          <w:tcPr>
            <w:tcW w:w="2977" w:type="dxa"/>
            <w:gridSpan w:val="4"/>
            <w:tcBorders>
              <w:top w:val="single" w:sz="4" w:space="0" w:color="auto"/>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Уров</w:t>
            </w:r>
            <w:r w:rsidRPr="00BC6F25">
              <w:rPr>
                <w:rFonts w:ascii="Times New Roman" w:eastAsia="Calibri" w:hAnsi="Times New Roman" w:cs="Times New Roman"/>
                <w:color w:val="000000"/>
                <w:sz w:val="24"/>
                <w:szCs w:val="24"/>
              </w:rPr>
              <w:t>обуч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Качество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СОК</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Ср</w:t>
            </w:r>
            <w:proofErr w:type="gramStart"/>
            <w:r w:rsidRPr="00BC6F25">
              <w:rPr>
                <w:rFonts w:ascii="Times New Roman" w:eastAsia="Calibri" w:hAnsi="Times New Roman" w:cs="Times New Roman"/>
                <w:color w:val="000000"/>
                <w:sz w:val="24"/>
                <w:szCs w:val="24"/>
              </w:rPr>
              <w:t>.б</w:t>
            </w:r>
            <w:proofErr w:type="gramEnd"/>
            <w:r w:rsidRPr="00BC6F25">
              <w:rPr>
                <w:rFonts w:ascii="Times New Roman" w:eastAsia="Calibri" w:hAnsi="Times New Roman" w:cs="Times New Roman"/>
                <w:color w:val="000000"/>
                <w:sz w:val="24"/>
                <w:szCs w:val="24"/>
              </w:rPr>
              <w:t>ал</w:t>
            </w:r>
          </w:p>
        </w:tc>
      </w:tr>
      <w:tr w:rsidR="00F02726" w:rsidRPr="00BC6F25" w:rsidTr="00F02726">
        <w:trPr>
          <w:trHeight w:val="315"/>
        </w:trPr>
        <w:tc>
          <w:tcPr>
            <w:tcW w:w="2269" w:type="dxa"/>
            <w:vMerge/>
            <w:tcBorders>
              <w:top w:val="single" w:sz="4" w:space="0" w:color="auto"/>
              <w:left w:val="single" w:sz="4" w:space="0" w:color="auto"/>
              <w:bottom w:val="single" w:sz="4" w:space="0" w:color="auto"/>
              <w:right w:val="single" w:sz="4" w:space="0" w:color="auto"/>
            </w:tcBorders>
            <w:vAlign w:val="center"/>
          </w:tcPr>
          <w:p w:rsidR="00F02726" w:rsidRPr="00BC6F25" w:rsidRDefault="00F02726" w:rsidP="00F02726">
            <w:pPr>
              <w:rPr>
                <w:rFonts w:ascii="Times New Roman" w:eastAsia="Calibri"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02726" w:rsidRPr="00BC6F25" w:rsidRDefault="00F02726" w:rsidP="00F02726">
            <w:pPr>
              <w:rPr>
                <w:rFonts w:ascii="Times New Roman" w:eastAsia="Calibri" w:hAnsi="Times New Roman" w:cs="Times New Roman"/>
                <w:color w:val="000000"/>
                <w:sz w:val="24"/>
                <w:szCs w:val="24"/>
              </w:rPr>
            </w:pPr>
          </w:p>
        </w:tc>
        <w:tc>
          <w:tcPr>
            <w:tcW w:w="993"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5</w:t>
            </w:r>
          </w:p>
        </w:tc>
        <w:tc>
          <w:tcPr>
            <w:tcW w:w="567"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4</w:t>
            </w:r>
          </w:p>
        </w:tc>
        <w:tc>
          <w:tcPr>
            <w:tcW w:w="708"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2</w:t>
            </w:r>
          </w:p>
        </w:tc>
        <w:tc>
          <w:tcPr>
            <w:tcW w:w="851" w:type="dxa"/>
            <w:vMerge/>
            <w:tcBorders>
              <w:top w:val="single" w:sz="4" w:space="0" w:color="auto"/>
              <w:left w:val="single" w:sz="4" w:space="0" w:color="auto"/>
              <w:bottom w:val="single" w:sz="4" w:space="0" w:color="auto"/>
              <w:right w:val="single" w:sz="4" w:space="0" w:color="auto"/>
            </w:tcBorders>
            <w:vAlign w:val="center"/>
          </w:tcPr>
          <w:p w:rsidR="00F02726" w:rsidRPr="00BC6F25" w:rsidRDefault="00F02726" w:rsidP="00F02726">
            <w:pPr>
              <w:rPr>
                <w:rFonts w:ascii="Times New Roman" w:eastAsia="Calibri" w:hAnsi="Times New Roman" w:cs="Times New Roman"/>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02726" w:rsidRPr="00BC6F25" w:rsidRDefault="00F02726" w:rsidP="00F02726">
            <w:pPr>
              <w:rPr>
                <w:rFonts w:ascii="Times New Roman" w:eastAsia="Calibri" w:hAnsi="Times New Roman" w:cs="Times New Roman"/>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02726" w:rsidRPr="00BC6F25" w:rsidRDefault="00F02726" w:rsidP="00F02726">
            <w:pPr>
              <w:rPr>
                <w:rFonts w:ascii="Times New Roman" w:eastAsia="Calibri" w:hAnsi="Times New Roman" w:cs="Times New Roman"/>
                <w:color w:val="000000"/>
                <w:sz w:val="24"/>
                <w:szCs w:val="24"/>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F02726" w:rsidRPr="00BC6F25" w:rsidRDefault="00F02726" w:rsidP="00F02726">
            <w:pPr>
              <w:rPr>
                <w:rFonts w:ascii="Times New Roman" w:eastAsia="Calibri" w:hAnsi="Times New Roman" w:cs="Times New Roman"/>
                <w:color w:val="000000"/>
                <w:sz w:val="24"/>
                <w:szCs w:val="24"/>
              </w:rPr>
            </w:pPr>
          </w:p>
        </w:tc>
      </w:tr>
      <w:tr w:rsidR="00F02726" w:rsidRPr="00BC6F25" w:rsidTr="00F02726">
        <w:trPr>
          <w:trHeight w:val="309"/>
        </w:trPr>
        <w:tc>
          <w:tcPr>
            <w:tcW w:w="2269" w:type="dxa"/>
            <w:tcBorders>
              <w:top w:val="nil"/>
              <w:left w:val="single" w:sz="4" w:space="0" w:color="auto"/>
              <w:right w:val="single" w:sz="4" w:space="0" w:color="auto"/>
            </w:tcBorders>
            <w:shd w:val="clear" w:color="auto" w:fill="auto"/>
            <w:noWrap/>
            <w:vAlign w:val="bottom"/>
          </w:tcPr>
          <w:p w:rsidR="00F02726" w:rsidRPr="00BC6F25" w:rsidRDefault="00F02726" w:rsidP="00F02726">
            <w:pPr>
              <w:rPr>
                <w:rFonts w:ascii="Times New Roman" w:eastAsia="Calibri" w:hAnsi="Times New Roman" w:cs="Times New Roman"/>
                <w:color w:val="000000"/>
                <w:sz w:val="24"/>
                <w:szCs w:val="24"/>
              </w:rPr>
            </w:pPr>
            <w:r w:rsidRPr="00BC6F25">
              <w:rPr>
                <w:rFonts w:ascii="Times New Roman" w:eastAsia="Calibri" w:hAnsi="Times New Roman" w:cs="Times New Roman"/>
                <w:color w:val="000000"/>
                <w:sz w:val="24"/>
                <w:szCs w:val="24"/>
              </w:rPr>
              <w:t xml:space="preserve">МБОУ  </w:t>
            </w:r>
            <w:r>
              <w:rPr>
                <w:rFonts w:ascii="Times New Roman" w:hAnsi="Times New Roman" w:cs="Times New Roman"/>
                <w:color w:val="000000"/>
                <w:sz w:val="24"/>
                <w:szCs w:val="24"/>
              </w:rPr>
              <w:t>« Болды-рев</w:t>
            </w:r>
            <w:r w:rsidRPr="00BC6F25">
              <w:rPr>
                <w:rFonts w:ascii="Times New Roman" w:eastAsia="Calibri" w:hAnsi="Times New Roman" w:cs="Times New Roman"/>
                <w:color w:val="000000"/>
                <w:sz w:val="24"/>
                <w:szCs w:val="24"/>
              </w:rPr>
              <w:t>ская ООШ»</w:t>
            </w:r>
          </w:p>
        </w:tc>
        <w:tc>
          <w:tcPr>
            <w:tcW w:w="1559"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hAnsi="Times New Roman" w:cs="Times New Roman"/>
                <w:color w:val="000000"/>
                <w:sz w:val="24"/>
                <w:szCs w:val="24"/>
              </w:rPr>
              <w:t>3</w:t>
            </w:r>
          </w:p>
        </w:tc>
        <w:tc>
          <w:tcPr>
            <w:tcW w:w="993"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67"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708"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709"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851"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tc>
        <w:tc>
          <w:tcPr>
            <w:tcW w:w="850"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76</w:t>
            </w:r>
          </w:p>
        </w:tc>
        <w:tc>
          <w:tcPr>
            <w:tcW w:w="870" w:type="dxa"/>
            <w:tcBorders>
              <w:top w:val="nil"/>
              <w:left w:val="nil"/>
              <w:bottom w:val="single" w:sz="4" w:space="0" w:color="auto"/>
              <w:right w:val="single" w:sz="4" w:space="0" w:color="auto"/>
            </w:tcBorders>
            <w:shd w:val="clear" w:color="auto" w:fill="auto"/>
          </w:tcPr>
          <w:p w:rsidR="00F02726" w:rsidRPr="00BC6F25" w:rsidRDefault="00F02726" w:rsidP="00F02726">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4.33</w:t>
            </w:r>
          </w:p>
        </w:tc>
      </w:tr>
    </w:tbl>
    <w:p w:rsidR="00F02726"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C6F25">
        <w:rPr>
          <w:rFonts w:ascii="Times New Roman" w:eastAsia="Calibri" w:hAnsi="Times New Roman" w:cs="Times New Roman"/>
          <w:sz w:val="24"/>
          <w:szCs w:val="24"/>
        </w:rPr>
        <w:t>Анализ выполнения зад</w:t>
      </w:r>
      <w:r>
        <w:rPr>
          <w:rFonts w:ascii="Times New Roman" w:hAnsi="Times New Roman" w:cs="Times New Roman"/>
          <w:sz w:val="24"/>
          <w:szCs w:val="24"/>
        </w:rPr>
        <w:t>аний по русскому языку</w:t>
      </w:r>
      <w:proofErr w:type="gramStart"/>
      <w:r>
        <w:rPr>
          <w:rFonts w:ascii="Times New Roman" w:hAnsi="Times New Roman" w:cs="Times New Roman"/>
          <w:sz w:val="24"/>
          <w:szCs w:val="24"/>
        </w:rPr>
        <w:t xml:space="preserve"> </w:t>
      </w:r>
      <w:r w:rsidRPr="00BC6F25">
        <w:rPr>
          <w:rFonts w:ascii="Times New Roman" w:eastAsia="Calibri" w:hAnsi="Times New Roman" w:cs="Times New Roman"/>
          <w:sz w:val="24"/>
          <w:szCs w:val="24"/>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1688"/>
        <w:gridCol w:w="1410"/>
        <w:gridCol w:w="1410"/>
        <w:gridCol w:w="1453"/>
        <w:gridCol w:w="1008"/>
        <w:gridCol w:w="1093"/>
        <w:gridCol w:w="971"/>
      </w:tblGrid>
      <w:tr w:rsidR="00F02726" w:rsidRPr="00BC6F25" w:rsidTr="00F02726">
        <w:tc>
          <w:tcPr>
            <w:tcW w:w="53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w:t>
            </w:r>
          </w:p>
          <w:p w:rsidR="00F02726" w:rsidRPr="00BC6F25" w:rsidRDefault="00F02726" w:rsidP="00F02726">
            <w:pPr>
              <w:rPr>
                <w:rFonts w:ascii="Times New Roman" w:eastAsia="Calibri" w:hAnsi="Times New Roman" w:cs="Times New Roman"/>
                <w:sz w:val="24"/>
                <w:szCs w:val="24"/>
              </w:rPr>
            </w:pPr>
            <w:proofErr w:type="gramStart"/>
            <w:r w:rsidRPr="00BC6F25">
              <w:rPr>
                <w:rFonts w:ascii="Times New Roman" w:eastAsia="Calibri" w:hAnsi="Times New Roman" w:cs="Times New Roman"/>
                <w:sz w:val="24"/>
                <w:szCs w:val="24"/>
              </w:rPr>
              <w:t>п</w:t>
            </w:r>
            <w:proofErr w:type="gramEnd"/>
            <w:r w:rsidRPr="00BC6F25">
              <w:rPr>
                <w:rFonts w:ascii="Times New Roman" w:eastAsia="Calibri" w:hAnsi="Times New Roman" w:cs="Times New Roman"/>
                <w:sz w:val="24"/>
                <w:szCs w:val="24"/>
              </w:rPr>
              <w:t>/п</w:t>
            </w:r>
          </w:p>
        </w:tc>
        <w:tc>
          <w:tcPr>
            <w:tcW w:w="168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Ф.И.учащихся</w:t>
            </w:r>
          </w:p>
        </w:tc>
        <w:tc>
          <w:tcPr>
            <w:tcW w:w="1410"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Количество верных ответов части</w:t>
            </w:r>
            <w:proofErr w:type="gramStart"/>
            <w:r w:rsidRPr="00BC6F25">
              <w:rPr>
                <w:rFonts w:ascii="Times New Roman" w:eastAsia="Calibri" w:hAnsi="Times New Roman" w:cs="Times New Roman"/>
                <w:sz w:val="24"/>
                <w:szCs w:val="24"/>
              </w:rPr>
              <w:t xml:space="preserve"> А</w:t>
            </w:r>
            <w:proofErr w:type="gramEnd"/>
          </w:p>
        </w:tc>
        <w:tc>
          <w:tcPr>
            <w:tcW w:w="1410"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Количество верных ответов</w:t>
            </w:r>
          </w:p>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части</w:t>
            </w:r>
            <w:proofErr w:type="gramStart"/>
            <w:r w:rsidRPr="00BC6F25">
              <w:rPr>
                <w:rFonts w:ascii="Times New Roman" w:eastAsia="Calibri" w:hAnsi="Times New Roman" w:cs="Times New Roman"/>
                <w:sz w:val="24"/>
                <w:szCs w:val="24"/>
              </w:rPr>
              <w:t xml:space="preserve"> В</w:t>
            </w:r>
            <w:proofErr w:type="gramEnd"/>
          </w:p>
        </w:tc>
        <w:tc>
          <w:tcPr>
            <w:tcW w:w="1453"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Результат выполнения части</w:t>
            </w:r>
            <w:proofErr w:type="gramStart"/>
            <w:r w:rsidRPr="00BC6F25">
              <w:rPr>
                <w:rFonts w:ascii="Times New Roman" w:eastAsia="Calibri" w:hAnsi="Times New Roman" w:cs="Times New Roman"/>
                <w:sz w:val="24"/>
                <w:szCs w:val="24"/>
              </w:rPr>
              <w:t xml:space="preserve"> С</w:t>
            </w:r>
            <w:proofErr w:type="gramEnd"/>
          </w:p>
        </w:tc>
        <w:tc>
          <w:tcPr>
            <w:tcW w:w="100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Верных ответов</w:t>
            </w:r>
          </w:p>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всего</w:t>
            </w:r>
          </w:p>
        </w:tc>
        <w:tc>
          <w:tcPr>
            <w:tcW w:w="1093"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Процент</w:t>
            </w:r>
          </w:p>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верных ответов</w:t>
            </w:r>
          </w:p>
        </w:tc>
        <w:tc>
          <w:tcPr>
            <w:tcW w:w="971"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Оценка</w:t>
            </w:r>
          </w:p>
        </w:tc>
      </w:tr>
      <w:tr w:rsidR="00F02726" w:rsidRPr="00BC6F25" w:rsidTr="00F02726">
        <w:tc>
          <w:tcPr>
            <w:tcW w:w="53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1.</w:t>
            </w:r>
          </w:p>
        </w:tc>
        <w:tc>
          <w:tcPr>
            <w:tcW w:w="1688"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Ильяшенко А.</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53"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008"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093"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83</w:t>
            </w:r>
          </w:p>
        </w:tc>
        <w:tc>
          <w:tcPr>
            <w:tcW w:w="971"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F02726" w:rsidRPr="00BC6F25" w:rsidTr="00F02726">
        <w:tc>
          <w:tcPr>
            <w:tcW w:w="53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2.</w:t>
            </w:r>
          </w:p>
        </w:tc>
        <w:tc>
          <w:tcPr>
            <w:tcW w:w="1688"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Трикур Е.</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53"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008"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1093"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971"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F02726" w:rsidRPr="00BC6F25" w:rsidTr="00F02726">
        <w:trPr>
          <w:trHeight w:val="285"/>
        </w:trPr>
        <w:tc>
          <w:tcPr>
            <w:tcW w:w="53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3.</w:t>
            </w:r>
          </w:p>
        </w:tc>
        <w:tc>
          <w:tcPr>
            <w:tcW w:w="1688"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Фирсова М.</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53"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008"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1093"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971"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5</w:t>
            </w:r>
          </w:p>
        </w:tc>
      </w:tr>
    </w:tbl>
    <w:p w:rsidR="00F02726" w:rsidRDefault="00F02726" w:rsidP="00F02726">
      <w:pPr>
        <w:ind w:firstLine="708"/>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p>
    <w:p w:rsidR="00F02726" w:rsidRPr="00BA67A4" w:rsidRDefault="00F02726" w:rsidP="00F02726">
      <w:pPr>
        <w:ind w:firstLine="708"/>
        <w:rPr>
          <w:rFonts w:ascii="Times New Roman" w:eastAsia="Calibri" w:hAnsi="Times New Roman" w:cs="Times New Roman"/>
          <w:b/>
          <w:sz w:val="24"/>
          <w:szCs w:val="24"/>
        </w:rPr>
      </w:pPr>
      <w:r>
        <w:rPr>
          <w:rFonts w:ascii="Times New Roman" w:eastAsia="Calibri" w:hAnsi="Times New Roman" w:cs="Times New Roman"/>
          <w:noProof/>
          <w:sz w:val="24"/>
          <w:szCs w:val="24"/>
        </w:rPr>
        <w:t xml:space="preserve">             </w:t>
      </w:r>
      <w:r w:rsidRPr="00BA67A4">
        <w:rPr>
          <w:rFonts w:ascii="Times New Roman" w:eastAsia="Calibri" w:hAnsi="Times New Roman" w:cs="Times New Roman"/>
          <w:b/>
          <w:noProof/>
          <w:sz w:val="24"/>
          <w:szCs w:val="24"/>
        </w:rPr>
        <w:t>Сравнительный анализ годовых оценок</w:t>
      </w:r>
      <w:r>
        <w:rPr>
          <w:rFonts w:ascii="Times New Roman" w:eastAsia="Calibri" w:hAnsi="Times New Roman" w:cs="Times New Roman"/>
          <w:b/>
          <w:noProof/>
          <w:sz w:val="24"/>
          <w:szCs w:val="24"/>
        </w:rPr>
        <w:t xml:space="preserve"> </w:t>
      </w:r>
      <w:r w:rsidRPr="00BA67A4">
        <w:rPr>
          <w:rFonts w:ascii="Times New Roman" w:eastAsia="Calibri" w:hAnsi="Times New Roman" w:cs="Times New Roman"/>
          <w:b/>
          <w:noProof/>
          <w:sz w:val="24"/>
          <w:szCs w:val="24"/>
        </w:rPr>
        <w:t>и экзаменационных</w:t>
      </w:r>
    </w:p>
    <w:p w:rsidR="00F02726" w:rsidRDefault="00F02726" w:rsidP="00F02726">
      <w:pPr>
        <w:ind w:firstLine="708"/>
        <w:rPr>
          <w:rFonts w:ascii="Times New Roman" w:eastAsia="Calibri" w:hAnsi="Times New Roman" w:cs="Times New Roman"/>
          <w:sz w:val="24"/>
          <w:szCs w:val="24"/>
        </w:rPr>
      </w:pPr>
      <w:r w:rsidRPr="00BA67A4">
        <w:rPr>
          <w:rFonts w:ascii="Times New Roman" w:eastAsia="Calibri" w:hAnsi="Times New Roman" w:cs="Times New Roman"/>
          <w:noProof/>
          <w:sz w:val="24"/>
          <w:szCs w:val="24"/>
        </w:rPr>
        <w:drawing>
          <wp:inline distT="0" distB="0" distL="0" distR="0">
            <wp:extent cx="5495925" cy="2038350"/>
            <wp:effectExtent l="1905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02726" w:rsidRPr="00BC6F25" w:rsidRDefault="00F02726" w:rsidP="00F02726">
      <w:pPr>
        <w:ind w:firstLine="708"/>
        <w:rPr>
          <w:rFonts w:ascii="Times New Roman" w:eastAsia="Calibri" w:hAnsi="Times New Roman" w:cs="Times New Roman"/>
          <w:sz w:val="24"/>
          <w:szCs w:val="24"/>
        </w:rPr>
      </w:pPr>
    </w:p>
    <w:p w:rsidR="00F02726" w:rsidRPr="00BC6F25" w:rsidRDefault="00F02726" w:rsidP="00F0272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экзамене </w:t>
      </w:r>
      <w:r w:rsidRPr="00BC6F25">
        <w:rPr>
          <w:rFonts w:ascii="Times New Roman" w:eastAsia="Calibri" w:hAnsi="Times New Roman" w:cs="Times New Roman"/>
          <w:sz w:val="24"/>
          <w:szCs w:val="24"/>
        </w:rPr>
        <w:t xml:space="preserve"> наибольшее количество верны</w:t>
      </w:r>
      <w:r>
        <w:rPr>
          <w:rFonts w:ascii="Times New Roman" w:eastAsia="Calibri" w:hAnsi="Times New Roman" w:cs="Times New Roman"/>
          <w:sz w:val="24"/>
          <w:szCs w:val="24"/>
        </w:rPr>
        <w:t>х ответов  набрала Фирсова М. (90%)</w:t>
      </w:r>
      <w:r w:rsidRPr="00BC6F25">
        <w:rPr>
          <w:rFonts w:ascii="Times New Roman" w:eastAsia="Calibri" w:hAnsi="Times New Roman" w:cs="Times New Roman"/>
          <w:sz w:val="24"/>
          <w:szCs w:val="24"/>
        </w:rPr>
        <w:t>.</w:t>
      </w:r>
      <w:r>
        <w:rPr>
          <w:rFonts w:ascii="Times New Roman" w:eastAsia="Calibri" w:hAnsi="Times New Roman" w:cs="Times New Roman"/>
          <w:sz w:val="24"/>
          <w:szCs w:val="24"/>
        </w:rPr>
        <w:t xml:space="preserve">Выше результат на экзамене </w:t>
      </w:r>
      <w:proofErr w:type="gramStart"/>
      <w:r>
        <w:rPr>
          <w:rFonts w:ascii="Times New Roman" w:eastAsia="Calibri" w:hAnsi="Times New Roman" w:cs="Times New Roman"/>
          <w:sz w:val="24"/>
          <w:szCs w:val="24"/>
        </w:rPr>
        <w:t xml:space="preserve">показала Трикур Е. Подтвердила свой результат Ильяшенко А. </w:t>
      </w:r>
      <w:r w:rsidRPr="00BC6F25">
        <w:rPr>
          <w:rFonts w:ascii="Times New Roman" w:eastAsia="Calibri" w:hAnsi="Times New Roman" w:cs="Times New Roman"/>
          <w:sz w:val="24"/>
          <w:szCs w:val="24"/>
        </w:rPr>
        <w:t xml:space="preserve"> Анализ результатов выполнения работ по русскому языку показал</w:t>
      </w:r>
      <w:proofErr w:type="gramEnd"/>
      <w:r w:rsidRPr="00BC6F25">
        <w:rPr>
          <w:rFonts w:ascii="Times New Roman" w:eastAsia="Calibri" w:hAnsi="Times New Roman" w:cs="Times New Roman"/>
          <w:sz w:val="24"/>
          <w:szCs w:val="24"/>
        </w:rPr>
        <w:t>, что  учащиеся с работой по русскому языку справились успешно, уровень сформированности важнейших речевых умений и усвоения языковых норм соответствует минимуму обязательного содержания основного общего образования по русскому языку.</w:t>
      </w:r>
    </w:p>
    <w:p w:rsidR="00F02726" w:rsidRPr="00BC6F25" w:rsidRDefault="00F02726" w:rsidP="00F02726">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lastRenderedPageBreak/>
        <w:t xml:space="preserve">Трудности вызвали следующие вопросы: задание на правописание орфограммы в </w:t>
      </w:r>
      <w:proofErr w:type="gramStart"/>
      <w:r w:rsidRPr="00BC6F25">
        <w:rPr>
          <w:rFonts w:ascii="Times New Roman" w:eastAsia="Calibri" w:hAnsi="Times New Roman" w:cs="Times New Roman"/>
          <w:sz w:val="24"/>
          <w:szCs w:val="24"/>
        </w:rPr>
        <w:t>корне слова</w:t>
      </w:r>
      <w:proofErr w:type="gramEnd"/>
      <w:r w:rsidRPr="00BC6F25">
        <w:rPr>
          <w:rFonts w:ascii="Times New Roman" w:eastAsia="Calibri" w:hAnsi="Times New Roman" w:cs="Times New Roman"/>
          <w:sz w:val="24"/>
          <w:szCs w:val="24"/>
        </w:rPr>
        <w:t>, задание на определение средства выразительности, задание на замену слова просторечным синонимом, работа, связанная с материалом раздела лексики, вопросы на знание синтак</w:t>
      </w:r>
      <w:r>
        <w:rPr>
          <w:rFonts w:ascii="Times New Roman" w:eastAsia="Calibri" w:hAnsi="Times New Roman" w:cs="Times New Roman"/>
          <w:sz w:val="24"/>
          <w:szCs w:val="24"/>
        </w:rPr>
        <w:t>сиса простого предложения, нахождение</w:t>
      </w:r>
      <w:r w:rsidRPr="00BC6F25">
        <w:rPr>
          <w:rFonts w:ascii="Times New Roman" w:eastAsia="Calibri" w:hAnsi="Times New Roman" w:cs="Times New Roman"/>
          <w:sz w:val="24"/>
          <w:szCs w:val="24"/>
        </w:rPr>
        <w:t xml:space="preserve"> предложения с обособленным определением. Таким </w:t>
      </w:r>
      <w:proofErr w:type="gramStart"/>
      <w:r w:rsidRPr="00BC6F25">
        <w:rPr>
          <w:rFonts w:ascii="Times New Roman" w:eastAsia="Calibri" w:hAnsi="Times New Roman" w:cs="Times New Roman"/>
          <w:sz w:val="24"/>
          <w:szCs w:val="24"/>
        </w:rPr>
        <w:t>образом</w:t>
      </w:r>
      <w:proofErr w:type="gramEnd"/>
      <w:r w:rsidRPr="00BC6F25">
        <w:rPr>
          <w:rFonts w:ascii="Times New Roman" w:eastAsia="Calibri" w:hAnsi="Times New Roman" w:cs="Times New Roman"/>
          <w:sz w:val="24"/>
          <w:szCs w:val="24"/>
        </w:rPr>
        <w:t xml:space="preserve"> можно ут</w:t>
      </w:r>
      <w:r>
        <w:rPr>
          <w:rFonts w:ascii="Times New Roman" w:eastAsia="Calibri" w:hAnsi="Times New Roman" w:cs="Times New Roman"/>
          <w:sz w:val="24"/>
          <w:szCs w:val="24"/>
        </w:rPr>
        <w:t>верждать, что учащиеся в течение</w:t>
      </w:r>
      <w:r w:rsidRPr="00BC6F25">
        <w:rPr>
          <w:rFonts w:ascii="Times New Roman" w:eastAsia="Calibri" w:hAnsi="Times New Roman" w:cs="Times New Roman"/>
          <w:sz w:val="24"/>
          <w:szCs w:val="24"/>
        </w:rPr>
        <w:t xml:space="preserve"> года были достаточно хорошо подготовл</w:t>
      </w:r>
      <w:r>
        <w:rPr>
          <w:rFonts w:ascii="Times New Roman" w:eastAsia="Calibri" w:hAnsi="Times New Roman" w:cs="Times New Roman"/>
          <w:sz w:val="24"/>
          <w:szCs w:val="24"/>
        </w:rPr>
        <w:t>ены к сдаче ОГЭ</w:t>
      </w:r>
      <w:r w:rsidRPr="00BC6F25">
        <w:rPr>
          <w:rFonts w:ascii="Times New Roman" w:eastAsia="Calibri" w:hAnsi="Times New Roman" w:cs="Times New Roman"/>
          <w:sz w:val="24"/>
          <w:szCs w:val="24"/>
        </w:rPr>
        <w:t>.</w:t>
      </w:r>
    </w:p>
    <w:p w:rsidR="00F02726" w:rsidRPr="00BC6F25" w:rsidRDefault="00F02726" w:rsidP="00F02726">
      <w:pPr>
        <w:ind w:firstLine="708"/>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Рекомендации:</w:t>
      </w:r>
    </w:p>
    <w:p w:rsidR="00F02726" w:rsidRPr="00BC6F25" w:rsidRDefault="00F02726" w:rsidP="00F02726">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1.Провести детальный анализ ошибок, допущенных учащимися на экзамене.</w:t>
      </w:r>
    </w:p>
    <w:p w:rsidR="00F02726" w:rsidRPr="00BC6F25" w:rsidRDefault="00F02726" w:rsidP="00F02726">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2.Разработать систему исправления ошибок, продумать работу над данными пробелами систематически на каждом уроке русского языка.</w:t>
      </w:r>
    </w:p>
    <w:p w:rsidR="00F02726" w:rsidRPr="00BC6F25" w:rsidRDefault="00F02726" w:rsidP="00F02726">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 xml:space="preserve">3.Продумать индивидуальную работу с </w:t>
      </w:r>
      <w:proofErr w:type="gramStart"/>
      <w:r w:rsidRPr="00BC6F25">
        <w:rPr>
          <w:rFonts w:ascii="Times New Roman" w:eastAsia="Calibri" w:hAnsi="Times New Roman" w:cs="Times New Roman"/>
          <w:sz w:val="24"/>
          <w:szCs w:val="24"/>
        </w:rPr>
        <w:t>учащимися</w:t>
      </w:r>
      <w:proofErr w:type="gramEnd"/>
      <w:r w:rsidRPr="00BC6F25">
        <w:rPr>
          <w:rFonts w:ascii="Times New Roman" w:eastAsia="Calibri" w:hAnsi="Times New Roman" w:cs="Times New Roman"/>
          <w:sz w:val="24"/>
          <w:szCs w:val="24"/>
        </w:rPr>
        <w:t xml:space="preserve"> как на уроке, так и во внеурочное время, направленную на формирование устойчивых компетенций в предмете.</w:t>
      </w:r>
    </w:p>
    <w:p w:rsidR="00F02726" w:rsidRPr="00BC6F25" w:rsidRDefault="00F02726" w:rsidP="00F02726">
      <w:pPr>
        <w:jc w:val="both"/>
        <w:rPr>
          <w:rFonts w:ascii="Times New Roman" w:eastAsia="Calibri" w:hAnsi="Times New Roman" w:cs="Times New Roman"/>
          <w:sz w:val="24"/>
          <w:szCs w:val="24"/>
        </w:rPr>
      </w:pPr>
      <w:r w:rsidRPr="00BC6F25">
        <w:rPr>
          <w:rFonts w:ascii="Times New Roman" w:eastAsia="Calibri" w:hAnsi="Times New Roman" w:cs="Times New Roman"/>
          <w:sz w:val="24"/>
          <w:szCs w:val="24"/>
        </w:rPr>
        <w:t>4.Завести лист контроля каждого учащегося по решению вариантов ГИА и отслеживать результативность работы по подготовке к экзамену.</w:t>
      </w:r>
    </w:p>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b/>
          <w:sz w:val="24"/>
          <w:szCs w:val="24"/>
        </w:rPr>
        <w:t xml:space="preserve">         </w:t>
      </w:r>
      <w:r w:rsidRPr="00BC6F25">
        <w:rPr>
          <w:rFonts w:ascii="Times New Roman" w:eastAsia="Calibri" w:hAnsi="Times New Roman" w:cs="Times New Roman"/>
          <w:b/>
          <w:sz w:val="24"/>
          <w:szCs w:val="24"/>
        </w:rPr>
        <w:t>Анализ выполнения заданий по математике</w:t>
      </w:r>
      <w:r>
        <w:rPr>
          <w:rFonts w:ascii="Times New Roman" w:hAnsi="Times New Roman" w:cs="Times New Roman"/>
          <w:b/>
          <w:sz w:val="24"/>
          <w:szCs w:val="24"/>
        </w:rPr>
        <w:t xml:space="preserve"> (учитель Долгалева Н.А.)</w:t>
      </w:r>
      <w:r w:rsidRPr="00BC6F25">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1688"/>
        <w:gridCol w:w="1410"/>
        <w:gridCol w:w="1410"/>
        <w:gridCol w:w="1453"/>
        <w:gridCol w:w="1008"/>
        <w:gridCol w:w="1093"/>
        <w:gridCol w:w="971"/>
      </w:tblGrid>
      <w:tr w:rsidR="00F02726" w:rsidRPr="00BC6F25" w:rsidTr="00F02726">
        <w:tc>
          <w:tcPr>
            <w:tcW w:w="53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w:t>
            </w:r>
          </w:p>
          <w:p w:rsidR="00F02726" w:rsidRPr="00BC6F25" w:rsidRDefault="00F02726" w:rsidP="00F02726">
            <w:pPr>
              <w:rPr>
                <w:rFonts w:ascii="Times New Roman" w:eastAsia="Calibri" w:hAnsi="Times New Roman" w:cs="Times New Roman"/>
                <w:sz w:val="24"/>
                <w:szCs w:val="24"/>
              </w:rPr>
            </w:pPr>
            <w:proofErr w:type="gramStart"/>
            <w:r w:rsidRPr="00BC6F25">
              <w:rPr>
                <w:rFonts w:ascii="Times New Roman" w:eastAsia="Calibri" w:hAnsi="Times New Roman" w:cs="Times New Roman"/>
                <w:sz w:val="24"/>
                <w:szCs w:val="24"/>
              </w:rPr>
              <w:t>п</w:t>
            </w:r>
            <w:proofErr w:type="gramEnd"/>
            <w:r w:rsidRPr="00BC6F25">
              <w:rPr>
                <w:rFonts w:ascii="Times New Roman" w:eastAsia="Calibri" w:hAnsi="Times New Roman" w:cs="Times New Roman"/>
                <w:sz w:val="24"/>
                <w:szCs w:val="24"/>
              </w:rPr>
              <w:t>/п</w:t>
            </w:r>
          </w:p>
        </w:tc>
        <w:tc>
          <w:tcPr>
            <w:tcW w:w="168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Ф.И.учащихся</w:t>
            </w:r>
          </w:p>
        </w:tc>
        <w:tc>
          <w:tcPr>
            <w:tcW w:w="1410"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Количество верных ответов части</w:t>
            </w:r>
            <w:proofErr w:type="gramStart"/>
            <w:r w:rsidRPr="00BC6F25">
              <w:rPr>
                <w:rFonts w:ascii="Times New Roman" w:eastAsia="Calibri" w:hAnsi="Times New Roman" w:cs="Times New Roman"/>
                <w:sz w:val="24"/>
                <w:szCs w:val="24"/>
              </w:rPr>
              <w:t xml:space="preserve"> А</w:t>
            </w:r>
            <w:proofErr w:type="gramEnd"/>
          </w:p>
        </w:tc>
        <w:tc>
          <w:tcPr>
            <w:tcW w:w="1410"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Количество верных ответов</w:t>
            </w:r>
          </w:p>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части</w:t>
            </w:r>
            <w:proofErr w:type="gramStart"/>
            <w:r w:rsidRPr="00BC6F25">
              <w:rPr>
                <w:rFonts w:ascii="Times New Roman" w:eastAsia="Calibri" w:hAnsi="Times New Roman" w:cs="Times New Roman"/>
                <w:sz w:val="24"/>
                <w:szCs w:val="24"/>
              </w:rPr>
              <w:t xml:space="preserve"> В</w:t>
            </w:r>
            <w:proofErr w:type="gramEnd"/>
          </w:p>
        </w:tc>
        <w:tc>
          <w:tcPr>
            <w:tcW w:w="1453"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Результат выполнения части</w:t>
            </w:r>
            <w:proofErr w:type="gramStart"/>
            <w:r w:rsidRPr="00BC6F25">
              <w:rPr>
                <w:rFonts w:ascii="Times New Roman" w:eastAsia="Calibri" w:hAnsi="Times New Roman" w:cs="Times New Roman"/>
                <w:sz w:val="24"/>
                <w:szCs w:val="24"/>
              </w:rPr>
              <w:t xml:space="preserve"> С</w:t>
            </w:r>
            <w:proofErr w:type="gramEnd"/>
          </w:p>
        </w:tc>
        <w:tc>
          <w:tcPr>
            <w:tcW w:w="100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Верных ответов</w:t>
            </w:r>
          </w:p>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всего</w:t>
            </w:r>
          </w:p>
        </w:tc>
        <w:tc>
          <w:tcPr>
            <w:tcW w:w="1093"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Процент</w:t>
            </w:r>
          </w:p>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верных ответов</w:t>
            </w:r>
          </w:p>
        </w:tc>
        <w:tc>
          <w:tcPr>
            <w:tcW w:w="971"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Оценка</w:t>
            </w:r>
          </w:p>
        </w:tc>
      </w:tr>
      <w:tr w:rsidR="00F02726" w:rsidRPr="00BC6F25" w:rsidTr="00F02726">
        <w:tc>
          <w:tcPr>
            <w:tcW w:w="53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1.</w:t>
            </w:r>
          </w:p>
        </w:tc>
        <w:tc>
          <w:tcPr>
            <w:tcW w:w="1688"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Ильяшенко А.</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3</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11</w:t>
            </w:r>
          </w:p>
        </w:tc>
        <w:tc>
          <w:tcPr>
            <w:tcW w:w="1453"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1</w:t>
            </w:r>
          </w:p>
        </w:tc>
        <w:tc>
          <w:tcPr>
            <w:tcW w:w="1008"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15</w:t>
            </w:r>
          </w:p>
        </w:tc>
        <w:tc>
          <w:tcPr>
            <w:tcW w:w="1093"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39</w:t>
            </w:r>
          </w:p>
        </w:tc>
        <w:tc>
          <w:tcPr>
            <w:tcW w:w="971"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3</w:t>
            </w:r>
          </w:p>
        </w:tc>
      </w:tr>
      <w:tr w:rsidR="00F02726" w:rsidRPr="00BC6F25" w:rsidTr="00F02726">
        <w:tc>
          <w:tcPr>
            <w:tcW w:w="53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2.</w:t>
            </w:r>
          </w:p>
        </w:tc>
        <w:tc>
          <w:tcPr>
            <w:tcW w:w="1688"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Трикур Е.</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4</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453"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08"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093"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971"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F02726" w:rsidRPr="00BC6F25" w:rsidTr="00F02726">
        <w:tc>
          <w:tcPr>
            <w:tcW w:w="538"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3.</w:t>
            </w:r>
          </w:p>
        </w:tc>
        <w:tc>
          <w:tcPr>
            <w:tcW w:w="1688"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Фирсова М.</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3</w:t>
            </w:r>
          </w:p>
        </w:tc>
        <w:tc>
          <w:tcPr>
            <w:tcW w:w="1410"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9</w:t>
            </w:r>
          </w:p>
        </w:tc>
        <w:tc>
          <w:tcPr>
            <w:tcW w:w="1453"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0</w:t>
            </w:r>
          </w:p>
        </w:tc>
        <w:tc>
          <w:tcPr>
            <w:tcW w:w="1008"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12</w:t>
            </w:r>
          </w:p>
        </w:tc>
        <w:tc>
          <w:tcPr>
            <w:tcW w:w="1093"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31</w:t>
            </w:r>
          </w:p>
        </w:tc>
        <w:tc>
          <w:tcPr>
            <w:tcW w:w="971"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3</w:t>
            </w:r>
          </w:p>
        </w:tc>
      </w:tr>
    </w:tbl>
    <w:p w:rsidR="00F02726" w:rsidRDefault="00F02726" w:rsidP="00F02726">
      <w:pPr>
        <w:pStyle w:val="Style3"/>
        <w:widowControl/>
        <w:spacing w:line="240" w:lineRule="auto"/>
        <w:jc w:val="left"/>
        <w:rPr>
          <w:rStyle w:val="FontStyle11"/>
          <w:b w:val="0"/>
        </w:rPr>
      </w:pPr>
      <w:r>
        <w:rPr>
          <w:rStyle w:val="FontStyle11"/>
          <w:b w:val="0"/>
        </w:rPr>
        <w:t xml:space="preserve">                               </w:t>
      </w:r>
    </w:p>
    <w:p w:rsidR="006B7C02" w:rsidRDefault="00F02726" w:rsidP="00F02726">
      <w:pPr>
        <w:pStyle w:val="Style3"/>
        <w:widowControl/>
        <w:spacing w:line="240" w:lineRule="auto"/>
        <w:jc w:val="left"/>
        <w:rPr>
          <w:rStyle w:val="FontStyle11"/>
          <w:b w:val="0"/>
        </w:rPr>
      </w:pPr>
      <w:r>
        <w:rPr>
          <w:rStyle w:val="FontStyle11"/>
          <w:b w:val="0"/>
        </w:rPr>
        <w:t xml:space="preserve">                  </w:t>
      </w:r>
    </w:p>
    <w:p w:rsidR="006B7C02" w:rsidRDefault="006B7C02" w:rsidP="00F02726">
      <w:pPr>
        <w:pStyle w:val="Style3"/>
        <w:widowControl/>
        <w:spacing w:line="240" w:lineRule="auto"/>
        <w:jc w:val="left"/>
        <w:rPr>
          <w:rStyle w:val="FontStyle11"/>
          <w:b w:val="0"/>
        </w:rPr>
      </w:pPr>
    </w:p>
    <w:p w:rsidR="006B7C02" w:rsidRDefault="006B7C02" w:rsidP="00F02726">
      <w:pPr>
        <w:pStyle w:val="Style3"/>
        <w:widowControl/>
        <w:spacing w:line="240" w:lineRule="auto"/>
        <w:jc w:val="left"/>
        <w:rPr>
          <w:rStyle w:val="FontStyle11"/>
          <w:b w:val="0"/>
        </w:rPr>
      </w:pPr>
    </w:p>
    <w:p w:rsidR="006B7C02" w:rsidRDefault="006B7C02" w:rsidP="00F02726">
      <w:pPr>
        <w:pStyle w:val="Style3"/>
        <w:widowControl/>
        <w:spacing w:line="240" w:lineRule="auto"/>
        <w:jc w:val="left"/>
        <w:rPr>
          <w:rStyle w:val="FontStyle11"/>
          <w:b w:val="0"/>
        </w:rPr>
      </w:pPr>
    </w:p>
    <w:p w:rsidR="006B7C02" w:rsidRDefault="006B7C02" w:rsidP="00F02726">
      <w:pPr>
        <w:pStyle w:val="Style3"/>
        <w:widowControl/>
        <w:spacing w:line="240" w:lineRule="auto"/>
        <w:jc w:val="left"/>
        <w:rPr>
          <w:rStyle w:val="FontStyle11"/>
          <w:b w:val="0"/>
        </w:rPr>
      </w:pPr>
    </w:p>
    <w:p w:rsidR="006B7C02" w:rsidRDefault="006B7C02" w:rsidP="00F02726">
      <w:pPr>
        <w:pStyle w:val="Style3"/>
        <w:widowControl/>
        <w:spacing w:line="240" w:lineRule="auto"/>
        <w:jc w:val="left"/>
        <w:rPr>
          <w:rStyle w:val="FontStyle11"/>
          <w:b w:val="0"/>
        </w:rPr>
      </w:pPr>
    </w:p>
    <w:p w:rsidR="006B7C02" w:rsidRDefault="006B7C02" w:rsidP="00F02726">
      <w:pPr>
        <w:pStyle w:val="Style3"/>
        <w:widowControl/>
        <w:spacing w:line="240" w:lineRule="auto"/>
        <w:jc w:val="left"/>
        <w:rPr>
          <w:rStyle w:val="FontStyle11"/>
          <w:b w:val="0"/>
        </w:rPr>
      </w:pPr>
    </w:p>
    <w:p w:rsidR="00F02726" w:rsidRDefault="00F02726" w:rsidP="00F02726">
      <w:pPr>
        <w:pStyle w:val="Style3"/>
        <w:widowControl/>
        <w:spacing w:line="240" w:lineRule="auto"/>
        <w:jc w:val="left"/>
        <w:rPr>
          <w:rStyle w:val="FontStyle11"/>
        </w:rPr>
      </w:pPr>
      <w:r>
        <w:rPr>
          <w:rStyle w:val="FontStyle11"/>
          <w:b w:val="0"/>
        </w:rPr>
        <w:t xml:space="preserve">  </w:t>
      </w:r>
      <w:r w:rsidRPr="008C684B">
        <w:rPr>
          <w:rStyle w:val="FontStyle11"/>
        </w:rPr>
        <w:t>Сравнение годовых и экзаменационных оценок</w:t>
      </w:r>
      <w:r>
        <w:rPr>
          <w:rStyle w:val="FontStyle11"/>
        </w:rPr>
        <w:t xml:space="preserve">  по алгебре</w:t>
      </w:r>
    </w:p>
    <w:p w:rsidR="00F02726" w:rsidRDefault="00F02726" w:rsidP="00F02726">
      <w:pPr>
        <w:pStyle w:val="Style3"/>
        <w:widowControl/>
        <w:spacing w:line="240" w:lineRule="auto"/>
        <w:jc w:val="left"/>
        <w:rPr>
          <w:rStyle w:val="FontStyle1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029"/>
        <w:gridCol w:w="3264"/>
        <w:gridCol w:w="3544"/>
      </w:tblGrid>
      <w:tr w:rsidR="00F02726" w:rsidRPr="00BC6F25" w:rsidTr="00F02726">
        <w:trPr>
          <w:trHeight w:val="504"/>
        </w:trPr>
        <w:tc>
          <w:tcPr>
            <w:tcW w:w="76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w:t>
            </w:r>
            <w:proofErr w:type="gramStart"/>
            <w:r w:rsidRPr="00BC6F25">
              <w:rPr>
                <w:rFonts w:ascii="Times New Roman" w:eastAsia="Calibri" w:hAnsi="Times New Roman" w:cs="Times New Roman"/>
                <w:sz w:val="24"/>
                <w:szCs w:val="24"/>
              </w:rPr>
              <w:t>п</w:t>
            </w:r>
            <w:proofErr w:type="gramEnd"/>
            <w:r w:rsidRPr="00BC6F25">
              <w:rPr>
                <w:rFonts w:ascii="Times New Roman" w:eastAsia="Calibri" w:hAnsi="Times New Roman" w:cs="Times New Roman"/>
                <w:sz w:val="24"/>
                <w:szCs w:val="24"/>
              </w:rPr>
              <w:t>/п</w:t>
            </w:r>
          </w:p>
        </w:tc>
        <w:tc>
          <w:tcPr>
            <w:tcW w:w="202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Ф.И.учащихся</w:t>
            </w:r>
          </w:p>
        </w:tc>
        <w:tc>
          <w:tcPr>
            <w:tcW w:w="326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 xml:space="preserve">           годовая оценка</w:t>
            </w:r>
          </w:p>
        </w:tc>
        <w:tc>
          <w:tcPr>
            <w:tcW w:w="354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экзаменационная оценка</w:t>
            </w:r>
          </w:p>
        </w:tc>
      </w:tr>
      <w:tr w:rsidR="00F02726" w:rsidRPr="00BC6F25" w:rsidTr="00F02726">
        <w:tc>
          <w:tcPr>
            <w:tcW w:w="76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1.</w:t>
            </w:r>
          </w:p>
        </w:tc>
        <w:tc>
          <w:tcPr>
            <w:tcW w:w="2029"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Ильяшенко А.</w:t>
            </w:r>
          </w:p>
        </w:tc>
        <w:tc>
          <w:tcPr>
            <w:tcW w:w="326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54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02726" w:rsidRPr="00BC6F25" w:rsidTr="00F02726">
        <w:tc>
          <w:tcPr>
            <w:tcW w:w="76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2.</w:t>
            </w:r>
          </w:p>
        </w:tc>
        <w:tc>
          <w:tcPr>
            <w:tcW w:w="2029"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Трикур Е.</w:t>
            </w:r>
          </w:p>
        </w:tc>
        <w:tc>
          <w:tcPr>
            <w:tcW w:w="326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4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F02726" w:rsidRPr="00BC6F25" w:rsidTr="00F02726">
        <w:tc>
          <w:tcPr>
            <w:tcW w:w="76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3.</w:t>
            </w:r>
          </w:p>
        </w:tc>
        <w:tc>
          <w:tcPr>
            <w:tcW w:w="2029"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Фирсова М.</w:t>
            </w:r>
          </w:p>
        </w:tc>
        <w:tc>
          <w:tcPr>
            <w:tcW w:w="326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54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rsidR="00F02726" w:rsidRDefault="00F02726" w:rsidP="00F02726">
      <w:pPr>
        <w:pStyle w:val="Style3"/>
        <w:widowControl/>
        <w:spacing w:line="240" w:lineRule="auto"/>
        <w:jc w:val="left"/>
        <w:rPr>
          <w:rStyle w:val="FontStyle11"/>
        </w:rPr>
      </w:pPr>
    </w:p>
    <w:tbl>
      <w:tblPr>
        <w:tblW w:w="8768" w:type="dxa"/>
        <w:tblInd w:w="108" w:type="dxa"/>
        <w:tblLook w:val="04A0"/>
      </w:tblPr>
      <w:tblGrid>
        <w:gridCol w:w="960"/>
        <w:gridCol w:w="1176"/>
        <w:gridCol w:w="976"/>
        <w:gridCol w:w="976"/>
        <w:gridCol w:w="976"/>
        <w:gridCol w:w="976"/>
        <w:gridCol w:w="976"/>
        <w:gridCol w:w="976"/>
        <w:gridCol w:w="976"/>
      </w:tblGrid>
      <w:tr w:rsidR="00F02726" w:rsidRPr="00731CEE" w:rsidTr="00F02726">
        <w:trPr>
          <w:trHeight w:val="645"/>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0288" behindDoc="0" locked="0" layoutInCell="1" allowOverlap="1">
                  <wp:simplePos x="0" y="0"/>
                  <wp:positionH relativeFrom="column">
                    <wp:posOffset>38100</wp:posOffset>
                  </wp:positionH>
                  <wp:positionV relativeFrom="paragraph">
                    <wp:posOffset>333375</wp:posOffset>
                  </wp:positionV>
                  <wp:extent cx="4600575" cy="2762250"/>
                  <wp:effectExtent l="0" t="0" r="0" b="0"/>
                  <wp:wrapNone/>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bl>
            <w:tblPr>
              <w:tblW w:w="0" w:type="auto"/>
              <w:tblCellSpacing w:w="0" w:type="dxa"/>
              <w:tblCellMar>
                <w:left w:w="0" w:type="dxa"/>
                <w:right w:w="0" w:type="dxa"/>
              </w:tblCellMar>
              <w:tblLook w:val="04A0"/>
            </w:tblPr>
            <w:tblGrid>
              <w:gridCol w:w="960"/>
            </w:tblGrid>
            <w:tr w:rsidR="00F02726" w:rsidRPr="00731CEE" w:rsidTr="00F02726">
              <w:trPr>
                <w:trHeight w:val="645"/>
                <w:tblCellSpacing w:w="0" w:type="dxa"/>
              </w:trPr>
              <w:tc>
                <w:tcPr>
                  <w:tcW w:w="960" w:type="dxa"/>
                  <w:tcBorders>
                    <w:top w:val="nil"/>
                    <w:left w:val="nil"/>
                    <w:bottom w:val="nil"/>
                    <w:right w:val="nil"/>
                  </w:tcBorders>
                  <w:shd w:val="clear" w:color="auto" w:fill="auto"/>
                  <w:noWrap/>
                  <w:vAlign w:val="bottom"/>
                  <w:hideMark/>
                </w:tcPr>
                <w:p w:rsidR="00F02726" w:rsidRDefault="00F02726" w:rsidP="00F02726">
                  <w:pPr>
                    <w:spacing w:after="0" w:line="240" w:lineRule="auto"/>
                    <w:rPr>
                      <w:rFonts w:ascii="Calibri" w:eastAsia="Times New Roman" w:hAnsi="Calibri" w:cs="Times New Roman"/>
                      <w:color w:val="000000"/>
                    </w:rPr>
                  </w:pPr>
                </w:p>
                <w:p w:rsidR="006B7C02" w:rsidRDefault="006B7C02" w:rsidP="00F02726">
                  <w:pPr>
                    <w:spacing w:after="0" w:line="240" w:lineRule="auto"/>
                    <w:rPr>
                      <w:rFonts w:ascii="Calibri" w:eastAsia="Times New Roman" w:hAnsi="Calibri" w:cs="Times New Roman"/>
                      <w:color w:val="000000"/>
                    </w:rPr>
                  </w:pPr>
                </w:p>
                <w:p w:rsidR="006B7C02" w:rsidRDefault="006B7C02" w:rsidP="00F02726">
                  <w:pPr>
                    <w:spacing w:after="0" w:line="240" w:lineRule="auto"/>
                    <w:rPr>
                      <w:rFonts w:ascii="Calibri" w:eastAsia="Times New Roman" w:hAnsi="Calibri" w:cs="Times New Roman"/>
                      <w:color w:val="000000"/>
                    </w:rPr>
                  </w:pPr>
                </w:p>
                <w:p w:rsidR="006B7C02" w:rsidRDefault="006B7C02" w:rsidP="00F02726">
                  <w:pPr>
                    <w:spacing w:after="0" w:line="240" w:lineRule="auto"/>
                    <w:rPr>
                      <w:rFonts w:ascii="Calibri" w:eastAsia="Times New Roman" w:hAnsi="Calibri" w:cs="Times New Roman"/>
                      <w:color w:val="000000"/>
                    </w:rPr>
                  </w:pPr>
                </w:p>
                <w:p w:rsidR="006B7C02" w:rsidRDefault="006B7C02" w:rsidP="00F02726">
                  <w:pPr>
                    <w:spacing w:after="0" w:line="240" w:lineRule="auto"/>
                    <w:rPr>
                      <w:rFonts w:ascii="Calibri" w:eastAsia="Times New Roman" w:hAnsi="Calibri" w:cs="Times New Roman"/>
                      <w:color w:val="000000"/>
                    </w:rPr>
                  </w:pPr>
                </w:p>
                <w:p w:rsidR="006B7C02" w:rsidRPr="00731CEE" w:rsidRDefault="006B7C02" w:rsidP="00F02726">
                  <w:pPr>
                    <w:spacing w:after="0" w:line="240" w:lineRule="auto"/>
                    <w:rPr>
                      <w:rFonts w:ascii="Calibri" w:eastAsia="Times New Roman" w:hAnsi="Calibri" w:cs="Times New Roman"/>
                      <w:color w:val="000000"/>
                    </w:rPr>
                  </w:pPr>
                </w:p>
              </w:tc>
            </w:tr>
          </w:tbl>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645"/>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645"/>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r w:rsidR="00F02726" w:rsidRPr="00731CEE" w:rsidTr="00F02726">
        <w:trPr>
          <w:trHeight w:val="300"/>
        </w:trPr>
        <w:tc>
          <w:tcPr>
            <w:tcW w:w="960"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731CEE" w:rsidRDefault="00F02726" w:rsidP="00F02726">
            <w:pPr>
              <w:spacing w:after="0" w:line="240" w:lineRule="auto"/>
              <w:rPr>
                <w:rFonts w:ascii="Calibri" w:eastAsia="Times New Roman" w:hAnsi="Calibri" w:cs="Times New Roman"/>
                <w:color w:val="000000"/>
              </w:rPr>
            </w:pPr>
          </w:p>
        </w:tc>
      </w:tr>
    </w:tbl>
    <w:p w:rsidR="00F02726" w:rsidRDefault="00F02726" w:rsidP="00F02726">
      <w:pPr>
        <w:pStyle w:val="Style3"/>
        <w:widowControl/>
        <w:spacing w:line="240" w:lineRule="auto"/>
        <w:jc w:val="left"/>
        <w:rPr>
          <w:rStyle w:val="FontStyle11"/>
        </w:rPr>
      </w:pPr>
    </w:p>
    <w:p w:rsidR="00F02726" w:rsidRDefault="00F02726" w:rsidP="00F02726">
      <w:pPr>
        <w:pStyle w:val="Style3"/>
        <w:widowControl/>
        <w:spacing w:line="240" w:lineRule="auto"/>
        <w:jc w:val="left"/>
        <w:rPr>
          <w:rStyle w:val="FontStyle11"/>
        </w:rPr>
      </w:pPr>
    </w:p>
    <w:p w:rsidR="00F02726" w:rsidRDefault="00F02726" w:rsidP="00F02726">
      <w:pPr>
        <w:pStyle w:val="Style3"/>
        <w:widowControl/>
        <w:spacing w:line="240" w:lineRule="auto"/>
        <w:jc w:val="left"/>
        <w:rPr>
          <w:rStyle w:val="FontStyle11"/>
          <w:b w:val="0"/>
        </w:rPr>
      </w:pPr>
      <w:r>
        <w:rPr>
          <w:rStyle w:val="FontStyle11"/>
          <w:b w:val="0"/>
        </w:rPr>
        <w:t xml:space="preserve">                </w:t>
      </w:r>
    </w:p>
    <w:p w:rsidR="00F02726" w:rsidRDefault="00F02726" w:rsidP="00F02726">
      <w:pPr>
        <w:pStyle w:val="Style3"/>
        <w:widowControl/>
        <w:spacing w:line="240" w:lineRule="auto"/>
        <w:jc w:val="left"/>
        <w:rPr>
          <w:rStyle w:val="FontStyle11"/>
        </w:rPr>
      </w:pPr>
      <w:r>
        <w:rPr>
          <w:rStyle w:val="FontStyle11"/>
          <w:b w:val="0"/>
        </w:rPr>
        <w:t xml:space="preserve">                    </w:t>
      </w:r>
      <w:r w:rsidRPr="008C684B">
        <w:rPr>
          <w:rStyle w:val="FontStyle11"/>
        </w:rPr>
        <w:t>Сравнение годовых и экзаменационных оценок</w:t>
      </w:r>
      <w:r>
        <w:rPr>
          <w:rStyle w:val="FontStyle11"/>
        </w:rPr>
        <w:t xml:space="preserve">  по геометрии</w:t>
      </w:r>
    </w:p>
    <w:p w:rsidR="00F02726" w:rsidRDefault="00F02726" w:rsidP="00F02726">
      <w:pPr>
        <w:pStyle w:val="Style3"/>
        <w:widowControl/>
        <w:spacing w:line="240" w:lineRule="auto"/>
        <w:jc w:val="left"/>
        <w:rPr>
          <w:rStyle w:val="FontStyle1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029"/>
        <w:gridCol w:w="3264"/>
        <w:gridCol w:w="3544"/>
      </w:tblGrid>
      <w:tr w:rsidR="00F02726" w:rsidRPr="00BC6F25" w:rsidTr="00F02726">
        <w:trPr>
          <w:trHeight w:val="504"/>
        </w:trPr>
        <w:tc>
          <w:tcPr>
            <w:tcW w:w="76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w:t>
            </w:r>
            <w:proofErr w:type="gramStart"/>
            <w:r w:rsidRPr="00BC6F25">
              <w:rPr>
                <w:rFonts w:ascii="Times New Roman" w:eastAsia="Calibri" w:hAnsi="Times New Roman" w:cs="Times New Roman"/>
                <w:sz w:val="24"/>
                <w:szCs w:val="24"/>
              </w:rPr>
              <w:t>п</w:t>
            </w:r>
            <w:proofErr w:type="gramEnd"/>
            <w:r w:rsidRPr="00BC6F25">
              <w:rPr>
                <w:rFonts w:ascii="Times New Roman" w:eastAsia="Calibri" w:hAnsi="Times New Roman" w:cs="Times New Roman"/>
                <w:sz w:val="24"/>
                <w:szCs w:val="24"/>
              </w:rPr>
              <w:t>/п</w:t>
            </w:r>
          </w:p>
        </w:tc>
        <w:tc>
          <w:tcPr>
            <w:tcW w:w="202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Ф.И.учащихся</w:t>
            </w:r>
          </w:p>
        </w:tc>
        <w:tc>
          <w:tcPr>
            <w:tcW w:w="326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 xml:space="preserve">           годовая оценка</w:t>
            </w:r>
          </w:p>
        </w:tc>
        <w:tc>
          <w:tcPr>
            <w:tcW w:w="354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экзаменационная оценка</w:t>
            </w:r>
          </w:p>
        </w:tc>
      </w:tr>
      <w:tr w:rsidR="00F02726" w:rsidRPr="00BC6F25" w:rsidTr="00F02726">
        <w:tc>
          <w:tcPr>
            <w:tcW w:w="76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1.</w:t>
            </w:r>
          </w:p>
        </w:tc>
        <w:tc>
          <w:tcPr>
            <w:tcW w:w="2029"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Ильяшенко А.</w:t>
            </w:r>
          </w:p>
        </w:tc>
        <w:tc>
          <w:tcPr>
            <w:tcW w:w="326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54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02726" w:rsidRPr="00BC6F25" w:rsidTr="00F02726">
        <w:tc>
          <w:tcPr>
            <w:tcW w:w="76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2.</w:t>
            </w:r>
          </w:p>
        </w:tc>
        <w:tc>
          <w:tcPr>
            <w:tcW w:w="2029"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Трикур Е.</w:t>
            </w:r>
          </w:p>
        </w:tc>
        <w:tc>
          <w:tcPr>
            <w:tcW w:w="326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4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02726" w:rsidRPr="00BC6F25" w:rsidTr="00F02726">
        <w:tc>
          <w:tcPr>
            <w:tcW w:w="769" w:type="dxa"/>
          </w:tcPr>
          <w:p w:rsidR="00F02726" w:rsidRPr="00BC6F25" w:rsidRDefault="00F02726" w:rsidP="00F02726">
            <w:pPr>
              <w:rPr>
                <w:rFonts w:ascii="Times New Roman" w:eastAsia="Calibri" w:hAnsi="Times New Roman" w:cs="Times New Roman"/>
                <w:sz w:val="24"/>
                <w:szCs w:val="24"/>
              </w:rPr>
            </w:pPr>
            <w:r w:rsidRPr="00BC6F25">
              <w:rPr>
                <w:rFonts w:ascii="Times New Roman" w:eastAsia="Calibri" w:hAnsi="Times New Roman" w:cs="Times New Roman"/>
                <w:sz w:val="24"/>
                <w:szCs w:val="24"/>
              </w:rPr>
              <w:t>3.</w:t>
            </w:r>
          </w:p>
        </w:tc>
        <w:tc>
          <w:tcPr>
            <w:tcW w:w="2029" w:type="dxa"/>
          </w:tcPr>
          <w:p w:rsidR="00F02726" w:rsidRPr="00BC6F25" w:rsidRDefault="00F02726" w:rsidP="00F02726">
            <w:pPr>
              <w:rPr>
                <w:rFonts w:ascii="Times New Roman" w:eastAsia="Calibri" w:hAnsi="Times New Roman" w:cs="Times New Roman"/>
                <w:sz w:val="24"/>
                <w:szCs w:val="24"/>
              </w:rPr>
            </w:pPr>
            <w:r>
              <w:rPr>
                <w:rFonts w:ascii="Times New Roman" w:hAnsi="Times New Roman" w:cs="Times New Roman"/>
                <w:sz w:val="24"/>
                <w:szCs w:val="24"/>
              </w:rPr>
              <w:t>Фирсова М.</w:t>
            </w:r>
          </w:p>
        </w:tc>
        <w:tc>
          <w:tcPr>
            <w:tcW w:w="326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544" w:type="dxa"/>
          </w:tcPr>
          <w:p w:rsidR="00F02726" w:rsidRPr="00BC6F25" w:rsidRDefault="00F02726" w:rsidP="00F02726">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bl>
    <w:p w:rsidR="00F02726" w:rsidRDefault="00F02726" w:rsidP="00F02726">
      <w:pPr>
        <w:pStyle w:val="Style3"/>
        <w:widowControl/>
        <w:spacing w:line="240" w:lineRule="auto"/>
        <w:jc w:val="left"/>
        <w:rPr>
          <w:rStyle w:val="FontStyle11"/>
        </w:rPr>
      </w:pPr>
    </w:p>
    <w:tbl>
      <w:tblPr>
        <w:tblW w:w="8008" w:type="dxa"/>
        <w:tblInd w:w="108" w:type="dxa"/>
        <w:tblLook w:val="04A0"/>
      </w:tblPr>
      <w:tblGrid>
        <w:gridCol w:w="1176"/>
        <w:gridCol w:w="976"/>
        <w:gridCol w:w="976"/>
        <w:gridCol w:w="976"/>
        <w:gridCol w:w="976"/>
        <w:gridCol w:w="976"/>
        <w:gridCol w:w="976"/>
        <w:gridCol w:w="976"/>
      </w:tblGrid>
      <w:tr w:rsidR="00F02726" w:rsidRPr="003C11AC" w:rsidTr="00F02726">
        <w:trPr>
          <w:trHeight w:val="645"/>
        </w:trPr>
        <w:tc>
          <w:tcPr>
            <w:tcW w:w="11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1312" behindDoc="0" locked="0" layoutInCell="1" allowOverlap="1">
                  <wp:simplePos x="0" y="0"/>
                  <wp:positionH relativeFrom="column">
                    <wp:posOffset>38100</wp:posOffset>
                  </wp:positionH>
                  <wp:positionV relativeFrom="paragraph">
                    <wp:posOffset>333375</wp:posOffset>
                  </wp:positionV>
                  <wp:extent cx="4600575" cy="2762250"/>
                  <wp:effectExtent l="19050" t="0" r="9525" b="0"/>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bl>
            <w:tblPr>
              <w:tblW w:w="0" w:type="auto"/>
              <w:tblCellSpacing w:w="0" w:type="dxa"/>
              <w:tblCellMar>
                <w:left w:w="0" w:type="dxa"/>
                <w:right w:w="0" w:type="dxa"/>
              </w:tblCellMar>
              <w:tblLook w:val="04A0"/>
            </w:tblPr>
            <w:tblGrid>
              <w:gridCol w:w="960"/>
            </w:tblGrid>
            <w:tr w:rsidR="00F02726" w:rsidRPr="003C11AC" w:rsidTr="00F02726">
              <w:trPr>
                <w:trHeight w:val="645"/>
                <w:tblCellSpacing w:w="0" w:type="dxa"/>
              </w:trPr>
              <w:tc>
                <w:tcPr>
                  <w:tcW w:w="960"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bl>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r w:rsidR="00F02726" w:rsidRPr="003C11AC" w:rsidTr="00F02726">
        <w:trPr>
          <w:trHeight w:val="645"/>
        </w:trPr>
        <w:tc>
          <w:tcPr>
            <w:tcW w:w="11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r w:rsidR="00F02726" w:rsidRPr="003C11AC" w:rsidTr="00F02726">
        <w:trPr>
          <w:trHeight w:val="645"/>
        </w:trPr>
        <w:tc>
          <w:tcPr>
            <w:tcW w:w="11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r w:rsidR="00F02726" w:rsidRPr="003C11AC" w:rsidTr="00F02726">
        <w:trPr>
          <w:trHeight w:val="300"/>
        </w:trPr>
        <w:tc>
          <w:tcPr>
            <w:tcW w:w="11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r w:rsidR="00F02726" w:rsidRPr="003C11AC" w:rsidTr="00F02726">
        <w:trPr>
          <w:trHeight w:val="300"/>
        </w:trPr>
        <w:tc>
          <w:tcPr>
            <w:tcW w:w="11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r w:rsidR="00F02726" w:rsidRPr="003C11AC" w:rsidTr="00F02726">
        <w:trPr>
          <w:trHeight w:val="300"/>
        </w:trPr>
        <w:tc>
          <w:tcPr>
            <w:tcW w:w="11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r w:rsidR="00F02726" w:rsidRPr="003C11AC" w:rsidTr="00F02726">
        <w:trPr>
          <w:trHeight w:val="300"/>
        </w:trPr>
        <w:tc>
          <w:tcPr>
            <w:tcW w:w="11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r w:rsidR="00F02726" w:rsidRPr="003C11AC" w:rsidTr="00F02726">
        <w:trPr>
          <w:trHeight w:val="300"/>
        </w:trPr>
        <w:tc>
          <w:tcPr>
            <w:tcW w:w="11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r w:rsidR="00F02726" w:rsidRPr="003C11AC" w:rsidTr="00F02726">
        <w:trPr>
          <w:trHeight w:val="300"/>
        </w:trPr>
        <w:tc>
          <w:tcPr>
            <w:tcW w:w="11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F02726" w:rsidRPr="003C11AC" w:rsidRDefault="00F02726" w:rsidP="00F02726">
            <w:pPr>
              <w:spacing w:after="0" w:line="240" w:lineRule="auto"/>
              <w:rPr>
                <w:rFonts w:ascii="Calibri" w:eastAsia="Times New Roman" w:hAnsi="Calibri" w:cs="Times New Roman"/>
                <w:color w:val="000000"/>
              </w:rPr>
            </w:pPr>
          </w:p>
        </w:tc>
      </w:tr>
    </w:tbl>
    <w:p w:rsidR="00F02726" w:rsidRPr="008C684B" w:rsidRDefault="00F02726" w:rsidP="00F02726">
      <w:pPr>
        <w:pStyle w:val="Style3"/>
        <w:widowControl/>
        <w:spacing w:line="240" w:lineRule="auto"/>
        <w:jc w:val="left"/>
        <w:rPr>
          <w:rStyle w:val="FontStyle11"/>
        </w:rPr>
      </w:pPr>
    </w:p>
    <w:p w:rsidR="00F02726" w:rsidRPr="00BC6F25" w:rsidRDefault="00F02726" w:rsidP="00F02726">
      <w:pPr>
        <w:spacing w:line="240" w:lineRule="auto"/>
        <w:ind w:firstLine="360"/>
        <w:jc w:val="both"/>
        <w:rPr>
          <w:rStyle w:val="FontStyle11"/>
          <w:rFonts w:eastAsia="Calibri"/>
          <w:b w:val="0"/>
          <w:bCs w:val="0"/>
        </w:rPr>
      </w:pPr>
      <w:r w:rsidRPr="00BC6F25">
        <w:rPr>
          <w:rFonts w:ascii="Times New Roman" w:eastAsia="Calibri" w:hAnsi="Times New Roman" w:cs="Times New Roman"/>
          <w:sz w:val="24"/>
          <w:szCs w:val="24"/>
        </w:rPr>
        <w:t xml:space="preserve">Анализ работ выпускников по математике позволяет сделать вывод, что на уровне обязательной подготовки удовлетворительный результат получен практически по всем заданиям. </w:t>
      </w:r>
      <w:r>
        <w:rPr>
          <w:rFonts w:ascii="Times New Roman" w:eastAsia="Calibri" w:hAnsi="Times New Roman" w:cs="Times New Roman"/>
          <w:sz w:val="24"/>
          <w:szCs w:val="24"/>
        </w:rPr>
        <w:t xml:space="preserve">На экзамене по алгебре и  геометрии подтвердила свой годовой результат Трикур Е. Ильяшенко и Фирсова М. показали результат ниже, чем годовая оценка. </w:t>
      </w:r>
    </w:p>
    <w:p w:rsidR="00F02726" w:rsidRDefault="00F02726" w:rsidP="00F02726">
      <w:pPr>
        <w:pStyle w:val="Style3"/>
        <w:widowControl/>
        <w:spacing w:line="240" w:lineRule="auto"/>
        <w:rPr>
          <w:rStyle w:val="FontStyle11"/>
          <w:b w:val="0"/>
        </w:rPr>
      </w:pPr>
      <w:r w:rsidRPr="00087339">
        <w:rPr>
          <w:rStyle w:val="FontStyle11"/>
          <w:b w:val="0"/>
        </w:rPr>
        <w:t xml:space="preserve">На основании результатов следует вывод о том, что учащиеся в основном допустили ошибки при решении примеров на темы «Преобразование алгебраических выражений», «Уравнения и системы уравнений», «Неравенства», плохо понимают текстовые задачи, задачи с параметрами. </w:t>
      </w:r>
    </w:p>
    <w:p w:rsidR="00F02726" w:rsidRPr="00087339" w:rsidRDefault="00F02726" w:rsidP="00F02726">
      <w:pPr>
        <w:pStyle w:val="Style3"/>
        <w:widowControl/>
        <w:spacing w:line="240" w:lineRule="auto"/>
        <w:rPr>
          <w:rStyle w:val="FontStyle12"/>
        </w:rPr>
      </w:pPr>
      <w:r w:rsidRPr="00087339">
        <w:rPr>
          <w:rStyle w:val="FontStyle12"/>
        </w:rPr>
        <w:t>Выводы и рекомендации:</w:t>
      </w:r>
    </w:p>
    <w:p w:rsidR="00F02726" w:rsidRPr="00087339" w:rsidRDefault="00F02726" w:rsidP="00F02726">
      <w:pPr>
        <w:pStyle w:val="Style3"/>
        <w:widowControl/>
        <w:spacing w:line="240" w:lineRule="auto"/>
        <w:rPr>
          <w:rStyle w:val="FontStyle11"/>
          <w:b w:val="0"/>
        </w:rPr>
      </w:pPr>
      <w:r w:rsidRPr="00087339">
        <w:rPr>
          <w:rStyle w:val="FontStyle11"/>
          <w:b w:val="0"/>
        </w:rPr>
        <w:t>1 .Проанализировать результаты работы и определить причины низкой успеваемости и возможности преодоления ошибок.</w:t>
      </w:r>
    </w:p>
    <w:p w:rsidR="00F02726" w:rsidRPr="00087339" w:rsidRDefault="00F02726" w:rsidP="00F02726">
      <w:pPr>
        <w:pStyle w:val="Style5"/>
        <w:widowControl/>
        <w:spacing w:line="240" w:lineRule="auto"/>
        <w:ind w:firstLine="0"/>
        <w:rPr>
          <w:rStyle w:val="FontStyle11"/>
          <w:b w:val="0"/>
        </w:rPr>
      </w:pPr>
      <w:r w:rsidRPr="00087339">
        <w:rPr>
          <w:rStyle w:val="FontStyle11"/>
          <w:b w:val="0"/>
        </w:rPr>
        <w:t>2. Эффективнее планировать повторение тех правил, при применении которых учащиеся допускают ошибки.</w:t>
      </w:r>
    </w:p>
    <w:p w:rsidR="00F02726" w:rsidRPr="00BC6F25" w:rsidRDefault="00F02726" w:rsidP="00F02726">
      <w:pPr>
        <w:pStyle w:val="Style5"/>
        <w:widowControl/>
        <w:spacing w:line="240" w:lineRule="auto"/>
        <w:ind w:firstLine="0"/>
        <w:rPr>
          <w:rStyle w:val="FontStyle11"/>
          <w:b w:val="0"/>
        </w:rPr>
      </w:pPr>
      <w:r w:rsidRPr="00087339">
        <w:rPr>
          <w:rStyle w:val="FontStyle11"/>
          <w:b w:val="0"/>
        </w:rPr>
        <w:t xml:space="preserve">3.Продумывать индивидуальную работу с </w:t>
      </w:r>
      <w:proofErr w:type="gramStart"/>
      <w:r w:rsidRPr="00087339">
        <w:rPr>
          <w:rStyle w:val="FontStyle11"/>
          <w:b w:val="0"/>
        </w:rPr>
        <w:t>учащимися</w:t>
      </w:r>
      <w:proofErr w:type="gramEnd"/>
      <w:r w:rsidRPr="00087339">
        <w:rPr>
          <w:rStyle w:val="FontStyle11"/>
          <w:b w:val="0"/>
        </w:rPr>
        <w:t xml:space="preserve"> как на уроке, так и во внеурочное время, направленную на ликвидацию пробелов в ЗУН учащихся</w:t>
      </w:r>
      <w:r w:rsidRPr="00BC6F25">
        <w:rPr>
          <w:rStyle w:val="FontStyle11"/>
          <w:b w:val="0"/>
        </w:rPr>
        <w:t>.</w:t>
      </w:r>
    </w:p>
    <w:p w:rsidR="00F02726" w:rsidRPr="00BC6F25" w:rsidRDefault="00F02726" w:rsidP="00F02726">
      <w:pPr>
        <w:jc w:val="both"/>
        <w:rPr>
          <w:rFonts w:ascii="Times New Roman" w:hAnsi="Times New Roman" w:cs="Times New Roman"/>
          <w:sz w:val="24"/>
          <w:szCs w:val="24"/>
        </w:rPr>
      </w:pPr>
      <w:r>
        <w:rPr>
          <w:rFonts w:ascii="Times New Roman" w:hAnsi="Times New Roman" w:cs="Times New Roman"/>
          <w:b/>
          <w:sz w:val="24"/>
          <w:szCs w:val="24"/>
        </w:rPr>
        <w:t xml:space="preserve">  </w:t>
      </w:r>
      <w:r w:rsidRPr="00BC6F25">
        <w:rPr>
          <w:rFonts w:ascii="Times New Roman" w:hAnsi="Times New Roman" w:cs="Times New Roman"/>
          <w:sz w:val="24"/>
          <w:szCs w:val="24"/>
        </w:rPr>
        <w:t>К государственной (итоговой) аттестации было допущено 3 выпускницы 9 класса. Все выпускники успешно прошли государственную (итоговую) аттестацию. Получили положительные отметки, набрали необходимое количество баллов для прохождения минимального порога по обязательным предметам «русский язык» и «математика» в 9 классе.</w:t>
      </w:r>
    </w:p>
    <w:p w:rsidR="00F02726" w:rsidRDefault="00F02726" w:rsidP="00F02726">
      <w:pPr>
        <w:spacing w:after="0"/>
        <w:jc w:val="both"/>
        <w:rPr>
          <w:rFonts w:ascii="Times New Roman" w:hAnsi="Times New Roman"/>
          <w:b/>
          <w:sz w:val="24"/>
          <w:szCs w:val="24"/>
        </w:rPr>
      </w:pPr>
      <w:r>
        <w:rPr>
          <w:rFonts w:ascii="Times New Roman" w:hAnsi="Times New Roman"/>
          <w:b/>
          <w:sz w:val="24"/>
          <w:szCs w:val="24"/>
        </w:rPr>
        <w:t xml:space="preserve">       </w:t>
      </w:r>
      <w:r w:rsidRPr="00862BA5">
        <w:rPr>
          <w:rFonts w:ascii="Times New Roman" w:hAnsi="Times New Roman"/>
          <w:b/>
          <w:sz w:val="24"/>
          <w:szCs w:val="24"/>
        </w:rPr>
        <w:t xml:space="preserve">Анализ результатов государственной (итоговой) аттестации выпускников 9 </w:t>
      </w:r>
      <w:r>
        <w:rPr>
          <w:rFonts w:ascii="Times New Roman" w:hAnsi="Times New Roman"/>
          <w:b/>
          <w:sz w:val="24"/>
          <w:szCs w:val="24"/>
        </w:rPr>
        <w:t xml:space="preserve">  </w:t>
      </w:r>
      <w:r w:rsidRPr="00862BA5">
        <w:rPr>
          <w:rFonts w:ascii="Times New Roman" w:hAnsi="Times New Roman"/>
          <w:b/>
          <w:sz w:val="24"/>
          <w:szCs w:val="24"/>
        </w:rPr>
        <w:t>класса за курс осн</w:t>
      </w:r>
      <w:r>
        <w:rPr>
          <w:rFonts w:ascii="Times New Roman" w:hAnsi="Times New Roman"/>
          <w:b/>
          <w:sz w:val="24"/>
          <w:szCs w:val="24"/>
        </w:rPr>
        <w:t>овного общего образования в 2013-2014</w:t>
      </w:r>
      <w:r w:rsidRPr="00862BA5">
        <w:rPr>
          <w:rFonts w:ascii="Times New Roman" w:hAnsi="Times New Roman"/>
          <w:b/>
          <w:sz w:val="24"/>
          <w:szCs w:val="24"/>
        </w:rPr>
        <w:t xml:space="preserve"> учебном году</w:t>
      </w:r>
      <w:r>
        <w:rPr>
          <w:rFonts w:ascii="Times New Roman" w:hAnsi="Times New Roman"/>
          <w:b/>
          <w:sz w:val="24"/>
          <w:szCs w:val="24"/>
        </w:rPr>
        <w:t xml:space="preserve">  в сравнении с годовыми оценками</w:t>
      </w:r>
      <w:r w:rsidRPr="00862BA5">
        <w:rPr>
          <w:rFonts w:ascii="Times New Roman" w:hAnsi="Times New Roman"/>
          <w:b/>
          <w:sz w:val="24"/>
          <w:szCs w:val="24"/>
        </w:rPr>
        <w:t>.</w:t>
      </w:r>
    </w:p>
    <w:p w:rsidR="00F02726" w:rsidRPr="00862BA5" w:rsidRDefault="00F02726" w:rsidP="00F02726">
      <w:pPr>
        <w:spacing w:after="0"/>
        <w:rPr>
          <w:rFonts w:ascii="Times New Roman" w:hAnsi="Times New Roman"/>
          <w:sz w:val="24"/>
          <w:szCs w:val="24"/>
        </w:rPr>
      </w:pPr>
    </w:p>
    <w:tbl>
      <w:tblPr>
        <w:tblStyle w:val="a6"/>
        <w:tblW w:w="0" w:type="auto"/>
        <w:tblInd w:w="360" w:type="dxa"/>
        <w:tblLayout w:type="fixed"/>
        <w:tblLook w:val="04A0"/>
      </w:tblPr>
      <w:tblGrid>
        <w:gridCol w:w="1671"/>
        <w:gridCol w:w="960"/>
        <w:gridCol w:w="780"/>
        <w:gridCol w:w="885"/>
        <w:gridCol w:w="1122"/>
        <w:gridCol w:w="1701"/>
        <w:gridCol w:w="2092"/>
      </w:tblGrid>
      <w:tr w:rsidR="00F02726" w:rsidTr="00F02726">
        <w:trPr>
          <w:trHeight w:val="330"/>
        </w:trPr>
        <w:tc>
          <w:tcPr>
            <w:tcW w:w="1671" w:type="dxa"/>
            <w:vMerge w:val="restart"/>
          </w:tcPr>
          <w:p w:rsidR="00F02726" w:rsidRDefault="00F02726" w:rsidP="00F02726">
            <w:pPr>
              <w:rPr>
                <w:rFonts w:ascii="Times New Roman" w:hAnsi="Times New Roman"/>
                <w:sz w:val="24"/>
                <w:szCs w:val="24"/>
              </w:rPr>
            </w:pPr>
            <w:r>
              <w:rPr>
                <w:rFonts w:ascii="Times New Roman" w:hAnsi="Times New Roman"/>
                <w:sz w:val="24"/>
                <w:szCs w:val="24"/>
              </w:rPr>
              <w:t>ф.и</w:t>
            </w:r>
            <w:proofErr w:type="gramStart"/>
            <w:r>
              <w:rPr>
                <w:rFonts w:ascii="Times New Roman" w:hAnsi="Times New Roman"/>
                <w:sz w:val="24"/>
                <w:szCs w:val="24"/>
              </w:rPr>
              <w:t>.о</w:t>
            </w:r>
            <w:proofErr w:type="gramEnd"/>
            <w:r>
              <w:rPr>
                <w:rFonts w:ascii="Times New Roman" w:hAnsi="Times New Roman"/>
                <w:sz w:val="24"/>
                <w:szCs w:val="24"/>
              </w:rPr>
              <w:t xml:space="preserve"> выпускника</w:t>
            </w:r>
          </w:p>
        </w:tc>
        <w:tc>
          <w:tcPr>
            <w:tcW w:w="3747" w:type="dxa"/>
            <w:gridSpan w:val="4"/>
            <w:tcBorders>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 xml:space="preserve">            математика</w:t>
            </w:r>
          </w:p>
        </w:tc>
        <w:tc>
          <w:tcPr>
            <w:tcW w:w="3793" w:type="dxa"/>
            <w:gridSpan w:val="2"/>
            <w:tcBorders>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 xml:space="preserve">      русский язык</w:t>
            </w:r>
          </w:p>
        </w:tc>
      </w:tr>
      <w:tr w:rsidR="00F02726" w:rsidTr="00F02726">
        <w:trPr>
          <w:trHeight w:val="525"/>
        </w:trPr>
        <w:tc>
          <w:tcPr>
            <w:tcW w:w="1671" w:type="dxa"/>
            <w:vMerge/>
          </w:tcPr>
          <w:p w:rsidR="00F02726" w:rsidRDefault="00F02726" w:rsidP="00F02726">
            <w:pPr>
              <w:rPr>
                <w:rFonts w:ascii="Times New Roman" w:hAnsi="Times New Roman"/>
                <w:sz w:val="24"/>
                <w:szCs w:val="24"/>
              </w:rPr>
            </w:pPr>
          </w:p>
        </w:tc>
        <w:tc>
          <w:tcPr>
            <w:tcW w:w="1740" w:type="dxa"/>
            <w:gridSpan w:val="2"/>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годовая оценка</w:t>
            </w:r>
          </w:p>
        </w:tc>
        <w:tc>
          <w:tcPr>
            <w:tcW w:w="2007" w:type="dxa"/>
            <w:gridSpan w:val="2"/>
            <w:tcBorders>
              <w:top w:val="single" w:sz="4" w:space="0" w:color="auto"/>
              <w:left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 xml:space="preserve">экзаменационная </w:t>
            </w:r>
          </w:p>
          <w:p w:rsidR="00F02726" w:rsidRDefault="00F02726" w:rsidP="00F02726">
            <w:pPr>
              <w:rPr>
                <w:rFonts w:ascii="Times New Roman" w:hAnsi="Times New Roman"/>
                <w:sz w:val="24"/>
                <w:szCs w:val="24"/>
              </w:rPr>
            </w:pPr>
            <w:r>
              <w:rPr>
                <w:rFonts w:ascii="Times New Roman" w:hAnsi="Times New Roman"/>
                <w:sz w:val="24"/>
                <w:szCs w:val="24"/>
              </w:rPr>
              <w:t>оценка</w:t>
            </w:r>
          </w:p>
        </w:tc>
        <w:tc>
          <w:tcPr>
            <w:tcW w:w="1701" w:type="dxa"/>
            <w:vMerge w:val="restart"/>
            <w:tcBorders>
              <w:top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 xml:space="preserve">годовая </w:t>
            </w:r>
          </w:p>
          <w:p w:rsidR="00F02726" w:rsidRDefault="00F02726" w:rsidP="00F02726">
            <w:pPr>
              <w:rPr>
                <w:rFonts w:ascii="Times New Roman" w:hAnsi="Times New Roman"/>
                <w:sz w:val="24"/>
                <w:szCs w:val="24"/>
              </w:rPr>
            </w:pPr>
            <w:r>
              <w:rPr>
                <w:rFonts w:ascii="Times New Roman" w:hAnsi="Times New Roman"/>
                <w:sz w:val="24"/>
                <w:szCs w:val="24"/>
              </w:rPr>
              <w:t>оценка</w:t>
            </w:r>
          </w:p>
        </w:tc>
        <w:tc>
          <w:tcPr>
            <w:tcW w:w="2092" w:type="dxa"/>
            <w:vMerge w:val="restart"/>
            <w:tcBorders>
              <w:top w:val="single" w:sz="4" w:space="0" w:color="auto"/>
              <w:lef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 xml:space="preserve">экзаменационная </w:t>
            </w:r>
          </w:p>
          <w:p w:rsidR="00F02726" w:rsidRDefault="00F02726" w:rsidP="00F02726">
            <w:pPr>
              <w:rPr>
                <w:rFonts w:ascii="Times New Roman" w:hAnsi="Times New Roman"/>
                <w:sz w:val="24"/>
                <w:szCs w:val="24"/>
              </w:rPr>
            </w:pPr>
            <w:r>
              <w:rPr>
                <w:rFonts w:ascii="Times New Roman" w:hAnsi="Times New Roman"/>
                <w:sz w:val="24"/>
                <w:szCs w:val="24"/>
              </w:rPr>
              <w:t>оценка</w:t>
            </w:r>
          </w:p>
        </w:tc>
      </w:tr>
      <w:tr w:rsidR="00F02726" w:rsidTr="00F02726">
        <w:trPr>
          <w:trHeight w:val="288"/>
        </w:trPr>
        <w:tc>
          <w:tcPr>
            <w:tcW w:w="1671" w:type="dxa"/>
            <w:vMerge/>
          </w:tcPr>
          <w:p w:rsidR="00F02726" w:rsidRDefault="00F02726" w:rsidP="00F02726">
            <w:pPr>
              <w:rPr>
                <w:rFonts w:ascii="Times New Roman" w:hAnsi="Times New Roman"/>
                <w:sz w:val="24"/>
                <w:szCs w:val="24"/>
              </w:rPr>
            </w:pPr>
          </w:p>
        </w:tc>
        <w:tc>
          <w:tcPr>
            <w:tcW w:w="960" w:type="dxa"/>
            <w:tcBorders>
              <w:top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алгебра</w:t>
            </w:r>
          </w:p>
        </w:tc>
        <w:tc>
          <w:tcPr>
            <w:tcW w:w="780" w:type="dxa"/>
            <w:tcBorders>
              <w:top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геометрия</w:t>
            </w:r>
          </w:p>
        </w:tc>
        <w:tc>
          <w:tcPr>
            <w:tcW w:w="885" w:type="dxa"/>
            <w:tcBorders>
              <w:top w:val="single" w:sz="4" w:space="0" w:color="auto"/>
              <w:left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алгебра</w:t>
            </w:r>
          </w:p>
        </w:tc>
        <w:tc>
          <w:tcPr>
            <w:tcW w:w="1122" w:type="dxa"/>
            <w:tcBorders>
              <w:top w:val="single" w:sz="4" w:space="0" w:color="auto"/>
              <w:lef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геометрия</w:t>
            </w:r>
          </w:p>
        </w:tc>
        <w:tc>
          <w:tcPr>
            <w:tcW w:w="1701" w:type="dxa"/>
            <w:vMerge/>
            <w:tcBorders>
              <w:right w:val="single" w:sz="4" w:space="0" w:color="auto"/>
            </w:tcBorders>
          </w:tcPr>
          <w:p w:rsidR="00F02726" w:rsidRDefault="00F02726" w:rsidP="00F02726">
            <w:pPr>
              <w:rPr>
                <w:rFonts w:ascii="Times New Roman" w:hAnsi="Times New Roman"/>
                <w:sz w:val="24"/>
                <w:szCs w:val="24"/>
              </w:rPr>
            </w:pPr>
          </w:p>
        </w:tc>
        <w:tc>
          <w:tcPr>
            <w:tcW w:w="2092" w:type="dxa"/>
            <w:vMerge/>
            <w:tcBorders>
              <w:left w:val="single" w:sz="4" w:space="0" w:color="auto"/>
            </w:tcBorders>
          </w:tcPr>
          <w:p w:rsidR="00F02726" w:rsidRDefault="00F02726" w:rsidP="00F02726">
            <w:pPr>
              <w:rPr>
                <w:rFonts w:ascii="Times New Roman" w:hAnsi="Times New Roman"/>
                <w:sz w:val="24"/>
                <w:szCs w:val="24"/>
              </w:rPr>
            </w:pPr>
          </w:p>
        </w:tc>
      </w:tr>
      <w:tr w:rsidR="00F02726" w:rsidTr="00F02726">
        <w:tc>
          <w:tcPr>
            <w:tcW w:w="1671" w:type="dxa"/>
          </w:tcPr>
          <w:p w:rsidR="00F02726" w:rsidRDefault="00F02726" w:rsidP="00F02726">
            <w:pPr>
              <w:rPr>
                <w:rFonts w:ascii="Times New Roman" w:hAnsi="Times New Roman"/>
                <w:sz w:val="24"/>
                <w:szCs w:val="24"/>
              </w:rPr>
            </w:pPr>
            <w:r>
              <w:rPr>
                <w:rFonts w:ascii="Times New Roman" w:hAnsi="Times New Roman"/>
                <w:sz w:val="24"/>
                <w:szCs w:val="24"/>
              </w:rPr>
              <w:t>Ильяшенко</w:t>
            </w:r>
            <w:proofErr w:type="gramStart"/>
            <w:r>
              <w:rPr>
                <w:rFonts w:ascii="Times New Roman" w:hAnsi="Times New Roman"/>
                <w:sz w:val="24"/>
                <w:szCs w:val="24"/>
              </w:rPr>
              <w:t xml:space="preserve"> А</w:t>
            </w:r>
            <w:proofErr w:type="gramEnd"/>
          </w:p>
        </w:tc>
        <w:tc>
          <w:tcPr>
            <w:tcW w:w="960" w:type="dxa"/>
            <w:tcBorders>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w:t>
            </w:r>
          </w:p>
        </w:tc>
        <w:tc>
          <w:tcPr>
            <w:tcW w:w="780" w:type="dxa"/>
            <w:tcBorders>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w:t>
            </w:r>
          </w:p>
        </w:tc>
        <w:tc>
          <w:tcPr>
            <w:tcW w:w="885" w:type="dxa"/>
            <w:tcBorders>
              <w:left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w:t>
            </w:r>
          </w:p>
        </w:tc>
        <w:tc>
          <w:tcPr>
            <w:tcW w:w="1122" w:type="dxa"/>
            <w:tcBorders>
              <w:lef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w:t>
            </w:r>
          </w:p>
        </w:tc>
        <w:tc>
          <w:tcPr>
            <w:tcW w:w="1701" w:type="dxa"/>
            <w:tcBorders>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w:t>
            </w:r>
          </w:p>
        </w:tc>
        <w:tc>
          <w:tcPr>
            <w:tcW w:w="2092" w:type="dxa"/>
            <w:tcBorders>
              <w:lef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w:t>
            </w:r>
          </w:p>
        </w:tc>
      </w:tr>
      <w:tr w:rsidR="00F02726" w:rsidTr="00F02726">
        <w:tc>
          <w:tcPr>
            <w:tcW w:w="1671" w:type="dxa"/>
          </w:tcPr>
          <w:p w:rsidR="00F02726" w:rsidRDefault="00F02726" w:rsidP="00F02726">
            <w:pPr>
              <w:rPr>
                <w:rFonts w:ascii="Times New Roman" w:hAnsi="Times New Roman"/>
                <w:sz w:val="24"/>
                <w:szCs w:val="24"/>
              </w:rPr>
            </w:pPr>
            <w:r>
              <w:rPr>
                <w:rFonts w:ascii="Times New Roman" w:hAnsi="Times New Roman"/>
                <w:sz w:val="24"/>
                <w:szCs w:val="24"/>
              </w:rPr>
              <w:t xml:space="preserve"> Трикур</w:t>
            </w:r>
            <w:proofErr w:type="gramStart"/>
            <w:r>
              <w:rPr>
                <w:rFonts w:ascii="Times New Roman" w:hAnsi="Times New Roman"/>
                <w:sz w:val="24"/>
                <w:szCs w:val="24"/>
              </w:rPr>
              <w:t xml:space="preserve"> Е</w:t>
            </w:r>
            <w:proofErr w:type="gramEnd"/>
          </w:p>
        </w:tc>
        <w:tc>
          <w:tcPr>
            <w:tcW w:w="960" w:type="dxa"/>
            <w:tcBorders>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w:t>
            </w:r>
          </w:p>
        </w:tc>
        <w:tc>
          <w:tcPr>
            <w:tcW w:w="780" w:type="dxa"/>
            <w:tcBorders>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w:t>
            </w:r>
          </w:p>
        </w:tc>
        <w:tc>
          <w:tcPr>
            <w:tcW w:w="885" w:type="dxa"/>
            <w:tcBorders>
              <w:left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w:t>
            </w:r>
          </w:p>
        </w:tc>
        <w:tc>
          <w:tcPr>
            <w:tcW w:w="1122" w:type="dxa"/>
            <w:tcBorders>
              <w:lef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w:t>
            </w:r>
          </w:p>
        </w:tc>
        <w:tc>
          <w:tcPr>
            <w:tcW w:w="1701" w:type="dxa"/>
            <w:tcBorders>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w:t>
            </w:r>
          </w:p>
        </w:tc>
        <w:tc>
          <w:tcPr>
            <w:tcW w:w="2092" w:type="dxa"/>
            <w:tcBorders>
              <w:lef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w:t>
            </w:r>
          </w:p>
        </w:tc>
      </w:tr>
      <w:tr w:rsidR="00F02726" w:rsidTr="00F02726">
        <w:trPr>
          <w:trHeight w:val="330"/>
        </w:trPr>
        <w:tc>
          <w:tcPr>
            <w:tcW w:w="1671" w:type="dxa"/>
            <w:tcBorders>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 xml:space="preserve"> Фирсова М.</w:t>
            </w:r>
          </w:p>
        </w:tc>
        <w:tc>
          <w:tcPr>
            <w:tcW w:w="960" w:type="dxa"/>
            <w:tcBorders>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w:t>
            </w:r>
          </w:p>
        </w:tc>
        <w:tc>
          <w:tcPr>
            <w:tcW w:w="780" w:type="dxa"/>
            <w:tcBorders>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w:t>
            </w:r>
          </w:p>
        </w:tc>
        <w:tc>
          <w:tcPr>
            <w:tcW w:w="885" w:type="dxa"/>
            <w:tcBorders>
              <w:left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w:t>
            </w:r>
          </w:p>
        </w:tc>
        <w:tc>
          <w:tcPr>
            <w:tcW w:w="1122" w:type="dxa"/>
            <w:tcBorders>
              <w:left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2</w:t>
            </w:r>
          </w:p>
        </w:tc>
        <w:tc>
          <w:tcPr>
            <w:tcW w:w="1701" w:type="dxa"/>
            <w:tcBorders>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w:t>
            </w:r>
          </w:p>
        </w:tc>
        <w:tc>
          <w:tcPr>
            <w:tcW w:w="2092" w:type="dxa"/>
            <w:tcBorders>
              <w:left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5</w:t>
            </w:r>
          </w:p>
        </w:tc>
      </w:tr>
      <w:tr w:rsidR="00F02726" w:rsidTr="00F02726">
        <w:trPr>
          <w:trHeight w:val="135"/>
        </w:trPr>
        <w:tc>
          <w:tcPr>
            <w:tcW w:w="1671" w:type="dxa"/>
            <w:tcBorders>
              <w:top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уровень обуч.%</w:t>
            </w:r>
          </w:p>
        </w:tc>
        <w:tc>
          <w:tcPr>
            <w:tcW w:w="960" w:type="dxa"/>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100</w:t>
            </w:r>
          </w:p>
        </w:tc>
        <w:tc>
          <w:tcPr>
            <w:tcW w:w="780" w:type="dxa"/>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100</w:t>
            </w:r>
          </w:p>
        </w:tc>
        <w:tc>
          <w:tcPr>
            <w:tcW w:w="885" w:type="dxa"/>
            <w:tcBorders>
              <w:top w:val="single" w:sz="4" w:space="0" w:color="auto"/>
              <w:left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100</w:t>
            </w:r>
          </w:p>
        </w:tc>
        <w:tc>
          <w:tcPr>
            <w:tcW w:w="1122" w:type="dxa"/>
            <w:tcBorders>
              <w:top w:val="single" w:sz="4" w:space="0" w:color="auto"/>
              <w:left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66,67</w:t>
            </w:r>
          </w:p>
        </w:tc>
        <w:tc>
          <w:tcPr>
            <w:tcW w:w="1701" w:type="dxa"/>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100</w:t>
            </w:r>
          </w:p>
        </w:tc>
        <w:tc>
          <w:tcPr>
            <w:tcW w:w="2092" w:type="dxa"/>
            <w:tcBorders>
              <w:top w:val="single" w:sz="4" w:space="0" w:color="auto"/>
              <w:left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100</w:t>
            </w:r>
          </w:p>
        </w:tc>
      </w:tr>
      <w:tr w:rsidR="00F02726" w:rsidTr="00F02726">
        <w:trPr>
          <w:trHeight w:val="126"/>
        </w:trPr>
        <w:tc>
          <w:tcPr>
            <w:tcW w:w="1671" w:type="dxa"/>
            <w:tcBorders>
              <w:top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 xml:space="preserve">качество </w:t>
            </w:r>
            <w:proofErr w:type="gramStart"/>
            <w:r>
              <w:rPr>
                <w:rFonts w:ascii="Times New Roman" w:hAnsi="Times New Roman"/>
                <w:sz w:val="24"/>
                <w:szCs w:val="24"/>
              </w:rPr>
              <w:t>обучен</w:t>
            </w:r>
            <w:proofErr w:type="gramEnd"/>
            <w:r>
              <w:rPr>
                <w:rFonts w:ascii="Times New Roman" w:hAnsi="Times New Roman"/>
                <w:sz w:val="24"/>
                <w:szCs w:val="24"/>
              </w:rPr>
              <w:t>.%</w:t>
            </w:r>
          </w:p>
        </w:tc>
        <w:tc>
          <w:tcPr>
            <w:tcW w:w="960" w:type="dxa"/>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66.67</w:t>
            </w:r>
          </w:p>
        </w:tc>
        <w:tc>
          <w:tcPr>
            <w:tcW w:w="780" w:type="dxa"/>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66.67</w:t>
            </w:r>
          </w:p>
        </w:tc>
        <w:tc>
          <w:tcPr>
            <w:tcW w:w="885" w:type="dxa"/>
            <w:tcBorders>
              <w:top w:val="single" w:sz="4" w:space="0" w:color="auto"/>
              <w:left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33,3</w:t>
            </w:r>
          </w:p>
        </w:tc>
        <w:tc>
          <w:tcPr>
            <w:tcW w:w="1122" w:type="dxa"/>
            <w:tcBorders>
              <w:top w:val="single" w:sz="4" w:space="0" w:color="auto"/>
              <w:left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66.67</w:t>
            </w:r>
          </w:p>
        </w:tc>
        <w:tc>
          <w:tcPr>
            <w:tcW w:w="2092" w:type="dxa"/>
            <w:tcBorders>
              <w:top w:val="single" w:sz="4" w:space="0" w:color="auto"/>
              <w:left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100</w:t>
            </w:r>
          </w:p>
        </w:tc>
      </w:tr>
      <w:tr w:rsidR="00F02726" w:rsidTr="00F02726">
        <w:trPr>
          <w:trHeight w:val="135"/>
        </w:trPr>
        <w:tc>
          <w:tcPr>
            <w:tcW w:w="1671" w:type="dxa"/>
            <w:tcBorders>
              <w:top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СОК</w:t>
            </w:r>
          </w:p>
        </w:tc>
        <w:tc>
          <w:tcPr>
            <w:tcW w:w="960" w:type="dxa"/>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53.33</w:t>
            </w:r>
          </w:p>
        </w:tc>
        <w:tc>
          <w:tcPr>
            <w:tcW w:w="780" w:type="dxa"/>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53.33</w:t>
            </w:r>
          </w:p>
        </w:tc>
        <w:tc>
          <w:tcPr>
            <w:tcW w:w="885" w:type="dxa"/>
            <w:tcBorders>
              <w:top w:val="single" w:sz="4" w:space="0" w:color="auto"/>
              <w:left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42,67</w:t>
            </w:r>
          </w:p>
        </w:tc>
        <w:tc>
          <w:tcPr>
            <w:tcW w:w="1122" w:type="dxa"/>
            <w:tcBorders>
              <w:top w:val="single" w:sz="4" w:space="0" w:color="auto"/>
              <w:left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26,67</w:t>
            </w:r>
          </w:p>
        </w:tc>
        <w:tc>
          <w:tcPr>
            <w:tcW w:w="1701" w:type="dxa"/>
            <w:tcBorders>
              <w:top w:val="single" w:sz="4" w:space="0" w:color="auto"/>
              <w:bottom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53.33</w:t>
            </w:r>
          </w:p>
        </w:tc>
        <w:tc>
          <w:tcPr>
            <w:tcW w:w="2092" w:type="dxa"/>
            <w:tcBorders>
              <w:top w:val="single" w:sz="4" w:space="0" w:color="auto"/>
              <w:left w:val="single" w:sz="4" w:space="0" w:color="auto"/>
              <w:bottom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76</w:t>
            </w:r>
          </w:p>
        </w:tc>
      </w:tr>
      <w:tr w:rsidR="00F02726" w:rsidTr="00F02726">
        <w:trPr>
          <w:trHeight w:val="165"/>
        </w:trPr>
        <w:tc>
          <w:tcPr>
            <w:tcW w:w="1671" w:type="dxa"/>
            <w:tcBorders>
              <w:top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ср</w:t>
            </w:r>
            <w:proofErr w:type="gramStart"/>
            <w:r>
              <w:rPr>
                <w:rFonts w:ascii="Times New Roman" w:hAnsi="Times New Roman"/>
                <w:sz w:val="24"/>
                <w:szCs w:val="24"/>
              </w:rPr>
              <w:t>.б</w:t>
            </w:r>
            <w:proofErr w:type="gramEnd"/>
            <w:r>
              <w:rPr>
                <w:rFonts w:ascii="Times New Roman" w:hAnsi="Times New Roman"/>
                <w:sz w:val="24"/>
                <w:szCs w:val="24"/>
              </w:rPr>
              <w:t>ал</w:t>
            </w:r>
          </w:p>
        </w:tc>
        <w:tc>
          <w:tcPr>
            <w:tcW w:w="960" w:type="dxa"/>
            <w:tcBorders>
              <w:top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3.67</w:t>
            </w:r>
          </w:p>
        </w:tc>
        <w:tc>
          <w:tcPr>
            <w:tcW w:w="780" w:type="dxa"/>
            <w:tcBorders>
              <w:top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3.67</w:t>
            </w:r>
          </w:p>
        </w:tc>
        <w:tc>
          <w:tcPr>
            <w:tcW w:w="885" w:type="dxa"/>
            <w:tcBorders>
              <w:top w:val="single" w:sz="4" w:space="0" w:color="auto"/>
              <w:left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3,33</w:t>
            </w:r>
          </w:p>
        </w:tc>
        <w:tc>
          <w:tcPr>
            <w:tcW w:w="1122" w:type="dxa"/>
            <w:tcBorders>
              <w:top w:val="single" w:sz="4" w:space="0" w:color="auto"/>
              <w:lef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2,67</w:t>
            </w:r>
          </w:p>
        </w:tc>
        <w:tc>
          <w:tcPr>
            <w:tcW w:w="1701" w:type="dxa"/>
            <w:tcBorders>
              <w:top w:val="single" w:sz="4" w:space="0" w:color="auto"/>
              <w:righ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3.67</w:t>
            </w:r>
          </w:p>
        </w:tc>
        <w:tc>
          <w:tcPr>
            <w:tcW w:w="2092" w:type="dxa"/>
            <w:tcBorders>
              <w:top w:val="single" w:sz="4" w:space="0" w:color="auto"/>
              <w:left w:val="single" w:sz="4" w:space="0" w:color="auto"/>
            </w:tcBorders>
          </w:tcPr>
          <w:p w:rsidR="00F02726" w:rsidRDefault="00F02726" w:rsidP="00F02726">
            <w:pPr>
              <w:rPr>
                <w:rFonts w:ascii="Times New Roman" w:hAnsi="Times New Roman"/>
                <w:sz w:val="24"/>
                <w:szCs w:val="24"/>
              </w:rPr>
            </w:pPr>
            <w:r>
              <w:rPr>
                <w:rFonts w:ascii="Times New Roman" w:hAnsi="Times New Roman"/>
                <w:sz w:val="24"/>
                <w:szCs w:val="24"/>
              </w:rPr>
              <w:t>4.33</w:t>
            </w:r>
          </w:p>
        </w:tc>
      </w:tr>
    </w:tbl>
    <w:p w:rsidR="00F02726" w:rsidRPr="001077E4" w:rsidRDefault="00F02726" w:rsidP="00F02726">
      <w:pPr>
        <w:spacing w:after="0"/>
        <w:rPr>
          <w:rFonts w:ascii="Times New Roman" w:hAnsi="Times New Roman"/>
          <w:sz w:val="24"/>
          <w:szCs w:val="24"/>
        </w:rPr>
      </w:pPr>
    </w:p>
    <w:p w:rsidR="00F02726" w:rsidRDefault="00F02726" w:rsidP="00F02726">
      <w:pPr>
        <w:jc w:val="both"/>
        <w:rPr>
          <w:rFonts w:ascii="Times New Roman" w:hAnsi="Times New Roman"/>
          <w:sz w:val="24"/>
          <w:szCs w:val="24"/>
        </w:rPr>
      </w:pPr>
      <w:r w:rsidRPr="0034658D">
        <w:rPr>
          <w:rFonts w:ascii="Times New Roman" w:hAnsi="Times New Roman"/>
          <w:sz w:val="24"/>
          <w:szCs w:val="24"/>
        </w:rPr>
        <w:t xml:space="preserve">Результаты  письменного экзамена </w:t>
      </w:r>
      <w:r>
        <w:rPr>
          <w:rFonts w:ascii="Times New Roman" w:hAnsi="Times New Roman"/>
          <w:sz w:val="24"/>
          <w:szCs w:val="24"/>
        </w:rPr>
        <w:t xml:space="preserve">по русскому языку (учитель Аксенова Н.М.)  </w:t>
      </w:r>
      <w:r w:rsidRPr="0034658D">
        <w:rPr>
          <w:rFonts w:ascii="Times New Roman" w:hAnsi="Times New Roman"/>
          <w:sz w:val="24"/>
          <w:szCs w:val="24"/>
        </w:rPr>
        <w:t xml:space="preserve"> показали хорошую подготовку учащихся к прохождению итоговой аттестации.</w:t>
      </w:r>
      <w:r>
        <w:rPr>
          <w:rFonts w:ascii="Times New Roman" w:hAnsi="Times New Roman"/>
          <w:sz w:val="24"/>
          <w:szCs w:val="24"/>
        </w:rPr>
        <w:t xml:space="preserve"> </w:t>
      </w:r>
      <w:proofErr w:type="gramStart"/>
      <w:r>
        <w:rPr>
          <w:rFonts w:ascii="Times New Roman" w:hAnsi="Times New Roman"/>
          <w:sz w:val="24"/>
          <w:szCs w:val="24"/>
        </w:rPr>
        <w:t>Подтвердила</w:t>
      </w:r>
      <w:r w:rsidRPr="0034658D">
        <w:rPr>
          <w:rFonts w:ascii="Times New Roman" w:hAnsi="Times New Roman"/>
          <w:sz w:val="24"/>
          <w:szCs w:val="24"/>
        </w:rPr>
        <w:t xml:space="preserve"> </w:t>
      </w:r>
      <w:r>
        <w:rPr>
          <w:rFonts w:ascii="Times New Roman" w:hAnsi="Times New Roman"/>
          <w:sz w:val="24"/>
          <w:szCs w:val="24"/>
        </w:rPr>
        <w:t>свою годовую оценку Ильяшенко А.  Повысили</w:t>
      </w:r>
      <w:proofErr w:type="gramEnd"/>
      <w:r>
        <w:rPr>
          <w:rFonts w:ascii="Times New Roman" w:hAnsi="Times New Roman"/>
          <w:sz w:val="24"/>
          <w:szCs w:val="24"/>
        </w:rPr>
        <w:t xml:space="preserve"> результаты Фирсова М. с «4»на «5» и Трикур Е. с «3» на «4». </w:t>
      </w:r>
      <w:r w:rsidRPr="0034658D">
        <w:rPr>
          <w:rFonts w:ascii="Times New Roman" w:hAnsi="Times New Roman"/>
          <w:sz w:val="24"/>
          <w:szCs w:val="24"/>
        </w:rPr>
        <w:t xml:space="preserve">Хорошая подготовка по русскому языку объясняется системным подходом к проведению итоговой аттестации. Обучающиеся начали подготовку по русскому языку с 7 класса: учитель подбирал,  формулировал задания, учитывая требования ГИА по русскому языку, один час в неделю в 9 классе отводился подготовке к ГИА. </w:t>
      </w:r>
    </w:p>
    <w:p w:rsidR="00F02726" w:rsidRPr="0034658D" w:rsidRDefault="00F02726" w:rsidP="00F02726">
      <w:pPr>
        <w:jc w:val="both"/>
        <w:rPr>
          <w:rFonts w:ascii="Times New Roman" w:hAnsi="Times New Roman"/>
          <w:sz w:val="24"/>
          <w:szCs w:val="24"/>
        </w:rPr>
      </w:pPr>
      <w:r w:rsidRPr="0034658D">
        <w:rPr>
          <w:rFonts w:ascii="Times New Roman" w:hAnsi="Times New Roman"/>
          <w:sz w:val="24"/>
          <w:szCs w:val="24"/>
        </w:rPr>
        <w:lastRenderedPageBreak/>
        <w:t>По математике учит</w:t>
      </w:r>
      <w:r w:rsidR="006B7C02">
        <w:rPr>
          <w:rFonts w:ascii="Times New Roman" w:hAnsi="Times New Roman"/>
          <w:sz w:val="24"/>
          <w:szCs w:val="24"/>
        </w:rPr>
        <w:t>ель (</w:t>
      </w:r>
      <w:r>
        <w:rPr>
          <w:rFonts w:ascii="Times New Roman" w:hAnsi="Times New Roman"/>
          <w:sz w:val="24"/>
          <w:szCs w:val="24"/>
        </w:rPr>
        <w:t xml:space="preserve">Долгалева Н.А.) показали результат ниже годовой оценки Ильяшенко А, Фирсова М.  Учитель вел дополнительную </w:t>
      </w:r>
      <w:r w:rsidRPr="0034658D">
        <w:rPr>
          <w:rFonts w:ascii="Times New Roman" w:hAnsi="Times New Roman"/>
          <w:sz w:val="24"/>
          <w:szCs w:val="24"/>
        </w:rPr>
        <w:t xml:space="preserve"> работу, п</w:t>
      </w:r>
      <w:r>
        <w:rPr>
          <w:rFonts w:ascii="Times New Roman" w:hAnsi="Times New Roman"/>
          <w:sz w:val="24"/>
          <w:szCs w:val="24"/>
        </w:rPr>
        <w:t>роводил индивидуальные занятия. О</w:t>
      </w:r>
      <w:r w:rsidRPr="0034658D">
        <w:rPr>
          <w:rFonts w:ascii="Times New Roman" w:hAnsi="Times New Roman"/>
          <w:sz w:val="24"/>
          <w:szCs w:val="24"/>
        </w:rPr>
        <w:t>дин час в неделю в 9 классе отводился подготовке к ГИА</w:t>
      </w:r>
      <w:r>
        <w:rPr>
          <w:rFonts w:ascii="Times New Roman" w:hAnsi="Times New Roman"/>
          <w:sz w:val="24"/>
          <w:szCs w:val="24"/>
        </w:rPr>
        <w:t>.</w:t>
      </w:r>
    </w:p>
    <w:p w:rsidR="00F02726" w:rsidRPr="0034658D" w:rsidRDefault="00F02726" w:rsidP="00F02726">
      <w:pPr>
        <w:jc w:val="both"/>
        <w:rPr>
          <w:rFonts w:ascii="Times New Roman" w:hAnsi="Times New Roman"/>
          <w:sz w:val="24"/>
          <w:szCs w:val="24"/>
        </w:rPr>
      </w:pPr>
      <w:r>
        <w:rPr>
          <w:rFonts w:ascii="Times New Roman" w:hAnsi="Times New Roman"/>
          <w:sz w:val="24"/>
          <w:szCs w:val="24"/>
        </w:rPr>
        <w:t xml:space="preserve"> Долгалевой Н.А. рекомендовано  более объективно </w:t>
      </w:r>
      <w:proofErr w:type="gramStart"/>
      <w:r>
        <w:rPr>
          <w:rFonts w:ascii="Times New Roman" w:hAnsi="Times New Roman"/>
          <w:sz w:val="24"/>
          <w:szCs w:val="24"/>
        </w:rPr>
        <w:t>подходить</w:t>
      </w:r>
      <w:proofErr w:type="gramEnd"/>
      <w:r>
        <w:rPr>
          <w:rFonts w:ascii="Times New Roman" w:hAnsi="Times New Roman"/>
          <w:sz w:val="24"/>
          <w:szCs w:val="24"/>
        </w:rPr>
        <w:t xml:space="preserve"> к выставлению  четвертных и годовых оценок.</w:t>
      </w:r>
    </w:p>
    <w:p w:rsidR="00F02726" w:rsidRDefault="00F02726" w:rsidP="00F02726">
      <w:pPr>
        <w:rPr>
          <w:rFonts w:ascii="Times New Roman" w:hAnsi="Times New Roman" w:cs="Times New Roman"/>
          <w:b/>
          <w:i/>
          <w:sz w:val="24"/>
          <w:szCs w:val="24"/>
          <w:u w:val="single"/>
        </w:rPr>
      </w:pPr>
      <w:r w:rsidRPr="001F0CBC">
        <w:rPr>
          <w:rFonts w:ascii="Times New Roman" w:hAnsi="Times New Roman" w:cs="Times New Roman"/>
          <w:sz w:val="24"/>
          <w:szCs w:val="24"/>
        </w:rPr>
        <w:t xml:space="preserve">       </w:t>
      </w:r>
      <w:r w:rsidRPr="00956B1E">
        <w:rPr>
          <w:rFonts w:ascii="Times New Roman" w:hAnsi="Times New Roman" w:cs="Times New Roman"/>
          <w:b/>
          <w:i/>
          <w:sz w:val="24"/>
          <w:szCs w:val="24"/>
          <w:u w:val="single"/>
        </w:rPr>
        <w:t xml:space="preserve">Результаты государственной (итоговой) аттестации выпускников  </w:t>
      </w:r>
    </w:p>
    <w:p w:rsidR="00F02726" w:rsidRPr="00956B1E" w:rsidRDefault="00F02726" w:rsidP="00F02726">
      <w:pPr>
        <w:rPr>
          <w:rFonts w:ascii="Times New Roman" w:hAnsi="Times New Roman" w:cs="Times New Roman"/>
          <w:b/>
          <w:i/>
          <w:sz w:val="24"/>
          <w:szCs w:val="24"/>
          <w:u w:val="single"/>
        </w:rPr>
      </w:pPr>
      <w:r w:rsidRPr="00BC1E61">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BC1E61">
        <w:rPr>
          <w:rFonts w:ascii="Times New Roman" w:hAnsi="Times New Roman" w:cs="Times New Roman"/>
          <w:b/>
          <w:i/>
          <w:sz w:val="24"/>
          <w:szCs w:val="24"/>
        </w:rPr>
        <w:t xml:space="preserve">  </w:t>
      </w:r>
      <w:r w:rsidRPr="00956B1E">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 </w:t>
      </w:r>
      <w:r w:rsidRPr="00956B1E">
        <w:rPr>
          <w:rFonts w:ascii="Times New Roman" w:hAnsi="Times New Roman" w:cs="Times New Roman"/>
          <w:b/>
          <w:i/>
          <w:sz w:val="24"/>
          <w:szCs w:val="24"/>
          <w:u w:val="single"/>
        </w:rPr>
        <w:t xml:space="preserve">9 класса МБОУ «Болдыревская ООШ» </w:t>
      </w:r>
      <w:r>
        <w:rPr>
          <w:rFonts w:ascii="Times New Roman" w:hAnsi="Times New Roman" w:cs="Times New Roman"/>
          <w:b/>
          <w:i/>
          <w:sz w:val="24"/>
          <w:szCs w:val="24"/>
          <w:u w:val="single"/>
        </w:rPr>
        <w:t xml:space="preserve"> за 3 года</w:t>
      </w:r>
    </w:p>
    <w:p w:rsidR="00F02726" w:rsidRPr="001F0CBC" w:rsidRDefault="00F02726" w:rsidP="00F02726">
      <w:pPr>
        <w:rPr>
          <w:rFonts w:ascii="Times New Roman" w:hAnsi="Times New Roman" w:cs="Times New Roman"/>
        </w:rPr>
      </w:pPr>
    </w:p>
    <w:tbl>
      <w:tblPr>
        <w:tblW w:w="102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960"/>
        <w:gridCol w:w="527"/>
        <w:gridCol w:w="435"/>
        <w:gridCol w:w="962"/>
        <w:gridCol w:w="398"/>
        <w:gridCol w:w="564"/>
        <w:gridCol w:w="962"/>
        <w:gridCol w:w="117"/>
        <w:gridCol w:w="845"/>
        <w:gridCol w:w="750"/>
        <w:gridCol w:w="212"/>
        <w:gridCol w:w="962"/>
        <w:gridCol w:w="421"/>
        <w:gridCol w:w="541"/>
        <w:gridCol w:w="881"/>
      </w:tblGrid>
      <w:tr w:rsidR="00F02726" w:rsidRPr="001F0CBC" w:rsidTr="00F02726">
        <w:trPr>
          <w:cantSplit/>
        </w:trPr>
        <w:tc>
          <w:tcPr>
            <w:tcW w:w="2196" w:type="dxa"/>
            <w:gridSpan w:val="3"/>
            <w:vMerge w:val="restart"/>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Годы выпуска</w:t>
            </w:r>
          </w:p>
        </w:tc>
        <w:tc>
          <w:tcPr>
            <w:tcW w:w="1795" w:type="dxa"/>
            <w:gridSpan w:val="3"/>
            <w:vMerge w:val="restart"/>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Количество выпускников</w:t>
            </w:r>
          </w:p>
        </w:tc>
        <w:tc>
          <w:tcPr>
            <w:tcW w:w="6255" w:type="dxa"/>
            <w:gridSpan w:val="10"/>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Результаты государственной (итоговой) аттестации</w:t>
            </w:r>
          </w:p>
        </w:tc>
      </w:tr>
      <w:tr w:rsidR="00F02726" w:rsidRPr="001F0CBC" w:rsidTr="00F02726">
        <w:trPr>
          <w:cantSplit/>
        </w:trPr>
        <w:tc>
          <w:tcPr>
            <w:tcW w:w="2196" w:type="dxa"/>
            <w:gridSpan w:val="3"/>
            <w:vMerge/>
            <w:vAlign w:val="center"/>
          </w:tcPr>
          <w:p w:rsidR="00F02726" w:rsidRPr="001F0CBC" w:rsidRDefault="00F02726" w:rsidP="00F02726">
            <w:pPr>
              <w:rPr>
                <w:rFonts w:ascii="Times New Roman" w:hAnsi="Times New Roman" w:cs="Times New Roman"/>
              </w:rPr>
            </w:pPr>
          </w:p>
        </w:tc>
        <w:tc>
          <w:tcPr>
            <w:tcW w:w="0" w:type="auto"/>
            <w:gridSpan w:val="3"/>
            <w:vMerge/>
            <w:vAlign w:val="center"/>
          </w:tcPr>
          <w:p w:rsidR="00F02726" w:rsidRPr="001F0CBC" w:rsidRDefault="00F02726" w:rsidP="00F02726">
            <w:pPr>
              <w:rPr>
                <w:rFonts w:ascii="Times New Roman" w:hAnsi="Times New Roman" w:cs="Times New Roman"/>
              </w:rPr>
            </w:pPr>
          </w:p>
        </w:tc>
        <w:tc>
          <w:tcPr>
            <w:tcW w:w="1643" w:type="dxa"/>
            <w:gridSpan w:val="3"/>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аттестовано</w:t>
            </w:r>
          </w:p>
        </w:tc>
        <w:tc>
          <w:tcPr>
            <w:tcW w:w="1595" w:type="dxa"/>
            <w:gridSpan w:val="2"/>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w:t>
            </w:r>
          </w:p>
        </w:tc>
        <w:tc>
          <w:tcPr>
            <w:tcW w:w="1595" w:type="dxa"/>
            <w:gridSpan w:val="3"/>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«4 и 5»</w:t>
            </w:r>
          </w:p>
        </w:tc>
        <w:tc>
          <w:tcPr>
            <w:tcW w:w="1422" w:type="dxa"/>
            <w:gridSpan w:val="2"/>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w:t>
            </w:r>
          </w:p>
        </w:tc>
      </w:tr>
      <w:tr w:rsidR="00F02726" w:rsidRPr="001F0CBC" w:rsidTr="00F02726">
        <w:trPr>
          <w:cantSplit/>
        </w:trPr>
        <w:tc>
          <w:tcPr>
            <w:tcW w:w="10246" w:type="dxa"/>
            <w:gridSpan w:val="16"/>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Основное общее образование</w:t>
            </w:r>
          </w:p>
        </w:tc>
      </w:tr>
      <w:tr w:rsidR="00F02726" w:rsidRPr="001F0CBC" w:rsidTr="00F02726">
        <w:trPr>
          <w:trHeight w:val="418"/>
        </w:trPr>
        <w:tc>
          <w:tcPr>
            <w:tcW w:w="2196" w:type="dxa"/>
            <w:gridSpan w:val="3"/>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 xml:space="preserve">         2011-2012</w:t>
            </w:r>
          </w:p>
        </w:tc>
        <w:tc>
          <w:tcPr>
            <w:tcW w:w="1795" w:type="dxa"/>
            <w:gridSpan w:val="3"/>
          </w:tcPr>
          <w:p w:rsidR="00F02726" w:rsidRPr="001F0CBC" w:rsidRDefault="00F02726" w:rsidP="00F02726">
            <w:pPr>
              <w:rPr>
                <w:rFonts w:ascii="Times New Roman" w:hAnsi="Times New Roman" w:cs="Times New Roman"/>
              </w:rPr>
            </w:pPr>
            <w:r w:rsidRPr="001F0CBC">
              <w:rPr>
                <w:rFonts w:ascii="Times New Roman" w:hAnsi="Times New Roman" w:cs="Times New Roman"/>
              </w:rPr>
              <w:t>7</w:t>
            </w:r>
          </w:p>
        </w:tc>
        <w:tc>
          <w:tcPr>
            <w:tcW w:w="1643" w:type="dxa"/>
            <w:gridSpan w:val="3"/>
          </w:tcPr>
          <w:p w:rsidR="00F02726" w:rsidRPr="001F0CBC" w:rsidRDefault="00F02726" w:rsidP="00F02726">
            <w:pPr>
              <w:rPr>
                <w:rFonts w:ascii="Times New Roman" w:hAnsi="Times New Roman" w:cs="Times New Roman"/>
              </w:rPr>
            </w:pPr>
            <w:r w:rsidRPr="001F0CBC">
              <w:rPr>
                <w:rFonts w:ascii="Times New Roman" w:hAnsi="Times New Roman" w:cs="Times New Roman"/>
              </w:rPr>
              <w:t>7</w:t>
            </w:r>
          </w:p>
        </w:tc>
        <w:tc>
          <w:tcPr>
            <w:tcW w:w="1595" w:type="dxa"/>
            <w:gridSpan w:val="2"/>
          </w:tcPr>
          <w:p w:rsidR="00F02726" w:rsidRPr="001F0CBC" w:rsidRDefault="00F02726" w:rsidP="00F02726">
            <w:pPr>
              <w:rPr>
                <w:rFonts w:ascii="Times New Roman" w:hAnsi="Times New Roman" w:cs="Times New Roman"/>
              </w:rPr>
            </w:pPr>
            <w:r w:rsidRPr="001F0CBC">
              <w:rPr>
                <w:rFonts w:ascii="Times New Roman" w:hAnsi="Times New Roman" w:cs="Times New Roman"/>
              </w:rPr>
              <w:t>100</w:t>
            </w:r>
          </w:p>
        </w:tc>
        <w:tc>
          <w:tcPr>
            <w:tcW w:w="1595" w:type="dxa"/>
            <w:gridSpan w:val="3"/>
          </w:tcPr>
          <w:p w:rsidR="00F02726" w:rsidRPr="001F0CBC" w:rsidRDefault="00F02726" w:rsidP="00F02726">
            <w:pPr>
              <w:rPr>
                <w:rFonts w:ascii="Times New Roman" w:hAnsi="Times New Roman" w:cs="Times New Roman"/>
              </w:rPr>
            </w:pPr>
            <w:r w:rsidRPr="001F0CBC">
              <w:rPr>
                <w:rFonts w:ascii="Times New Roman" w:hAnsi="Times New Roman" w:cs="Times New Roman"/>
              </w:rPr>
              <w:t>4</w:t>
            </w:r>
          </w:p>
        </w:tc>
        <w:tc>
          <w:tcPr>
            <w:tcW w:w="1422" w:type="dxa"/>
            <w:gridSpan w:val="2"/>
          </w:tcPr>
          <w:p w:rsidR="00F02726" w:rsidRPr="001F0CBC" w:rsidRDefault="00F02726" w:rsidP="00F02726">
            <w:pPr>
              <w:rPr>
                <w:rFonts w:ascii="Times New Roman" w:hAnsi="Times New Roman" w:cs="Times New Roman"/>
              </w:rPr>
            </w:pPr>
            <w:r w:rsidRPr="001F0CBC">
              <w:rPr>
                <w:rFonts w:ascii="Times New Roman" w:hAnsi="Times New Roman" w:cs="Times New Roman"/>
              </w:rPr>
              <w:t>43</w:t>
            </w:r>
          </w:p>
        </w:tc>
      </w:tr>
      <w:tr w:rsidR="00F02726" w:rsidRPr="001F0CBC" w:rsidTr="00F02726">
        <w:trPr>
          <w:trHeight w:val="420"/>
        </w:trPr>
        <w:tc>
          <w:tcPr>
            <w:tcW w:w="2196" w:type="dxa"/>
            <w:gridSpan w:val="3"/>
            <w:vAlign w:val="center"/>
          </w:tcPr>
          <w:p w:rsidR="00F02726" w:rsidRPr="001F0CBC" w:rsidRDefault="00F02726" w:rsidP="00F02726">
            <w:pPr>
              <w:rPr>
                <w:rFonts w:ascii="Times New Roman" w:hAnsi="Times New Roman" w:cs="Times New Roman"/>
              </w:rPr>
            </w:pPr>
            <w:r w:rsidRPr="001F0CBC">
              <w:rPr>
                <w:rFonts w:ascii="Times New Roman" w:hAnsi="Times New Roman" w:cs="Times New Roman"/>
              </w:rPr>
              <w:t xml:space="preserve">         2012-2013</w:t>
            </w:r>
          </w:p>
        </w:tc>
        <w:tc>
          <w:tcPr>
            <w:tcW w:w="1795" w:type="dxa"/>
            <w:gridSpan w:val="3"/>
          </w:tcPr>
          <w:p w:rsidR="00F02726" w:rsidRPr="001F0CBC" w:rsidRDefault="00F02726" w:rsidP="00F02726">
            <w:pPr>
              <w:rPr>
                <w:rFonts w:ascii="Times New Roman" w:hAnsi="Times New Roman" w:cs="Times New Roman"/>
              </w:rPr>
            </w:pPr>
            <w:r w:rsidRPr="001F0CBC">
              <w:rPr>
                <w:rFonts w:ascii="Times New Roman" w:hAnsi="Times New Roman" w:cs="Times New Roman"/>
              </w:rPr>
              <w:t>10</w:t>
            </w:r>
          </w:p>
        </w:tc>
        <w:tc>
          <w:tcPr>
            <w:tcW w:w="1643" w:type="dxa"/>
            <w:gridSpan w:val="3"/>
          </w:tcPr>
          <w:p w:rsidR="00F02726" w:rsidRPr="001F0CBC" w:rsidRDefault="00F02726" w:rsidP="00F02726">
            <w:pPr>
              <w:rPr>
                <w:rFonts w:ascii="Times New Roman" w:hAnsi="Times New Roman" w:cs="Times New Roman"/>
              </w:rPr>
            </w:pPr>
            <w:r w:rsidRPr="001F0CBC">
              <w:rPr>
                <w:rFonts w:ascii="Times New Roman" w:hAnsi="Times New Roman" w:cs="Times New Roman"/>
              </w:rPr>
              <w:t>10</w:t>
            </w:r>
          </w:p>
        </w:tc>
        <w:tc>
          <w:tcPr>
            <w:tcW w:w="1595" w:type="dxa"/>
            <w:gridSpan w:val="2"/>
          </w:tcPr>
          <w:p w:rsidR="00F02726" w:rsidRPr="001F0CBC" w:rsidRDefault="00F02726" w:rsidP="00F02726">
            <w:pPr>
              <w:rPr>
                <w:rFonts w:ascii="Times New Roman" w:hAnsi="Times New Roman" w:cs="Times New Roman"/>
              </w:rPr>
            </w:pPr>
            <w:r w:rsidRPr="001F0CBC">
              <w:rPr>
                <w:rFonts w:ascii="Times New Roman" w:hAnsi="Times New Roman" w:cs="Times New Roman"/>
              </w:rPr>
              <w:t>100</w:t>
            </w:r>
          </w:p>
        </w:tc>
        <w:tc>
          <w:tcPr>
            <w:tcW w:w="1595" w:type="dxa"/>
            <w:gridSpan w:val="3"/>
          </w:tcPr>
          <w:p w:rsidR="00F02726" w:rsidRPr="001F0CBC" w:rsidRDefault="00F02726" w:rsidP="00F02726">
            <w:pPr>
              <w:rPr>
                <w:rFonts w:ascii="Times New Roman" w:hAnsi="Times New Roman" w:cs="Times New Roman"/>
              </w:rPr>
            </w:pPr>
            <w:r w:rsidRPr="001F0CBC">
              <w:rPr>
                <w:rFonts w:ascii="Times New Roman" w:hAnsi="Times New Roman" w:cs="Times New Roman"/>
              </w:rPr>
              <w:t>2</w:t>
            </w:r>
          </w:p>
        </w:tc>
        <w:tc>
          <w:tcPr>
            <w:tcW w:w="1422" w:type="dxa"/>
            <w:gridSpan w:val="2"/>
          </w:tcPr>
          <w:p w:rsidR="00F02726" w:rsidRPr="001F0CBC" w:rsidRDefault="00F02726" w:rsidP="00F02726">
            <w:pPr>
              <w:rPr>
                <w:rFonts w:ascii="Times New Roman" w:hAnsi="Times New Roman" w:cs="Times New Roman"/>
              </w:rPr>
            </w:pPr>
            <w:r w:rsidRPr="001F0CBC">
              <w:rPr>
                <w:rFonts w:ascii="Times New Roman" w:hAnsi="Times New Roman" w:cs="Times New Roman"/>
              </w:rPr>
              <w:t>20</w:t>
            </w:r>
          </w:p>
        </w:tc>
      </w:tr>
      <w:tr w:rsidR="00F02726" w:rsidRPr="001F0CBC" w:rsidTr="00F02726">
        <w:trPr>
          <w:trHeight w:val="150"/>
        </w:trPr>
        <w:tc>
          <w:tcPr>
            <w:tcW w:w="2196" w:type="dxa"/>
            <w:gridSpan w:val="3"/>
            <w:vAlign w:val="center"/>
          </w:tcPr>
          <w:p w:rsidR="00F02726" w:rsidRPr="001F0CBC" w:rsidRDefault="00F02726" w:rsidP="00F02726">
            <w:pPr>
              <w:rPr>
                <w:rFonts w:ascii="Times New Roman" w:hAnsi="Times New Roman" w:cs="Times New Roman"/>
              </w:rPr>
            </w:pPr>
            <w:r>
              <w:rPr>
                <w:rFonts w:ascii="Times New Roman" w:hAnsi="Times New Roman" w:cs="Times New Roman"/>
              </w:rPr>
              <w:t xml:space="preserve">         2013-1014</w:t>
            </w:r>
          </w:p>
        </w:tc>
        <w:tc>
          <w:tcPr>
            <w:tcW w:w="1795" w:type="dxa"/>
            <w:gridSpan w:val="3"/>
          </w:tcPr>
          <w:p w:rsidR="00F02726" w:rsidRPr="001F0CBC" w:rsidRDefault="00F02726" w:rsidP="00F02726">
            <w:pPr>
              <w:rPr>
                <w:rFonts w:ascii="Times New Roman" w:hAnsi="Times New Roman" w:cs="Times New Roman"/>
              </w:rPr>
            </w:pPr>
            <w:r>
              <w:rPr>
                <w:rFonts w:ascii="Times New Roman" w:hAnsi="Times New Roman" w:cs="Times New Roman"/>
              </w:rPr>
              <w:t>3</w:t>
            </w:r>
          </w:p>
        </w:tc>
        <w:tc>
          <w:tcPr>
            <w:tcW w:w="1643" w:type="dxa"/>
            <w:gridSpan w:val="3"/>
          </w:tcPr>
          <w:p w:rsidR="00F02726" w:rsidRPr="001F0CBC" w:rsidRDefault="00F02726" w:rsidP="00F02726">
            <w:pPr>
              <w:rPr>
                <w:rFonts w:ascii="Times New Roman" w:hAnsi="Times New Roman" w:cs="Times New Roman"/>
              </w:rPr>
            </w:pPr>
            <w:r>
              <w:rPr>
                <w:rFonts w:ascii="Times New Roman" w:hAnsi="Times New Roman" w:cs="Times New Roman"/>
              </w:rPr>
              <w:t>3</w:t>
            </w:r>
          </w:p>
        </w:tc>
        <w:tc>
          <w:tcPr>
            <w:tcW w:w="1595" w:type="dxa"/>
            <w:gridSpan w:val="2"/>
          </w:tcPr>
          <w:p w:rsidR="00F02726" w:rsidRPr="001F0CBC" w:rsidRDefault="00F02726" w:rsidP="00F02726">
            <w:pPr>
              <w:rPr>
                <w:rFonts w:ascii="Times New Roman" w:hAnsi="Times New Roman" w:cs="Times New Roman"/>
              </w:rPr>
            </w:pPr>
            <w:r>
              <w:rPr>
                <w:rFonts w:ascii="Times New Roman" w:hAnsi="Times New Roman" w:cs="Times New Roman"/>
              </w:rPr>
              <w:t>100</w:t>
            </w:r>
          </w:p>
        </w:tc>
        <w:tc>
          <w:tcPr>
            <w:tcW w:w="1595" w:type="dxa"/>
            <w:gridSpan w:val="3"/>
          </w:tcPr>
          <w:p w:rsidR="00F02726" w:rsidRPr="001F0CBC" w:rsidRDefault="00F02726" w:rsidP="00F02726">
            <w:pPr>
              <w:rPr>
                <w:rFonts w:ascii="Times New Roman" w:hAnsi="Times New Roman" w:cs="Times New Roman"/>
              </w:rPr>
            </w:pPr>
            <w:r>
              <w:rPr>
                <w:rFonts w:ascii="Times New Roman" w:hAnsi="Times New Roman" w:cs="Times New Roman"/>
              </w:rPr>
              <w:t>1</w:t>
            </w:r>
          </w:p>
        </w:tc>
        <w:tc>
          <w:tcPr>
            <w:tcW w:w="1422" w:type="dxa"/>
            <w:gridSpan w:val="2"/>
          </w:tcPr>
          <w:p w:rsidR="00F02726" w:rsidRPr="001F0CBC" w:rsidRDefault="00F02726" w:rsidP="00F02726">
            <w:pPr>
              <w:rPr>
                <w:rFonts w:ascii="Times New Roman" w:hAnsi="Times New Roman" w:cs="Times New Roman"/>
              </w:rPr>
            </w:pPr>
            <w:r>
              <w:rPr>
                <w:rFonts w:ascii="Times New Roman" w:hAnsi="Times New Roman" w:cs="Times New Roman"/>
              </w:rPr>
              <w:t>33</w:t>
            </w: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62336" behindDoc="0" locked="0" layoutInCell="1" allowOverlap="1">
                  <wp:simplePos x="0" y="0"/>
                  <wp:positionH relativeFrom="column">
                    <wp:posOffset>-339090</wp:posOffset>
                  </wp:positionH>
                  <wp:positionV relativeFrom="paragraph">
                    <wp:posOffset>123190</wp:posOffset>
                  </wp:positionV>
                  <wp:extent cx="6391275" cy="2762250"/>
                  <wp:effectExtent l="19050" t="0" r="9525" b="0"/>
                  <wp:wrapNone/>
                  <wp:docPr id="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c>
          <w:tcPr>
            <w:tcW w:w="962" w:type="dxa"/>
            <w:gridSpan w:val="2"/>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962"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962"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962"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962" w:type="dxa"/>
            <w:gridSpan w:val="2"/>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val="restart"/>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r w:rsidR="00F02726" w:rsidRPr="00701E55" w:rsidTr="00F02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709" w:type="dxa"/>
          <w:wAfter w:w="881" w:type="dxa"/>
          <w:trHeight w:val="300"/>
        </w:trPr>
        <w:tc>
          <w:tcPr>
            <w:tcW w:w="960" w:type="dxa"/>
            <w:tcBorders>
              <w:top w:val="nil"/>
              <w:left w:val="nil"/>
              <w:bottom w:val="nil"/>
              <w:right w:val="nil"/>
            </w:tcBorders>
            <w:shd w:val="clear" w:color="auto" w:fill="auto"/>
            <w:noWrap/>
            <w:vAlign w:val="bottom"/>
            <w:hideMark/>
          </w:tcPr>
          <w:p w:rsidR="00F02726" w:rsidRPr="00701E55" w:rsidRDefault="00F02726" w:rsidP="00F02726">
            <w:pPr>
              <w:spacing w:after="0" w:line="240" w:lineRule="auto"/>
              <w:rPr>
                <w:rFonts w:ascii="Calibri" w:eastAsia="Times New Roman" w:hAnsi="Calibri" w:cs="Times New Roman"/>
                <w:color w:val="000000"/>
              </w:rPr>
            </w:pPr>
          </w:p>
        </w:tc>
        <w:tc>
          <w:tcPr>
            <w:tcW w:w="7696" w:type="dxa"/>
            <w:gridSpan w:val="13"/>
            <w:vMerge/>
            <w:tcBorders>
              <w:top w:val="nil"/>
              <w:left w:val="nil"/>
              <w:bottom w:val="nil"/>
              <w:right w:val="nil"/>
            </w:tcBorders>
            <w:vAlign w:val="center"/>
            <w:hideMark/>
          </w:tcPr>
          <w:p w:rsidR="00F02726" w:rsidRPr="00701E55" w:rsidRDefault="00F02726" w:rsidP="00F02726">
            <w:pPr>
              <w:spacing w:after="0" w:line="240" w:lineRule="auto"/>
              <w:rPr>
                <w:rFonts w:ascii="Calibri" w:eastAsia="Times New Roman" w:hAnsi="Calibri" w:cs="Times New Roman"/>
                <w:color w:val="000000"/>
              </w:rPr>
            </w:pPr>
          </w:p>
        </w:tc>
      </w:tr>
    </w:tbl>
    <w:p w:rsidR="00F02726" w:rsidRDefault="00F02726" w:rsidP="00F02726">
      <w:pPr>
        <w:pStyle w:val="a9"/>
        <w:rPr>
          <w:b/>
          <w:sz w:val="24"/>
          <w:szCs w:val="24"/>
        </w:rPr>
      </w:pPr>
    </w:p>
    <w:p w:rsidR="00F02726" w:rsidRDefault="00F02726" w:rsidP="00F02726">
      <w:pPr>
        <w:pStyle w:val="a9"/>
        <w:rPr>
          <w:b/>
          <w:sz w:val="24"/>
          <w:szCs w:val="24"/>
        </w:rPr>
      </w:pPr>
    </w:p>
    <w:p w:rsidR="00F02726" w:rsidRPr="00BC1E61" w:rsidRDefault="00F02726" w:rsidP="00F02726">
      <w:pPr>
        <w:pStyle w:val="a9"/>
        <w:rPr>
          <w:sz w:val="24"/>
          <w:szCs w:val="24"/>
        </w:rPr>
      </w:pPr>
      <w:r w:rsidRPr="00BC1E61">
        <w:rPr>
          <w:b/>
          <w:sz w:val="24"/>
          <w:szCs w:val="24"/>
        </w:rPr>
        <w:t>Общие выводы:</w:t>
      </w:r>
      <w:r w:rsidRPr="00BC1E61">
        <w:rPr>
          <w:sz w:val="24"/>
          <w:szCs w:val="24"/>
        </w:rPr>
        <w:t xml:space="preserve"> </w:t>
      </w:r>
    </w:p>
    <w:p w:rsidR="00F02726" w:rsidRPr="00BC1E61" w:rsidRDefault="00F02726" w:rsidP="00F02726">
      <w:pPr>
        <w:pStyle w:val="a9"/>
        <w:rPr>
          <w:b/>
          <w:sz w:val="24"/>
          <w:szCs w:val="24"/>
        </w:rPr>
      </w:pPr>
      <w:r w:rsidRPr="00BC1E61">
        <w:rPr>
          <w:sz w:val="24"/>
          <w:szCs w:val="24"/>
        </w:rPr>
        <w:t>   Данные результаты  свидетельствуют о том, что уровень и качество подготовки обучающихся  школы соответствуют требованиям Федерального и регионального стандартов образования и требованиям  уровня подготовки учащихся по всем предметным областям.</w:t>
      </w:r>
    </w:p>
    <w:p w:rsidR="00F02726" w:rsidRPr="00BC1E61" w:rsidRDefault="00F02726" w:rsidP="00F02726">
      <w:pPr>
        <w:jc w:val="both"/>
        <w:rPr>
          <w:rFonts w:ascii="Times New Roman" w:hAnsi="Times New Roman" w:cs="Times New Roman"/>
          <w:sz w:val="24"/>
          <w:szCs w:val="24"/>
          <w:u w:val="single"/>
        </w:rPr>
      </w:pPr>
      <w:r w:rsidRPr="00BC1E61">
        <w:rPr>
          <w:rFonts w:ascii="Times New Roman" w:hAnsi="Times New Roman" w:cs="Times New Roman"/>
          <w:color w:val="800000"/>
          <w:sz w:val="24"/>
          <w:szCs w:val="24"/>
        </w:rPr>
        <w:t xml:space="preserve"> </w:t>
      </w:r>
      <w:r w:rsidRPr="00BC1E61">
        <w:rPr>
          <w:rFonts w:ascii="Times New Roman" w:hAnsi="Times New Roman" w:cs="Times New Roman"/>
          <w:sz w:val="24"/>
          <w:szCs w:val="24"/>
          <w:u w:val="single"/>
        </w:rPr>
        <w:t>Рекомендации:</w:t>
      </w:r>
    </w:p>
    <w:p w:rsidR="00F02726" w:rsidRPr="00BC1E61" w:rsidRDefault="00F02726" w:rsidP="00F02726">
      <w:pPr>
        <w:numPr>
          <w:ilvl w:val="0"/>
          <w:numId w:val="16"/>
        </w:numPr>
        <w:spacing w:after="0" w:line="240" w:lineRule="auto"/>
        <w:jc w:val="both"/>
        <w:rPr>
          <w:rFonts w:ascii="Times New Roman" w:hAnsi="Times New Roman" w:cs="Times New Roman"/>
          <w:sz w:val="24"/>
          <w:szCs w:val="24"/>
        </w:rPr>
      </w:pPr>
      <w:r w:rsidRPr="00BC1E61">
        <w:rPr>
          <w:rFonts w:ascii="Times New Roman" w:hAnsi="Times New Roman" w:cs="Times New Roman"/>
          <w:sz w:val="24"/>
          <w:szCs w:val="24"/>
        </w:rPr>
        <w:t>Заместителю директора школы по УВР  Медведевой З.В.:</w:t>
      </w:r>
    </w:p>
    <w:p w:rsidR="00F02726" w:rsidRPr="00BC1E61" w:rsidRDefault="00F02726" w:rsidP="00F02726">
      <w:pPr>
        <w:jc w:val="both"/>
        <w:rPr>
          <w:rFonts w:ascii="Times New Roman" w:hAnsi="Times New Roman" w:cs="Times New Roman"/>
          <w:sz w:val="24"/>
          <w:szCs w:val="24"/>
        </w:rPr>
      </w:pPr>
      <w:r w:rsidRPr="00BC1E61">
        <w:rPr>
          <w:rFonts w:ascii="Times New Roman" w:hAnsi="Times New Roman" w:cs="Times New Roman"/>
          <w:sz w:val="24"/>
          <w:szCs w:val="24"/>
        </w:rPr>
        <w:lastRenderedPageBreak/>
        <w:t xml:space="preserve">       - осуществлять ежегодный сравнительный анализ результатов участия выпускников в государственной (итоговой) аттестации для отслеживания и совершенствования системы подготовки выпускников 9 класса к государственной (итоговой) аттестации;</w:t>
      </w:r>
    </w:p>
    <w:p w:rsidR="00F02726" w:rsidRPr="00BC1E61" w:rsidRDefault="00F02726" w:rsidP="00F02726">
      <w:pPr>
        <w:jc w:val="both"/>
        <w:rPr>
          <w:rFonts w:ascii="Times New Roman" w:hAnsi="Times New Roman" w:cs="Times New Roman"/>
          <w:sz w:val="24"/>
          <w:szCs w:val="24"/>
        </w:rPr>
      </w:pPr>
      <w:r w:rsidRPr="00BC1E61">
        <w:rPr>
          <w:rFonts w:ascii="Times New Roman" w:hAnsi="Times New Roman" w:cs="Times New Roman"/>
          <w:sz w:val="24"/>
          <w:szCs w:val="24"/>
        </w:rPr>
        <w:t xml:space="preserve">       - активнее внедрять формы независимой оценки уровня освоения </w:t>
      </w:r>
      <w:proofErr w:type="gramStart"/>
      <w:r w:rsidRPr="00BC1E61">
        <w:rPr>
          <w:rFonts w:ascii="Times New Roman" w:hAnsi="Times New Roman" w:cs="Times New Roman"/>
          <w:sz w:val="24"/>
          <w:szCs w:val="24"/>
        </w:rPr>
        <w:t>обучающимися</w:t>
      </w:r>
      <w:proofErr w:type="gramEnd"/>
      <w:r w:rsidRPr="00BC1E61">
        <w:rPr>
          <w:rFonts w:ascii="Times New Roman" w:hAnsi="Times New Roman" w:cs="Times New Roman"/>
          <w:sz w:val="24"/>
          <w:szCs w:val="24"/>
        </w:rPr>
        <w:t xml:space="preserve"> образователь</w:t>
      </w:r>
      <w:r>
        <w:rPr>
          <w:rFonts w:ascii="Times New Roman" w:hAnsi="Times New Roman" w:cs="Times New Roman"/>
          <w:sz w:val="24"/>
          <w:szCs w:val="24"/>
        </w:rPr>
        <w:t>ных программ</w:t>
      </w:r>
      <w:r w:rsidRPr="00BC1E61">
        <w:rPr>
          <w:rFonts w:ascii="Times New Roman" w:hAnsi="Times New Roman" w:cs="Times New Roman"/>
          <w:sz w:val="24"/>
          <w:szCs w:val="24"/>
        </w:rPr>
        <w:t>.</w:t>
      </w:r>
    </w:p>
    <w:p w:rsidR="00F02726" w:rsidRPr="00BC1E61" w:rsidRDefault="00F02726" w:rsidP="00F02726">
      <w:pPr>
        <w:ind w:left="360"/>
        <w:jc w:val="both"/>
        <w:rPr>
          <w:rFonts w:ascii="Times New Roman" w:hAnsi="Times New Roman" w:cs="Times New Roman"/>
          <w:sz w:val="24"/>
          <w:szCs w:val="24"/>
        </w:rPr>
      </w:pPr>
      <w:r w:rsidRPr="00BC1E61">
        <w:rPr>
          <w:rFonts w:ascii="Times New Roman" w:hAnsi="Times New Roman" w:cs="Times New Roman"/>
          <w:sz w:val="24"/>
          <w:szCs w:val="24"/>
        </w:rPr>
        <w:t>2. Учителям-предметникам:</w:t>
      </w:r>
    </w:p>
    <w:p w:rsidR="00F02726" w:rsidRPr="00BC1E61" w:rsidRDefault="00F02726" w:rsidP="00F02726">
      <w:pPr>
        <w:jc w:val="both"/>
        <w:rPr>
          <w:rFonts w:ascii="Times New Roman" w:hAnsi="Times New Roman" w:cs="Times New Roman"/>
          <w:sz w:val="24"/>
          <w:szCs w:val="24"/>
        </w:rPr>
      </w:pPr>
      <w:r w:rsidRPr="00BC1E61">
        <w:rPr>
          <w:rFonts w:ascii="Times New Roman" w:hAnsi="Times New Roman" w:cs="Times New Roman"/>
          <w:sz w:val="24"/>
          <w:szCs w:val="24"/>
        </w:rPr>
        <w:t xml:space="preserve"> - активнее использовать разнообразные формы подготовки выпускников 9 класса к участию в государственной (итоговой) аттестации;</w:t>
      </w:r>
    </w:p>
    <w:p w:rsidR="00F02726" w:rsidRPr="00BC1E61" w:rsidRDefault="00F02726" w:rsidP="00F02726">
      <w:pPr>
        <w:pStyle w:val="a9"/>
        <w:tabs>
          <w:tab w:val="left" w:pos="707"/>
        </w:tabs>
        <w:rPr>
          <w:sz w:val="24"/>
          <w:szCs w:val="24"/>
        </w:rPr>
      </w:pPr>
      <w:r w:rsidRPr="00BC1E61">
        <w:rPr>
          <w:sz w:val="24"/>
          <w:szCs w:val="24"/>
        </w:rPr>
        <w:t xml:space="preserve">- обеспечить объективность оценивания уровня подготовки выпускников, совершенствуя систему текущего и промежуточного контроля качества успеваемости </w:t>
      </w:r>
    </w:p>
    <w:p w:rsidR="00F02726" w:rsidRPr="00BC1E61" w:rsidRDefault="00F02726" w:rsidP="00F02726">
      <w:pPr>
        <w:pStyle w:val="a9"/>
        <w:tabs>
          <w:tab w:val="left" w:pos="707"/>
        </w:tabs>
        <w:rPr>
          <w:sz w:val="24"/>
          <w:szCs w:val="24"/>
        </w:rPr>
      </w:pPr>
      <w:r w:rsidRPr="00BC1E61">
        <w:rPr>
          <w:sz w:val="24"/>
          <w:szCs w:val="24"/>
        </w:rPr>
        <w:t>Всем учителям проводить информационную работ</w:t>
      </w:r>
      <w:r>
        <w:rPr>
          <w:sz w:val="24"/>
          <w:szCs w:val="24"/>
        </w:rPr>
        <w:t xml:space="preserve">у по формам и проведении ГИА о </w:t>
      </w:r>
      <w:r w:rsidRPr="00BC1E61">
        <w:rPr>
          <w:sz w:val="24"/>
          <w:szCs w:val="24"/>
        </w:rPr>
        <w:t>важности сдачи ГИА в новой форме, с участием территориальной комиссии.</w:t>
      </w:r>
    </w:p>
    <w:p w:rsidR="00F02726" w:rsidRPr="00BC1E61" w:rsidRDefault="00F02726" w:rsidP="00F02726">
      <w:pPr>
        <w:ind w:left="360"/>
        <w:jc w:val="both"/>
        <w:rPr>
          <w:rFonts w:ascii="Times New Roman" w:hAnsi="Times New Roman" w:cs="Times New Roman"/>
          <w:sz w:val="24"/>
          <w:szCs w:val="24"/>
        </w:rPr>
      </w:pPr>
      <w:r w:rsidRPr="00BC1E61">
        <w:rPr>
          <w:rFonts w:ascii="Times New Roman" w:hAnsi="Times New Roman" w:cs="Times New Roman"/>
          <w:sz w:val="24"/>
          <w:szCs w:val="24"/>
        </w:rPr>
        <w:t xml:space="preserve">3. Руководителям школьных МО </w:t>
      </w:r>
    </w:p>
    <w:p w:rsidR="00F02726" w:rsidRPr="00BC1E61" w:rsidRDefault="00F02726" w:rsidP="00F02726">
      <w:pPr>
        <w:ind w:left="360"/>
        <w:jc w:val="both"/>
        <w:rPr>
          <w:rFonts w:ascii="Times New Roman" w:hAnsi="Times New Roman" w:cs="Times New Roman"/>
          <w:sz w:val="24"/>
          <w:szCs w:val="24"/>
        </w:rPr>
      </w:pPr>
      <w:r w:rsidRPr="00BC1E61">
        <w:rPr>
          <w:rFonts w:ascii="Times New Roman" w:hAnsi="Times New Roman" w:cs="Times New Roman"/>
          <w:sz w:val="24"/>
          <w:szCs w:val="24"/>
        </w:rPr>
        <w:t>-на заседаниях методических объединений проанализировать полученные результаты государственной (итоговой) аттестации  выпускников 9 класса, определить осн</w:t>
      </w:r>
      <w:r>
        <w:rPr>
          <w:rFonts w:ascii="Times New Roman" w:hAnsi="Times New Roman" w:cs="Times New Roman"/>
          <w:sz w:val="24"/>
          <w:szCs w:val="24"/>
        </w:rPr>
        <w:t>овные направления работы на 2014</w:t>
      </w:r>
      <w:r w:rsidRPr="00BC1E61">
        <w:rPr>
          <w:rFonts w:ascii="Times New Roman" w:hAnsi="Times New Roman" w:cs="Times New Roman"/>
          <w:sz w:val="24"/>
          <w:szCs w:val="24"/>
        </w:rPr>
        <w:t>-201</w:t>
      </w:r>
      <w:r>
        <w:rPr>
          <w:rFonts w:ascii="Times New Roman" w:hAnsi="Times New Roman" w:cs="Times New Roman"/>
          <w:sz w:val="24"/>
          <w:szCs w:val="24"/>
        </w:rPr>
        <w:t>5</w:t>
      </w:r>
      <w:r w:rsidRPr="00BC1E61">
        <w:rPr>
          <w:rFonts w:ascii="Times New Roman" w:hAnsi="Times New Roman" w:cs="Times New Roman"/>
          <w:sz w:val="24"/>
          <w:szCs w:val="24"/>
        </w:rPr>
        <w:t xml:space="preserve"> учебный год.</w:t>
      </w:r>
    </w:p>
    <w:p w:rsidR="00F02726" w:rsidRPr="00BC1E61" w:rsidRDefault="00F02726" w:rsidP="00F02726">
      <w:pPr>
        <w:ind w:left="360"/>
        <w:jc w:val="both"/>
        <w:rPr>
          <w:rFonts w:ascii="Times New Roman" w:hAnsi="Times New Roman" w:cs="Times New Roman"/>
          <w:sz w:val="24"/>
          <w:szCs w:val="24"/>
        </w:rPr>
      </w:pPr>
      <w:r w:rsidRPr="00BC1E61">
        <w:rPr>
          <w:rFonts w:ascii="Times New Roman" w:hAnsi="Times New Roman" w:cs="Times New Roman"/>
          <w:sz w:val="24"/>
          <w:szCs w:val="24"/>
        </w:rPr>
        <w:t>4. Отметить положительную  работу по подготовке и проведению государственной (итоговой) аттес</w:t>
      </w:r>
      <w:r>
        <w:rPr>
          <w:rFonts w:ascii="Times New Roman" w:hAnsi="Times New Roman" w:cs="Times New Roman"/>
          <w:sz w:val="24"/>
          <w:szCs w:val="24"/>
        </w:rPr>
        <w:t>тации  учителя Аксеновой Н.М</w:t>
      </w:r>
    </w:p>
    <w:p w:rsidR="00F02726" w:rsidRPr="00BC1E61" w:rsidRDefault="00F02726" w:rsidP="00F02726">
      <w:pPr>
        <w:ind w:left="360"/>
        <w:jc w:val="both"/>
        <w:rPr>
          <w:rFonts w:ascii="Times New Roman" w:hAnsi="Times New Roman" w:cs="Times New Roman"/>
          <w:sz w:val="24"/>
          <w:szCs w:val="24"/>
        </w:rPr>
      </w:pPr>
      <w:r w:rsidRPr="00BC1E61">
        <w:rPr>
          <w:rFonts w:ascii="Times New Roman" w:hAnsi="Times New Roman" w:cs="Times New Roman"/>
          <w:sz w:val="24"/>
          <w:szCs w:val="24"/>
        </w:rPr>
        <w:t>5. Отметить в целом хороший уровень подготовки выпускников 9 класса к государственной (итоговой) аттестации.</w:t>
      </w:r>
    </w:p>
    <w:p w:rsidR="00F02726" w:rsidRPr="00BC1E61" w:rsidRDefault="00F02726" w:rsidP="00F02726">
      <w:pPr>
        <w:ind w:left="360"/>
        <w:jc w:val="both"/>
        <w:rPr>
          <w:rFonts w:ascii="Times New Roman" w:hAnsi="Times New Roman" w:cs="Times New Roman"/>
          <w:sz w:val="24"/>
          <w:szCs w:val="24"/>
        </w:rPr>
      </w:pPr>
      <w:r w:rsidRPr="00BC1E61">
        <w:rPr>
          <w:rFonts w:ascii="Times New Roman" w:hAnsi="Times New Roman" w:cs="Times New Roman"/>
          <w:sz w:val="24"/>
          <w:szCs w:val="24"/>
        </w:rPr>
        <w:t>6. Администрации школы:</w:t>
      </w:r>
    </w:p>
    <w:p w:rsidR="00F02726" w:rsidRPr="00BC1E61" w:rsidRDefault="00F02726" w:rsidP="00F02726">
      <w:pPr>
        <w:jc w:val="both"/>
        <w:rPr>
          <w:rFonts w:ascii="Times New Roman" w:hAnsi="Times New Roman" w:cs="Times New Roman"/>
          <w:sz w:val="24"/>
          <w:szCs w:val="24"/>
        </w:rPr>
      </w:pPr>
      <w:r w:rsidRPr="00BC1E61">
        <w:rPr>
          <w:rFonts w:ascii="Times New Roman" w:hAnsi="Times New Roman" w:cs="Times New Roman"/>
          <w:sz w:val="24"/>
          <w:szCs w:val="24"/>
        </w:rPr>
        <w:t xml:space="preserve">       - своевременно информировать всех участников образовательного процесса об изменениях и дополнениях в содержании нормативно-правовых документов по вопросам организации и проведения государственной (итоговой) аттестации  выпускников;</w:t>
      </w:r>
    </w:p>
    <w:p w:rsidR="00F02726" w:rsidRPr="00F557B2" w:rsidRDefault="00F02726" w:rsidP="00F02726">
      <w:pPr>
        <w:jc w:val="both"/>
        <w:rPr>
          <w:rFonts w:ascii="Times New Roman" w:hAnsi="Times New Roman" w:cs="Times New Roman"/>
          <w:sz w:val="24"/>
          <w:szCs w:val="24"/>
        </w:rPr>
      </w:pPr>
      <w:r w:rsidRPr="00BC1E61">
        <w:rPr>
          <w:rFonts w:ascii="Times New Roman" w:hAnsi="Times New Roman" w:cs="Times New Roman"/>
          <w:sz w:val="24"/>
          <w:szCs w:val="24"/>
        </w:rPr>
        <w:t xml:space="preserve">      - обеспечить объективный контроль использования членами педагогического коллектива федеральных, региональных, муниципальных  нормативно-правовых актов, регламентирующих организацию и проведение государственной (итоговой)  аттестации выпускников.</w:t>
      </w:r>
    </w:p>
    <w:p w:rsidR="00F02726" w:rsidRDefault="00F02726" w:rsidP="00F02726">
      <w:pPr>
        <w:pStyle w:val="a5"/>
        <w:ind w:left="142"/>
        <w:jc w:val="center"/>
        <w:rPr>
          <w:rFonts w:ascii="Times New Roman" w:hAnsi="Times New Roman"/>
          <w:b/>
          <w:sz w:val="24"/>
          <w:szCs w:val="24"/>
        </w:rPr>
      </w:pPr>
      <w:r>
        <w:rPr>
          <w:rFonts w:ascii="Times New Roman" w:hAnsi="Times New Roman"/>
          <w:b/>
          <w:sz w:val="24"/>
          <w:szCs w:val="24"/>
        </w:rPr>
        <w:t>Анализ методической работы школы.</w:t>
      </w:r>
    </w:p>
    <w:p w:rsidR="00F02726" w:rsidRDefault="00F02726" w:rsidP="00F02726">
      <w:pPr>
        <w:pStyle w:val="a5"/>
        <w:ind w:left="142"/>
        <w:jc w:val="both"/>
        <w:rPr>
          <w:rFonts w:ascii="Times New Roman" w:hAnsi="Times New Roman"/>
          <w:sz w:val="24"/>
          <w:szCs w:val="24"/>
        </w:rPr>
      </w:pP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 формы и приемы обучения обучающихся.</w:t>
      </w:r>
    </w:p>
    <w:p w:rsidR="00F02726" w:rsidRPr="00F557B2"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В 2013-2014 учебном году школа продолжила работать над проблемой « Активизация познавательной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F02726" w:rsidRDefault="00F02726" w:rsidP="00F02726">
      <w:pPr>
        <w:pStyle w:val="a5"/>
        <w:ind w:left="142"/>
        <w:jc w:val="both"/>
        <w:rPr>
          <w:rFonts w:ascii="Times New Roman" w:hAnsi="Times New Roman"/>
          <w:b/>
          <w:sz w:val="24"/>
          <w:szCs w:val="24"/>
        </w:rPr>
      </w:pPr>
      <w:r>
        <w:rPr>
          <w:rFonts w:ascii="Times New Roman" w:hAnsi="Times New Roman"/>
          <w:b/>
          <w:sz w:val="24"/>
          <w:szCs w:val="24"/>
        </w:rPr>
        <w:t>Был определен круг задач:</w:t>
      </w:r>
    </w:p>
    <w:p w:rsidR="00F02726" w:rsidRDefault="00F02726" w:rsidP="00F02726">
      <w:pPr>
        <w:pStyle w:val="a5"/>
        <w:numPr>
          <w:ilvl w:val="0"/>
          <w:numId w:val="31"/>
        </w:numPr>
        <w:ind w:left="142"/>
        <w:jc w:val="both"/>
        <w:rPr>
          <w:rFonts w:ascii="Times New Roman" w:hAnsi="Times New Roman"/>
          <w:sz w:val="24"/>
          <w:szCs w:val="24"/>
        </w:rPr>
      </w:pPr>
      <w:r>
        <w:rPr>
          <w:rFonts w:ascii="Times New Roman" w:hAnsi="Times New Roman"/>
          <w:sz w:val="24"/>
          <w:szCs w:val="24"/>
        </w:rPr>
        <w:t>Изучение и внедрение новых форм, методов и приемов обучения.</w:t>
      </w:r>
    </w:p>
    <w:p w:rsidR="00F02726" w:rsidRDefault="00F02726" w:rsidP="00F02726">
      <w:pPr>
        <w:pStyle w:val="a5"/>
        <w:numPr>
          <w:ilvl w:val="0"/>
          <w:numId w:val="31"/>
        </w:numPr>
        <w:ind w:left="142"/>
        <w:jc w:val="both"/>
        <w:rPr>
          <w:rFonts w:ascii="Times New Roman" w:hAnsi="Times New Roman"/>
          <w:sz w:val="24"/>
          <w:szCs w:val="24"/>
        </w:rPr>
      </w:pPr>
      <w:r>
        <w:rPr>
          <w:rFonts w:ascii="Times New Roman" w:hAnsi="Times New Roman"/>
          <w:sz w:val="24"/>
          <w:szCs w:val="24"/>
        </w:rPr>
        <w:lastRenderedPageBreak/>
        <w:t>Повышение качества проведения учебных занятий на основе внедрения новых информационных технологий.</w:t>
      </w:r>
    </w:p>
    <w:p w:rsidR="00F02726" w:rsidRDefault="00F02726" w:rsidP="00F02726">
      <w:pPr>
        <w:pStyle w:val="a5"/>
        <w:numPr>
          <w:ilvl w:val="0"/>
          <w:numId w:val="31"/>
        </w:numPr>
        <w:ind w:left="142"/>
        <w:jc w:val="both"/>
        <w:rPr>
          <w:rFonts w:ascii="Times New Roman" w:hAnsi="Times New Roman"/>
          <w:sz w:val="24"/>
          <w:szCs w:val="24"/>
        </w:rPr>
      </w:pPr>
      <w:r>
        <w:rPr>
          <w:rFonts w:ascii="Times New Roman" w:hAnsi="Times New Roman"/>
          <w:sz w:val="24"/>
          <w:szCs w:val="24"/>
        </w:rPr>
        <w:t>Обеспечение высокого методического уровня проведения всех видов занятий.</w:t>
      </w:r>
    </w:p>
    <w:p w:rsidR="00F02726" w:rsidRDefault="00F02726" w:rsidP="00F02726">
      <w:pPr>
        <w:pStyle w:val="a5"/>
        <w:numPr>
          <w:ilvl w:val="0"/>
          <w:numId w:val="31"/>
        </w:numPr>
        <w:ind w:left="142"/>
        <w:jc w:val="both"/>
        <w:rPr>
          <w:rFonts w:ascii="Times New Roman" w:hAnsi="Times New Roman"/>
          <w:sz w:val="24"/>
          <w:szCs w:val="24"/>
        </w:rPr>
      </w:pPr>
      <w:r>
        <w:rPr>
          <w:rFonts w:ascii="Times New Roman" w:hAnsi="Times New Roman"/>
          <w:sz w:val="24"/>
          <w:szCs w:val="24"/>
        </w:rPr>
        <w:t>Создание в школе благоприятных условий для умственного, нравственного и физического развития каждого ученика.</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Поставленные задачи решались через совершенствование методики проведения уроков, индивидуальной и групповой работы со </w:t>
      </w:r>
      <w:proofErr w:type="gramStart"/>
      <w:r>
        <w:rPr>
          <w:rFonts w:ascii="Times New Roman" w:hAnsi="Times New Roman"/>
          <w:sz w:val="24"/>
          <w:szCs w:val="24"/>
        </w:rPr>
        <w:t>слабоуспевающими</w:t>
      </w:r>
      <w:proofErr w:type="gramEnd"/>
      <w:r>
        <w:rPr>
          <w:rFonts w:ascii="Times New Roman" w:hAnsi="Times New Roman"/>
          <w:sz w:val="24"/>
          <w:szCs w:val="24"/>
        </w:rPr>
        <w:t>, коррекцию знаний обучающихся, развитие способностей, повышение мотивации к обучению, а также ознакомление учителей с новой методической и педагогической литературой.</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При планировании методической работы школы педагогический коллектив стремился отобрать те формы, которые реально позволили бы решать задачи и проблемы, стоящие перед школой. </w:t>
      </w:r>
    </w:p>
    <w:p w:rsidR="00F02726" w:rsidRPr="00F557B2"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 </w:t>
      </w:r>
      <w:r w:rsidRPr="00F557B2">
        <w:rPr>
          <w:rFonts w:ascii="Times New Roman" w:hAnsi="Times New Roman"/>
          <w:b/>
          <w:sz w:val="24"/>
          <w:szCs w:val="24"/>
        </w:rPr>
        <w:t>Формы методической работы:</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Тематические педагогические советы;</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Методические объединения;</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Группы взаимодействия;</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Работа учителей над темами самообразования;</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Открытые уроки, их анализ;</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Взаимопосещение и анализ уроков;</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-Разработка методических рекомендаций в помощь учителю;</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Индивидуальные беседы по организации и проведению уроков;</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Организация курсовой подготовки;</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Аттестация.</w:t>
      </w:r>
    </w:p>
    <w:p w:rsidR="00F02726" w:rsidRDefault="00F02726" w:rsidP="00F02726">
      <w:pPr>
        <w:pStyle w:val="a5"/>
        <w:ind w:left="142"/>
        <w:jc w:val="both"/>
        <w:rPr>
          <w:rFonts w:ascii="Times New Roman" w:hAnsi="Times New Roman"/>
          <w:sz w:val="24"/>
          <w:szCs w:val="24"/>
        </w:rPr>
      </w:pPr>
    </w:p>
    <w:p w:rsidR="00F02726" w:rsidRPr="00334D09" w:rsidRDefault="00F02726" w:rsidP="00F02726">
      <w:pPr>
        <w:pStyle w:val="a5"/>
        <w:ind w:left="142"/>
        <w:jc w:val="both"/>
        <w:rPr>
          <w:rFonts w:ascii="Times New Roman" w:hAnsi="Times New Roman"/>
          <w:b/>
          <w:sz w:val="24"/>
          <w:szCs w:val="24"/>
        </w:rPr>
      </w:pPr>
      <w:r>
        <w:rPr>
          <w:rFonts w:ascii="Times New Roman" w:hAnsi="Times New Roman"/>
          <w:sz w:val="24"/>
          <w:szCs w:val="24"/>
        </w:rPr>
        <w:t xml:space="preserve">В прошедшем учебном году в школе функционировало 4 </w:t>
      </w:r>
      <w:proofErr w:type="gramStart"/>
      <w:r>
        <w:rPr>
          <w:rFonts w:ascii="Times New Roman" w:hAnsi="Times New Roman"/>
          <w:sz w:val="24"/>
          <w:szCs w:val="24"/>
        </w:rPr>
        <w:t>методических</w:t>
      </w:r>
      <w:proofErr w:type="gramEnd"/>
      <w:r>
        <w:rPr>
          <w:rFonts w:ascii="Times New Roman" w:hAnsi="Times New Roman"/>
          <w:sz w:val="24"/>
          <w:szCs w:val="24"/>
        </w:rPr>
        <w:t xml:space="preserve"> объединения. </w:t>
      </w:r>
      <w:r>
        <w:rPr>
          <w:rFonts w:ascii="Times New Roman" w:hAnsi="Times New Roman"/>
          <w:b/>
          <w:sz w:val="24"/>
          <w:szCs w:val="24"/>
        </w:rPr>
        <w:t xml:space="preserve">Методическое объединение учителей начальных классов </w:t>
      </w:r>
      <w:r>
        <w:rPr>
          <w:rFonts w:ascii="Times New Roman" w:hAnsi="Times New Roman"/>
          <w:sz w:val="24"/>
          <w:szCs w:val="24"/>
        </w:rPr>
        <w:t>(руководитель Клименко Е.А.)</w:t>
      </w:r>
      <w:r w:rsidRPr="00334D09">
        <w:rPr>
          <w:rFonts w:ascii="Times New Roman" w:hAnsi="Times New Roman"/>
          <w:sz w:val="24"/>
          <w:szCs w:val="24"/>
        </w:rPr>
        <w:t xml:space="preserve"> работает над своей методической темой, тесно </w:t>
      </w:r>
      <w:r>
        <w:rPr>
          <w:rFonts w:ascii="Times New Roman" w:hAnsi="Times New Roman"/>
          <w:sz w:val="24"/>
          <w:szCs w:val="24"/>
        </w:rPr>
        <w:t xml:space="preserve">связанной с </w:t>
      </w:r>
      <w:r w:rsidRPr="00334D09">
        <w:rPr>
          <w:rFonts w:ascii="Times New Roman" w:hAnsi="Times New Roman"/>
          <w:sz w:val="24"/>
          <w:szCs w:val="24"/>
        </w:rPr>
        <w:t xml:space="preserve"> проблемой школы, и в своей деятельности ориентируется на организацию методической помощи учителю в межкурсовой период.</w:t>
      </w:r>
    </w:p>
    <w:p w:rsidR="00F02726" w:rsidRPr="007C4DCE" w:rsidRDefault="00F02726" w:rsidP="00F02726">
      <w:pPr>
        <w:pStyle w:val="a5"/>
        <w:ind w:left="142"/>
        <w:jc w:val="both"/>
        <w:rPr>
          <w:rFonts w:ascii="Times New Roman" w:hAnsi="Times New Roman"/>
          <w:sz w:val="24"/>
          <w:szCs w:val="24"/>
        </w:rPr>
      </w:pPr>
      <w:r w:rsidRPr="00334D09">
        <w:rPr>
          <w:rFonts w:ascii="Times New Roman" w:hAnsi="Times New Roman"/>
          <w:sz w:val="24"/>
          <w:szCs w:val="24"/>
        </w:rPr>
        <w:t>Методическая тема</w:t>
      </w:r>
      <w:r>
        <w:rPr>
          <w:rFonts w:ascii="Times New Roman" w:hAnsi="Times New Roman"/>
          <w:sz w:val="24"/>
          <w:szCs w:val="24"/>
        </w:rPr>
        <w:t xml:space="preserve"> учителей начальных классов – «Современный урок: пути повышения качества образования» </w:t>
      </w:r>
      <w:proofErr w:type="gramStart"/>
      <w:r>
        <w:rPr>
          <w:rFonts w:ascii="Times New Roman" w:hAnsi="Times New Roman"/>
          <w:sz w:val="24"/>
          <w:szCs w:val="24"/>
        </w:rPr>
        <w:t>Проблема</w:t>
      </w:r>
      <w:proofErr w:type="gramEnd"/>
      <w:r>
        <w:rPr>
          <w:rFonts w:ascii="Times New Roman" w:hAnsi="Times New Roman"/>
          <w:sz w:val="24"/>
          <w:szCs w:val="24"/>
        </w:rPr>
        <w:t xml:space="preserve"> над которой работает МО - повышение качества преподавания учебных предметов, внедрение в  учебный процесс ФГОС, новых технологий обучения». Каждый учитель в течение учебного года повышал свой идейно-теоретический уровень подготовки, пополнял и расширял знания по педагогике и методике преподавания в соответствии с выбранной индивидуальной психолого-педагогической темой. Составлены планы по самообразованию, ведется папка «Портфолио учителя». Четко организовано взаимопосещение уроков с их последующим анализом. На посещаемых уроках учитель показывает свои наработки по индивидуальной теме. Каждый из учителей начальной школы выступил с докладом на заседании МО или педсовете по своей теме самообразования. </w:t>
      </w:r>
    </w:p>
    <w:p w:rsidR="00F02726" w:rsidRPr="003067F4" w:rsidRDefault="00F02726" w:rsidP="00F02726">
      <w:pPr>
        <w:pStyle w:val="a5"/>
        <w:ind w:left="142"/>
        <w:jc w:val="both"/>
        <w:rPr>
          <w:rFonts w:ascii="Times New Roman" w:hAnsi="Times New Roman"/>
          <w:sz w:val="24"/>
          <w:szCs w:val="24"/>
        </w:rPr>
      </w:pPr>
      <w:r>
        <w:rPr>
          <w:rFonts w:ascii="Times New Roman" w:hAnsi="Times New Roman"/>
          <w:b/>
          <w:sz w:val="24"/>
          <w:szCs w:val="24"/>
        </w:rPr>
        <w:t xml:space="preserve">Методическое объединение учителей естественно-математического цикла </w:t>
      </w:r>
      <w:r w:rsidRPr="00D21E4C">
        <w:rPr>
          <w:rFonts w:ascii="Times New Roman" w:hAnsi="Times New Roman"/>
          <w:sz w:val="24"/>
          <w:szCs w:val="24"/>
        </w:rPr>
        <w:t>(руководитель Рубанова В.В.).</w:t>
      </w:r>
      <w:r w:rsidRPr="003067F4">
        <w:rPr>
          <w:rFonts w:ascii="Times New Roman" w:hAnsi="Times New Roman"/>
          <w:b/>
          <w:i/>
          <w:sz w:val="24"/>
          <w:szCs w:val="24"/>
        </w:rPr>
        <w:t xml:space="preserve"> </w:t>
      </w:r>
      <w:r w:rsidRPr="003067F4">
        <w:rPr>
          <w:rFonts w:ascii="Times New Roman" w:hAnsi="Times New Roman"/>
          <w:sz w:val="24"/>
          <w:szCs w:val="24"/>
        </w:rPr>
        <w:t>Методическая тема «Повышение качества образования по предметам естественно-математического цикла посредством использования компетентностного подхода в обучении»</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На заседаниях методического объединения  обсуждались вопросы:</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lastRenderedPageBreak/>
        <w:t>- применение активных методов обучения для решения задачи повышения качества образования;</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формы и методы промежуточного контроля;</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 формы организации самостоятельной работы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на уроке;</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методы работы по ликвидации пробелов в знаниях;</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отчеты учителей по темам самообразования.</w:t>
      </w:r>
      <w:r w:rsidRPr="00D21E4C">
        <w:rPr>
          <w:rFonts w:ascii="Times New Roman" w:hAnsi="Times New Roman"/>
          <w:sz w:val="24"/>
          <w:szCs w:val="24"/>
        </w:rPr>
        <w:t xml:space="preserve"> </w:t>
      </w:r>
    </w:p>
    <w:p w:rsidR="00F02726" w:rsidRPr="00D21E4C"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 Работа  была направлена на повышение качества образования. Хорошо организована  в прошедшем учебном году работа по самообразованию учителей-предметников по индивидуальным методическим темам. Каждый учитель ведет папку «Портфолио учителя». Выход с наработками по индивидуальной теме – выступление на МО,  открытый урок, размещение наработанного материала на школьном сайте. </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Методическое объединение учителей </w:t>
      </w:r>
      <w:r w:rsidRPr="00D21E4C">
        <w:rPr>
          <w:rFonts w:ascii="Times New Roman" w:hAnsi="Times New Roman"/>
          <w:b/>
          <w:sz w:val="24"/>
          <w:szCs w:val="24"/>
        </w:rPr>
        <w:t>гуманитарного цикла</w:t>
      </w:r>
      <w:r>
        <w:rPr>
          <w:rFonts w:ascii="Times New Roman" w:hAnsi="Times New Roman"/>
          <w:sz w:val="24"/>
          <w:szCs w:val="24"/>
        </w:rPr>
        <w:t xml:space="preserve">  рассматривали вопросы индивидуализации и дифференциации обучения, вопросы подготовки выпускников 9 класса к государственной (итоговой) аттестации  в новой форме.</w:t>
      </w:r>
      <w:r w:rsidRPr="00DA1468">
        <w:rPr>
          <w:sz w:val="28"/>
          <w:szCs w:val="28"/>
        </w:rPr>
        <w:t xml:space="preserve"> </w:t>
      </w:r>
      <w:r w:rsidRPr="00DA1468">
        <w:rPr>
          <w:rFonts w:ascii="Times New Roman" w:hAnsi="Times New Roman"/>
          <w:sz w:val="24"/>
          <w:szCs w:val="24"/>
        </w:rPr>
        <w:t>Проблема МО гуманитарного цикла – «Активизация познавательной деятельности на стандартных и нестандартных уроках</w:t>
      </w:r>
      <w:r>
        <w:rPr>
          <w:rFonts w:ascii="Times New Roman" w:hAnsi="Times New Roman"/>
          <w:sz w:val="24"/>
          <w:szCs w:val="24"/>
        </w:rPr>
        <w:t>.  Молодой специалист учитель иностранного языка Бортникова О.И. получала необходимую помощь, консультации опытных учителей. Работу учителей гуманитарного цикла направляла Говорова Л.А..</w:t>
      </w: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 xml:space="preserve">Работу </w:t>
      </w:r>
      <w:r w:rsidRPr="00334D09">
        <w:rPr>
          <w:rFonts w:ascii="Times New Roman" w:hAnsi="Times New Roman"/>
          <w:b/>
          <w:sz w:val="24"/>
          <w:szCs w:val="24"/>
        </w:rPr>
        <w:t>методического объединения классных руководителей</w:t>
      </w:r>
      <w:r>
        <w:rPr>
          <w:rFonts w:ascii="Times New Roman" w:hAnsi="Times New Roman"/>
          <w:sz w:val="24"/>
          <w:szCs w:val="24"/>
        </w:rPr>
        <w:t xml:space="preserve"> направляла заместитель директора по воспитательной работе Долгалева Н.А..</w:t>
      </w:r>
    </w:p>
    <w:p w:rsidR="00F02726" w:rsidRPr="00D21E4C" w:rsidRDefault="00F02726" w:rsidP="00F02726">
      <w:pPr>
        <w:jc w:val="both"/>
        <w:rPr>
          <w:rFonts w:ascii="Times New Roman" w:hAnsi="Times New Roman" w:cs="Times New Roman"/>
          <w:sz w:val="24"/>
          <w:szCs w:val="24"/>
        </w:rPr>
      </w:pPr>
      <w:r>
        <w:rPr>
          <w:rFonts w:ascii="Times New Roman" w:hAnsi="Times New Roman" w:cs="Times New Roman"/>
          <w:sz w:val="24"/>
          <w:szCs w:val="24"/>
        </w:rPr>
        <w:t xml:space="preserve">  </w:t>
      </w:r>
      <w:r w:rsidRPr="00D21E4C">
        <w:rPr>
          <w:rFonts w:ascii="Times New Roman" w:hAnsi="Times New Roman" w:cs="Times New Roman"/>
          <w:sz w:val="24"/>
          <w:szCs w:val="24"/>
        </w:rPr>
        <w:t>Важным направлением работы администрации школы является постоянное совершенствование педагогического мастерства учительских кадров, стремление повышения образования и квалификации:</w:t>
      </w:r>
    </w:p>
    <w:p w:rsidR="00F02726" w:rsidRPr="00D21E4C" w:rsidRDefault="00F02726" w:rsidP="00F02726">
      <w:pPr>
        <w:rPr>
          <w:rFonts w:ascii="Times New Roman" w:hAnsi="Times New Roman" w:cs="Times New Roman"/>
          <w:sz w:val="24"/>
          <w:szCs w:val="24"/>
        </w:rPr>
      </w:pPr>
      <w:proofErr w:type="gramStart"/>
      <w:r>
        <w:rPr>
          <w:rFonts w:ascii="Times New Roman" w:hAnsi="Times New Roman" w:cs="Times New Roman"/>
          <w:sz w:val="24"/>
          <w:szCs w:val="24"/>
        </w:rPr>
        <w:t xml:space="preserve">- 3 учителя </w:t>
      </w:r>
      <w:r w:rsidRPr="00D21E4C">
        <w:rPr>
          <w:rFonts w:ascii="Times New Roman" w:hAnsi="Times New Roman" w:cs="Times New Roman"/>
          <w:sz w:val="24"/>
          <w:szCs w:val="24"/>
        </w:rPr>
        <w:t xml:space="preserve"> прошли курсовую переподготовку при </w:t>
      </w:r>
      <w:r>
        <w:rPr>
          <w:rFonts w:ascii="Times New Roman" w:hAnsi="Times New Roman" w:cs="Times New Roman"/>
          <w:sz w:val="24"/>
          <w:szCs w:val="24"/>
        </w:rPr>
        <w:t xml:space="preserve">Ростовском областном </w:t>
      </w:r>
      <w:r w:rsidRPr="00D21E4C">
        <w:rPr>
          <w:rFonts w:ascii="Times New Roman" w:hAnsi="Times New Roman" w:cs="Times New Roman"/>
          <w:sz w:val="24"/>
          <w:szCs w:val="24"/>
        </w:rPr>
        <w:t>институте повышения квалификации</w:t>
      </w:r>
      <w:r>
        <w:rPr>
          <w:rFonts w:ascii="Times New Roman" w:hAnsi="Times New Roman" w:cs="Times New Roman"/>
          <w:sz w:val="24"/>
          <w:szCs w:val="24"/>
        </w:rPr>
        <w:t xml:space="preserve"> (Медведева З.В.</w:t>
      </w:r>
      <w:r w:rsidRPr="00021036">
        <w:rPr>
          <w:rFonts w:ascii="Times New Roman" w:hAnsi="Times New Roman" w:cs="Times New Roman"/>
          <w:sz w:val="24"/>
          <w:szCs w:val="24"/>
        </w:rPr>
        <w:t xml:space="preserve"> </w:t>
      </w:r>
      <w:r>
        <w:rPr>
          <w:rFonts w:ascii="Times New Roman" w:hAnsi="Times New Roman" w:cs="Times New Roman"/>
          <w:sz w:val="24"/>
          <w:szCs w:val="24"/>
        </w:rPr>
        <w:t>– «Проектное управление образовательным учреждением в условиях реализации современных образовательных стратегий», Клименко Е.А.</w:t>
      </w:r>
      <w:r w:rsidRPr="00021036">
        <w:rPr>
          <w:rFonts w:ascii="Times New Roman" w:hAnsi="Times New Roman" w:cs="Times New Roman"/>
          <w:sz w:val="24"/>
          <w:szCs w:val="24"/>
        </w:rPr>
        <w:t xml:space="preserve"> </w:t>
      </w:r>
      <w:r>
        <w:rPr>
          <w:rFonts w:ascii="Times New Roman" w:hAnsi="Times New Roman" w:cs="Times New Roman"/>
          <w:sz w:val="24"/>
          <w:szCs w:val="24"/>
        </w:rPr>
        <w:t>– «Нормативно-правовое регулирование государственной (итоговой) аттестации обучающихся образовательных учреждений в форме ЕГЭ», Апанасенко Е.А.</w:t>
      </w:r>
      <w:r w:rsidRPr="00021036">
        <w:rPr>
          <w:rFonts w:ascii="Times New Roman" w:hAnsi="Times New Roman" w:cs="Times New Roman"/>
          <w:sz w:val="24"/>
          <w:szCs w:val="24"/>
        </w:rPr>
        <w:t xml:space="preserve"> </w:t>
      </w:r>
      <w:r>
        <w:rPr>
          <w:rFonts w:ascii="Times New Roman" w:hAnsi="Times New Roman" w:cs="Times New Roman"/>
          <w:sz w:val="24"/>
          <w:szCs w:val="24"/>
        </w:rPr>
        <w:t>«Деятельностный подход в обучении младших школьников в условиях реализации ФГОС»)</w:t>
      </w:r>
      <w:r w:rsidRPr="00D21E4C">
        <w:rPr>
          <w:rFonts w:ascii="Times New Roman" w:hAnsi="Times New Roman" w:cs="Times New Roman"/>
          <w:sz w:val="24"/>
          <w:szCs w:val="24"/>
        </w:rPr>
        <w:t>;</w:t>
      </w:r>
      <w:proofErr w:type="gramEnd"/>
    </w:p>
    <w:p w:rsidR="00F02726" w:rsidRDefault="00F02726" w:rsidP="00F02726">
      <w:pPr>
        <w:pStyle w:val="a5"/>
        <w:ind w:left="142"/>
        <w:jc w:val="both"/>
        <w:rPr>
          <w:rFonts w:ascii="Times New Roman" w:hAnsi="Times New Roman"/>
          <w:b/>
          <w:sz w:val="24"/>
          <w:szCs w:val="24"/>
        </w:rPr>
      </w:pPr>
      <w:r>
        <w:rPr>
          <w:rFonts w:ascii="Times New Roman" w:hAnsi="Times New Roman"/>
          <w:sz w:val="24"/>
          <w:szCs w:val="24"/>
        </w:rPr>
        <w:t>- 2 учителя прошли аттестацию на подтверждение первой квалификационной категории (учитель немецкого языка Говорова Л.А. и учитель физики, информатики, математики Омельченко В.А.)</w:t>
      </w:r>
      <w:r w:rsidRPr="006D2B52">
        <w:rPr>
          <w:rFonts w:ascii="Times New Roman" w:hAnsi="Times New Roman"/>
          <w:b/>
          <w:sz w:val="24"/>
          <w:szCs w:val="24"/>
        </w:rPr>
        <w:t xml:space="preserve"> </w:t>
      </w:r>
    </w:p>
    <w:p w:rsidR="00F02726" w:rsidRDefault="00F02726" w:rsidP="00F02726">
      <w:pPr>
        <w:pStyle w:val="a5"/>
        <w:ind w:left="142"/>
        <w:jc w:val="both"/>
        <w:rPr>
          <w:rFonts w:ascii="Times New Roman" w:hAnsi="Times New Roman"/>
          <w:b/>
          <w:sz w:val="24"/>
          <w:szCs w:val="24"/>
        </w:rPr>
      </w:pPr>
      <w:r>
        <w:rPr>
          <w:rFonts w:ascii="Times New Roman" w:hAnsi="Times New Roman"/>
          <w:b/>
          <w:sz w:val="24"/>
          <w:szCs w:val="24"/>
        </w:rPr>
        <w:t>Рекомендации:</w:t>
      </w:r>
    </w:p>
    <w:p w:rsidR="00F02726" w:rsidRDefault="00F02726" w:rsidP="00F02726">
      <w:pPr>
        <w:pStyle w:val="a5"/>
        <w:numPr>
          <w:ilvl w:val="0"/>
          <w:numId w:val="32"/>
        </w:numPr>
        <w:ind w:left="142"/>
        <w:jc w:val="both"/>
        <w:rPr>
          <w:rFonts w:ascii="Times New Roman" w:hAnsi="Times New Roman"/>
          <w:sz w:val="24"/>
          <w:szCs w:val="24"/>
        </w:rPr>
      </w:pPr>
      <w:r>
        <w:rPr>
          <w:rFonts w:ascii="Times New Roman" w:hAnsi="Times New Roman"/>
          <w:sz w:val="24"/>
          <w:szCs w:val="24"/>
        </w:rPr>
        <w:t>Одобрить работу школьных МО.</w:t>
      </w:r>
    </w:p>
    <w:p w:rsidR="00F02726" w:rsidRDefault="00F02726" w:rsidP="00F02726">
      <w:pPr>
        <w:pStyle w:val="a5"/>
        <w:numPr>
          <w:ilvl w:val="0"/>
          <w:numId w:val="32"/>
        </w:numPr>
        <w:ind w:left="142"/>
        <w:jc w:val="both"/>
        <w:rPr>
          <w:rFonts w:ascii="Times New Roman" w:hAnsi="Times New Roman"/>
          <w:sz w:val="24"/>
          <w:szCs w:val="24"/>
        </w:rPr>
      </w:pPr>
      <w:r>
        <w:rPr>
          <w:rFonts w:ascii="Times New Roman" w:hAnsi="Times New Roman"/>
          <w:sz w:val="24"/>
          <w:szCs w:val="24"/>
        </w:rPr>
        <w:t>Продолжить работу по повышению качества обучения, объективности оценки знаний обучающихся.</w:t>
      </w:r>
    </w:p>
    <w:p w:rsidR="00F02726" w:rsidRDefault="00F02726" w:rsidP="00F02726">
      <w:pPr>
        <w:pStyle w:val="a5"/>
        <w:numPr>
          <w:ilvl w:val="0"/>
          <w:numId w:val="32"/>
        </w:numPr>
        <w:ind w:left="142"/>
        <w:jc w:val="both"/>
        <w:rPr>
          <w:rFonts w:ascii="Times New Roman" w:hAnsi="Times New Roman"/>
          <w:sz w:val="24"/>
          <w:szCs w:val="24"/>
        </w:rPr>
      </w:pPr>
      <w:r>
        <w:rPr>
          <w:rFonts w:ascii="Times New Roman" w:hAnsi="Times New Roman"/>
          <w:sz w:val="24"/>
          <w:szCs w:val="24"/>
        </w:rPr>
        <w:t>Организовать работу по организации проектной деятельности в учительском сообществе, связанную с обобщением педагогического опыта.</w:t>
      </w:r>
    </w:p>
    <w:p w:rsidR="006B7C02" w:rsidRDefault="00F02726" w:rsidP="00F02726">
      <w:pPr>
        <w:rPr>
          <w:rFonts w:ascii="Times New Roman" w:hAnsi="Times New Roman" w:cs="Times New Roman"/>
          <w:sz w:val="24"/>
          <w:szCs w:val="24"/>
        </w:rPr>
      </w:pPr>
      <w:r>
        <w:rPr>
          <w:rFonts w:ascii="Times New Roman" w:hAnsi="Times New Roman" w:cs="Times New Roman"/>
          <w:sz w:val="24"/>
          <w:szCs w:val="24"/>
        </w:rPr>
        <w:t xml:space="preserve">                                           </w:t>
      </w:r>
    </w:p>
    <w:p w:rsidR="006B7C02" w:rsidRDefault="006B7C02" w:rsidP="00F02726">
      <w:pPr>
        <w:rPr>
          <w:rFonts w:ascii="Times New Roman" w:hAnsi="Times New Roman" w:cs="Times New Roman"/>
          <w:sz w:val="24"/>
          <w:szCs w:val="24"/>
        </w:rPr>
      </w:pPr>
    </w:p>
    <w:p w:rsidR="006B7C02" w:rsidRDefault="006B7C02" w:rsidP="00F02726">
      <w:pPr>
        <w:rPr>
          <w:rFonts w:ascii="Times New Roman" w:hAnsi="Times New Roman" w:cs="Times New Roman"/>
          <w:sz w:val="24"/>
          <w:szCs w:val="24"/>
        </w:rPr>
      </w:pPr>
    </w:p>
    <w:p w:rsidR="00F02726" w:rsidRDefault="00F02726" w:rsidP="006B7C02">
      <w:pPr>
        <w:jc w:val="center"/>
        <w:rPr>
          <w:rFonts w:ascii="Times New Roman" w:hAnsi="Times New Roman" w:cs="Times New Roman"/>
          <w:b/>
          <w:sz w:val="24"/>
          <w:szCs w:val="24"/>
        </w:rPr>
      </w:pPr>
      <w:r w:rsidRPr="00192358">
        <w:rPr>
          <w:rFonts w:ascii="Times New Roman" w:hAnsi="Times New Roman" w:cs="Times New Roman"/>
          <w:b/>
          <w:sz w:val="24"/>
          <w:szCs w:val="24"/>
        </w:rPr>
        <w:lastRenderedPageBreak/>
        <w:t>Материально-техническая база</w:t>
      </w:r>
      <w:r>
        <w:rPr>
          <w:rFonts w:ascii="Times New Roman" w:hAnsi="Times New Roman" w:cs="Times New Roman"/>
          <w:b/>
          <w:sz w:val="24"/>
          <w:szCs w:val="24"/>
        </w:rPr>
        <w:t xml:space="preserve"> школы</w:t>
      </w:r>
    </w:p>
    <w:p w:rsidR="00F02726" w:rsidRPr="00764F2F" w:rsidRDefault="00F02726" w:rsidP="00F02726">
      <w:pPr>
        <w:jc w:val="both"/>
        <w:rPr>
          <w:rFonts w:ascii="Times New Roman" w:hAnsi="Times New Roman" w:cs="Times New Roman"/>
          <w:b/>
          <w:sz w:val="24"/>
          <w:szCs w:val="24"/>
        </w:rPr>
      </w:pPr>
      <w:r w:rsidRPr="00BD0A43">
        <w:rPr>
          <w:rFonts w:ascii="Times New Roman" w:hAnsi="Times New Roman" w:cs="Times New Roman"/>
          <w:sz w:val="24"/>
          <w:szCs w:val="24"/>
        </w:rPr>
        <w:t>Продолжается ведение работы по улучшению условий, способствующих повышению продуктивности учебно-педаг</w:t>
      </w:r>
      <w:r>
        <w:rPr>
          <w:rFonts w:ascii="Times New Roman" w:hAnsi="Times New Roman" w:cs="Times New Roman"/>
          <w:sz w:val="24"/>
          <w:szCs w:val="24"/>
        </w:rPr>
        <w:t>огической деятельности.</w:t>
      </w:r>
      <w:r w:rsidRPr="00BD0A43">
        <w:rPr>
          <w:rFonts w:ascii="Times New Roman" w:hAnsi="Times New Roman" w:cs="Times New Roman"/>
          <w:sz w:val="24"/>
          <w:szCs w:val="24"/>
        </w:rPr>
        <w:t xml:space="preserve"> В школе функционирует компьютерный класс. 6 кабинетов оснащены компьютерами, из них 3 оснащены проекторами и экранами, кабинеты информатики и начальных классов - интерактивными досками.   Подключена к сети Интернет б</w:t>
      </w:r>
      <w:r>
        <w:rPr>
          <w:rFonts w:ascii="Times New Roman" w:hAnsi="Times New Roman" w:cs="Times New Roman"/>
          <w:sz w:val="24"/>
          <w:szCs w:val="24"/>
        </w:rPr>
        <w:t>иблиотека.</w:t>
      </w:r>
      <w:r w:rsidRPr="00BD0A43">
        <w:rPr>
          <w:rFonts w:ascii="Times New Roman" w:hAnsi="Times New Roman" w:cs="Times New Roman"/>
          <w:sz w:val="24"/>
          <w:szCs w:val="24"/>
        </w:rPr>
        <w:t xml:space="preserve"> Поддерживается материально-техническое состояние котельной, внутренней отопительной системы и школьного автобуса, что позволяет обеспечивать температурный режим школы и осуществлять своевременный подвоз учащихся, проживающих в х.</w:t>
      </w:r>
      <w:r>
        <w:rPr>
          <w:rFonts w:ascii="Times New Roman" w:hAnsi="Times New Roman" w:cs="Times New Roman"/>
          <w:sz w:val="24"/>
          <w:szCs w:val="24"/>
        </w:rPr>
        <w:t xml:space="preserve"> </w:t>
      </w:r>
      <w:r w:rsidRPr="00BD0A43">
        <w:rPr>
          <w:rFonts w:ascii="Times New Roman" w:hAnsi="Times New Roman" w:cs="Times New Roman"/>
          <w:sz w:val="24"/>
          <w:szCs w:val="24"/>
        </w:rPr>
        <w:t>Краснознаменка, х.</w:t>
      </w:r>
      <w:r>
        <w:rPr>
          <w:rFonts w:ascii="Times New Roman" w:hAnsi="Times New Roman" w:cs="Times New Roman"/>
          <w:sz w:val="24"/>
          <w:szCs w:val="24"/>
        </w:rPr>
        <w:t xml:space="preserve"> </w:t>
      </w:r>
      <w:r w:rsidRPr="00BD0A43">
        <w:rPr>
          <w:rFonts w:ascii="Times New Roman" w:hAnsi="Times New Roman" w:cs="Times New Roman"/>
          <w:sz w:val="24"/>
          <w:szCs w:val="24"/>
        </w:rPr>
        <w:t xml:space="preserve">Таврический, а также создает возможности для более содержательной и полной организации досуга учащихся. </w:t>
      </w:r>
      <w:r w:rsidRPr="00764F2F">
        <w:rPr>
          <w:rFonts w:ascii="Times New Roman" w:hAnsi="Times New Roman" w:cs="Times New Roman"/>
          <w:sz w:val="24"/>
          <w:szCs w:val="24"/>
        </w:rPr>
        <w:t>В прошедшем учебном году мы значительно пополнили библиотечный фонд школьной библиотеки, закупили необходимое количество учебной литературы.</w:t>
      </w:r>
    </w:p>
    <w:p w:rsidR="00F02726" w:rsidRPr="001E6A71" w:rsidRDefault="00F02726" w:rsidP="00F02726">
      <w:pPr>
        <w:pStyle w:val="Style2"/>
        <w:widowControl/>
        <w:spacing w:line="240" w:lineRule="auto"/>
        <w:rPr>
          <w:rStyle w:val="FontStyle38"/>
        </w:rPr>
      </w:pPr>
      <w:r w:rsidRPr="001E6A71">
        <w:rPr>
          <w:rStyle w:val="FontStyle38"/>
          <w:b/>
        </w:rPr>
        <w:t>Библиотечный фонд</w:t>
      </w:r>
    </w:p>
    <w:p w:rsidR="00F02726" w:rsidRDefault="00F02726" w:rsidP="00F02726">
      <w:pPr>
        <w:pStyle w:val="Style2"/>
        <w:widowControl/>
        <w:spacing w:line="240" w:lineRule="auto"/>
        <w:rPr>
          <w:rStyle w:val="FontStyle38"/>
        </w:rPr>
      </w:pPr>
    </w:p>
    <w:tbl>
      <w:tblPr>
        <w:tblW w:w="9214" w:type="dxa"/>
        <w:tblInd w:w="-102" w:type="dxa"/>
        <w:tblLayout w:type="fixed"/>
        <w:tblCellMar>
          <w:left w:w="40" w:type="dxa"/>
          <w:right w:w="40" w:type="dxa"/>
        </w:tblCellMar>
        <w:tblLook w:val="04A0"/>
      </w:tblPr>
      <w:tblGrid>
        <w:gridCol w:w="4820"/>
        <w:gridCol w:w="4394"/>
      </w:tblGrid>
      <w:tr w:rsidR="00F02726" w:rsidTr="00F02726">
        <w:trPr>
          <w:trHeight w:hRule="exact" w:val="490"/>
        </w:trPr>
        <w:tc>
          <w:tcPr>
            <w:tcW w:w="4820" w:type="dxa"/>
            <w:tcBorders>
              <w:top w:val="single" w:sz="6" w:space="0" w:color="auto"/>
              <w:left w:val="single" w:sz="6" w:space="0" w:color="auto"/>
              <w:bottom w:val="nil"/>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Книжный фонд (экз.)</w:t>
            </w:r>
          </w:p>
        </w:tc>
        <w:tc>
          <w:tcPr>
            <w:tcW w:w="4394" w:type="dxa"/>
            <w:tcBorders>
              <w:top w:val="single" w:sz="6" w:space="0" w:color="auto"/>
              <w:left w:val="single" w:sz="6" w:space="0" w:color="auto"/>
              <w:bottom w:val="nil"/>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Всего</w:t>
            </w:r>
          </w:p>
        </w:tc>
      </w:tr>
      <w:tr w:rsidR="00F02726" w:rsidTr="00F02726">
        <w:trPr>
          <w:trHeight w:hRule="exact" w:val="104"/>
        </w:trPr>
        <w:tc>
          <w:tcPr>
            <w:tcW w:w="4820" w:type="dxa"/>
            <w:tcBorders>
              <w:top w:val="nil"/>
              <w:left w:val="single" w:sz="6" w:space="0" w:color="auto"/>
              <w:bottom w:val="single" w:sz="6" w:space="0" w:color="auto"/>
              <w:right w:val="single" w:sz="6" w:space="0" w:color="auto"/>
            </w:tcBorders>
            <w:shd w:val="clear" w:color="auto" w:fill="FFFFFF" w:themeFill="background1"/>
          </w:tcPr>
          <w:p w:rsidR="00F02726" w:rsidRDefault="00F02726" w:rsidP="00F02726">
            <w:pPr>
              <w:rPr>
                <w:rStyle w:val="FontStyle38"/>
                <w:rFonts w:eastAsia="Times New Roman"/>
                <w:sz w:val="24"/>
                <w:szCs w:val="24"/>
              </w:rPr>
            </w:pPr>
          </w:p>
          <w:p w:rsidR="00F02726" w:rsidRDefault="00F02726" w:rsidP="00F02726">
            <w:pPr>
              <w:autoSpaceDE w:val="0"/>
              <w:autoSpaceDN w:val="0"/>
              <w:adjustRightInd w:val="0"/>
              <w:rPr>
                <w:rStyle w:val="FontStyle38"/>
                <w:rFonts w:eastAsia="Times New Roman"/>
                <w:sz w:val="24"/>
                <w:szCs w:val="24"/>
              </w:rPr>
            </w:pPr>
          </w:p>
        </w:tc>
        <w:tc>
          <w:tcPr>
            <w:tcW w:w="4394" w:type="dxa"/>
            <w:tcBorders>
              <w:top w:val="nil"/>
              <w:left w:val="single" w:sz="6" w:space="0" w:color="auto"/>
              <w:bottom w:val="single" w:sz="6" w:space="0" w:color="auto"/>
              <w:right w:val="single" w:sz="6" w:space="0" w:color="auto"/>
            </w:tcBorders>
            <w:shd w:val="clear" w:color="auto" w:fill="FFFFFF" w:themeFill="background1"/>
          </w:tcPr>
          <w:p w:rsidR="00F02726" w:rsidRDefault="00F02726" w:rsidP="00F02726">
            <w:pPr>
              <w:rPr>
                <w:rStyle w:val="FontStyle38"/>
                <w:rFonts w:eastAsia="Times New Roman"/>
                <w:sz w:val="24"/>
                <w:szCs w:val="24"/>
              </w:rPr>
            </w:pPr>
          </w:p>
          <w:p w:rsidR="00F02726" w:rsidRDefault="00F02726" w:rsidP="00F02726">
            <w:pPr>
              <w:autoSpaceDE w:val="0"/>
              <w:autoSpaceDN w:val="0"/>
              <w:adjustRightInd w:val="0"/>
              <w:rPr>
                <w:rStyle w:val="FontStyle38"/>
                <w:rFonts w:eastAsia="Times New Roman"/>
                <w:sz w:val="24"/>
                <w:szCs w:val="24"/>
              </w:rPr>
            </w:pPr>
          </w:p>
        </w:tc>
      </w:tr>
      <w:tr w:rsidR="00F02726" w:rsidTr="00F02726">
        <w:trPr>
          <w:trHeight w:hRule="exact" w:val="306"/>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учебники</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B80FCB" w:rsidRDefault="00F02726" w:rsidP="00F02726">
            <w:pPr>
              <w:pStyle w:val="Style21"/>
              <w:widowControl/>
            </w:pPr>
            <w:r>
              <w:t>1348</w:t>
            </w:r>
          </w:p>
        </w:tc>
      </w:tr>
      <w:tr w:rsidR="00F02726" w:rsidTr="00F02726">
        <w:trPr>
          <w:trHeight w:hRule="exact" w:val="403"/>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proofErr w:type="gramStart"/>
            <w:r>
              <w:rPr>
                <w:rStyle w:val="FontStyle38"/>
              </w:rPr>
              <w:t>учебно-метод</w:t>
            </w:r>
            <w:proofErr w:type="gramEnd"/>
            <w:r>
              <w:rPr>
                <w:rStyle w:val="FontStyle38"/>
              </w:rPr>
              <w:t>. литература</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Pr="00B80FCB" w:rsidRDefault="00F02726" w:rsidP="00F02726">
            <w:pPr>
              <w:pStyle w:val="Style21"/>
              <w:widowControl/>
            </w:pPr>
            <w:r>
              <w:t>73</w:t>
            </w:r>
          </w:p>
        </w:tc>
      </w:tr>
      <w:tr w:rsidR="00F02726" w:rsidTr="00F02726">
        <w:trPr>
          <w:trHeight w:hRule="exact" w:val="270"/>
        </w:trPr>
        <w:tc>
          <w:tcPr>
            <w:tcW w:w="4820" w:type="dxa"/>
            <w:tcBorders>
              <w:top w:val="single" w:sz="6" w:space="0" w:color="auto"/>
              <w:left w:val="single" w:sz="6" w:space="0" w:color="auto"/>
              <w:bottom w:val="single" w:sz="4"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художественная литература</w:t>
            </w:r>
          </w:p>
        </w:tc>
        <w:tc>
          <w:tcPr>
            <w:tcW w:w="4394" w:type="dxa"/>
            <w:tcBorders>
              <w:top w:val="single" w:sz="6" w:space="0" w:color="auto"/>
              <w:left w:val="single" w:sz="6" w:space="0" w:color="auto"/>
              <w:bottom w:val="single" w:sz="4" w:space="0" w:color="auto"/>
              <w:right w:val="single" w:sz="6" w:space="0" w:color="auto"/>
            </w:tcBorders>
            <w:shd w:val="clear" w:color="auto" w:fill="FFFFFF" w:themeFill="background1"/>
            <w:hideMark/>
          </w:tcPr>
          <w:p w:rsidR="00F02726" w:rsidRDefault="00F02726" w:rsidP="00F02726">
            <w:pPr>
              <w:pStyle w:val="Style21"/>
              <w:widowControl/>
            </w:pPr>
            <w:r w:rsidRPr="00B80FCB">
              <w:t>1</w:t>
            </w:r>
            <w:r>
              <w:t>1545</w:t>
            </w:r>
          </w:p>
          <w:p w:rsidR="00F02726" w:rsidRDefault="00F02726" w:rsidP="00F02726">
            <w:pPr>
              <w:pStyle w:val="Style21"/>
              <w:widowControl/>
            </w:pPr>
          </w:p>
          <w:p w:rsidR="00F02726" w:rsidRDefault="00F02726" w:rsidP="00F02726">
            <w:pPr>
              <w:pStyle w:val="Style21"/>
              <w:widowControl/>
            </w:pPr>
          </w:p>
          <w:p w:rsidR="00F02726" w:rsidRDefault="00F02726" w:rsidP="00F02726">
            <w:pPr>
              <w:pStyle w:val="Style21"/>
              <w:widowControl/>
            </w:pPr>
          </w:p>
          <w:p w:rsidR="00F02726" w:rsidRDefault="00F02726" w:rsidP="00F02726">
            <w:pPr>
              <w:pStyle w:val="Style21"/>
              <w:widowControl/>
            </w:pPr>
          </w:p>
          <w:p w:rsidR="00F02726" w:rsidRDefault="00F02726" w:rsidP="00F02726">
            <w:pPr>
              <w:pStyle w:val="Style21"/>
              <w:widowControl/>
            </w:pPr>
          </w:p>
          <w:p w:rsidR="00F02726" w:rsidRDefault="00F02726" w:rsidP="00F02726">
            <w:pPr>
              <w:pStyle w:val="Style21"/>
              <w:widowControl/>
            </w:pPr>
          </w:p>
          <w:p w:rsidR="00F02726" w:rsidRPr="00B80FCB" w:rsidRDefault="00F02726" w:rsidP="00F02726">
            <w:pPr>
              <w:pStyle w:val="Style21"/>
              <w:widowControl/>
            </w:pPr>
          </w:p>
        </w:tc>
      </w:tr>
      <w:tr w:rsidR="00F02726" w:rsidTr="00F02726">
        <w:trPr>
          <w:trHeight w:hRule="exact" w:val="456"/>
        </w:trPr>
        <w:tc>
          <w:tcPr>
            <w:tcW w:w="4820"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spacing w:line="240" w:lineRule="auto"/>
              <w:rPr>
                <w:rStyle w:val="FontStyle38"/>
              </w:rPr>
            </w:pPr>
            <w:r>
              <w:rPr>
                <w:rStyle w:val="FontStyle38"/>
              </w:rPr>
              <w:t>всего</w:t>
            </w: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p w:rsidR="00F02726" w:rsidRDefault="00F02726" w:rsidP="00F02726">
            <w:pPr>
              <w:pStyle w:val="Style17"/>
              <w:spacing w:line="240" w:lineRule="auto"/>
              <w:rPr>
                <w:rStyle w:val="FontStyle38"/>
              </w:rPr>
            </w:pPr>
          </w:p>
        </w:tc>
        <w:tc>
          <w:tcPr>
            <w:tcW w:w="4394"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pPr>
            <w:r>
              <w:t>12936</w:t>
            </w:r>
          </w:p>
          <w:p w:rsidR="00F02726" w:rsidRPr="00B80FCB" w:rsidRDefault="00F02726" w:rsidP="00F02726">
            <w:pPr>
              <w:pStyle w:val="Style21"/>
            </w:pPr>
          </w:p>
        </w:tc>
      </w:tr>
    </w:tbl>
    <w:p w:rsidR="00F02726" w:rsidRDefault="00F02726" w:rsidP="00F02726">
      <w:pPr>
        <w:pStyle w:val="a5"/>
        <w:ind w:left="142"/>
        <w:jc w:val="both"/>
        <w:rPr>
          <w:rFonts w:ascii="Times New Roman" w:hAnsi="Times New Roman"/>
          <w:sz w:val="24"/>
          <w:szCs w:val="24"/>
        </w:rPr>
      </w:pPr>
    </w:p>
    <w:p w:rsidR="00F02726" w:rsidRDefault="00F02726" w:rsidP="00F02726">
      <w:pPr>
        <w:pStyle w:val="a5"/>
        <w:ind w:left="142"/>
        <w:jc w:val="both"/>
        <w:rPr>
          <w:rFonts w:ascii="Times New Roman" w:hAnsi="Times New Roman"/>
          <w:sz w:val="24"/>
          <w:szCs w:val="24"/>
        </w:rPr>
      </w:pPr>
      <w:r>
        <w:rPr>
          <w:rFonts w:ascii="Times New Roman" w:hAnsi="Times New Roman"/>
          <w:sz w:val="24"/>
          <w:szCs w:val="24"/>
        </w:rPr>
        <w:t>Перед началом учебного года были  оборудованы внутренние школьные туалеты. Установлен пожарный резервуар.</w:t>
      </w:r>
    </w:p>
    <w:p w:rsidR="00F02726" w:rsidRPr="001E6A71" w:rsidRDefault="00F02726" w:rsidP="00F02726">
      <w:pPr>
        <w:pStyle w:val="Style13"/>
        <w:widowControl/>
        <w:tabs>
          <w:tab w:val="left" w:pos="418"/>
        </w:tabs>
        <w:spacing w:line="240" w:lineRule="auto"/>
        <w:rPr>
          <w:rStyle w:val="FontStyle38"/>
          <w:b/>
        </w:rPr>
      </w:pPr>
      <w:r w:rsidRPr="001E6A71">
        <w:rPr>
          <w:rStyle w:val="FontStyle38"/>
          <w:b/>
        </w:rPr>
        <w:t>Перечень компьютеров, имеющихся в образовательном учреждении</w:t>
      </w:r>
    </w:p>
    <w:p w:rsidR="00F02726" w:rsidRDefault="00F02726" w:rsidP="00F02726">
      <w:pPr>
        <w:pStyle w:val="Style13"/>
        <w:widowControl/>
        <w:tabs>
          <w:tab w:val="left" w:pos="418"/>
        </w:tabs>
        <w:spacing w:line="240" w:lineRule="auto"/>
        <w:jc w:val="right"/>
        <w:rPr>
          <w:rStyle w:val="FontStyle3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41"/>
        <w:gridCol w:w="2491"/>
        <w:gridCol w:w="3048"/>
      </w:tblGrid>
      <w:tr w:rsidR="00F02726" w:rsidTr="00F02726">
        <w:trPr>
          <w:trHeight w:val="580"/>
        </w:trPr>
        <w:tc>
          <w:tcPr>
            <w:tcW w:w="36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02726" w:rsidRDefault="00F02726" w:rsidP="00F02726">
            <w:pPr>
              <w:pStyle w:val="Style13"/>
              <w:widowControl/>
              <w:tabs>
                <w:tab w:val="left" w:pos="418"/>
              </w:tabs>
              <w:spacing w:line="240" w:lineRule="auto"/>
              <w:rPr>
                <w:rStyle w:val="FontStyle38"/>
              </w:rPr>
            </w:pPr>
            <w:r>
              <w:rPr>
                <w:rStyle w:val="FontStyle38"/>
              </w:rPr>
              <w:t>Тип компьютера</w:t>
            </w:r>
          </w:p>
        </w:tc>
        <w:tc>
          <w:tcPr>
            <w:tcW w:w="24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02726" w:rsidRDefault="00F02726" w:rsidP="00F02726">
            <w:pPr>
              <w:pStyle w:val="Style13"/>
              <w:widowControl/>
              <w:tabs>
                <w:tab w:val="left" w:pos="418"/>
              </w:tabs>
              <w:spacing w:line="240" w:lineRule="auto"/>
              <w:rPr>
                <w:rStyle w:val="FontStyle38"/>
              </w:rPr>
            </w:pPr>
            <w:r>
              <w:rPr>
                <w:rStyle w:val="FontStyle38"/>
              </w:rPr>
              <w:t>Количество</w:t>
            </w:r>
          </w:p>
          <w:p w:rsidR="00F02726" w:rsidRDefault="00F02726" w:rsidP="00F02726">
            <w:pPr>
              <w:pStyle w:val="Style13"/>
              <w:widowControl/>
              <w:tabs>
                <w:tab w:val="left" w:pos="418"/>
              </w:tabs>
              <w:spacing w:line="240" w:lineRule="auto"/>
              <w:rPr>
                <w:rStyle w:val="FontStyle38"/>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02726" w:rsidRDefault="00F02726" w:rsidP="00F02726">
            <w:pPr>
              <w:pStyle w:val="Style13"/>
              <w:widowControl/>
              <w:tabs>
                <w:tab w:val="left" w:pos="418"/>
              </w:tabs>
              <w:spacing w:line="240" w:lineRule="auto"/>
              <w:rPr>
                <w:rStyle w:val="FontStyle38"/>
              </w:rPr>
            </w:pPr>
            <w:r>
              <w:rPr>
                <w:rStyle w:val="FontStyle38"/>
              </w:rPr>
              <w:t>Где используется</w:t>
            </w:r>
          </w:p>
        </w:tc>
      </w:tr>
      <w:tr w:rsidR="00F02726" w:rsidTr="00F02726">
        <w:trPr>
          <w:trHeight w:val="596"/>
        </w:trPr>
        <w:tc>
          <w:tcPr>
            <w:tcW w:w="3641" w:type="dxa"/>
            <w:tcBorders>
              <w:top w:val="single" w:sz="4" w:space="0" w:color="000000"/>
              <w:left w:val="single" w:sz="4" w:space="0" w:color="000000"/>
              <w:bottom w:val="single" w:sz="4" w:space="0" w:color="000000"/>
              <w:right w:val="single" w:sz="4" w:space="0" w:color="000000"/>
            </w:tcBorders>
            <w:hideMark/>
          </w:tcPr>
          <w:p w:rsidR="00F02726" w:rsidRDefault="00F02726" w:rsidP="00F02726">
            <w:pPr>
              <w:pStyle w:val="Style13"/>
              <w:widowControl/>
              <w:tabs>
                <w:tab w:val="left" w:pos="418"/>
              </w:tabs>
              <w:spacing w:line="240" w:lineRule="auto"/>
              <w:rPr>
                <w:rStyle w:val="FontStyle38"/>
              </w:rPr>
            </w:pPr>
            <w:r>
              <w:rPr>
                <w:rStyle w:val="FontStyle38"/>
              </w:rPr>
              <w:t>Персональный компьютер</w:t>
            </w:r>
          </w:p>
        </w:tc>
        <w:tc>
          <w:tcPr>
            <w:tcW w:w="2491" w:type="dxa"/>
            <w:tcBorders>
              <w:top w:val="single" w:sz="4" w:space="0" w:color="000000"/>
              <w:left w:val="single" w:sz="4" w:space="0" w:color="000000"/>
              <w:bottom w:val="single" w:sz="4" w:space="0" w:color="000000"/>
              <w:right w:val="single" w:sz="4" w:space="0" w:color="000000"/>
            </w:tcBorders>
            <w:hideMark/>
          </w:tcPr>
          <w:p w:rsidR="00F02726" w:rsidRPr="00697842" w:rsidRDefault="00F02726" w:rsidP="00F02726">
            <w:pPr>
              <w:pStyle w:val="Style13"/>
              <w:widowControl/>
              <w:tabs>
                <w:tab w:val="left" w:pos="418"/>
              </w:tabs>
              <w:spacing w:line="240" w:lineRule="auto"/>
              <w:rPr>
                <w:rStyle w:val="FontStyle38"/>
              </w:rPr>
            </w:pPr>
            <w:r>
              <w:rPr>
                <w:rStyle w:val="FontStyle38"/>
              </w:rPr>
              <w:t>22</w:t>
            </w:r>
          </w:p>
        </w:tc>
        <w:tc>
          <w:tcPr>
            <w:tcW w:w="3048" w:type="dxa"/>
            <w:tcBorders>
              <w:top w:val="single" w:sz="4" w:space="0" w:color="000000"/>
              <w:left w:val="single" w:sz="4" w:space="0" w:color="000000"/>
              <w:bottom w:val="single" w:sz="4" w:space="0" w:color="000000"/>
              <w:right w:val="single" w:sz="4" w:space="0" w:color="000000"/>
            </w:tcBorders>
            <w:hideMark/>
          </w:tcPr>
          <w:p w:rsidR="00F02726" w:rsidRDefault="00F02726" w:rsidP="00F02726">
            <w:pPr>
              <w:pStyle w:val="Style13"/>
              <w:widowControl/>
              <w:tabs>
                <w:tab w:val="left" w:pos="418"/>
              </w:tabs>
              <w:spacing w:line="240" w:lineRule="auto"/>
              <w:rPr>
                <w:rStyle w:val="FontStyle38"/>
              </w:rPr>
            </w:pPr>
            <w:r>
              <w:rPr>
                <w:rStyle w:val="FontStyle38"/>
              </w:rPr>
              <w:t>Образовательный процесс, администрация</w:t>
            </w:r>
          </w:p>
        </w:tc>
      </w:tr>
      <w:tr w:rsidR="00F02726" w:rsidTr="00F02726">
        <w:trPr>
          <w:trHeight w:val="290"/>
        </w:trPr>
        <w:tc>
          <w:tcPr>
            <w:tcW w:w="3641" w:type="dxa"/>
            <w:tcBorders>
              <w:top w:val="single" w:sz="4" w:space="0" w:color="000000"/>
              <w:left w:val="single" w:sz="4" w:space="0" w:color="000000"/>
              <w:bottom w:val="single" w:sz="4" w:space="0" w:color="000000"/>
              <w:right w:val="single" w:sz="4" w:space="0" w:color="000000"/>
            </w:tcBorders>
            <w:hideMark/>
          </w:tcPr>
          <w:p w:rsidR="00F02726" w:rsidRDefault="00F02726" w:rsidP="00F02726">
            <w:pPr>
              <w:pStyle w:val="Style13"/>
              <w:widowControl/>
              <w:tabs>
                <w:tab w:val="left" w:pos="418"/>
              </w:tabs>
              <w:spacing w:line="240" w:lineRule="auto"/>
              <w:rPr>
                <w:rStyle w:val="FontStyle38"/>
              </w:rPr>
            </w:pPr>
            <w:r>
              <w:rPr>
                <w:rStyle w:val="FontStyle38"/>
              </w:rPr>
              <w:t>Ноутбук</w:t>
            </w:r>
          </w:p>
        </w:tc>
        <w:tc>
          <w:tcPr>
            <w:tcW w:w="2491" w:type="dxa"/>
            <w:tcBorders>
              <w:top w:val="single" w:sz="4" w:space="0" w:color="000000"/>
              <w:left w:val="single" w:sz="4" w:space="0" w:color="000000"/>
              <w:bottom w:val="single" w:sz="4" w:space="0" w:color="000000"/>
              <w:right w:val="single" w:sz="4" w:space="0" w:color="000000"/>
            </w:tcBorders>
            <w:hideMark/>
          </w:tcPr>
          <w:p w:rsidR="00F02726" w:rsidRPr="00697842" w:rsidRDefault="00F02726" w:rsidP="00F02726">
            <w:pPr>
              <w:pStyle w:val="Style13"/>
              <w:widowControl/>
              <w:tabs>
                <w:tab w:val="left" w:pos="418"/>
              </w:tabs>
              <w:spacing w:line="240" w:lineRule="auto"/>
              <w:rPr>
                <w:rStyle w:val="FontStyle38"/>
              </w:rPr>
            </w:pPr>
            <w:r>
              <w:rPr>
                <w:rStyle w:val="FontStyle38"/>
              </w:rPr>
              <w:t>5</w:t>
            </w:r>
          </w:p>
        </w:tc>
        <w:tc>
          <w:tcPr>
            <w:tcW w:w="3048" w:type="dxa"/>
            <w:tcBorders>
              <w:top w:val="single" w:sz="4" w:space="0" w:color="000000"/>
              <w:left w:val="single" w:sz="4" w:space="0" w:color="000000"/>
              <w:bottom w:val="single" w:sz="4" w:space="0" w:color="000000"/>
              <w:right w:val="single" w:sz="4" w:space="0" w:color="000000"/>
            </w:tcBorders>
            <w:hideMark/>
          </w:tcPr>
          <w:p w:rsidR="00F02726" w:rsidRDefault="00F02726" w:rsidP="00F02726">
            <w:pPr>
              <w:pStyle w:val="Style13"/>
              <w:widowControl/>
              <w:tabs>
                <w:tab w:val="left" w:pos="418"/>
              </w:tabs>
              <w:spacing w:line="240" w:lineRule="auto"/>
              <w:rPr>
                <w:rStyle w:val="FontStyle38"/>
              </w:rPr>
            </w:pPr>
            <w:r>
              <w:rPr>
                <w:rStyle w:val="FontStyle38"/>
              </w:rPr>
              <w:t>Образовательный процесс, администрация</w:t>
            </w:r>
          </w:p>
        </w:tc>
      </w:tr>
    </w:tbl>
    <w:p w:rsidR="00F02726" w:rsidRDefault="00F02726" w:rsidP="00F02726">
      <w:pPr>
        <w:pStyle w:val="Style2"/>
        <w:widowControl/>
        <w:spacing w:line="240" w:lineRule="auto"/>
        <w:rPr>
          <w:rStyle w:val="FontStyle38"/>
          <w:b/>
          <w:bCs/>
        </w:rPr>
      </w:pPr>
    </w:p>
    <w:p w:rsidR="00F02726" w:rsidRPr="00D92B94" w:rsidRDefault="00F02726" w:rsidP="00F02726">
      <w:pPr>
        <w:pStyle w:val="Style2"/>
        <w:widowControl/>
        <w:spacing w:line="240" w:lineRule="auto"/>
        <w:rPr>
          <w:rStyle w:val="FontStyle38"/>
          <w:b/>
        </w:rPr>
      </w:pPr>
      <w:r w:rsidRPr="001E6A71">
        <w:rPr>
          <w:rStyle w:val="FontStyle38"/>
          <w:b/>
        </w:rPr>
        <w:t>Наличие в образовательном учреждении оргтехники и технических средств обучения</w:t>
      </w:r>
    </w:p>
    <w:tbl>
      <w:tblPr>
        <w:tblpPr w:leftFromText="180" w:rightFromText="180" w:vertAnchor="text" w:horzAnchor="page" w:tblpX="1567" w:tblpY="155"/>
        <w:tblW w:w="9254" w:type="dxa"/>
        <w:tblLayout w:type="fixed"/>
        <w:tblCellMar>
          <w:left w:w="40" w:type="dxa"/>
          <w:right w:w="40" w:type="dxa"/>
        </w:tblCellMar>
        <w:tblLook w:val="04A0"/>
      </w:tblPr>
      <w:tblGrid>
        <w:gridCol w:w="5565"/>
        <w:gridCol w:w="3689"/>
      </w:tblGrid>
      <w:tr w:rsidR="00F02726" w:rsidTr="00F02726">
        <w:trPr>
          <w:trHeight w:hRule="exact" w:val="494"/>
        </w:trPr>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Наименование</w:t>
            </w:r>
          </w:p>
        </w:tc>
        <w:tc>
          <w:tcPr>
            <w:tcW w:w="36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Количество</w:t>
            </w:r>
          </w:p>
        </w:tc>
      </w:tr>
      <w:tr w:rsidR="00F02726" w:rsidTr="00F02726">
        <w:trPr>
          <w:trHeight w:hRule="exact" w:val="489"/>
        </w:trPr>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ind w:left="10"/>
              <w:rPr>
                <w:rStyle w:val="FontStyle38"/>
              </w:rPr>
            </w:pPr>
            <w:r>
              <w:rPr>
                <w:rStyle w:val="FontStyle38"/>
              </w:rPr>
              <w:t>Сканер</w:t>
            </w:r>
          </w:p>
        </w:tc>
        <w:tc>
          <w:tcPr>
            <w:tcW w:w="36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1</w:t>
            </w:r>
          </w:p>
        </w:tc>
      </w:tr>
      <w:tr w:rsidR="00F02726" w:rsidTr="00F02726">
        <w:trPr>
          <w:trHeight w:hRule="exact" w:val="494"/>
        </w:trPr>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Модем</w:t>
            </w:r>
          </w:p>
        </w:tc>
        <w:tc>
          <w:tcPr>
            <w:tcW w:w="36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1</w:t>
            </w:r>
          </w:p>
        </w:tc>
      </w:tr>
      <w:tr w:rsidR="00F02726" w:rsidTr="00F02726">
        <w:trPr>
          <w:trHeight w:hRule="exact" w:val="489"/>
        </w:trPr>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rPr>
                <w:rStyle w:val="FontStyle38"/>
              </w:rPr>
            </w:pPr>
            <w:r>
              <w:rPr>
                <w:rStyle w:val="FontStyle38"/>
              </w:rPr>
              <w:t>Принтер</w:t>
            </w:r>
          </w:p>
        </w:tc>
        <w:tc>
          <w:tcPr>
            <w:tcW w:w="36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5</w:t>
            </w:r>
          </w:p>
        </w:tc>
      </w:tr>
      <w:tr w:rsidR="00F02726" w:rsidTr="00F02726">
        <w:trPr>
          <w:trHeight w:hRule="exact" w:val="494"/>
        </w:trPr>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ind w:left="10"/>
              <w:rPr>
                <w:rStyle w:val="FontStyle38"/>
              </w:rPr>
            </w:pPr>
            <w:r>
              <w:rPr>
                <w:rStyle w:val="FontStyle38"/>
              </w:rPr>
              <w:t>Телевизор</w:t>
            </w:r>
          </w:p>
        </w:tc>
        <w:tc>
          <w:tcPr>
            <w:tcW w:w="36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1</w:t>
            </w:r>
          </w:p>
        </w:tc>
      </w:tr>
      <w:tr w:rsidR="00F02726" w:rsidTr="00F02726">
        <w:trPr>
          <w:trHeight w:hRule="exact" w:val="489"/>
        </w:trPr>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Мультимедийный проектор + экран</w:t>
            </w:r>
          </w:p>
        </w:tc>
        <w:tc>
          <w:tcPr>
            <w:tcW w:w="36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3</w:t>
            </w:r>
          </w:p>
        </w:tc>
      </w:tr>
      <w:tr w:rsidR="00F02726" w:rsidTr="00F02726">
        <w:trPr>
          <w:trHeight w:hRule="exact" w:val="489"/>
        </w:trPr>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Интерактивная доска + проектор</w:t>
            </w:r>
          </w:p>
        </w:tc>
        <w:tc>
          <w:tcPr>
            <w:tcW w:w="36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21"/>
              <w:widowControl/>
            </w:pPr>
            <w:r>
              <w:t>2</w:t>
            </w:r>
          </w:p>
        </w:tc>
      </w:tr>
      <w:tr w:rsidR="00F02726" w:rsidTr="00F02726">
        <w:trPr>
          <w:trHeight w:hRule="exact" w:val="359"/>
        </w:trPr>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02726" w:rsidRDefault="00F02726" w:rsidP="00F02726">
            <w:pPr>
              <w:pStyle w:val="Style17"/>
              <w:widowControl/>
              <w:spacing w:line="240" w:lineRule="auto"/>
              <w:ind w:left="5"/>
              <w:rPr>
                <w:rStyle w:val="FontStyle38"/>
              </w:rPr>
            </w:pPr>
            <w:r>
              <w:rPr>
                <w:rStyle w:val="FontStyle38"/>
              </w:rPr>
              <w:lastRenderedPageBreak/>
              <w:t>Музыкальный центр</w:t>
            </w:r>
          </w:p>
        </w:tc>
        <w:tc>
          <w:tcPr>
            <w:tcW w:w="3689"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Default="00F02726" w:rsidP="00F02726">
            <w:pPr>
              <w:pStyle w:val="Style21"/>
              <w:widowControl/>
            </w:pPr>
            <w:r>
              <w:t>2</w:t>
            </w:r>
          </w:p>
        </w:tc>
      </w:tr>
      <w:tr w:rsidR="00F02726" w:rsidTr="00F02726">
        <w:trPr>
          <w:trHeight w:hRule="exact" w:val="359"/>
        </w:trPr>
        <w:tc>
          <w:tcPr>
            <w:tcW w:w="5565"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Default="00F02726" w:rsidP="00F02726">
            <w:pPr>
              <w:pStyle w:val="Style17"/>
              <w:widowControl/>
              <w:spacing w:line="240" w:lineRule="auto"/>
              <w:ind w:left="5"/>
              <w:rPr>
                <w:rStyle w:val="FontStyle38"/>
              </w:rPr>
            </w:pPr>
            <w:r>
              <w:rPr>
                <w:rStyle w:val="FontStyle38"/>
              </w:rPr>
              <w:t xml:space="preserve">Фотокамера </w:t>
            </w:r>
          </w:p>
        </w:tc>
        <w:tc>
          <w:tcPr>
            <w:tcW w:w="3689" w:type="dxa"/>
            <w:tcBorders>
              <w:top w:val="single" w:sz="6" w:space="0" w:color="auto"/>
              <w:left w:val="single" w:sz="6" w:space="0" w:color="auto"/>
              <w:bottom w:val="single" w:sz="6" w:space="0" w:color="auto"/>
              <w:right w:val="single" w:sz="6" w:space="0" w:color="auto"/>
            </w:tcBorders>
            <w:shd w:val="clear" w:color="auto" w:fill="FFFFFF" w:themeFill="background1"/>
          </w:tcPr>
          <w:p w:rsidR="00F02726" w:rsidRDefault="00F02726" w:rsidP="00F02726">
            <w:pPr>
              <w:pStyle w:val="Style21"/>
              <w:widowControl/>
            </w:pPr>
            <w:r>
              <w:t>1</w:t>
            </w:r>
          </w:p>
        </w:tc>
      </w:tr>
      <w:tr w:rsidR="00F02726" w:rsidTr="00F02726">
        <w:trPr>
          <w:trHeight w:hRule="exact" w:val="359"/>
        </w:trPr>
        <w:tc>
          <w:tcPr>
            <w:tcW w:w="5565" w:type="dxa"/>
            <w:tcBorders>
              <w:top w:val="single" w:sz="6" w:space="0" w:color="auto"/>
              <w:left w:val="single" w:sz="6" w:space="0" w:color="auto"/>
              <w:bottom w:val="single" w:sz="4" w:space="0" w:color="auto"/>
              <w:right w:val="single" w:sz="6" w:space="0" w:color="auto"/>
            </w:tcBorders>
          </w:tcPr>
          <w:p w:rsidR="00F02726" w:rsidRDefault="00F02726" w:rsidP="00F02726">
            <w:pPr>
              <w:pStyle w:val="Style17"/>
              <w:widowControl/>
              <w:spacing w:line="240" w:lineRule="auto"/>
              <w:ind w:left="5"/>
              <w:rPr>
                <w:rStyle w:val="FontStyle38"/>
              </w:rPr>
            </w:pPr>
            <w:r>
              <w:rPr>
                <w:rStyle w:val="FontStyle38"/>
              </w:rPr>
              <w:t xml:space="preserve">Видеокамера </w:t>
            </w:r>
          </w:p>
        </w:tc>
        <w:tc>
          <w:tcPr>
            <w:tcW w:w="3689" w:type="dxa"/>
            <w:tcBorders>
              <w:top w:val="single" w:sz="6" w:space="0" w:color="auto"/>
              <w:left w:val="single" w:sz="6" w:space="0" w:color="auto"/>
              <w:bottom w:val="single" w:sz="4" w:space="0" w:color="auto"/>
              <w:right w:val="single" w:sz="6" w:space="0" w:color="auto"/>
            </w:tcBorders>
          </w:tcPr>
          <w:p w:rsidR="00F02726" w:rsidRDefault="00F02726" w:rsidP="00F02726">
            <w:pPr>
              <w:pStyle w:val="Style21"/>
              <w:widowControl/>
            </w:pPr>
            <w:r>
              <w:t>1</w:t>
            </w:r>
          </w:p>
        </w:tc>
      </w:tr>
      <w:tr w:rsidR="00F02726" w:rsidTr="00F02726">
        <w:tblPrEx>
          <w:tblBorders>
            <w:top w:val="single" w:sz="4" w:space="0" w:color="auto"/>
          </w:tblBorders>
          <w:tblCellMar>
            <w:left w:w="108" w:type="dxa"/>
            <w:right w:w="108" w:type="dxa"/>
          </w:tblCellMar>
          <w:tblLook w:val="0000"/>
        </w:tblPrEx>
        <w:trPr>
          <w:trHeight w:val="100"/>
        </w:trPr>
        <w:tc>
          <w:tcPr>
            <w:tcW w:w="9254" w:type="dxa"/>
            <w:gridSpan w:val="2"/>
          </w:tcPr>
          <w:p w:rsidR="00F02726" w:rsidRDefault="00F02726" w:rsidP="00F02726">
            <w:pPr>
              <w:pStyle w:val="Style20"/>
              <w:widowControl/>
              <w:jc w:val="right"/>
            </w:pPr>
          </w:p>
        </w:tc>
      </w:tr>
    </w:tbl>
    <w:p w:rsidR="00F02726" w:rsidRPr="00980BC1" w:rsidRDefault="00F02726" w:rsidP="00F02726">
      <w:pPr>
        <w:pStyle w:val="Style20"/>
        <w:widowControl/>
        <w:jc w:val="left"/>
      </w:pPr>
    </w:p>
    <w:p w:rsidR="00F02726" w:rsidRPr="00980BC1" w:rsidRDefault="00F02726" w:rsidP="00F02726">
      <w:pPr>
        <w:pStyle w:val="a5"/>
        <w:ind w:left="142"/>
        <w:jc w:val="both"/>
        <w:rPr>
          <w:rFonts w:ascii="Times New Roman" w:hAnsi="Times New Roman"/>
          <w:b/>
          <w:sz w:val="24"/>
          <w:szCs w:val="24"/>
        </w:rPr>
      </w:pPr>
      <w:r w:rsidRPr="00980BC1">
        <w:rPr>
          <w:rFonts w:ascii="Times New Roman" w:hAnsi="Times New Roman"/>
          <w:b/>
          <w:sz w:val="24"/>
          <w:szCs w:val="24"/>
        </w:rPr>
        <w:t>Общие выводы:</w:t>
      </w:r>
    </w:p>
    <w:p w:rsidR="00F02726" w:rsidRPr="00980BC1" w:rsidRDefault="00F02726" w:rsidP="00F02726">
      <w:pPr>
        <w:pStyle w:val="a5"/>
        <w:numPr>
          <w:ilvl w:val="0"/>
          <w:numId w:val="33"/>
        </w:numPr>
        <w:ind w:left="142"/>
        <w:jc w:val="both"/>
        <w:rPr>
          <w:rFonts w:ascii="Times New Roman" w:hAnsi="Times New Roman"/>
          <w:sz w:val="24"/>
          <w:szCs w:val="24"/>
        </w:rPr>
      </w:pPr>
      <w:r w:rsidRPr="00980BC1">
        <w:rPr>
          <w:rFonts w:ascii="Times New Roman" w:hAnsi="Times New Roman"/>
          <w:sz w:val="24"/>
          <w:szCs w:val="24"/>
        </w:rPr>
        <w:t>Поставленные задачи в основном выполнены.</w:t>
      </w:r>
    </w:p>
    <w:p w:rsidR="00F02726" w:rsidRPr="00980BC1" w:rsidRDefault="00F02726" w:rsidP="00F02726">
      <w:pPr>
        <w:pStyle w:val="a5"/>
        <w:ind w:left="142"/>
        <w:jc w:val="both"/>
        <w:rPr>
          <w:rFonts w:ascii="Times New Roman" w:hAnsi="Times New Roman"/>
          <w:sz w:val="24"/>
          <w:szCs w:val="24"/>
        </w:rPr>
      </w:pPr>
      <w:r w:rsidRPr="00980BC1">
        <w:rPr>
          <w:rFonts w:ascii="Times New Roman" w:hAnsi="Times New Roman"/>
          <w:sz w:val="24"/>
          <w:szCs w:val="24"/>
        </w:rPr>
        <w:t>Консультации, беседы с учителями, разработка и внедрение в практику методических рекомендаций для учителей оказывают помощь учителям. Повышается профессиональный уровень педагогического коллектива. Значительная часть учителей владеет методикой дифференцированного контроля, методикой разноуровневых самостоятельных работ. Работу над методиче</w:t>
      </w:r>
      <w:r>
        <w:rPr>
          <w:rFonts w:ascii="Times New Roman" w:hAnsi="Times New Roman"/>
          <w:sz w:val="24"/>
          <w:szCs w:val="24"/>
        </w:rPr>
        <w:t>ской темой «Активизация познавательной деятельности учащихся</w:t>
      </w:r>
      <w:r w:rsidRPr="00980BC1">
        <w:rPr>
          <w:rFonts w:ascii="Times New Roman" w:hAnsi="Times New Roman"/>
          <w:sz w:val="24"/>
          <w:szCs w:val="24"/>
        </w:rPr>
        <w:t>» следует признать удовлетворительной.</w:t>
      </w:r>
    </w:p>
    <w:p w:rsidR="00F02726" w:rsidRPr="00980BC1" w:rsidRDefault="00F02726" w:rsidP="00F02726">
      <w:pPr>
        <w:pStyle w:val="a5"/>
        <w:ind w:left="142"/>
        <w:jc w:val="both"/>
        <w:rPr>
          <w:rFonts w:ascii="Times New Roman" w:hAnsi="Times New Roman"/>
          <w:sz w:val="24"/>
          <w:szCs w:val="24"/>
        </w:rPr>
      </w:pPr>
      <w:r w:rsidRPr="00980BC1">
        <w:rPr>
          <w:rFonts w:ascii="Times New Roman" w:hAnsi="Times New Roman"/>
          <w:sz w:val="24"/>
          <w:szCs w:val="24"/>
        </w:rPr>
        <w:t xml:space="preserve">2. Наряду с имеющимися положительными результатами в работе школы имеются недостатки: </w:t>
      </w:r>
    </w:p>
    <w:p w:rsidR="00F02726" w:rsidRPr="00980BC1" w:rsidRDefault="00F02726" w:rsidP="00F02726">
      <w:pPr>
        <w:pStyle w:val="a5"/>
        <w:spacing w:before="100" w:beforeAutospacing="1"/>
        <w:ind w:left="142"/>
        <w:jc w:val="both"/>
        <w:rPr>
          <w:rFonts w:ascii="Times New Roman" w:hAnsi="Times New Roman"/>
          <w:sz w:val="24"/>
          <w:szCs w:val="24"/>
        </w:rPr>
      </w:pPr>
      <w:r w:rsidRPr="00980BC1">
        <w:rPr>
          <w:rFonts w:ascii="Times New Roman" w:hAnsi="Times New Roman"/>
          <w:sz w:val="24"/>
          <w:szCs w:val="24"/>
        </w:rPr>
        <w:t xml:space="preserve">- всё ещё недостаточно эффективна работа с </w:t>
      </w:r>
      <w:proofErr w:type="gramStart"/>
      <w:r w:rsidRPr="00980BC1">
        <w:rPr>
          <w:rFonts w:ascii="Times New Roman" w:hAnsi="Times New Roman"/>
          <w:sz w:val="24"/>
          <w:szCs w:val="24"/>
        </w:rPr>
        <w:t>обучающими</w:t>
      </w:r>
      <w:proofErr w:type="gramEnd"/>
      <w:r w:rsidRPr="00980BC1">
        <w:rPr>
          <w:rFonts w:ascii="Times New Roman" w:hAnsi="Times New Roman"/>
          <w:sz w:val="24"/>
          <w:szCs w:val="24"/>
        </w:rPr>
        <w:t xml:space="preserve"> 7-9 классов, мотивированная на учебу;</w:t>
      </w:r>
    </w:p>
    <w:p w:rsidR="00F02726" w:rsidRPr="00980BC1" w:rsidRDefault="00F02726" w:rsidP="00F02726">
      <w:pPr>
        <w:pStyle w:val="a5"/>
        <w:spacing w:before="100" w:beforeAutospacing="1"/>
        <w:ind w:left="142"/>
        <w:jc w:val="both"/>
        <w:rPr>
          <w:rFonts w:ascii="Times New Roman" w:hAnsi="Times New Roman"/>
          <w:sz w:val="24"/>
          <w:szCs w:val="24"/>
        </w:rPr>
      </w:pPr>
      <w:r w:rsidRPr="00980BC1">
        <w:rPr>
          <w:rFonts w:ascii="Times New Roman" w:hAnsi="Times New Roman"/>
          <w:sz w:val="24"/>
          <w:szCs w:val="24"/>
        </w:rPr>
        <w:t>- относительно низок уровень умений и навыков самоанализа своей деятельности у ряда учителей;</w:t>
      </w:r>
    </w:p>
    <w:p w:rsidR="00F02726" w:rsidRPr="00980BC1" w:rsidRDefault="00F02726" w:rsidP="00F02726">
      <w:pPr>
        <w:pStyle w:val="a5"/>
        <w:spacing w:before="100" w:beforeAutospacing="1"/>
        <w:ind w:left="142"/>
        <w:jc w:val="both"/>
        <w:rPr>
          <w:rFonts w:ascii="Times New Roman" w:hAnsi="Times New Roman"/>
          <w:sz w:val="24"/>
          <w:szCs w:val="24"/>
        </w:rPr>
      </w:pPr>
      <w:r w:rsidRPr="00980BC1">
        <w:rPr>
          <w:rFonts w:ascii="Times New Roman" w:hAnsi="Times New Roman"/>
          <w:sz w:val="24"/>
          <w:szCs w:val="24"/>
        </w:rPr>
        <w:t>- недостаточно ведется работа по обобщению педагогического опыта учителями-предметниками;</w:t>
      </w:r>
    </w:p>
    <w:p w:rsidR="00F02726" w:rsidRPr="00980BC1" w:rsidRDefault="00F02726" w:rsidP="00F02726">
      <w:pPr>
        <w:pStyle w:val="a5"/>
        <w:spacing w:before="100" w:beforeAutospacing="1"/>
        <w:ind w:left="142"/>
        <w:jc w:val="both"/>
        <w:rPr>
          <w:rFonts w:ascii="Times New Roman" w:hAnsi="Times New Roman"/>
          <w:sz w:val="24"/>
          <w:szCs w:val="24"/>
        </w:rPr>
      </w:pPr>
      <w:r w:rsidRPr="00980BC1">
        <w:rPr>
          <w:rFonts w:ascii="Times New Roman" w:hAnsi="Times New Roman"/>
          <w:sz w:val="24"/>
          <w:szCs w:val="24"/>
        </w:rPr>
        <w:t>-</w:t>
      </w:r>
    </w:p>
    <w:p w:rsidR="00F02726" w:rsidRPr="00980BC1" w:rsidRDefault="00F02726" w:rsidP="00F02726">
      <w:pPr>
        <w:pStyle w:val="a5"/>
        <w:spacing w:before="100" w:beforeAutospacing="1"/>
        <w:ind w:left="142" w:firstLine="1876"/>
        <w:jc w:val="both"/>
        <w:rPr>
          <w:rFonts w:ascii="Times New Roman" w:hAnsi="Times New Roman"/>
          <w:b/>
          <w:sz w:val="24"/>
          <w:szCs w:val="24"/>
        </w:rPr>
      </w:pPr>
      <w:r w:rsidRPr="00980BC1">
        <w:rPr>
          <w:rFonts w:ascii="Times New Roman" w:hAnsi="Times New Roman"/>
          <w:b/>
          <w:sz w:val="24"/>
          <w:szCs w:val="24"/>
        </w:rPr>
        <w:t>Задачи школы на следующий учебный год:</w:t>
      </w:r>
    </w:p>
    <w:p w:rsidR="00F02726" w:rsidRPr="00980BC1" w:rsidRDefault="00F02726" w:rsidP="00F02726">
      <w:pPr>
        <w:numPr>
          <w:ilvl w:val="0"/>
          <w:numId w:val="38"/>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Реализовать права учащихся на получение образования;</w:t>
      </w:r>
    </w:p>
    <w:p w:rsidR="00F02726" w:rsidRPr="00980BC1" w:rsidRDefault="00F02726" w:rsidP="00F02726">
      <w:pPr>
        <w:numPr>
          <w:ilvl w:val="0"/>
          <w:numId w:val="38"/>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F02726" w:rsidRPr="00980BC1" w:rsidRDefault="00F02726" w:rsidP="00F02726">
      <w:pPr>
        <w:numPr>
          <w:ilvl w:val="0"/>
          <w:numId w:val="38"/>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F02726" w:rsidRPr="00980BC1" w:rsidRDefault="00F02726" w:rsidP="00F02726">
      <w:pPr>
        <w:numPr>
          <w:ilvl w:val="0"/>
          <w:numId w:val="38"/>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F02726" w:rsidRPr="00980BC1" w:rsidRDefault="00F02726" w:rsidP="00F02726">
      <w:pPr>
        <w:numPr>
          <w:ilvl w:val="0"/>
          <w:numId w:val="38"/>
        </w:numPr>
        <w:spacing w:after="0" w:line="240" w:lineRule="auto"/>
        <w:jc w:val="both"/>
        <w:rPr>
          <w:rFonts w:ascii="Times New Roman" w:hAnsi="Times New Roman" w:cs="Times New Roman"/>
          <w:sz w:val="24"/>
          <w:szCs w:val="24"/>
        </w:rPr>
      </w:pPr>
      <w:r w:rsidRPr="00980BC1">
        <w:rPr>
          <w:rFonts w:ascii="Times New Roman" w:hAnsi="Times New Roman" w:cs="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F02726" w:rsidRPr="00980BC1" w:rsidRDefault="00F02726" w:rsidP="00F02726">
      <w:pPr>
        <w:pStyle w:val="a5"/>
        <w:numPr>
          <w:ilvl w:val="0"/>
          <w:numId w:val="38"/>
        </w:numPr>
        <w:rPr>
          <w:rStyle w:val="Zag11"/>
          <w:rFonts w:ascii="Times New Roman" w:eastAsia="@Arial Unicode MS" w:hAnsi="Times New Roman"/>
          <w:sz w:val="24"/>
          <w:szCs w:val="24"/>
        </w:rPr>
      </w:pPr>
      <w:r w:rsidRPr="00980BC1">
        <w:rPr>
          <w:rStyle w:val="dash0410005f0431005f0437005f0430005f0446005f0020005f0441005f043f005f0438005f0441005f043a005f0430005f005fchar1char1"/>
        </w:rPr>
        <w:t>Об</w:t>
      </w:r>
      <w:r w:rsidRPr="00980BC1">
        <w:rPr>
          <w:rStyle w:val="Zag11"/>
          <w:rFonts w:ascii="Times New Roman" w:eastAsia="@Arial Unicode MS" w:hAnsi="Times New Roman"/>
          <w:sz w:val="24"/>
          <w:szCs w:val="24"/>
        </w:rPr>
        <w:t>еспечить соответствие основной образовательной программы требованиям ФГОС;</w:t>
      </w:r>
    </w:p>
    <w:p w:rsidR="00F02726" w:rsidRPr="00980BC1" w:rsidRDefault="00F02726" w:rsidP="00F02726">
      <w:pPr>
        <w:pStyle w:val="a5"/>
        <w:numPr>
          <w:ilvl w:val="0"/>
          <w:numId w:val="38"/>
        </w:numPr>
        <w:rPr>
          <w:rFonts w:ascii="Times New Roman" w:eastAsia="@Arial Unicode MS" w:hAnsi="Times New Roman"/>
          <w:sz w:val="24"/>
          <w:szCs w:val="24"/>
        </w:rPr>
      </w:pPr>
      <w:r w:rsidRPr="00980BC1">
        <w:rPr>
          <w:rFonts w:ascii="Times New Roman" w:hAnsi="Times New Roman"/>
          <w:sz w:val="24"/>
          <w:szCs w:val="24"/>
        </w:rPr>
        <w:t>Усилить воспитательный потенциал школы, обеспечивающий индивидуализированный психолого-педагогический подход по сопровождению каждого обучающегося;</w:t>
      </w:r>
    </w:p>
    <w:p w:rsidR="00F02726" w:rsidRPr="00980BC1" w:rsidRDefault="00F02726" w:rsidP="00F02726">
      <w:pPr>
        <w:pStyle w:val="a5"/>
        <w:numPr>
          <w:ilvl w:val="0"/>
          <w:numId w:val="38"/>
        </w:numPr>
        <w:rPr>
          <w:rStyle w:val="Zag11"/>
          <w:rFonts w:ascii="Times New Roman" w:eastAsia="@Arial Unicode MS" w:hAnsi="Times New Roman"/>
          <w:sz w:val="24"/>
          <w:szCs w:val="24"/>
        </w:rPr>
      </w:pPr>
      <w:r w:rsidRPr="00980BC1">
        <w:rPr>
          <w:rFonts w:ascii="Times New Roman" w:hAnsi="Times New Roman"/>
          <w:sz w:val="24"/>
          <w:szCs w:val="24"/>
        </w:rPr>
        <w:t xml:space="preserve"> Формирование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02726" w:rsidRPr="00980BC1" w:rsidRDefault="00F02726" w:rsidP="00F02726">
      <w:pPr>
        <w:pStyle w:val="a5"/>
        <w:numPr>
          <w:ilvl w:val="0"/>
          <w:numId w:val="38"/>
        </w:numPr>
        <w:rPr>
          <w:rStyle w:val="Zag11"/>
          <w:rFonts w:ascii="Times New Roman" w:eastAsia="@Arial Unicode MS" w:hAnsi="Times New Roman"/>
          <w:sz w:val="24"/>
          <w:szCs w:val="24"/>
        </w:rPr>
      </w:pPr>
      <w:r w:rsidRPr="00980BC1">
        <w:rPr>
          <w:rStyle w:val="Zag11"/>
          <w:rFonts w:ascii="Times New Roman" w:eastAsia="@Arial Unicode MS" w:hAnsi="Times New Roman"/>
          <w:sz w:val="24"/>
          <w:szCs w:val="24"/>
        </w:rPr>
        <w:t>Обеспечить эффективное сочетание урочных и внеурочных форм организации образовательного процесса, взаимодействия всех его участников;</w:t>
      </w:r>
    </w:p>
    <w:p w:rsidR="00F02726" w:rsidRPr="00980BC1" w:rsidRDefault="00F02726" w:rsidP="00F02726">
      <w:pPr>
        <w:pStyle w:val="a5"/>
        <w:numPr>
          <w:ilvl w:val="0"/>
          <w:numId w:val="38"/>
        </w:numPr>
        <w:rPr>
          <w:rStyle w:val="Zag11"/>
          <w:rFonts w:ascii="Times New Roman" w:eastAsia="@Arial Unicode MS" w:hAnsi="Times New Roman"/>
          <w:sz w:val="24"/>
          <w:szCs w:val="24"/>
        </w:rPr>
      </w:pPr>
      <w:r w:rsidRPr="00980BC1">
        <w:rPr>
          <w:rStyle w:val="Zag11"/>
          <w:rFonts w:ascii="Times New Roman" w:eastAsia="@Arial Unicode MS" w:hAnsi="Times New Roman"/>
          <w:sz w:val="24"/>
          <w:szCs w:val="24"/>
        </w:rPr>
        <w:lastRenderedPageBreak/>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F02726" w:rsidRPr="00980BC1" w:rsidRDefault="00F02726" w:rsidP="00F02726">
      <w:pPr>
        <w:pStyle w:val="a5"/>
        <w:numPr>
          <w:ilvl w:val="0"/>
          <w:numId w:val="38"/>
        </w:numPr>
        <w:rPr>
          <w:rStyle w:val="Zag11"/>
          <w:rFonts w:ascii="Times New Roman" w:eastAsia="@Arial Unicode MS" w:hAnsi="Times New Roman"/>
          <w:sz w:val="24"/>
          <w:szCs w:val="24"/>
        </w:rPr>
      </w:pPr>
      <w:r w:rsidRPr="00980BC1">
        <w:rPr>
          <w:rStyle w:val="Zag11"/>
          <w:rFonts w:ascii="Times New Roman" w:eastAsia="@Arial Unicode MS" w:hAnsi="Times New Roman"/>
          <w:sz w:val="24"/>
          <w:szCs w:val="24"/>
        </w:rPr>
        <w:t xml:space="preserve">Организовать интеллектуальные и творческие соревнования </w:t>
      </w:r>
      <w:proofErr w:type="gramStart"/>
      <w:r w:rsidRPr="00980BC1">
        <w:rPr>
          <w:rStyle w:val="Zag11"/>
          <w:rFonts w:ascii="Times New Roman" w:eastAsia="@Arial Unicode MS" w:hAnsi="Times New Roman"/>
          <w:sz w:val="24"/>
          <w:szCs w:val="24"/>
        </w:rPr>
        <w:t>обучающихся</w:t>
      </w:r>
      <w:proofErr w:type="gramEnd"/>
      <w:r w:rsidRPr="00980BC1">
        <w:rPr>
          <w:rStyle w:val="Zag11"/>
          <w:rFonts w:ascii="Times New Roman" w:eastAsia="@Arial Unicode MS" w:hAnsi="Times New Roman"/>
          <w:sz w:val="24"/>
          <w:szCs w:val="24"/>
        </w:rPr>
        <w:t>, научно-техническое творчество, проектную и учебно-исследовательскую деятельность;</w:t>
      </w:r>
    </w:p>
    <w:p w:rsidR="00F02726" w:rsidRPr="00980BC1" w:rsidRDefault="00F02726" w:rsidP="00F02726">
      <w:pPr>
        <w:pStyle w:val="a5"/>
        <w:numPr>
          <w:ilvl w:val="0"/>
          <w:numId w:val="38"/>
        </w:numPr>
        <w:rPr>
          <w:rStyle w:val="Zag11"/>
          <w:rFonts w:ascii="Times New Roman" w:eastAsia="@Arial Unicode MS" w:hAnsi="Times New Roman"/>
          <w:sz w:val="24"/>
          <w:szCs w:val="24"/>
        </w:rPr>
      </w:pPr>
      <w:r w:rsidRPr="00980BC1">
        <w:rPr>
          <w:rStyle w:val="dash0410005f0431005f0437005f0430005f0446005f0020005f0441005f043f005f0438005f0441005f043a005f0430005f005fchar1char1"/>
        </w:rPr>
        <w:t>Организовать </w:t>
      </w:r>
      <w:r w:rsidRPr="00980BC1">
        <w:rPr>
          <w:rStyle w:val="Zag11"/>
          <w:rFonts w:ascii="Times New Roman" w:eastAsia="@Arial Unicode MS" w:hAnsi="Times New Roman"/>
          <w:sz w:val="24"/>
          <w:szCs w:val="24"/>
        </w:rPr>
        <w:t xml:space="preserve">включение </w:t>
      </w:r>
      <w:proofErr w:type="gramStart"/>
      <w:r w:rsidRPr="00980BC1">
        <w:rPr>
          <w:rStyle w:val="Zag11"/>
          <w:rFonts w:ascii="Times New Roman" w:eastAsia="@Arial Unicode MS" w:hAnsi="Times New Roman"/>
          <w:sz w:val="24"/>
          <w:szCs w:val="24"/>
        </w:rPr>
        <w:t>обучающихся</w:t>
      </w:r>
      <w:proofErr w:type="gramEnd"/>
      <w:r w:rsidRPr="00980BC1">
        <w:rPr>
          <w:rStyle w:val="Zag11"/>
          <w:rFonts w:ascii="Times New Roman" w:eastAsia="@Arial Unicode MS" w:hAnsi="Times New Roman"/>
          <w:sz w:val="24"/>
          <w:szCs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CA1BA6" w:rsidRPr="00CA1BA6" w:rsidRDefault="00F02726" w:rsidP="00CA1BA6">
      <w:pPr>
        <w:pStyle w:val="a5"/>
        <w:numPr>
          <w:ilvl w:val="0"/>
          <w:numId w:val="38"/>
        </w:numPr>
        <w:rPr>
          <w:rFonts w:ascii="Times New Roman" w:eastAsia="@Arial Unicode MS" w:hAnsi="Times New Roman"/>
          <w:sz w:val="24"/>
          <w:szCs w:val="24"/>
        </w:rPr>
      </w:pPr>
      <w:r w:rsidRPr="00980BC1">
        <w:rPr>
          <w:rStyle w:val="dash0410005f0431005f0437005f0430005f0446005f0020005f0441005f043f005f0438005f0441005f043a005f0430005f005fchar1char1"/>
        </w:rPr>
        <w:t>С</w:t>
      </w:r>
      <w:r w:rsidRPr="00980BC1">
        <w:rPr>
          <w:rStyle w:val="Zag11"/>
          <w:rFonts w:ascii="Times New Roman" w:eastAsia="@Arial Unicode MS" w:hAnsi="Times New Roman"/>
          <w:sz w:val="24"/>
          <w:szCs w:val="24"/>
        </w:rPr>
        <w:t>охранение и укрепление физического, психологического и социального здоровья обучающихся, обеспечение их безопасности.</w:t>
      </w: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t>Анализ воспитательной работы за 2013-2014 уч. год.</w:t>
      </w:r>
    </w:p>
    <w:p w:rsidR="00CA1BA6" w:rsidRPr="00CA1BA6" w:rsidRDefault="00CA1BA6" w:rsidP="00CA1BA6">
      <w:pPr>
        <w:pStyle w:val="a4"/>
        <w:spacing w:before="0" w:beforeAutospacing="0" w:after="0" w:afterAutospacing="0"/>
        <w:ind w:firstLine="708"/>
        <w:jc w:val="both"/>
      </w:pPr>
      <w:r w:rsidRPr="00CA1BA6">
        <w:t xml:space="preserve">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и, </w:t>
      </w:r>
      <w:proofErr w:type="gramStart"/>
      <w:r w:rsidRPr="00CA1BA6">
        <w:t>самое</w:t>
      </w:r>
      <w:proofErr w:type="gramEnd"/>
      <w:r w:rsidRPr="00CA1BA6">
        <w:t xml:space="preserve"> важное, эффективным.</w:t>
      </w:r>
    </w:p>
    <w:p w:rsidR="00CA1BA6" w:rsidRPr="00CA1BA6" w:rsidRDefault="00CA1BA6" w:rsidP="00CA1BA6">
      <w:pPr>
        <w:pStyle w:val="a4"/>
        <w:spacing w:before="0" w:beforeAutospacing="0" w:after="0" w:afterAutospacing="0"/>
        <w:jc w:val="both"/>
      </w:pPr>
      <w:r w:rsidRPr="00CA1BA6">
        <w:t xml:space="preserve">Исходя из этого, главной </w:t>
      </w:r>
      <w:r w:rsidRPr="00CA1BA6">
        <w:rPr>
          <w:i/>
          <w:iCs/>
        </w:rPr>
        <w:t>целью воспитательной работы</w:t>
      </w:r>
      <w:r w:rsidRPr="00CA1BA6">
        <w:t xml:space="preserve"> школы является: </w:t>
      </w:r>
    </w:p>
    <w:p w:rsidR="00CA1BA6" w:rsidRPr="00CA1BA6" w:rsidRDefault="00CA1BA6" w:rsidP="00CA1BA6">
      <w:pPr>
        <w:pStyle w:val="a4"/>
        <w:numPr>
          <w:ilvl w:val="0"/>
          <w:numId w:val="40"/>
        </w:numPr>
        <w:spacing w:before="0" w:beforeAutospacing="0" w:after="0" w:afterAutospacing="0"/>
        <w:jc w:val="both"/>
      </w:pPr>
      <w:r w:rsidRPr="00CA1BA6">
        <w:t>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CA1BA6" w:rsidRPr="00CA1BA6" w:rsidRDefault="00CA1BA6" w:rsidP="00CA1BA6">
      <w:pPr>
        <w:pStyle w:val="a4"/>
        <w:spacing w:before="0" w:beforeAutospacing="0" w:after="0" w:afterAutospacing="0"/>
        <w:jc w:val="both"/>
      </w:pPr>
      <w:r w:rsidRPr="00CA1BA6">
        <w:t xml:space="preserve">Для осуществления этой высокой цели перед педагогами школы стояли следующие </w:t>
      </w:r>
      <w:r w:rsidRPr="00CA1BA6">
        <w:rPr>
          <w:i/>
          <w:iCs/>
        </w:rPr>
        <w:t xml:space="preserve">задачи воспитательной работы: </w:t>
      </w:r>
    </w:p>
    <w:p w:rsidR="00CA1BA6" w:rsidRPr="00CA1BA6" w:rsidRDefault="00CA1BA6" w:rsidP="00CA1BA6">
      <w:pPr>
        <w:numPr>
          <w:ilvl w:val="1"/>
          <w:numId w:val="40"/>
        </w:numPr>
        <w:tabs>
          <w:tab w:val="clear" w:pos="1440"/>
          <w:tab w:val="num" w:pos="360"/>
        </w:tabs>
        <w:spacing w:after="0" w:line="240" w:lineRule="auto"/>
        <w:ind w:left="360"/>
        <w:jc w:val="both"/>
        <w:rPr>
          <w:rFonts w:ascii="Times New Roman" w:hAnsi="Times New Roman" w:cs="Times New Roman"/>
          <w:sz w:val="24"/>
          <w:szCs w:val="24"/>
        </w:rPr>
      </w:pPr>
      <w:r w:rsidRPr="00CA1BA6">
        <w:rPr>
          <w:rFonts w:ascii="Times New Roman" w:hAnsi="Times New Roman" w:cs="Times New Roman"/>
          <w:sz w:val="24"/>
          <w:szCs w:val="24"/>
        </w:rPr>
        <w:t xml:space="preserve">Развивать школьные традиции, создавая благоприятные условия для всестороннего развития личности учащихся. </w:t>
      </w:r>
    </w:p>
    <w:p w:rsidR="00CA1BA6" w:rsidRPr="00CA1BA6" w:rsidRDefault="00CA1BA6" w:rsidP="00CA1BA6">
      <w:pPr>
        <w:numPr>
          <w:ilvl w:val="1"/>
          <w:numId w:val="40"/>
        </w:numPr>
        <w:tabs>
          <w:tab w:val="clear" w:pos="1440"/>
          <w:tab w:val="num" w:pos="360"/>
        </w:tabs>
        <w:spacing w:after="0" w:line="240" w:lineRule="auto"/>
        <w:ind w:left="360"/>
        <w:jc w:val="both"/>
        <w:rPr>
          <w:rFonts w:ascii="Times New Roman" w:hAnsi="Times New Roman" w:cs="Times New Roman"/>
          <w:sz w:val="24"/>
          <w:szCs w:val="24"/>
        </w:rPr>
      </w:pPr>
      <w:r w:rsidRPr="00CA1BA6">
        <w:rPr>
          <w:rFonts w:ascii="Times New Roman" w:hAnsi="Times New Roman" w:cs="Times New Roman"/>
          <w:sz w:val="24"/>
          <w:szCs w:val="24"/>
        </w:rPr>
        <w:t xml:space="preserve">Способствовать развитию ученического самоуправления. Формировать активную гражданскую позицию и самосознание гражданина РФ. </w:t>
      </w:r>
    </w:p>
    <w:p w:rsidR="00CA1BA6" w:rsidRPr="00CA1BA6" w:rsidRDefault="00CA1BA6" w:rsidP="00CA1BA6">
      <w:pPr>
        <w:numPr>
          <w:ilvl w:val="1"/>
          <w:numId w:val="40"/>
        </w:numPr>
        <w:tabs>
          <w:tab w:val="clear" w:pos="1440"/>
          <w:tab w:val="num" w:pos="360"/>
        </w:tabs>
        <w:spacing w:after="0" w:line="240" w:lineRule="auto"/>
        <w:ind w:left="360"/>
        <w:jc w:val="both"/>
        <w:rPr>
          <w:rFonts w:ascii="Times New Roman" w:hAnsi="Times New Roman" w:cs="Times New Roman"/>
          <w:sz w:val="24"/>
          <w:szCs w:val="24"/>
        </w:rPr>
      </w:pPr>
      <w:r w:rsidRPr="00CA1BA6">
        <w:rPr>
          <w:rFonts w:ascii="Times New Roman" w:hAnsi="Times New Roman" w:cs="Times New Roman"/>
          <w:sz w:val="24"/>
          <w:szCs w:val="24"/>
        </w:rPr>
        <w:t xml:space="preserve">Максимально вовлекать родителей в жизнь школы и привлекать их. </w:t>
      </w:r>
    </w:p>
    <w:p w:rsidR="00CA1BA6" w:rsidRPr="00CA1BA6" w:rsidRDefault="00CA1BA6" w:rsidP="00CA1BA6">
      <w:pPr>
        <w:numPr>
          <w:ilvl w:val="1"/>
          <w:numId w:val="40"/>
        </w:numPr>
        <w:tabs>
          <w:tab w:val="clear" w:pos="1440"/>
          <w:tab w:val="num" w:pos="360"/>
        </w:tabs>
        <w:spacing w:after="0" w:line="240" w:lineRule="auto"/>
        <w:ind w:left="360"/>
        <w:jc w:val="both"/>
        <w:rPr>
          <w:rFonts w:ascii="Times New Roman" w:hAnsi="Times New Roman" w:cs="Times New Roman"/>
          <w:sz w:val="24"/>
          <w:szCs w:val="24"/>
        </w:rPr>
      </w:pPr>
      <w:r w:rsidRPr="00CA1BA6">
        <w:rPr>
          <w:rFonts w:ascii="Times New Roman" w:hAnsi="Times New Roman" w:cs="Times New Roman"/>
          <w:sz w:val="24"/>
          <w:szCs w:val="24"/>
        </w:rPr>
        <w:t xml:space="preserve">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 </w:t>
      </w:r>
    </w:p>
    <w:p w:rsidR="00CA1BA6" w:rsidRPr="00CA1BA6" w:rsidRDefault="00CA1BA6" w:rsidP="00CA1BA6">
      <w:pPr>
        <w:numPr>
          <w:ilvl w:val="1"/>
          <w:numId w:val="40"/>
        </w:numPr>
        <w:tabs>
          <w:tab w:val="clear" w:pos="1440"/>
          <w:tab w:val="num" w:pos="360"/>
        </w:tabs>
        <w:spacing w:after="0" w:line="240" w:lineRule="auto"/>
        <w:ind w:left="360"/>
        <w:jc w:val="both"/>
        <w:rPr>
          <w:rFonts w:ascii="Times New Roman" w:hAnsi="Times New Roman" w:cs="Times New Roman"/>
          <w:sz w:val="24"/>
          <w:szCs w:val="24"/>
        </w:rPr>
      </w:pPr>
      <w:r w:rsidRPr="00CA1BA6">
        <w:rPr>
          <w:rFonts w:ascii="Times New Roman" w:hAnsi="Times New Roman" w:cs="Times New Roman"/>
          <w:sz w:val="24"/>
          <w:szCs w:val="24"/>
        </w:rPr>
        <w:t xml:space="preserve">Активизировать работу по изучению уровня воспитанности учащихся. </w:t>
      </w:r>
    </w:p>
    <w:p w:rsidR="00CA1BA6" w:rsidRPr="00CA1BA6" w:rsidRDefault="00CA1BA6" w:rsidP="00CA1BA6">
      <w:pPr>
        <w:numPr>
          <w:ilvl w:val="1"/>
          <w:numId w:val="40"/>
        </w:numPr>
        <w:tabs>
          <w:tab w:val="clear" w:pos="1440"/>
          <w:tab w:val="num" w:pos="360"/>
        </w:tabs>
        <w:spacing w:after="0" w:line="240" w:lineRule="auto"/>
        <w:ind w:left="360"/>
        <w:jc w:val="both"/>
        <w:rPr>
          <w:rFonts w:ascii="Times New Roman" w:hAnsi="Times New Roman" w:cs="Times New Roman"/>
          <w:sz w:val="24"/>
          <w:szCs w:val="24"/>
        </w:rPr>
      </w:pPr>
      <w:r w:rsidRPr="00CA1BA6">
        <w:rPr>
          <w:rFonts w:ascii="Times New Roman" w:hAnsi="Times New Roman" w:cs="Times New Roman"/>
          <w:sz w:val="24"/>
          <w:szCs w:val="24"/>
        </w:rPr>
        <w:t xml:space="preserve">Совершенствовать систему методической работы с классными руководителями </w:t>
      </w:r>
    </w:p>
    <w:p w:rsidR="00CA1BA6" w:rsidRPr="00CA1BA6" w:rsidRDefault="00CA1BA6" w:rsidP="00CA1BA6">
      <w:pPr>
        <w:numPr>
          <w:ilvl w:val="1"/>
          <w:numId w:val="40"/>
        </w:numPr>
        <w:tabs>
          <w:tab w:val="clear" w:pos="1440"/>
          <w:tab w:val="num" w:pos="360"/>
        </w:tabs>
        <w:spacing w:after="0" w:line="240" w:lineRule="auto"/>
        <w:ind w:left="360"/>
        <w:jc w:val="both"/>
        <w:rPr>
          <w:rFonts w:ascii="Times New Roman" w:hAnsi="Times New Roman" w:cs="Times New Roman"/>
          <w:sz w:val="24"/>
          <w:szCs w:val="24"/>
        </w:rPr>
      </w:pPr>
      <w:r w:rsidRPr="00CA1BA6">
        <w:rPr>
          <w:rFonts w:ascii="Times New Roman" w:hAnsi="Times New Roman" w:cs="Times New Roman"/>
          <w:sz w:val="24"/>
          <w:szCs w:val="24"/>
        </w:rPr>
        <w:t xml:space="preserve">Повысить у учащихся интерес к внеклассной работе </w:t>
      </w:r>
    </w:p>
    <w:p w:rsidR="00CA1BA6" w:rsidRPr="00CA1BA6" w:rsidRDefault="00CA1BA6" w:rsidP="00CA1BA6">
      <w:pPr>
        <w:pStyle w:val="a4"/>
        <w:spacing w:before="0" w:beforeAutospacing="0" w:after="0" w:afterAutospacing="0"/>
        <w:jc w:val="both"/>
      </w:pPr>
      <w:r w:rsidRPr="00CA1BA6">
        <w:t>Подводя итоги воспитательной работы за 2013-2014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Для реализации поставленных  задач были определены  приоритетные направления, через которые и осуществлялась воспитательная работа:</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w:t>
      </w: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t>Укрепление связи семьи и школы</w:t>
      </w:r>
    </w:p>
    <w:p w:rsidR="00CA1BA6" w:rsidRPr="00CA1BA6" w:rsidRDefault="00CA1BA6" w:rsidP="00CA1BA6">
      <w:pPr>
        <w:ind w:firstLine="708"/>
        <w:jc w:val="both"/>
        <w:rPr>
          <w:rFonts w:ascii="Times New Roman" w:hAnsi="Times New Roman" w:cs="Times New Roman"/>
          <w:sz w:val="24"/>
          <w:szCs w:val="24"/>
        </w:rPr>
      </w:pPr>
      <w:r w:rsidRPr="00CA1BA6">
        <w:rPr>
          <w:rFonts w:ascii="Times New Roman" w:hAnsi="Times New Roman" w:cs="Times New Roman"/>
          <w:sz w:val="24"/>
          <w:szCs w:val="24"/>
        </w:rPr>
        <w:t xml:space="preserve">В этом направлении школа работала активнее, чем в предыдущие годы: были обследованы все семьи,  налажена диагностическая работа семей и их психологическое </w:t>
      </w:r>
      <w:r w:rsidRPr="00CA1BA6">
        <w:rPr>
          <w:rFonts w:ascii="Times New Roman" w:hAnsi="Times New Roman" w:cs="Times New Roman"/>
          <w:sz w:val="24"/>
          <w:szCs w:val="24"/>
        </w:rPr>
        <w:lastRenderedPageBreak/>
        <w:t xml:space="preserve">консультирование, классными руководителями каждую четверть проводились содержательные родительские собрания. Общешкольные родительские собрания были проведены по темам «Здоровьесберегающие технологии нашей школы», «Жестокое обращение с детьми. Насилие», ««Свободное» воспитание». </w:t>
      </w:r>
    </w:p>
    <w:p w:rsidR="00CA1BA6" w:rsidRPr="00CA1BA6" w:rsidRDefault="00CA1BA6" w:rsidP="00CA1BA6">
      <w:pPr>
        <w:ind w:firstLine="708"/>
        <w:jc w:val="both"/>
        <w:rPr>
          <w:rFonts w:ascii="Times New Roman" w:hAnsi="Times New Roman" w:cs="Times New Roman"/>
          <w:sz w:val="24"/>
          <w:szCs w:val="24"/>
        </w:rPr>
      </w:pPr>
      <w:r w:rsidRPr="00CA1BA6">
        <w:rPr>
          <w:rFonts w:ascii="Times New Roman" w:hAnsi="Times New Roman" w:cs="Times New Roman"/>
          <w:sz w:val="24"/>
          <w:szCs w:val="24"/>
        </w:rPr>
        <w:t xml:space="preserve">На педагогических советах  заслушали доклады педагогов: </w:t>
      </w:r>
    </w:p>
    <w:p w:rsidR="00CA1BA6" w:rsidRPr="00CA1BA6" w:rsidRDefault="00CA1BA6" w:rsidP="00CA1BA6">
      <w:pPr>
        <w:ind w:firstLine="708"/>
        <w:jc w:val="both"/>
        <w:rPr>
          <w:rFonts w:ascii="Times New Roman" w:hAnsi="Times New Roman" w:cs="Times New Roman"/>
          <w:sz w:val="24"/>
          <w:szCs w:val="24"/>
        </w:rPr>
      </w:pPr>
    </w:p>
    <w:p w:rsidR="00CA1BA6" w:rsidRPr="00CA1BA6" w:rsidRDefault="00CA1BA6" w:rsidP="00CA1BA6">
      <w:pPr>
        <w:ind w:firstLine="708"/>
        <w:jc w:val="both"/>
        <w:rPr>
          <w:rFonts w:ascii="Times New Roman" w:hAnsi="Times New Roman" w:cs="Times New Roman"/>
          <w:sz w:val="24"/>
          <w:szCs w:val="24"/>
        </w:rPr>
      </w:pPr>
      <w:r w:rsidRPr="00CA1BA6">
        <w:rPr>
          <w:rFonts w:ascii="Times New Roman" w:hAnsi="Times New Roman" w:cs="Times New Roman"/>
          <w:sz w:val="24"/>
          <w:szCs w:val="24"/>
        </w:rPr>
        <w:t xml:space="preserve">Были изучены семьи учащихся, их социальный состав. На начало 2013-2014 учебного года сформировано 8 учебных классов - комплектов, с общей численностью 59 человек. </w:t>
      </w:r>
    </w:p>
    <w:p w:rsidR="00CA1BA6" w:rsidRPr="00CA1BA6" w:rsidRDefault="00CA1BA6" w:rsidP="00CA1BA6">
      <w:pPr>
        <w:jc w:val="both"/>
        <w:rPr>
          <w:rFonts w:ascii="Times New Roman" w:hAnsi="Times New Roman" w:cs="Times New Roman"/>
          <w:sz w:val="24"/>
          <w:szCs w:val="24"/>
        </w:rPr>
      </w:pPr>
    </w:p>
    <w:p w:rsidR="00CA1BA6" w:rsidRPr="00CA1BA6" w:rsidRDefault="00CA1BA6" w:rsidP="00CA1BA6">
      <w:pPr>
        <w:ind w:left="360"/>
        <w:jc w:val="both"/>
        <w:rPr>
          <w:rFonts w:ascii="Times New Roman" w:hAnsi="Times New Roman" w:cs="Times New Roman"/>
          <w:sz w:val="24"/>
          <w:szCs w:val="24"/>
        </w:rPr>
      </w:pPr>
      <w:r w:rsidRPr="00CA1BA6">
        <w:rPr>
          <w:rFonts w:ascii="Times New Roman" w:hAnsi="Times New Roman" w:cs="Times New Roman"/>
          <w:sz w:val="24"/>
          <w:szCs w:val="24"/>
        </w:rPr>
        <w:t>Сентябрь</w:t>
      </w:r>
      <w:r w:rsidRPr="00CA1BA6">
        <w:rPr>
          <w:rFonts w:ascii="Times New Roman" w:hAnsi="Times New Roman" w:cs="Times New Roman"/>
          <w:b/>
          <w:sz w:val="24"/>
          <w:szCs w:val="24"/>
        </w:rPr>
        <w:t xml:space="preserve"> </w:t>
      </w:r>
      <w:r w:rsidRPr="00CA1BA6">
        <w:rPr>
          <w:rFonts w:ascii="Times New Roman" w:hAnsi="Times New Roman" w:cs="Times New Roman"/>
          <w:sz w:val="24"/>
          <w:szCs w:val="24"/>
        </w:rPr>
        <w:t xml:space="preserve">2013 год </w:t>
      </w:r>
      <w:r w:rsidRPr="00CA1BA6">
        <w:rPr>
          <w:rFonts w:ascii="Times New Roman" w:hAnsi="Times New Roman" w:cs="Times New Roman"/>
          <w:b/>
          <w:sz w:val="24"/>
          <w:szCs w:val="24"/>
        </w:rPr>
        <w:t>–</w:t>
      </w:r>
      <w:r w:rsidRPr="00CA1BA6">
        <w:rPr>
          <w:rFonts w:ascii="Times New Roman" w:hAnsi="Times New Roman" w:cs="Times New Roman"/>
          <w:sz w:val="24"/>
          <w:szCs w:val="24"/>
        </w:rPr>
        <w:t xml:space="preserve"> на учёте в КДН и ЗП                                             нет</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На внутришкольный контроль поставлено                                             1 учащийся.</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Май 2014 год - на учёте в КДН и ЗП и ОДН ОВД –                              нет</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Внутришкольный контроль-                                                                     3 учащихся</w:t>
      </w:r>
    </w:p>
    <w:p w:rsidR="00CA1BA6" w:rsidRPr="00CA1BA6" w:rsidRDefault="00CA1BA6" w:rsidP="00CA1BA6">
      <w:pPr>
        <w:ind w:firstLine="708"/>
        <w:jc w:val="both"/>
        <w:rPr>
          <w:rFonts w:ascii="Times New Roman" w:hAnsi="Times New Roman" w:cs="Times New Roman"/>
          <w:sz w:val="24"/>
          <w:szCs w:val="24"/>
        </w:rPr>
      </w:pPr>
      <w:r w:rsidRPr="00CA1BA6">
        <w:rPr>
          <w:rFonts w:ascii="Times New Roman" w:hAnsi="Times New Roman" w:cs="Times New Roman"/>
          <w:sz w:val="24"/>
          <w:szCs w:val="24"/>
        </w:rPr>
        <w:t xml:space="preserve">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В ходе изучения социального состава семей было выявлено: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снижение наполняемости классов из-за общего снижения уровня рождаемости;</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уменьшение количества многодетных семей;</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увеличение числа неполных семей;</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рост количества малообеспеченных семей.</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На вышеуказанных мероприятиях собирались родители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Вся проделанная работа по данному направлению заслуживает удовлетворительной оценки. </w:t>
      </w:r>
    </w:p>
    <w:p w:rsidR="00CA1BA6" w:rsidRPr="00CA1BA6" w:rsidRDefault="00CA1BA6" w:rsidP="00CA1BA6">
      <w:pPr>
        <w:ind w:firstLine="360"/>
        <w:jc w:val="both"/>
        <w:rPr>
          <w:rFonts w:ascii="Times New Roman" w:hAnsi="Times New Roman" w:cs="Times New Roman"/>
          <w:sz w:val="24"/>
          <w:szCs w:val="24"/>
        </w:rPr>
      </w:pPr>
      <w:r w:rsidRPr="00CA1BA6">
        <w:rPr>
          <w:rFonts w:ascii="Times New Roman" w:hAnsi="Times New Roman" w:cs="Times New Roman"/>
          <w:sz w:val="24"/>
          <w:szCs w:val="24"/>
        </w:rPr>
        <w:t>За  истекший год было сделано немало, но остаются вопросы, над которыми необходимо работать:</w:t>
      </w:r>
    </w:p>
    <w:p w:rsidR="00CA1BA6" w:rsidRPr="00CA1BA6" w:rsidRDefault="00CA1BA6" w:rsidP="00CA1BA6">
      <w:pPr>
        <w:numPr>
          <w:ilvl w:val="0"/>
          <w:numId w:val="40"/>
        </w:numPr>
        <w:spacing w:after="0" w:line="240" w:lineRule="auto"/>
        <w:jc w:val="both"/>
        <w:rPr>
          <w:rFonts w:ascii="Times New Roman" w:hAnsi="Times New Roman" w:cs="Times New Roman"/>
          <w:sz w:val="24"/>
          <w:szCs w:val="24"/>
        </w:rPr>
      </w:pPr>
      <w:r w:rsidRPr="00CA1BA6">
        <w:rPr>
          <w:rFonts w:ascii="Times New Roman" w:hAnsi="Times New Roman" w:cs="Times New Roman"/>
          <w:sz w:val="24"/>
          <w:szCs w:val="24"/>
        </w:rPr>
        <w:lastRenderedPageBreak/>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w:t>
      </w:r>
    </w:p>
    <w:p w:rsidR="00CA1BA6" w:rsidRPr="00CA1BA6" w:rsidRDefault="00CA1BA6" w:rsidP="00CA1BA6">
      <w:pPr>
        <w:numPr>
          <w:ilvl w:val="0"/>
          <w:numId w:val="40"/>
        </w:numPr>
        <w:spacing w:after="0" w:line="240" w:lineRule="auto"/>
        <w:jc w:val="both"/>
        <w:rPr>
          <w:rFonts w:ascii="Times New Roman" w:hAnsi="Times New Roman" w:cs="Times New Roman"/>
          <w:sz w:val="24"/>
          <w:szCs w:val="24"/>
        </w:rPr>
      </w:pPr>
      <w:r w:rsidRPr="00CA1BA6">
        <w:rPr>
          <w:rFonts w:ascii="Times New Roman" w:hAnsi="Times New Roman" w:cs="Times New Roman"/>
          <w:sz w:val="24"/>
          <w:szCs w:val="24"/>
        </w:rPr>
        <w:t xml:space="preserve">нежелание учащихся развиваться творчески, физически, интеллектуально, что в свою очередь влияет на рост правонарушений среди них. </w:t>
      </w:r>
    </w:p>
    <w:p w:rsidR="00CA1BA6" w:rsidRPr="00CA1BA6" w:rsidRDefault="00CA1BA6" w:rsidP="00CA1BA6">
      <w:pPr>
        <w:ind w:left="360"/>
        <w:jc w:val="both"/>
        <w:rPr>
          <w:rFonts w:ascii="Times New Roman" w:hAnsi="Times New Roman" w:cs="Times New Roman"/>
          <w:sz w:val="24"/>
          <w:szCs w:val="24"/>
        </w:rPr>
      </w:pPr>
      <w:r w:rsidRPr="00CA1BA6">
        <w:rPr>
          <w:rFonts w:ascii="Times New Roman" w:hAnsi="Times New Roman" w:cs="Times New Roman"/>
          <w:sz w:val="24"/>
          <w:szCs w:val="24"/>
        </w:rPr>
        <w:t xml:space="preserve">В этом случае необходимо активнее привлекать родителей к планированию воспитательной деятельности, разнообразить формы работы с родителями.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В 2014-2015 учебном году особое внимание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 и подростков.  </w:t>
      </w:r>
    </w:p>
    <w:p w:rsidR="00CA1BA6" w:rsidRPr="00CA1BA6" w:rsidRDefault="00CA1BA6" w:rsidP="00CA1BA6">
      <w:pPr>
        <w:jc w:val="both"/>
        <w:rPr>
          <w:rFonts w:ascii="Times New Roman" w:hAnsi="Times New Roman" w:cs="Times New Roman"/>
          <w:sz w:val="24"/>
          <w:szCs w:val="24"/>
        </w:rPr>
      </w:pP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t>Сохранение и укрепление здоровья учащихся</w:t>
      </w:r>
    </w:p>
    <w:p w:rsidR="00CA1BA6" w:rsidRPr="00CA1BA6" w:rsidRDefault="00CA1BA6" w:rsidP="00CA1BA6">
      <w:pPr>
        <w:ind w:firstLine="708"/>
        <w:jc w:val="both"/>
        <w:rPr>
          <w:rFonts w:ascii="Times New Roman" w:hAnsi="Times New Roman" w:cs="Times New Roman"/>
          <w:sz w:val="24"/>
          <w:szCs w:val="24"/>
        </w:rPr>
      </w:pPr>
      <w:r w:rsidRPr="00CA1BA6">
        <w:rPr>
          <w:rFonts w:ascii="Times New Roman" w:hAnsi="Times New Roman" w:cs="Times New Roman"/>
          <w:sz w:val="24"/>
          <w:szCs w:val="24"/>
        </w:rPr>
        <w:t>Сохранение и укрепление здоровья учащихся осуществлялось согласно программе «Здоровье» по трем направлениям:</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u w:val="single"/>
        </w:rPr>
        <w:t>- профилактика и оздоровление</w:t>
      </w:r>
      <w:r w:rsidRPr="00CA1BA6">
        <w:rPr>
          <w:rFonts w:ascii="Times New Roman" w:hAnsi="Times New Roman" w:cs="Times New Roman"/>
          <w:sz w:val="24"/>
          <w:szCs w:val="24"/>
        </w:rPr>
        <w:t xml:space="preserve"> – физкультминутки во время учебного процесса для активации работы головного мозга и релаксации органов зрения, обучение навыкам самоконтроля и самодиагностики, питание, утренние физзарядки, физкультурно-оздоровительная работа;</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u w:val="single"/>
        </w:rPr>
        <w:t>- образовательный процесс</w:t>
      </w:r>
      <w:r w:rsidRPr="00CA1BA6">
        <w:rPr>
          <w:rFonts w:ascii="Times New Roman" w:hAnsi="Times New Roman" w:cs="Times New Roman"/>
          <w:sz w:val="24"/>
          <w:szCs w:val="24"/>
        </w:rPr>
        <w:t xml:space="preserve"> – использование здоровьесберегающих образовательных технологий, рациональное расписание;</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u w:val="single"/>
        </w:rPr>
        <w:t>- информационно—консультативная работа</w:t>
      </w:r>
      <w:r w:rsidRPr="00CA1BA6">
        <w:rPr>
          <w:rFonts w:ascii="Times New Roman" w:hAnsi="Times New Roman" w:cs="Times New Roman"/>
          <w:sz w:val="24"/>
          <w:szCs w:val="24"/>
        </w:rPr>
        <w:t xml:space="preserve"> – классные часы, родительские собрания, внеклассные мероприятия, направленные на пропаганду здорового образа жизни: спортивные соревнования.</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Ежемесячно классные руководители вели работу в этом направлении, проводили классные часы, беседы о соблюдении здорового образа жизни. Традиционно в начале и в конце учебного года ребята всей школы ходят в спортивный поход. Были проведены следующие внеклассные мероприятия:  игра «Организм берет своё», музыкальная композиция «Здоровь</w:t>
      </w:r>
      <w:proofErr w:type="gramStart"/>
      <w:r w:rsidRPr="00CA1BA6">
        <w:rPr>
          <w:rFonts w:ascii="Times New Roman" w:hAnsi="Times New Roman" w:cs="Times New Roman"/>
          <w:sz w:val="24"/>
          <w:szCs w:val="24"/>
        </w:rPr>
        <w:t>е-</w:t>
      </w:r>
      <w:proofErr w:type="gramEnd"/>
      <w:r w:rsidRPr="00CA1BA6">
        <w:rPr>
          <w:rFonts w:ascii="Times New Roman" w:hAnsi="Times New Roman" w:cs="Times New Roman"/>
          <w:sz w:val="24"/>
          <w:szCs w:val="24"/>
        </w:rPr>
        <w:t xml:space="preserve"> очень ценный труд», беседа «Горькие плоды сладкой жизни», беседа «Ты и алкоголь», беседа «Горькая правда о пиве» и другие.</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Деятельность школы по сохранению и укреплению здоровья учащихся поставлена на хорошем уровне. </w:t>
      </w:r>
      <w:proofErr w:type="gramStart"/>
      <w:r w:rsidRPr="00CA1BA6">
        <w:rPr>
          <w:rFonts w:ascii="Times New Roman" w:hAnsi="Times New Roman" w:cs="Times New Roman"/>
          <w:sz w:val="24"/>
          <w:szCs w:val="24"/>
        </w:rPr>
        <w:t>В 2014-2015 уч.г. следует продолжать уделять больше внимания просветительской работе по пропаганде здорового образа жизни, активизировать работу ученического самоуправления, классных  самоуправлений для повышения доли участия школьников в формировании своего здоровья, создать творческие группы на уровне классных коллективов с выходом на общешкольный, продолжить информационно-консультативную работу для родителей с привлечением работников ФАПа.</w:t>
      </w:r>
      <w:proofErr w:type="gramEnd"/>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w:t>
      </w:r>
    </w:p>
    <w:p w:rsidR="00640912" w:rsidRDefault="00640912" w:rsidP="00CA1BA6">
      <w:pPr>
        <w:jc w:val="center"/>
        <w:rPr>
          <w:rFonts w:ascii="Times New Roman" w:hAnsi="Times New Roman" w:cs="Times New Roman"/>
          <w:b/>
          <w:sz w:val="24"/>
          <w:szCs w:val="24"/>
          <w:lang w:val="en-US"/>
        </w:rPr>
      </w:pP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lastRenderedPageBreak/>
        <w:t>Гражданско-патриотическое воспитание</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одно из основных направлений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CA1BA6" w:rsidRPr="00CA1BA6" w:rsidRDefault="00CA1BA6" w:rsidP="00CA1BA6">
      <w:pPr>
        <w:jc w:val="both"/>
        <w:rPr>
          <w:rFonts w:ascii="Times New Roman" w:hAnsi="Times New Roman" w:cs="Times New Roman"/>
          <w:sz w:val="24"/>
          <w:szCs w:val="24"/>
        </w:rPr>
      </w:pP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Для реализации цели были поставлены следующие задачи:</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воспитание личности гражданина-патриота Родины, способного встать на защиту государственных интересов страны;</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Работа по гражданско-патриотическому воспитанию велась согласно плану работы школы на 2013-2014 уч</w:t>
      </w:r>
      <w:proofErr w:type="gramStart"/>
      <w:r w:rsidRPr="00CA1BA6">
        <w:rPr>
          <w:rFonts w:ascii="Times New Roman" w:hAnsi="Times New Roman" w:cs="Times New Roman"/>
          <w:sz w:val="24"/>
          <w:szCs w:val="24"/>
        </w:rPr>
        <w:t>.г</w:t>
      </w:r>
      <w:proofErr w:type="gramEnd"/>
      <w:r w:rsidRPr="00CA1BA6">
        <w:rPr>
          <w:rFonts w:ascii="Times New Roman" w:hAnsi="Times New Roman" w:cs="Times New Roman"/>
          <w:sz w:val="24"/>
          <w:szCs w:val="24"/>
        </w:rPr>
        <w:t>од.</w:t>
      </w:r>
    </w:p>
    <w:p w:rsidR="00CA1BA6" w:rsidRPr="00CA1BA6" w:rsidRDefault="00CA1BA6" w:rsidP="00CA1BA6">
      <w:pPr>
        <w:ind w:firstLine="708"/>
        <w:jc w:val="both"/>
        <w:rPr>
          <w:rFonts w:ascii="Times New Roman" w:hAnsi="Times New Roman" w:cs="Times New Roman"/>
          <w:sz w:val="24"/>
          <w:szCs w:val="24"/>
        </w:rPr>
      </w:pPr>
      <w:r w:rsidRPr="00CA1BA6">
        <w:rPr>
          <w:rFonts w:ascii="Times New Roman" w:hAnsi="Times New Roman" w:cs="Times New Roman"/>
          <w:sz w:val="24"/>
          <w:szCs w:val="24"/>
        </w:rPr>
        <w:t xml:space="preserve"> 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(учащиеся были участниками тематических бесед и викторин по данной тематике), прививалась любовь к Малой Родине, к родной школе через традиционные школьные дела.</w:t>
      </w:r>
    </w:p>
    <w:p w:rsidR="00CA1BA6" w:rsidRPr="00CA1BA6" w:rsidRDefault="00CA1BA6" w:rsidP="00CA1BA6">
      <w:pPr>
        <w:ind w:firstLine="708"/>
        <w:jc w:val="both"/>
        <w:rPr>
          <w:rFonts w:ascii="Times New Roman" w:hAnsi="Times New Roman" w:cs="Times New Roman"/>
          <w:sz w:val="24"/>
          <w:szCs w:val="24"/>
        </w:rPr>
      </w:pPr>
      <w:r w:rsidRPr="00CA1BA6">
        <w:rPr>
          <w:rFonts w:ascii="Times New Roman" w:hAnsi="Times New Roman" w:cs="Times New Roman"/>
          <w:sz w:val="24"/>
          <w:szCs w:val="24"/>
        </w:rPr>
        <w:t xml:space="preserve">С февраля по май традиционно проходит пора спортивно-патриотической работы, которая в этом году была организована и проведена. Совместно с ученическим самоуправлением проведен марафон памяти «Глаза детей-души моей светильник», посвященный детям, погибшим в годы ВОВ. </w:t>
      </w:r>
    </w:p>
    <w:p w:rsidR="00CA1BA6" w:rsidRPr="00CA1BA6" w:rsidRDefault="00CA1BA6" w:rsidP="00CA1BA6">
      <w:pPr>
        <w:ind w:firstLine="708"/>
        <w:jc w:val="both"/>
        <w:rPr>
          <w:rFonts w:ascii="Times New Roman" w:hAnsi="Times New Roman" w:cs="Times New Roman"/>
          <w:sz w:val="24"/>
          <w:szCs w:val="24"/>
        </w:rPr>
      </w:pPr>
      <w:r w:rsidRPr="00CA1BA6">
        <w:rPr>
          <w:rFonts w:ascii="Times New Roman" w:hAnsi="Times New Roman" w:cs="Times New Roman"/>
          <w:sz w:val="24"/>
          <w:szCs w:val="24"/>
        </w:rPr>
        <w:t>В ходе Вахты Памяти были проведены:</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классные часы «Они ковали Победу»;</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конкурс рисунков «Они защищали Родину»;</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конкурс-смотр строя и песни;</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вечер отдыха «России доблестной сыны»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участие в митинге, посвященном освобождению района и хутора от немецко-фашистских захватчиков (февраль) «Память нашего сердца», митинге, посвященном Дню Победы (май) – Памяти павших будем достойны;</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-праздничный концерт «Все, что было не со мной, помню»</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посещение на дому ветеранов Вов с поздравлениями и оказанием помощи «Помним их имена»;</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-посещение школьного музея боевой славы и народного быта.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lastRenderedPageBreak/>
        <w:t xml:space="preserve">            Школа уделяет большое внимание патриотическому воспитанию, которое осуществляется на должном уровне.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w:t>
      </w: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t>Формирование нравственных основ личности и духовной культуры</w:t>
      </w:r>
    </w:p>
    <w:p w:rsidR="00CA1BA6" w:rsidRPr="00CA1BA6" w:rsidRDefault="00CA1BA6" w:rsidP="00CA1BA6">
      <w:pPr>
        <w:pStyle w:val="a4"/>
        <w:spacing w:before="0" w:beforeAutospacing="0" w:after="0" w:afterAutospacing="0"/>
        <w:jc w:val="both"/>
      </w:pPr>
      <w:r w:rsidRPr="00CA1BA6">
        <w:t xml:space="preserve">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митинг, посвященный 9 мая, «День Святого Валентина», классные часы, посвященные нормам морали поведения в обществе.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Уровень заинтересованности учащихся в подобных мероприятиях высокий, что позволяет судить о достаточно хорошем уровне сформированности нравственных и духовных качеств учащихся. </w:t>
      </w:r>
    </w:p>
    <w:p w:rsidR="00CA1BA6" w:rsidRPr="00CA1BA6" w:rsidRDefault="00CA1BA6" w:rsidP="00CA1BA6">
      <w:pPr>
        <w:pStyle w:val="a4"/>
        <w:spacing w:before="0" w:beforeAutospacing="0" w:after="0" w:afterAutospacing="0"/>
        <w:ind w:firstLine="708"/>
        <w:jc w:val="both"/>
      </w:pPr>
      <w:r w:rsidRPr="00CA1BA6">
        <w:t xml:space="preserve">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Введен в традицию «Парад всех наук». В рамках, которого учителя используют различные формы внеурочной деятельности: предметные олимпиады, конкурсы, викторины, интеллектуальные игры, устные журналы, интерактивные игры, выпуск газет и т.д.       </w:t>
      </w:r>
    </w:p>
    <w:p w:rsidR="00CA1BA6" w:rsidRPr="00CA1BA6" w:rsidRDefault="00CA1BA6" w:rsidP="00CA1BA6">
      <w:pPr>
        <w:pStyle w:val="a4"/>
        <w:spacing w:before="0" w:beforeAutospacing="0" w:after="0" w:afterAutospacing="0"/>
        <w:ind w:firstLine="708"/>
        <w:jc w:val="both"/>
      </w:pPr>
      <w:r w:rsidRPr="00CA1BA6">
        <w:t>Еженедельно в каждом классе проходит политинформация, на которую дети с интересом готовятся: читают газеты, смотрят телевизор, готовят новый материал для освещения его в классе.</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Классным руководителям необходимо провести диагностику уровня воспитанности, по итогам которой спланировать индивидуальную работу с учащимися.</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Работу по воспитанию толерантности оставить одной из приоритетных на 2014-2015 учебный год.</w:t>
      </w:r>
    </w:p>
    <w:p w:rsidR="00CA1BA6" w:rsidRPr="00CA1BA6" w:rsidRDefault="00CA1BA6" w:rsidP="00CA1BA6">
      <w:pPr>
        <w:jc w:val="both"/>
        <w:rPr>
          <w:rFonts w:ascii="Times New Roman" w:hAnsi="Times New Roman" w:cs="Times New Roman"/>
          <w:sz w:val="24"/>
          <w:szCs w:val="24"/>
        </w:rPr>
      </w:pP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t xml:space="preserve">Профилактика правонарушений, бродяжничества и </w:t>
      </w: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t>совершения преступлений учащимися школы.</w:t>
      </w:r>
    </w:p>
    <w:p w:rsidR="00CA1BA6" w:rsidRPr="00CA1BA6" w:rsidRDefault="00CA1BA6" w:rsidP="00CA1BA6">
      <w:pPr>
        <w:ind w:firstLine="708"/>
        <w:jc w:val="both"/>
        <w:rPr>
          <w:rFonts w:ascii="Times New Roman" w:hAnsi="Times New Roman" w:cs="Times New Roman"/>
          <w:sz w:val="24"/>
          <w:szCs w:val="24"/>
        </w:rPr>
      </w:pPr>
      <w:r w:rsidRPr="00CA1BA6">
        <w:rPr>
          <w:rFonts w:ascii="Times New Roman" w:hAnsi="Times New Roman" w:cs="Times New Roman"/>
          <w:sz w:val="24"/>
          <w:szCs w:val="24"/>
        </w:rP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оформление необходимых нормативных документов на учащихся, состоящих на внутришкольном учете и на учете в КДН и ЗП</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 классными руководителями проводится  работа в этом направлении  с учащимися и их родителями -  классные часы, профилактические пятиминутки,  индивидуальные беседы по профилактике правонарушений, употребления ПАВ</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lastRenderedPageBreak/>
        <w:t>- организация работы  внутришкольной комиссии, на которой рассматриваются текущие вопросы, вопросы постановки учащихся на внутришкольный учет, снятия с учета, корректируется план работы по профилактике;</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отслеживание занятости учащихся, состоящих на внутришкольном учете, на учете в КДН и ЗП, в свободное время, в период каникул, привлечение их к занятиям в коллективах дополнительного образования, спортивных секциях.</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работа уполномоченного по правам ребенка школы с учащимися, склонными к девиантному поведению, их родителями.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строго отслеживается посещение, пропуски учебных занятий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В новом учебном году больше внимания уделить правовому всеобучу, психологической службе; провести более глубокие исследования по выявлению детей, склонных к девиантному поведению, суициду, проводить психологические тренинги; администрации школы продолжить  методическую учебу классных руководителей по работе с детьми, склонными к правонарушениям, и их родителями.</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w:t>
      </w: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t>Развитие самоуправления</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В 2013-2014 учебном году педагогический коллектив  продолжал работу над вопросом организации </w:t>
      </w:r>
      <w:proofErr w:type="gramStart"/>
      <w:r w:rsidRPr="00CA1BA6">
        <w:rPr>
          <w:rFonts w:ascii="Times New Roman" w:hAnsi="Times New Roman" w:cs="Times New Roman"/>
          <w:sz w:val="24"/>
          <w:szCs w:val="24"/>
        </w:rPr>
        <w:t>самоуправления</w:t>
      </w:r>
      <w:proofErr w:type="gramEnd"/>
      <w:r w:rsidRPr="00CA1BA6">
        <w:rPr>
          <w:rFonts w:ascii="Times New Roman" w:hAnsi="Times New Roman" w:cs="Times New Roman"/>
          <w:sz w:val="24"/>
          <w:szCs w:val="24"/>
        </w:rPr>
        <w:t xml:space="preserve"> как на школьном уровне, так и в классных коллективах.</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ab/>
        <w:t xml:space="preserve">В октябре 2013 г. проведены общешкольные выборы кабинета министров школы, где на посты министров были выбраны учащиеся 6-9 классов. Это учащиеся с хорошим поведением, устойчивой жизненной позицией.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w:t>
      </w:r>
      <w:proofErr w:type="gramStart"/>
      <w:r w:rsidRPr="00CA1BA6">
        <w:rPr>
          <w:rFonts w:ascii="Times New Roman" w:hAnsi="Times New Roman" w:cs="Times New Roman"/>
          <w:sz w:val="24"/>
          <w:szCs w:val="24"/>
        </w:rPr>
        <w:t xml:space="preserve">Ребятами была спланирована деятельность на год, проведены  заседания кабинета министров по вопросам организации и проведения общешкольных мероприятий), анализ проведенных дел. </w:t>
      </w:r>
      <w:proofErr w:type="gramEnd"/>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Работу школьного ученического самоуправления за истекший год можно признать удовлетворительной. Необходимо активизировать работу всех кабинетов,  Школьному ученическому самоуправлению совместно с классными самоуправлениями организовывать больше мероприятий по всем направлениям  воспитательной работы.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w:t>
      </w: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t>Работа классных руководителей</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умеют распределить между собой работу, стремятся к общению в свободное время.    </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В настоящее время в школе оформляется мультимедийная библиотека.</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lastRenderedPageBreak/>
        <w:t xml:space="preserve">    Но работа школьной библиотеки остается по-прежнему на высоком уровне, наблюдается высокая  заинтересованность учащихся в проводимых мероприятиях,  всегда работа библиотеки согласована с интересами школьников, хорошо ведется работа с семьей.</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xml:space="preserve">    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 За школой закреплена территория памятника, на которой систематически  проводятся субботники по благоустройству, уборке территории. Организуя разнообразную, насыщенную трудом деятельность (уборка учебных кабинетов, уборка закрепленной территории, уход за клумбами, полив цветов</w:t>
      </w:r>
      <w:proofErr w:type="gramStart"/>
      <w:r w:rsidRPr="00CA1BA6">
        <w:rPr>
          <w:rFonts w:ascii="Times New Roman" w:hAnsi="Times New Roman" w:cs="Times New Roman"/>
          <w:sz w:val="24"/>
          <w:szCs w:val="24"/>
        </w:rPr>
        <w:t>.</w:t>
      </w:r>
      <w:proofErr w:type="gramEnd"/>
      <w:r w:rsidRPr="00CA1BA6">
        <w:rPr>
          <w:rFonts w:ascii="Times New Roman" w:hAnsi="Times New Roman" w:cs="Times New Roman"/>
          <w:sz w:val="24"/>
          <w:szCs w:val="24"/>
        </w:rPr>
        <w:t xml:space="preserve"> </w:t>
      </w:r>
      <w:proofErr w:type="gramStart"/>
      <w:r w:rsidRPr="00CA1BA6">
        <w:rPr>
          <w:rFonts w:ascii="Times New Roman" w:hAnsi="Times New Roman" w:cs="Times New Roman"/>
          <w:sz w:val="24"/>
          <w:szCs w:val="24"/>
        </w:rPr>
        <w:t>р</w:t>
      </w:r>
      <w:proofErr w:type="gramEnd"/>
      <w:r w:rsidRPr="00CA1BA6">
        <w:rPr>
          <w:rFonts w:ascii="Times New Roman" w:hAnsi="Times New Roman" w:cs="Times New Roman"/>
          <w:sz w:val="24"/>
          <w:szCs w:val="24"/>
        </w:rPr>
        <w:t xml:space="preserve">абота на пришкольном участке и т.п.) педагогический коллектив осознает пользу такого воспитания для будущего подрастающего поколения. </w:t>
      </w:r>
    </w:p>
    <w:p w:rsidR="00CA1BA6" w:rsidRPr="00CA1BA6" w:rsidRDefault="00CA1BA6" w:rsidP="00CA1BA6">
      <w:pPr>
        <w:jc w:val="center"/>
        <w:rPr>
          <w:rFonts w:ascii="Times New Roman" w:hAnsi="Times New Roman" w:cs="Times New Roman"/>
          <w:sz w:val="24"/>
          <w:szCs w:val="24"/>
        </w:rPr>
      </w:pPr>
    </w:p>
    <w:p w:rsidR="00CA1BA6" w:rsidRPr="00CA1BA6" w:rsidRDefault="00CA1BA6" w:rsidP="00CA1BA6">
      <w:pPr>
        <w:jc w:val="center"/>
        <w:rPr>
          <w:rFonts w:ascii="Times New Roman" w:hAnsi="Times New Roman" w:cs="Times New Roman"/>
          <w:b/>
          <w:sz w:val="24"/>
          <w:szCs w:val="24"/>
        </w:rPr>
      </w:pPr>
      <w:r w:rsidRPr="00CA1BA6">
        <w:rPr>
          <w:rFonts w:ascii="Times New Roman" w:hAnsi="Times New Roman" w:cs="Times New Roman"/>
          <w:b/>
          <w:sz w:val="24"/>
          <w:szCs w:val="24"/>
        </w:rPr>
        <w:t>Совет профилактики</w:t>
      </w:r>
    </w:p>
    <w:p w:rsidR="00CA1BA6" w:rsidRPr="00CA1BA6" w:rsidRDefault="00CA1BA6" w:rsidP="00CA1BA6">
      <w:pPr>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С целью адаптации детей в социуме и предотвращения совершения противоправных действий был составлен план работы по профилактике и предотвращению правонарушений и преступности несовершеннолетними на 2013-2014 учебный год, функционирует Совет по профилактике безнадзорности и правонарушений. Классными руководителями составлены социальные паспорта классов, в планах воспитательных работ предусмотрено проведение тематических правовых классных часов и индивидуальные беседы.</w:t>
      </w:r>
    </w:p>
    <w:p w:rsidR="00CA1BA6" w:rsidRPr="00CA1BA6" w:rsidRDefault="00CA1BA6" w:rsidP="00CA1BA6">
      <w:pPr>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Ведется целенаправленная работа по профилактике правонарушений среди несовершеннолетних:</w:t>
      </w:r>
    </w:p>
    <w:p w:rsidR="00CA1BA6" w:rsidRPr="00CA1BA6" w:rsidRDefault="00CA1BA6" w:rsidP="00CA1BA6">
      <w:pPr>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 xml:space="preserve"> -еженедельно на совещаниях при директоре подводятся итоги посещаемости;</w:t>
      </w:r>
    </w:p>
    <w:p w:rsidR="00CA1BA6" w:rsidRPr="00CA1BA6" w:rsidRDefault="00CA1BA6" w:rsidP="00CA1BA6">
      <w:pPr>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-на педсоветах классные руководители делают отчеты по данной тематической теме;</w:t>
      </w:r>
    </w:p>
    <w:p w:rsidR="00CA1BA6" w:rsidRPr="00CA1BA6" w:rsidRDefault="00CA1BA6" w:rsidP="00CA1BA6">
      <w:pPr>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На еженедельной  общешкольной линейке подводятся итоги общешкольного дежурства учителей и учащихся, даются замечания нарушителям правил поведения.</w:t>
      </w:r>
    </w:p>
    <w:p w:rsidR="00CA1BA6" w:rsidRPr="00CA1BA6" w:rsidRDefault="00CA1BA6" w:rsidP="00CA1BA6">
      <w:pPr>
        <w:adjustRightInd w:val="0"/>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Классными руководителями  используются различные формы и методы индивидуальной профилактической работы с учащимися:</w:t>
      </w:r>
    </w:p>
    <w:p w:rsidR="00CA1BA6" w:rsidRPr="00CA1BA6" w:rsidRDefault="00CA1BA6" w:rsidP="00CA1BA6">
      <w:pPr>
        <w:adjustRightInd w:val="0"/>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 посещение на дому с целью контроля над подростками, их занятостью в свободное от занятий время, а также каникулярное время, подготовкой к урокам;</w:t>
      </w:r>
    </w:p>
    <w:p w:rsidR="00CA1BA6" w:rsidRPr="00CA1BA6" w:rsidRDefault="00CA1BA6" w:rsidP="00CA1BA6">
      <w:pPr>
        <w:adjustRightInd w:val="0"/>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 посещение уроков с целью выяснения уровня подготовки учащихся к занятиям;</w:t>
      </w:r>
    </w:p>
    <w:p w:rsidR="00CA1BA6" w:rsidRPr="00CA1BA6" w:rsidRDefault="00CA1BA6" w:rsidP="00CA1BA6">
      <w:pPr>
        <w:adjustRightInd w:val="0"/>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 индивидуальные и коллективные профилактические беседы с подростками;</w:t>
      </w:r>
    </w:p>
    <w:p w:rsidR="00CA1BA6" w:rsidRPr="00CA1BA6" w:rsidRDefault="00CA1BA6" w:rsidP="00CA1BA6">
      <w:pPr>
        <w:adjustRightInd w:val="0"/>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 вовлечение подростков в общественно-значимую деятельность через реализацию воспитательно-образовательных программ и проектов;</w:t>
      </w:r>
    </w:p>
    <w:p w:rsidR="00CA1BA6" w:rsidRPr="00CA1BA6" w:rsidRDefault="00CA1BA6" w:rsidP="00CA1BA6">
      <w:pPr>
        <w:adjustRightInd w:val="0"/>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 вовлечение учащихся в систему объединений дополнительного образования с целью организации занятости в свободное время.</w:t>
      </w:r>
    </w:p>
    <w:p w:rsidR="00CA1BA6" w:rsidRPr="00CA1BA6" w:rsidRDefault="00CA1BA6" w:rsidP="00CA1BA6">
      <w:pPr>
        <w:jc w:val="both"/>
        <w:rPr>
          <w:rFonts w:ascii="Times New Roman" w:hAnsi="Times New Roman" w:cs="Times New Roman"/>
          <w:color w:val="000000"/>
          <w:spacing w:val="-5"/>
          <w:sz w:val="24"/>
          <w:szCs w:val="24"/>
          <w:lang w:eastAsia="en-US"/>
        </w:rPr>
      </w:pPr>
      <w:r w:rsidRPr="00CA1BA6">
        <w:rPr>
          <w:rFonts w:ascii="Times New Roman" w:hAnsi="Times New Roman" w:cs="Times New Roman"/>
          <w:color w:val="000000"/>
          <w:spacing w:val="-4"/>
          <w:sz w:val="24"/>
          <w:szCs w:val="24"/>
          <w:lang w:eastAsia="en-US"/>
        </w:rPr>
        <w:lastRenderedPageBreak/>
        <w:t xml:space="preserve">          </w:t>
      </w:r>
      <w:r w:rsidRPr="00CA1BA6">
        <w:rPr>
          <w:rFonts w:ascii="Times New Roman" w:hAnsi="Times New Roman" w:cs="Times New Roman"/>
          <w:color w:val="000000"/>
          <w:spacing w:val="-5"/>
          <w:sz w:val="24"/>
          <w:szCs w:val="24"/>
          <w:lang w:eastAsia="en-US"/>
        </w:rPr>
        <w:t xml:space="preserve">Значительную работу в изучении индивидуально-психологических особенностей личности </w:t>
      </w:r>
      <w:proofErr w:type="gramStart"/>
      <w:r w:rsidRPr="00CA1BA6">
        <w:rPr>
          <w:rFonts w:ascii="Times New Roman" w:hAnsi="Times New Roman" w:cs="Times New Roman"/>
          <w:color w:val="000000"/>
          <w:spacing w:val="-5"/>
          <w:sz w:val="24"/>
          <w:szCs w:val="24"/>
          <w:lang w:eastAsia="en-US"/>
        </w:rPr>
        <w:t>обучающегося</w:t>
      </w:r>
      <w:proofErr w:type="gramEnd"/>
      <w:r w:rsidRPr="00CA1BA6">
        <w:rPr>
          <w:rFonts w:ascii="Times New Roman" w:hAnsi="Times New Roman" w:cs="Times New Roman"/>
          <w:color w:val="000000"/>
          <w:spacing w:val="-5"/>
          <w:sz w:val="24"/>
          <w:szCs w:val="24"/>
          <w:lang w:eastAsia="en-US"/>
        </w:rPr>
        <w:t xml:space="preserve"> проводят классные руководители. К началу учебного года классные руководителя составляют план воспитательной работы, включающий план работы с «трудными», слабоуспевающими обучающимися,  план работы с семьей, с родителями </w:t>
      </w:r>
      <w:proofErr w:type="gramStart"/>
      <w:r w:rsidRPr="00CA1BA6">
        <w:rPr>
          <w:rFonts w:ascii="Times New Roman" w:hAnsi="Times New Roman" w:cs="Times New Roman"/>
          <w:color w:val="000000"/>
          <w:spacing w:val="-5"/>
          <w:sz w:val="24"/>
          <w:szCs w:val="24"/>
          <w:lang w:eastAsia="en-US"/>
        </w:rPr>
        <w:t>обучающихся</w:t>
      </w:r>
      <w:proofErr w:type="gramEnd"/>
      <w:r w:rsidRPr="00CA1BA6">
        <w:rPr>
          <w:rFonts w:ascii="Times New Roman" w:hAnsi="Times New Roman" w:cs="Times New Roman"/>
          <w:color w:val="000000"/>
          <w:spacing w:val="-5"/>
          <w:sz w:val="24"/>
          <w:szCs w:val="24"/>
          <w:lang w:eastAsia="en-US"/>
        </w:rPr>
        <w:t xml:space="preserve">. </w:t>
      </w:r>
    </w:p>
    <w:p w:rsidR="00CA1BA6" w:rsidRPr="00CA1BA6" w:rsidRDefault="00CA1BA6" w:rsidP="00CA1BA6">
      <w:pPr>
        <w:jc w:val="both"/>
        <w:rPr>
          <w:rFonts w:ascii="Times New Roman" w:hAnsi="Times New Roman" w:cs="Times New Roman"/>
          <w:color w:val="000000"/>
          <w:spacing w:val="-6"/>
          <w:sz w:val="24"/>
          <w:szCs w:val="24"/>
          <w:lang w:eastAsia="en-US"/>
        </w:rPr>
      </w:pPr>
      <w:r w:rsidRPr="00CA1BA6">
        <w:rPr>
          <w:rFonts w:ascii="Times New Roman" w:hAnsi="Times New Roman" w:cs="Times New Roman"/>
          <w:color w:val="000000"/>
          <w:spacing w:val="-5"/>
          <w:sz w:val="24"/>
          <w:szCs w:val="24"/>
          <w:lang w:eastAsia="en-US"/>
        </w:rPr>
        <w:t xml:space="preserve">      На 5 сентября 2013 г. каждый классный </w:t>
      </w:r>
      <w:r w:rsidRPr="00CA1BA6">
        <w:rPr>
          <w:rFonts w:ascii="Times New Roman" w:hAnsi="Times New Roman" w:cs="Times New Roman"/>
          <w:color w:val="000000"/>
          <w:spacing w:val="-6"/>
          <w:sz w:val="24"/>
          <w:szCs w:val="24"/>
          <w:lang w:eastAsia="en-US"/>
        </w:rPr>
        <w:t>руководитель составил «банк данных» обучающихся своего класса.  На основании «банка данных» классных коллективов составлен социальный паспорт школы.</w:t>
      </w:r>
    </w:p>
    <w:p w:rsidR="00CA1BA6" w:rsidRPr="00CA1BA6" w:rsidRDefault="00CA1BA6" w:rsidP="00CA1BA6">
      <w:pPr>
        <w:shd w:val="clear" w:color="auto" w:fill="FFFFFF"/>
        <w:jc w:val="both"/>
        <w:rPr>
          <w:rFonts w:ascii="Times New Roman" w:hAnsi="Times New Roman" w:cs="Times New Roman"/>
          <w:color w:val="000000"/>
          <w:spacing w:val="-6"/>
          <w:sz w:val="24"/>
          <w:szCs w:val="24"/>
          <w:lang w:eastAsia="en-US"/>
        </w:rPr>
      </w:pPr>
      <w:r w:rsidRPr="00CA1BA6">
        <w:rPr>
          <w:rFonts w:ascii="Times New Roman" w:hAnsi="Times New Roman" w:cs="Times New Roman"/>
          <w:color w:val="000000"/>
          <w:spacing w:val="-6"/>
          <w:sz w:val="24"/>
          <w:szCs w:val="24"/>
          <w:lang w:eastAsia="en-US"/>
        </w:rPr>
        <w:t xml:space="preserve"> </w:t>
      </w:r>
      <w:r w:rsidRPr="00CA1BA6">
        <w:rPr>
          <w:rFonts w:ascii="Times New Roman" w:hAnsi="Times New Roman" w:cs="Times New Roman"/>
          <w:color w:val="000000"/>
          <w:spacing w:val="-3"/>
          <w:sz w:val="24"/>
          <w:szCs w:val="24"/>
          <w:lang w:eastAsia="en-US"/>
        </w:rPr>
        <w:t>На внутришкольном профилактическом учете это обучающиеся,  склонные к совершению правонарушений, уклоняющиеся от учебы,</w:t>
      </w:r>
      <w:r w:rsidRPr="00CA1BA6">
        <w:rPr>
          <w:rFonts w:ascii="Times New Roman" w:hAnsi="Times New Roman" w:cs="Times New Roman"/>
          <w:color w:val="000000"/>
          <w:spacing w:val="-5"/>
          <w:sz w:val="24"/>
          <w:szCs w:val="24"/>
          <w:lang w:eastAsia="en-US"/>
        </w:rPr>
        <w:t xml:space="preserve"> </w:t>
      </w:r>
      <w:r w:rsidRPr="00CA1BA6">
        <w:rPr>
          <w:rFonts w:ascii="Times New Roman" w:hAnsi="Times New Roman" w:cs="Times New Roman"/>
          <w:color w:val="000000"/>
          <w:spacing w:val="-3"/>
          <w:sz w:val="24"/>
          <w:szCs w:val="24"/>
          <w:lang w:eastAsia="en-US"/>
        </w:rPr>
        <w:t xml:space="preserve">дети неблагополучных семей. В основном это дети семей с низким материальным достатком, дети родителей, за которыми осуществляется недостаточный контроль со стороны родителей за времяпровождением своих детей, дети, в чьих семьях </w:t>
      </w:r>
      <w:r w:rsidRPr="00CA1BA6">
        <w:rPr>
          <w:rFonts w:ascii="Times New Roman" w:hAnsi="Times New Roman" w:cs="Times New Roman"/>
          <w:color w:val="000000"/>
          <w:spacing w:val="-6"/>
          <w:sz w:val="24"/>
          <w:szCs w:val="24"/>
          <w:lang w:eastAsia="en-US"/>
        </w:rPr>
        <w:t xml:space="preserve">отсутствует взаимопонимание. </w:t>
      </w:r>
    </w:p>
    <w:p w:rsidR="00CA1BA6" w:rsidRPr="00CA1BA6" w:rsidRDefault="00CA1BA6" w:rsidP="00CA1BA6">
      <w:pPr>
        <w:shd w:val="clear" w:color="auto" w:fill="FFFFFF"/>
        <w:jc w:val="both"/>
        <w:rPr>
          <w:rFonts w:ascii="Times New Roman" w:hAnsi="Times New Roman" w:cs="Times New Roman"/>
          <w:color w:val="000000"/>
          <w:spacing w:val="-5"/>
          <w:sz w:val="24"/>
          <w:szCs w:val="24"/>
          <w:lang w:eastAsia="en-US"/>
        </w:rPr>
      </w:pPr>
      <w:r w:rsidRPr="00CA1BA6">
        <w:rPr>
          <w:rFonts w:ascii="Times New Roman" w:hAnsi="Times New Roman" w:cs="Times New Roman"/>
          <w:color w:val="000000"/>
          <w:spacing w:val="-5"/>
          <w:sz w:val="24"/>
          <w:szCs w:val="24"/>
          <w:lang w:eastAsia="en-US"/>
        </w:rPr>
        <w:t xml:space="preserve">Классными руководителями  составлены социальные паспорта классов, выявлены причины неадекватного поведения детей: конфликтных, </w:t>
      </w:r>
      <w:r w:rsidRPr="00CA1BA6">
        <w:rPr>
          <w:rFonts w:ascii="Times New Roman" w:hAnsi="Times New Roman" w:cs="Times New Roman"/>
          <w:color w:val="000000"/>
          <w:spacing w:val="-7"/>
          <w:sz w:val="24"/>
          <w:szCs w:val="24"/>
          <w:lang w:eastAsia="en-US"/>
        </w:rPr>
        <w:t xml:space="preserve">неуспевающих и слабоуспевающих, пропускающих уроки без уважительной </w:t>
      </w:r>
      <w:r w:rsidRPr="00CA1BA6">
        <w:rPr>
          <w:rFonts w:ascii="Times New Roman" w:hAnsi="Times New Roman" w:cs="Times New Roman"/>
          <w:color w:val="000000"/>
          <w:spacing w:val="-11"/>
          <w:sz w:val="24"/>
          <w:szCs w:val="24"/>
          <w:lang w:eastAsia="en-US"/>
        </w:rPr>
        <w:t xml:space="preserve">причины. </w:t>
      </w:r>
      <w:r w:rsidRPr="00CA1BA6">
        <w:rPr>
          <w:rFonts w:ascii="Times New Roman" w:hAnsi="Times New Roman" w:cs="Times New Roman"/>
          <w:color w:val="000000"/>
          <w:spacing w:val="-5"/>
          <w:sz w:val="24"/>
          <w:szCs w:val="24"/>
          <w:lang w:eastAsia="en-US"/>
        </w:rPr>
        <w:t xml:space="preserve">Классными руководителями ведутся дневники наблюдений на каждого обучающегося, состоящего на внутришкольном учёте. </w:t>
      </w:r>
    </w:p>
    <w:p w:rsidR="00CA1BA6" w:rsidRPr="00CA1BA6" w:rsidRDefault="00CA1BA6" w:rsidP="00CA1BA6">
      <w:pPr>
        <w:shd w:val="clear" w:color="auto" w:fill="FFFFFF"/>
        <w:jc w:val="both"/>
        <w:rPr>
          <w:rFonts w:ascii="Times New Roman" w:hAnsi="Times New Roman" w:cs="Times New Roman"/>
          <w:color w:val="000000"/>
          <w:spacing w:val="-5"/>
          <w:sz w:val="24"/>
          <w:szCs w:val="24"/>
          <w:lang w:eastAsia="en-US"/>
        </w:rPr>
      </w:pPr>
      <w:r w:rsidRPr="00CA1BA6">
        <w:rPr>
          <w:rFonts w:ascii="Times New Roman" w:hAnsi="Times New Roman" w:cs="Times New Roman"/>
          <w:color w:val="000000"/>
          <w:spacing w:val="-5"/>
          <w:sz w:val="24"/>
          <w:szCs w:val="24"/>
          <w:lang w:eastAsia="en-US"/>
        </w:rPr>
        <w:t>На основании Положения в школе работает Совет профилактики. В сентябре 2013г утвержден план работы Совета на 2013-2014 уч</w:t>
      </w:r>
      <w:proofErr w:type="gramStart"/>
      <w:r w:rsidRPr="00CA1BA6">
        <w:rPr>
          <w:rFonts w:ascii="Times New Roman" w:hAnsi="Times New Roman" w:cs="Times New Roman"/>
          <w:color w:val="000000"/>
          <w:spacing w:val="-5"/>
          <w:sz w:val="24"/>
          <w:szCs w:val="24"/>
          <w:lang w:eastAsia="en-US"/>
        </w:rPr>
        <w:t>.г</w:t>
      </w:r>
      <w:proofErr w:type="gramEnd"/>
      <w:r w:rsidRPr="00CA1BA6">
        <w:rPr>
          <w:rFonts w:ascii="Times New Roman" w:hAnsi="Times New Roman" w:cs="Times New Roman"/>
          <w:color w:val="000000"/>
          <w:spacing w:val="-5"/>
          <w:sz w:val="24"/>
          <w:szCs w:val="24"/>
          <w:lang w:eastAsia="en-US"/>
        </w:rPr>
        <w:t xml:space="preserve">од.  Цель Совета профилактики – воспитательное воздействие на личность обучающегося. Задачи: выявление характера и причин отклонения в поведении и обучении обучающихся школы, разработка плана воспитательных мер в целях коррекции поведения, консультации в решении сложных и конфликтных ситуаций.  </w:t>
      </w:r>
    </w:p>
    <w:p w:rsidR="00CA1BA6" w:rsidRPr="00CA1BA6" w:rsidRDefault="00CA1BA6" w:rsidP="00CA1BA6">
      <w:pPr>
        <w:jc w:val="both"/>
        <w:rPr>
          <w:rFonts w:ascii="Times New Roman" w:hAnsi="Times New Roman" w:cs="Times New Roman"/>
          <w:color w:val="000000"/>
          <w:spacing w:val="5"/>
          <w:sz w:val="24"/>
          <w:szCs w:val="24"/>
          <w:lang w:eastAsia="en-US"/>
        </w:rPr>
      </w:pPr>
      <w:r w:rsidRPr="00CA1BA6">
        <w:rPr>
          <w:rFonts w:ascii="Times New Roman" w:hAnsi="Times New Roman" w:cs="Times New Roman"/>
          <w:color w:val="000000"/>
          <w:spacing w:val="5"/>
          <w:sz w:val="24"/>
          <w:szCs w:val="24"/>
          <w:lang w:eastAsia="en-US"/>
        </w:rPr>
        <w:t xml:space="preserve">      В течение учебного года проведено более 5 заседаний Совета профилактики, проведены рейды в семьи, находящиеся в социально опасном положении, классными руководителями.</w:t>
      </w:r>
    </w:p>
    <w:p w:rsidR="00CA1BA6" w:rsidRPr="00CA1BA6" w:rsidRDefault="00CA1BA6" w:rsidP="00CA1BA6">
      <w:pPr>
        <w:shd w:val="clear" w:color="auto" w:fill="FFFFFF"/>
        <w:jc w:val="both"/>
        <w:rPr>
          <w:rFonts w:ascii="Times New Roman" w:eastAsiaTheme="minorHAnsi" w:hAnsi="Times New Roman" w:cs="Times New Roman"/>
          <w:color w:val="000000" w:themeColor="text1"/>
          <w:sz w:val="24"/>
          <w:szCs w:val="24"/>
          <w:lang w:eastAsia="en-US"/>
        </w:rPr>
      </w:pPr>
      <w:r w:rsidRPr="00CA1BA6">
        <w:rPr>
          <w:rFonts w:ascii="Times New Roman" w:hAnsi="Times New Roman" w:cs="Times New Roman"/>
          <w:color w:val="000000"/>
          <w:spacing w:val="-5"/>
          <w:sz w:val="24"/>
          <w:szCs w:val="24"/>
          <w:lang w:eastAsia="en-US"/>
        </w:rPr>
        <w:t xml:space="preserve">          Классные руководители проводят соответствующую работу с учащимися, регулярно ведут мониторинг посещаемости, информируют родителей об успеваемости, посещаемости уроков,</w:t>
      </w:r>
      <w:r w:rsidRPr="00CA1BA6">
        <w:rPr>
          <w:rFonts w:ascii="Times New Roman" w:hAnsi="Times New Roman" w:cs="Times New Roman"/>
          <w:color w:val="000000"/>
          <w:spacing w:val="-4"/>
          <w:sz w:val="24"/>
          <w:szCs w:val="24"/>
          <w:lang w:eastAsia="en-US"/>
        </w:rPr>
        <w:t xml:space="preserve"> принимают </w:t>
      </w:r>
      <w:r w:rsidRPr="00CA1BA6">
        <w:rPr>
          <w:rFonts w:ascii="Times New Roman" w:hAnsi="Times New Roman" w:cs="Times New Roman"/>
          <w:color w:val="000000"/>
          <w:spacing w:val="-5"/>
          <w:sz w:val="24"/>
          <w:szCs w:val="24"/>
          <w:lang w:eastAsia="en-US"/>
        </w:rPr>
        <w:t>меры по искоренению недостатков.</w:t>
      </w:r>
    </w:p>
    <w:p w:rsidR="00CA1BA6" w:rsidRPr="00CA1BA6" w:rsidRDefault="00CA1BA6" w:rsidP="00CA1BA6">
      <w:pPr>
        <w:shd w:val="clear" w:color="auto" w:fill="FFFFFF"/>
        <w:jc w:val="both"/>
        <w:rPr>
          <w:rFonts w:ascii="Times New Roman" w:eastAsiaTheme="minorHAnsi" w:hAnsi="Times New Roman" w:cs="Times New Roman"/>
          <w:color w:val="000000" w:themeColor="text1"/>
          <w:sz w:val="24"/>
          <w:szCs w:val="24"/>
          <w:lang w:eastAsia="en-US"/>
        </w:rPr>
      </w:pPr>
      <w:r w:rsidRPr="00CA1BA6">
        <w:rPr>
          <w:rFonts w:ascii="Times New Roman" w:hAnsi="Times New Roman" w:cs="Times New Roman"/>
          <w:color w:val="000000"/>
          <w:spacing w:val="-4"/>
          <w:sz w:val="24"/>
          <w:szCs w:val="24"/>
          <w:lang w:eastAsia="en-US"/>
        </w:rPr>
        <w:t xml:space="preserve">На внутришкольном учёте состоят 5 семей,   в них проживают  11 детей.  Причина постановки на учёт - </w:t>
      </w:r>
      <w:r w:rsidRPr="00CA1BA6">
        <w:rPr>
          <w:rFonts w:ascii="Times New Roman" w:hAnsi="Times New Roman" w:cs="Times New Roman"/>
          <w:color w:val="000000"/>
          <w:spacing w:val="-5"/>
          <w:sz w:val="24"/>
          <w:szCs w:val="24"/>
          <w:lang w:eastAsia="en-US"/>
        </w:rPr>
        <w:t xml:space="preserve"> ненадлежащий </w:t>
      </w:r>
      <w:proofErr w:type="gramStart"/>
      <w:r w:rsidRPr="00CA1BA6">
        <w:rPr>
          <w:rFonts w:ascii="Times New Roman" w:hAnsi="Times New Roman" w:cs="Times New Roman"/>
          <w:color w:val="000000"/>
          <w:spacing w:val="-5"/>
          <w:sz w:val="24"/>
          <w:szCs w:val="24"/>
          <w:lang w:eastAsia="en-US"/>
        </w:rPr>
        <w:t>контроль за</w:t>
      </w:r>
      <w:proofErr w:type="gramEnd"/>
      <w:r w:rsidRPr="00CA1BA6">
        <w:rPr>
          <w:rFonts w:ascii="Times New Roman" w:hAnsi="Times New Roman" w:cs="Times New Roman"/>
          <w:color w:val="000000"/>
          <w:spacing w:val="-5"/>
          <w:sz w:val="24"/>
          <w:szCs w:val="24"/>
          <w:lang w:eastAsia="en-US"/>
        </w:rPr>
        <w:t xml:space="preserve"> своими детьми, ненадлежащее воспитание своих детей. Во все </w:t>
      </w:r>
      <w:r w:rsidRPr="00CA1BA6">
        <w:rPr>
          <w:rFonts w:ascii="Times New Roman" w:hAnsi="Times New Roman" w:cs="Times New Roman"/>
          <w:color w:val="000000"/>
          <w:spacing w:val="-4"/>
          <w:sz w:val="24"/>
          <w:szCs w:val="24"/>
          <w:lang w:eastAsia="en-US"/>
        </w:rPr>
        <w:t xml:space="preserve">семьи проведены рейды с целью изучения жилищно-бытовых условий, составлены акты. Совместно с классными руководителями посещены семьи, в которых дети пропускают уроки без уважительной причины. </w:t>
      </w:r>
    </w:p>
    <w:p w:rsidR="00CA1BA6" w:rsidRPr="00CA1BA6" w:rsidRDefault="00CA1BA6" w:rsidP="00CA1BA6">
      <w:pPr>
        <w:shd w:val="clear" w:color="auto" w:fill="FFFFFF"/>
        <w:jc w:val="both"/>
        <w:rPr>
          <w:rFonts w:ascii="Times New Roman" w:eastAsiaTheme="minorHAnsi" w:hAnsi="Times New Roman" w:cs="Times New Roman"/>
          <w:color w:val="000000" w:themeColor="text1"/>
          <w:sz w:val="24"/>
          <w:szCs w:val="24"/>
          <w:lang w:eastAsia="en-US"/>
        </w:rPr>
      </w:pPr>
      <w:r w:rsidRPr="00CA1BA6">
        <w:rPr>
          <w:rFonts w:ascii="Times New Roman" w:hAnsi="Times New Roman" w:cs="Times New Roman"/>
          <w:color w:val="000000"/>
          <w:spacing w:val="-5"/>
          <w:sz w:val="24"/>
          <w:szCs w:val="24"/>
          <w:lang w:eastAsia="en-US"/>
        </w:rPr>
        <w:t xml:space="preserve">   С сентября в школе организованы </w:t>
      </w:r>
      <w:r w:rsidRPr="00CA1BA6">
        <w:rPr>
          <w:rFonts w:ascii="Times New Roman" w:hAnsi="Times New Roman" w:cs="Times New Roman"/>
          <w:color w:val="000000"/>
          <w:spacing w:val="-7"/>
          <w:sz w:val="24"/>
          <w:szCs w:val="24"/>
          <w:lang w:eastAsia="en-US"/>
        </w:rPr>
        <w:t>кружки по интересам, все</w:t>
      </w:r>
      <w:r w:rsidRPr="00CA1BA6">
        <w:rPr>
          <w:rFonts w:ascii="Times New Roman" w:hAnsi="Times New Roman" w:cs="Times New Roman"/>
          <w:color w:val="000000"/>
          <w:spacing w:val="-5"/>
          <w:sz w:val="24"/>
          <w:szCs w:val="24"/>
          <w:lang w:eastAsia="en-US"/>
        </w:rPr>
        <w:t xml:space="preserve"> учащиеся, состоящие на профилактических учетах</w:t>
      </w:r>
      <w:r w:rsidR="005C46CF">
        <w:rPr>
          <w:rFonts w:ascii="Times New Roman" w:hAnsi="Times New Roman" w:cs="Times New Roman"/>
          <w:color w:val="000000"/>
          <w:spacing w:val="-5"/>
          <w:sz w:val="24"/>
          <w:szCs w:val="24"/>
          <w:lang w:eastAsia="en-US"/>
        </w:rPr>
        <w:t xml:space="preserve">, </w:t>
      </w:r>
      <w:r w:rsidRPr="00CA1BA6">
        <w:rPr>
          <w:rFonts w:ascii="Times New Roman" w:hAnsi="Times New Roman" w:cs="Times New Roman"/>
          <w:color w:val="000000"/>
          <w:spacing w:val="-4"/>
          <w:sz w:val="24"/>
          <w:szCs w:val="24"/>
          <w:lang w:eastAsia="en-US"/>
        </w:rPr>
        <w:t xml:space="preserve"> их посещают.</w:t>
      </w:r>
    </w:p>
    <w:p w:rsidR="00CA1BA6" w:rsidRPr="00CA1BA6" w:rsidRDefault="00CA1BA6" w:rsidP="00CA1BA6">
      <w:pPr>
        <w:shd w:val="clear" w:color="auto" w:fill="FFFFFF"/>
        <w:ind w:right="29"/>
        <w:jc w:val="both"/>
        <w:rPr>
          <w:rFonts w:ascii="Times New Roman" w:eastAsiaTheme="minorHAnsi" w:hAnsi="Times New Roman" w:cs="Times New Roman"/>
          <w:color w:val="000000" w:themeColor="text1"/>
          <w:sz w:val="24"/>
          <w:szCs w:val="24"/>
          <w:lang w:eastAsia="en-US"/>
        </w:rPr>
      </w:pPr>
      <w:r w:rsidRPr="00CA1BA6">
        <w:rPr>
          <w:rFonts w:ascii="Times New Roman" w:hAnsi="Times New Roman" w:cs="Times New Roman"/>
          <w:color w:val="000000"/>
          <w:spacing w:val="-4"/>
          <w:sz w:val="24"/>
          <w:szCs w:val="24"/>
          <w:lang w:eastAsia="en-US"/>
        </w:rPr>
        <w:t xml:space="preserve">    В  школе ежемесячно проводятся  мероприятия по профилактике правонарушений среди несовершеннолетних, предупреждению ДТП, употребления ПАВ,  проявлений экстремизма, терроризма, во время осенних, зимних, весенних каникул проходит  операция «Каникулы».           В период каникул проводятся  межведомственные профилактические акции «Внимание, дети!», </w:t>
      </w:r>
      <w:r w:rsidRPr="00CA1BA6">
        <w:rPr>
          <w:rFonts w:ascii="Times New Roman" w:eastAsiaTheme="minorHAnsi" w:hAnsi="Times New Roman" w:cs="Times New Roman"/>
          <w:color w:val="000000" w:themeColor="text1"/>
          <w:sz w:val="24"/>
          <w:szCs w:val="24"/>
          <w:lang w:eastAsia="en-US"/>
        </w:rPr>
        <w:t xml:space="preserve">цель которых было воспитание у обучающихся  навыков, связанных с безопасным </w:t>
      </w:r>
      <w:r w:rsidRPr="00CA1BA6">
        <w:rPr>
          <w:rFonts w:ascii="Times New Roman" w:eastAsiaTheme="minorHAnsi" w:hAnsi="Times New Roman" w:cs="Times New Roman"/>
          <w:color w:val="000000" w:themeColor="text1"/>
          <w:sz w:val="24"/>
          <w:szCs w:val="24"/>
          <w:lang w:eastAsia="en-US"/>
        </w:rPr>
        <w:lastRenderedPageBreak/>
        <w:t xml:space="preserve">поведением на улицах и дорогах, адаптации к транспортной среде в местах постоянного жительства и учебы. В рамках акции прошли мероприятия: </w:t>
      </w:r>
      <w:r w:rsidRPr="00CA1BA6">
        <w:rPr>
          <w:rFonts w:ascii="Times New Roman" w:hAnsi="Times New Roman" w:cs="Times New Roman"/>
          <w:color w:val="000000"/>
          <w:spacing w:val="-4"/>
          <w:sz w:val="24"/>
          <w:szCs w:val="24"/>
          <w:lang w:eastAsia="en-US"/>
        </w:rPr>
        <w:t xml:space="preserve">урок правовых знаний;  </w:t>
      </w:r>
      <w:r w:rsidRPr="00CA1BA6">
        <w:rPr>
          <w:rFonts w:ascii="Times New Roman" w:eastAsiaTheme="minorHAnsi" w:hAnsi="Times New Roman" w:cs="Times New Roman"/>
          <w:color w:val="000000" w:themeColor="text1"/>
          <w:sz w:val="24"/>
          <w:szCs w:val="24"/>
          <w:lang w:eastAsia="en-US"/>
        </w:rPr>
        <w:t xml:space="preserve">уроки безопасности; </w:t>
      </w:r>
      <w:r w:rsidRPr="00CA1BA6">
        <w:rPr>
          <w:rFonts w:ascii="Times New Roman" w:hAnsi="Times New Roman" w:cs="Times New Roman"/>
          <w:color w:val="000000"/>
          <w:spacing w:val="-4"/>
          <w:sz w:val="24"/>
          <w:szCs w:val="24"/>
          <w:lang w:eastAsia="en-US"/>
        </w:rPr>
        <w:t>классные часы, беседы  по ПДД</w:t>
      </w:r>
      <w:r w:rsidRPr="00CA1BA6">
        <w:rPr>
          <w:rFonts w:ascii="Times New Roman" w:eastAsiaTheme="minorHAnsi" w:hAnsi="Times New Roman" w:cs="Times New Roman"/>
          <w:color w:val="000000" w:themeColor="text1"/>
          <w:sz w:val="24"/>
          <w:szCs w:val="24"/>
          <w:lang w:eastAsia="en-US"/>
        </w:rPr>
        <w:t>.</w:t>
      </w:r>
    </w:p>
    <w:p w:rsidR="00CA1BA6" w:rsidRPr="00CA1BA6" w:rsidRDefault="00CA1BA6" w:rsidP="00CA1BA6">
      <w:pPr>
        <w:jc w:val="both"/>
        <w:rPr>
          <w:rFonts w:ascii="Times New Roman" w:eastAsia="Times New Roman" w:hAnsi="Times New Roman" w:cs="Times New Roman"/>
          <w:color w:val="000000"/>
          <w:spacing w:val="-4"/>
          <w:sz w:val="24"/>
          <w:szCs w:val="24"/>
          <w:lang w:eastAsia="en-US"/>
        </w:rPr>
      </w:pPr>
      <w:r w:rsidRPr="00CA1BA6">
        <w:rPr>
          <w:rFonts w:ascii="Times New Roman" w:hAnsi="Times New Roman" w:cs="Times New Roman"/>
          <w:color w:val="000000"/>
          <w:spacing w:val="-4"/>
          <w:sz w:val="24"/>
          <w:szCs w:val="24"/>
          <w:lang w:eastAsia="en-US"/>
        </w:rPr>
        <w:t xml:space="preserve">   В рамках месячника по правовому воспитанию проведены мероприятия по соблюдению обучающимися законов РФ, родительские собрания по правам ребенка, о правах и обязанностях  родителей, об административной ответственности родителей за ненадлежащее выполнение ими родительских обязанностей. </w:t>
      </w:r>
    </w:p>
    <w:p w:rsidR="00CA1BA6" w:rsidRPr="00CA1BA6" w:rsidRDefault="00CA1BA6" w:rsidP="00CA1BA6">
      <w:pPr>
        <w:ind w:left="567"/>
        <w:jc w:val="both"/>
        <w:rPr>
          <w:rFonts w:ascii="Times New Roman" w:hAnsi="Times New Roman" w:cs="Times New Roman"/>
          <w:color w:val="000000"/>
          <w:spacing w:val="-4"/>
          <w:sz w:val="24"/>
          <w:szCs w:val="24"/>
          <w:lang w:eastAsia="en-US"/>
        </w:rPr>
      </w:pPr>
      <w:r w:rsidRPr="00CA1BA6">
        <w:rPr>
          <w:rFonts w:ascii="Times New Roman" w:hAnsi="Times New Roman" w:cs="Times New Roman"/>
          <w:color w:val="000000" w:themeColor="text1"/>
          <w:sz w:val="24"/>
          <w:szCs w:val="24"/>
        </w:rPr>
        <w:t xml:space="preserve">             </w:t>
      </w:r>
    </w:p>
    <w:p w:rsidR="00CA1BA6" w:rsidRPr="00CA1BA6" w:rsidRDefault="00CA1BA6" w:rsidP="00CA1BA6">
      <w:pPr>
        <w:jc w:val="both"/>
        <w:rPr>
          <w:rFonts w:ascii="Times New Roman" w:hAnsi="Times New Roman" w:cs="Times New Roman"/>
          <w:color w:val="000000" w:themeColor="text1"/>
          <w:sz w:val="24"/>
          <w:szCs w:val="24"/>
        </w:rPr>
      </w:pPr>
      <w:r w:rsidRPr="00CA1BA6">
        <w:rPr>
          <w:rFonts w:ascii="Times New Roman" w:hAnsi="Times New Roman" w:cs="Times New Roman"/>
          <w:color w:val="000000" w:themeColor="text1"/>
          <w:sz w:val="24"/>
          <w:szCs w:val="24"/>
        </w:rPr>
        <w:t xml:space="preserve"> 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подростков в кружки. В школе функционируют 5 кружков.</w:t>
      </w:r>
      <w:r w:rsidRPr="00CA1BA6">
        <w:rPr>
          <w:rFonts w:ascii="Times New Roman" w:hAnsi="Times New Roman" w:cs="Times New Roman"/>
          <w:color w:val="000000" w:themeColor="text1"/>
          <w:sz w:val="24"/>
          <w:szCs w:val="24"/>
        </w:rPr>
        <w:tab/>
        <w:t xml:space="preserve">Коллектив школы целенаправленно работает над решением поставленных задач. Лишь  совместная деятельность администрации школы, классного руководителя, родителей, учителей – предметников и самих учащихся способствует повышению качества образования, социализации личности ребенка в жизненной ситуации, снижению травмирующих ребенка факторов среды. </w:t>
      </w:r>
    </w:p>
    <w:p w:rsidR="00CA1BA6" w:rsidRPr="00CA1BA6" w:rsidRDefault="00CA1BA6" w:rsidP="00CA1BA6">
      <w:pPr>
        <w:shd w:val="clear" w:color="auto" w:fill="FFFFFF"/>
        <w:jc w:val="both"/>
        <w:rPr>
          <w:rFonts w:ascii="Times New Roman" w:eastAsiaTheme="minorHAnsi" w:hAnsi="Times New Roman" w:cs="Times New Roman"/>
          <w:color w:val="000000" w:themeColor="text1"/>
          <w:sz w:val="24"/>
          <w:szCs w:val="24"/>
          <w:lang w:eastAsia="en-US"/>
        </w:rPr>
      </w:pPr>
    </w:p>
    <w:p w:rsidR="00CA1BA6" w:rsidRPr="00CA1BA6" w:rsidRDefault="00CA1BA6" w:rsidP="00CA1BA6">
      <w:pPr>
        <w:jc w:val="center"/>
        <w:rPr>
          <w:rFonts w:ascii="Times New Roman" w:eastAsia="Times New Roman" w:hAnsi="Times New Roman" w:cs="Times New Roman"/>
          <w:b/>
          <w:sz w:val="24"/>
          <w:szCs w:val="24"/>
        </w:rPr>
      </w:pPr>
      <w:r w:rsidRPr="00CA1BA6">
        <w:rPr>
          <w:rFonts w:ascii="Times New Roman" w:hAnsi="Times New Roman" w:cs="Times New Roman"/>
          <w:b/>
          <w:sz w:val="24"/>
          <w:szCs w:val="24"/>
        </w:rPr>
        <w:t>Цели и задачи на 2014-2015 уч</w:t>
      </w:r>
      <w:proofErr w:type="gramStart"/>
      <w:r w:rsidRPr="00CA1BA6">
        <w:rPr>
          <w:rFonts w:ascii="Times New Roman" w:hAnsi="Times New Roman" w:cs="Times New Roman"/>
          <w:b/>
          <w:sz w:val="24"/>
          <w:szCs w:val="24"/>
        </w:rPr>
        <w:t>.г</w:t>
      </w:r>
      <w:proofErr w:type="gramEnd"/>
      <w:r w:rsidRPr="00CA1BA6">
        <w:rPr>
          <w:rFonts w:ascii="Times New Roman" w:hAnsi="Times New Roman" w:cs="Times New Roman"/>
          <w:b/>
          <w:sz w:val="24"/>
          <w:szCs w:val="24"/>
        </w:rPr>
        <w:t>од.</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           Исходя из анализа воспитательной работы, необходимо отметить, что в целом поставленные задачи воспитательной работы в 2013-2014 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1. Продолжить работу по повышению научно-теоретического уровня педагогического коллектива в области воспитания детей.</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2. Обновлять и развивать единую систему школьного и классного ученического самоуправления.</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3. Формировать у учащихся представление о здоровом образе жизни, продолжать обновлять и развивать систему работы по охране здоровья учащихся.</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4.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5. Продолжать формировать и развивать систему работы с родителями и общественностью.</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6.  Активизировать участие детей в конкурсах, фестивалях разного уровня.</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7. Продолжить работу по развитию ученического самоуправления.</w:t>
      </w:r>
    </w:p>
    <w:p w:rsidR="00CA1BA6" w:rsidRPr="00CA1BA6" w:rsidRDefault="00CA1BA6" w:rsidP="00CA1BA6">
      <w:pPr>
        <w:jc w:val="both"/>
        <w:rPr>
          <w:rFonts w:ascii="Times New Roman" w:hAnsi="Times New Roman" w:cs="Times New Roman"/>
          <w:sz w:val="24"/>
          <w:szCs w:val="24"/>
        </w:rPr>
      </w:pPr>
      <w:r w:rsidRPr="00CA1BA6">
        <w:rPr>
          <w:rFonts w:ascii="Times New Roman" w:hAnsi="Times New Roman" w:cs="Times New Roman"/>
          <w:sz w:val="24"/>
          <w:szCs w:val="24"/>
        </w:rPr>
        <w:t>8. Совершенствовать работу по приоритетным направлениям воспитательной деятельности</w:t>
      </w:r>
    </w:p>
    <w:p w:rsidR="005C46CF" w:rsidRPr="000E287B" w:rsidRDefault="00CA1BA6" w:rsidP="005C46CF">
      <w:pPr>
        <w:jc w:val="both"/>
        <w:rPr>
          <w:rFonts w:ascii="Times New Roman" w:hAnsi="Times New Roman" w:cs="Times New Roman"/>
          <w:sz w:val="24"/>
          <w:szCs w:val="24"/>
        </w:rPr>
      </w:pPr>
      <w:r w:rsidRPr="00CA1BA6">
        <w:rPr>
          <w:rFonts w:ascii="Times New Roman" w:hAnsi="Times New Roman" w:cs="Times New Roman"/>
          <w:sz w:val="24"/>
          <w:szCs w:val="24"/>
        </w:rPr>
        <w:lastRenderedPageBreak/>
        <w:t>9. Продолжить развитие школьных традиций.</w:t>
      </w:r>
    </w:p>
    <w:p w:rsidR="00E4257F" w:rsidRPr="00E4257F" w:rsidRDefault="00E4257F" w:rsidP="00E4257F">
      <w:pPr>
        <w:spacing w:line="240" w:lineRule="atLeast"/>
        <w:jc w:val="center"/>
        <w:rPr>
          <w:rFonts w:ascii="Times New Roman" w:hAnsi="Times New Roman" w:cs="Times New Roman"/>
          <w:b/>
          <w:bCs/>
          <w:sz w:val="24"/>
          <w:szCs w:val="24"/>
        </w:rPr>
      </w:pPr>
      <w:r w:rsidRPr="00E4257F">
        <w:rPr>
          <w:rFonts w:ascii="Times New Roman" w:hAnsi="Times New Roman" w:cs="Times New Roman"/>
          <w:b/>
          <w:bCs/>
          <w:sz w:val="24"/>
          <w:szCs w:val="24"/>
        </w:rPr>
        <w:t>Выводы:</w:t>
      </w:r>
    </w:p>
    <w:p w:rsidR="00E4257F" w:rsidRPr="00E4257F" w:rsidRDefault="00E4257F" w:rsidP="00E4257F">
      <w:pPr>
        <w:spacing w:line="240" w:lineRule="atLeast"/>
        <w:ind w:firstLine="708"/>
        <w:jc w:val="both"/>
        <w:rPr>
          <w:rFonts w:ascii="Times New Roman" w:hAnsi="Times New Roman" w:cs="Times New Roman"/>
          <w:bCs/>
          <w:sz w:val="24"/>
          <w:szCs w:val="24"/>
        </w:rPr>
      </w:pPr>
      <w:r w:rsidRPr="00E4257F">
        <w:rPr>
          <w:rFonts w:ascii="Times New Roman" w:hAnsi="Times New Roman" w:cs="Times New Roman"/>
          <w:color w:val="000000"/>
          <w:sz w:val="24"/>
          <w:szCs w:val="24"/>
        </w:rPr>
        <w:t>В основном поставленные з</w:t>
      </w:r>
      <w:r>
        <w:rPr>
          <w:rFonts w:ascii="Times New Roman" w:hAnsi="Times New Roman" w:cs="Times New Roman"/>
          <w:color w:val="000000"/>
          <w:sz w:val="24"/>
          <w:szCs w:val="24"/>
        </w:rPr>
        <w:t>адачи работы МБОУ «Болдыревская О</w:t>
      </w:r>
      <w:r w:rsidR="005C46CF">
        <w:rPr>
          <w:rFonts w:ascii="Times New Roman" w:hAnsi="Times New Roman" w:cs="Times New Roman"/>
          <w:color w:val="000000"/>
          <w:sz w:val="24"/>
          <w:szCs w:val="24"/>
        </w:rPr>
        <w:t>ОШ» на 2013 - 2014</w:t>
      </w:r>
      <w:r w:rsidRPr="00E4257F">
        <w:rPr>
          <w:rFonts w:ascii="Times New Roman" w:hAnsi="Times New Roman" w:cs="Times New Roman"/>
          <w:color w:val="000000"/>
          <w:sz w:val="24"/>
          <w:szCs w:val="24"/>
        </w:rPr>
        <w:t xml:space="preserve"> учебный год были выполнены.</w:t>
      </w:r>
    </w:p>
    <w:p w:rsidR="00E4257F" w:rsidRPr="00E4257F" w:rsidRDefault="00E4257F" w:rsidP="00E4257F">
      <w:pPr>
        <w:spacing w:line="240" w:lineRule="atLeast"/>
        <w:jc w:val="both"/>
        <w:rPr>
          <w:rFonts w:ascii="Times New Roman" w:hAnsi="Times New Roman" w:cs="Times New Roman"/>
          <w:bCs/>
          <w:sz w:val="24"/>
          <w:szCs w:val="24"/>
        </w:rPr>
      </w:pPr>
      <w:r w:rsidRPr="00E4257F">
        <w:rPr>
          <w:rFonts w:ascii="Times New Roman" w:hAnsi="Times New Roman" w:cs="Times New Roman"/>
          <w:sz w:val="24"/>
          <w:szCs w:val="24"/>
        </w:rPr>
        <w:t>П</w:t>
      </w:r>
      <w:r w:rsidRPr="00E4257F">
        <w:rPr>
          <w:rFonts w:ascii="Times New Roman" w:hAnsi="Times New Roman" w:cs="Times New Roman"/>
          <w:color w:val="000000"/>
          <w:sz w:val="24"/>
          <w:szCs w:val="24"/>
        </w:rPr>
        <w:t xml:space="preserve">оставленные перед коллективом задачи решались через совершенствование методики проведения урока, </w:t>
      </w:r>
      <w:r w:rsidRPr="00E4257F">
        <w:rPr>
          <w:rFonts w:ascii="Times New Roman" w:hAnsi="Times New Roman" w:cs="Times New Roman"/>
          <w:bCs/>
          <w:sz w:val="24"/>
          <w:szCs w:val="24"/>
        </w:rPr>
        <w:t xml:space="preserve"> </w:t>
      </w:r>
      <w:r w:rsidRPr="00E4257F">
        <w:rPr>
          <w:rFonts w:ascii="Times New Roman" w:hAnsi="Times New Roman" w:cs="Times New Roman"/>
          <w:color w:val="000000"/>
          <w:sz w:val="24"/>
          <w:szCs w:val="24"/>
        </w:rPr>
        <w:t>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природных задатков учащихся, повышение мотивации к обучению учащихся, а также ознакомление учителей с новой педагогической и методической литературой.</w:t>
      </w:r>
    </w:p>
    <w:p w:rsidR="00E4257F" w:rsidRPr="00E4257F" w:rsidRDefault="00E4257F" w:rsidP="00E4257F">
      <w:pPr>
        <w:spacing w:line="240" w:lineRule="atLeast"/>
        <w:ind w:firstLine="708"/>
        <w:jc w:val="both"/>
        <w:rPr>
          <w:rFonts w:ascii="Times New Roman" w:hAnsi="Times New Roman" w:cs="Times New Roman"/>
          <w:bCs/>
          <w:sz w:val="24"/>
          <w:szCs w:val="24"/>
        </w:rPr>
      </w:pPr>
      <w:r w:rsidRPr="00E4257F">
        <w:rPr>
          <w:rFonts w:ascii="Times New Roman" w:hAnsi="Times New Roman" w:cs="Times New Roman"/>
          <w:color w:val="000000"/>
          <w:sz w:val="24"/>
          <w:szCs w:val="24"/>
        </w:rPr>
        <w:t xml:space="preserve">Все учителя вовлечены в методическую систему школы. </w:t>
      </w:r>
      <w:proofErr w:type="gramStart"/>
      <w:r w:rsidRPr="00E4257F">
        <w:rPr>
          <w:rFonts w:ascii="Times New Roman" w:hAnsi="Times New Roman" w:cs="Times New Roman"/>
          <w:color w:val="000000"/>
          <w:sz w:val="24"/>
          <w:szCs w:val="24"/>
        </w:rPr>
        <w:t>Методическая работа представляет собой относительно непрерывный, постоянный процесс, носящий повседневный характер, сочетается с курсовой переподготовкой в ИПК и ПРО, районных МО, семинарах.</w:t>
      </w:r>
      <w:proofErr w:type="gramEnd"/>
      <w:r w:rsidRPr="00E4257F">
        <w:rPr>
          <w:rFonts w:ascii="Times New Roman" w:hAnsi="Times New Roman" w:cs="Times New Roman"/>
          <w:bCs/>
          <w:sz w:val="24"/>
          <w:szCs w:val="24"/>
        </w:rPr>
        <w:t xml:space="preserve"> </w:t>
      </w:r>
      <w:r w:rsidRPr="00E4257F">
        <w:rPr>
          <w:rFonts w:ascii="Times New Roman" w:hAnsi="Times New Roman" w:cs="Times New Roman"/>
          <w:color w:val="000000"/>
          <w:sz w:val="24"/>
          <w:szCs w:val="24"/>
        </w:rPr>
        <w:t>Тематика заседаний МС, ШМО и Педагогических  советов отражает основные проблемы, которые стремится решать педагогический коллектив.</w:t>
      </w:r>
    </w:p>
    <w:p w:rsidR="00E4257F" w:rsidRPr="00E4257F" w:rsidRDefault="00E4257F" w:rsidP="00E4257F">
      <w:pPr>
        <w:spacing w:line="240" w:lineRule="atLeast"/>
        <w:ind w:firstLine="709"/>
        <w:jc w:val="both"/>
        <w:rPr>
          <w:rFonts w:ascii="Times New Roman" w:hAnsi="Times New Roman" w:cs="Times New Roman"/>
          <w:sz w:val="24"/>
          <w:szCs w:val="24"/>
        </w:rPr>
      </w:pPr>
      <w:r w:rsidRPr="00E4257F">
        <w:rPr>
          <w:rFonts w:ascii="Times New Roman" w:hAnsi="Times New Roman" w:cs="Times New Roman"/>
          <w:sz w:val="24"/>
          <w:szCs w:val="24"/>
        </w:rPr>
        <w:t xml:space="preserve">В педагогической деятельности  созданы условия для становления и раскрытия личности ребенка, развития и проявления его способностей, развития конкурентно-способной, физически здоровой и социально-адаптированной личности. В воспитательной работе реализуется преемственность между всеми ступенями развития. </w:t>
      </w:r>
    </w:p>
    <w:p w:rsidR="00E4257F" w:rsidRPr="00E4257F" w:rsidRDefault="00E4257F" w:rsidP="00E4257F">
      <w:pPr>
        <w:spacing w:line="240" w:lineRule="atLeast"/>
        <w:ind w:firstLine="709"/>
        <w:jc w:val="both"/>
        <w:rPr>
          <w:rFonts w:ascii="Times New Roman" w:hAnsi="Times New Roman" w:cs="Times New Roman"/>
          <w:sz w:val="24"/>
          <w:szCs w:val="24"/>
        </w:rPr>
      </w:pPr>
      <w:r w:rsidRPr="00E4257F">
        <w:rPr>
          <w:rFonts w:ascii="Times New Roman" w:hAnsi="Times New Roman" w:cs="Times New Roman"/>
          <w:color w:val="000000"/>
          <w:sz w:val="24"/>
          <w:szCs w:val="24"/>
        </w:rPr>
        <w:t xml:space="preserve">Наряду  с имеющимися положительными результатами в работе педагогического коллектива имеются и недостатки. </w:t>
      </w:r>
      <w:r w:rsidRPr="00E4257F">
        <w:rPr>
          <w:rFonts w:ascii="Times New Roman" w:hAnsi="Times New Roman" w:cs="Times New Roman"/>
          <w:sz w:val="24"/>
          <w:szCs w:val="24"/>
        </w:rPr>
        <w:t>Учителям-предметникам следует вести  целенаправленную работу по подготовке к государственной (и</w:t>
      </w:r>
      <w:r>
        <w:rPr>
          <w:rFonts w:ascii="Times New Roman" w:hAnsi="Times New Roman" w:cs="Times New Roman"/>
          <w:sz w:val="24"/>
          <w:szCs w:val="24"/>
        </w:rPr>
        <w:t xml:space="preserve">тоговой) аттестации в 9-х </w:t>
      </w:r>
      <w:r w:rsidRPr="00E4257F">
        <w:rPr>
          <w:rFonts w:ascii="Times New Roman" w:hAnsi="Times New Roman" w:cs="Times New Roman"/>
          <w:sz w:val="24"/>
          <w:szCs w:val="24"/>
        </w:rPr>
        <w:t xml:space="preserve"> классах, отслеживать результативность образовательного процесса по предметам, привлекать все необходимые учебные ресурсы  для достижения  положительных результатов.</w:t>
      </w:r>
      <w:r w:rsidRPr="00E4257F">
        <w:rPr>
          <w:rFonts w:ascii="Times New Roman" w:hAnsi="Times New Roman" w:cs="Times New Roman"/>
          <w:color w:val="000000"/>
          <w:sz w:val="24"/>
          <w:szCs w:val="24"/>
        </w:rPr>
        <w:t xml:space="preserve"> </w:t>
      </w:r>
    </w:p>
    <w:p w:rsidR="00E4257F" w:rsidRPr="00E4257F" w:rsidRDefault="00E4257F" w:rsidP="00E4257F">
      <w:pPr>
        <w:spacing w:line="240" w:lineRule="atLeast"/>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Не</w:t>
      </w:r>
      <w:r w:rsidRPr="00E4257F">
        <w:rPr>
          <w:rFonts w:ascii="Times New Roman" w:hAnsi="Times New Roman" w:cs="Times New Roman"/>
          <w:color w:val="000000"/>
          <w:sz w:val="24"/>
          <w:szCs w:val="24"/>
        </w:rPr>
        <w:t>достаточен уровень навыков самоанализа у учителей и самоконтроля у учащихся.</w:t>
      </w:r>
    </w:p>
    <w:p w:rsidR="00E4257F" w:rsidRPr="00E4257F" w:rsidRDefault="00E4257F" w:rsidP="00E4257F">
      <w:pPr>
        <w:spacing w:line="240" w:lineRule="atLeast"/>
        <w:ind w:firstLine="709"/>
        <w:jc w:val="both"/>
        <w:rPr>
          <w:rFonts w:ascii="Times New Roman" w:eastAsia="SimSun" w:hAnsi="Times New Roman" w:cs="Times New Roman"/>
          <w:b/>
          <w:kern w:val="1"/>
          <w:sz w:val="24"/>
          <w:szCs w:val="24"/>
          <w:lang w:eastAsia="hi-IN" w:bidi="hi-IN"/>
        </w:rPr>
      </w:pPr>
      <w:r w:rsidRPr="00E4257F">
        <w:rPr>
          <w:rFonts w:ascii="Times New Roman" w:hAnsi="Times New Roman" w:cs="Times New Roman"/>
          <w:color w:val="000000"/>
          <w:sz w:val="24"/>
          <w:szCs w:val="24"/>
        </w:rPr>
        <w:t>Н</w:t>
      </w:r>
      <w:r w:rsidRPr="00E4257F">
        <w:rPr>
          <w:rFonts w:ascii="Times New Roman" w:hAnsi="Times New Roman" w:cs="Times New Roman"/>
          <w:sz w:val="24"/>
          <w:szCs w:val="24"/>
        </w:rPr>
        <w:t xml:space="preserve">еобходимо вести постоянную работу с </w:t>
      </w:r>
      <w:proofErr w:type="gramStart"/>
      <w:r w:rsidRPr="00E4257F">
        <w:rPr>
          <w:rFonts w:ascii="Times New Roman" w:hAnsi="Times New Roman" w:cs="Times New Roman"/>
          <w:sz w:val="24"/>
          <w:szCs w:val="24"/>
        </w:rPr>
        <w:t>обучающимися</w:t>
      </w:r>
      <w:proofErr w:type="gramEnd"/>
      <w:r w:rsidRPr="00E4257F">
        <w:rPr>
          <w:rFonts w:ascii="Times New Roman" w:hAnsi="Times New Roman" w:cs="Times New Roman"/>
          <w:sz w:val="24"/>
          <w:szCs w:val="24"/>
        </w:rPr>
        <w:t xml:space="preserve"> по формированию и развитию положительной мотивации к учебной деятельности и знаниям; по формированию навыков самообразования и профессионального самоопределения.</w:t>
      </w:r>
    </w:p>
    <w:p w:rsidR="00E4257F" w:rsidRPr="00E4257F" w:rsidRDefault="00E4257F" w:rsidP="00E4257F">
      <w:pPr>
        <w:spacing w:line="240" w:lineRule="atLeast"/>
        <w:jc w:val="center"/>
        <w:rPr>
          <w:rFonts w:ascii="Times New Roman" w:eastAsia="SimSun" w:hAnsi="Times New Roman" w:cs="Times New Roman"/>
          <w:b/>
          <w:kern w:val="1"/>
          <w:sz w:val="24"/>
          <w:szCs w:val="24"/>
          <w:lang w:eastAsia="hi-IN" w:bidi="hi-IN"/>
        </w:rPr>
      </w:pPr>
    </w:p>
    <w:p w:rsidR="00E4257F" w:rsidRPr="00E4257F" w:rsidRDefault="005C46CF" w:rsidP="00E4257F">
      <w:pPr>
        <w:spacing w:line="240" w:lineRule="atLeast"/>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Задачи на 2014-2015</w:t>
      </w:r>
      <w:r w:rsidR="00E4257F" w:rsidRPr="00E4257F">
        <w:rPr>
          <w:rFonts w:ascii="Times New Roman" w:eastAsia="SimSun" w:hAnsi="Times New Roman" w:cs="Times New Roman"/>
          <w:b/>
          <w:kern w:val="1"/>
          <w:sz w:val="24"/>
          <w:szCs w:val="24"/>
          <w:lang w:eastAsia="hi-IN" w:bidi="hi-IN"/>
        </w:rPr>
        <w:t xml:space="preserve"> учебный год.</w:t>
      </w:r>
    </w:p>
    <w:p w:rsidR="00E4257F" w:rsidRPr="00E4257F" w:rsidRDefault="00E4257F" w:rsidP="00E4257F">
      <w:pPr>
        <w:spacing w:line="240" w:lineRule="atLeast"/>
        <w:rPr>
          <w:rFonts w:ascii="Times New Roman" w:hAnsi="Times New Roman" w:cs="Times New Roman"/>
          <w:sz w:val="24"/>
          <w:szCs w:val="24"/>
        </w:rPr>
      </w:pPr>
      <w:r w:rsidRPr="00E4257F">
        <w:rPr>
          <w:rFonts w:ascii="Times New Roman" w:hAnsi="Times New Roman" w:cs="Times New Roman"/>
          <w:sz w:val="24"/>
          <w:szCs w:val="24"/>
        </w:rPr>
        <w:t xml:space="preserve">1.  Направить деятельность педагогического коллектива на   изучение и внедрение </w:t>
      </w:r>
      <w:r w:rsidRPr="00E4257F">
        <w:rPr>
          <w:rFonts w:ascii="Times New Roman" w:eastAsia="SimSun" w:hAnsi="Times New Roman" w:cs="Times New Roman"/>
          <w:kern w:val="1"/>
          <w:sz w:val="24"/>
          <w:szCs w:val="24"/>
          <w:lang w:eastAsia="hi-IN" w:bidi="hi-IN"/>
        </w:rPr>
        <w:t>ФГОС ООО.</w:t>
      </w:r>
    </w:p>
    <w:p w:rsidR="00E4257F" w:rsidRPr="00E4257F" w:rsidRDefault="00E4257F" w:rsidP="00E4257F">
      <w:pPr>
        <w:tabs>
          <w:tab w:val="num" w:pos="720"/>
        </w:tabs>
        <w:spacing w:line="240" w:lineRule="atLeast"/>
        <w:jc w:val="both"/>
        <w:rPr>
          <w:rFonts w:ascii="Times New Roman" w:hAnsi="Times New Roman" w:cs="Times New Roman"/>
          <w:sz w:val="24"/>
          <w:szCs w:val="24"/>
        </w:rPr>
      </w:pPr>
      <w:r w:rsidRPr="00E4257F">
        <w:rPr>
          <w:rFonts w:ascii="Times New Roman" w:hAnsi="Times New Roman" w:cs="Times New Roman"/>
          <w:sz w:val="24"/>
          <w:szCs w:val="24"/>
        </w:rPr>
        <w:t xml:space="preserve">2.  Рассмотреть вопросы освоения и использования наиболее рациональных методов обучения и </w:t>
      </w:r>
      <w:proofErr w:type="gramStart"/>
      <w:r w:rsidRPr="00E4257F">
        <w:rPr>
          <w:rFonts w:ascii="Times New Roman" w:hAnsi="Times New Roman" w:cs="Times New Roman"/>
          <w:sz w:val="24"/>
          <w:szCs w:val="24"/>
        </w:rPr>
        <w:t>воспитания</w:t>
      </w:r>
      <w:proofErr w:type="gramEnd"/>
      <w:r w:rsidRPr="00E4257F">
        <w:rPr>
          <w:rFonts w:ascii="Times New Roman" w:hAnsi="Times New Roman" w:cs="Times New Roman"/>
          <w:sz w:val="24"/>
          <w:szCs w:val="24"/>
        </w:rPr>
        <w:t xml:space="preserve"> обучающихся на основе компетентностного подхода в учебно – воспитательном процессе.</w:t>
      </w:r>
    </w:p>
    <w:p w:rsidR="00E4257F" w:rsidRPr="00E4257F" w:rsidRDefault="00E4257F" w:rsidP="00E4257F">
      <w:pPr>
        <w:spacing w:line="240" w:lineRule="atLeast"/>
        <w:jc w:val="both"/>
        <w:rPr>
          <w:rFonts w:ascii="Times New Roman" w:eastAsia="SimSun" w:hAnsi="Times New Roman" w:cs="Times New Roman"/>
          <w:kern w:val="1"/>
          <w:sz w:val="24"/>
          <w:szCs w:val="24"/>
          <w:lang w:eastAsia="hi-IN" w:bidi="hi-IN"/>
        </w:rPr>
      </w:pPr>
      <w:r w:rsidRPr="00E4257F">
        <w:rPr>
          <w:rFonts w:ascii="Times New Roman" w:eastAsia="SimSun" w:hAnsi="Times New Roman" w:cs="Times New Roman"/>
          <w:kern w:val="1"/>
          <w:sz w:val="24"/>
          <w:szCs w:val="24"/>
          <w:lang w:eastAsia="hi-IN" w:bidi="hi-IN"/>
        </w:rPr>
        <w:t xml:space="preserve">3. Вести </w:t>
      </w:r>
      <w:r w:rsidRPr="00E4257F">
        <w:rPr>
          <w:rFonts w:ascii="Times New Roman" w:hAnsi="Times New Roman" w:cs="Times New Roman"/>
          <w:sz w:val="24"/>
          <w:szCs w:val="24"/>
        </w:rPr>
        <w:t>мониторинг результативности образовательного процесса.</w:t>
      </w:r>
    </w:p>
    <w:p w:rsidR="00E4257F" w:rsidRPr="00E4257F" w:rsidRDefault="00E4257F" w:rsidP="00E4257F">
      <w:pPr>
        <w:spacing w:line="240" w:lineRule="atLeast"/>
        <w:ind w:right="485"/>
        <w:jc w:val="both"/>
        <w:rPr>
          <w:rFonts w:ascii="Times New Roman" w:hAnsi="Times New Roman" w:cs="Times New Roman"/>
          <w:bCs/>
          <w:color w:val="000000"/>
          <w:kern w:val="1"/>
          <w:sz w:val="24"/>
          <w:szCs w:val="24"/>
        </w:rPr>
      </w:pPr>
      <w:r w:rsidRPr="00E4257F">
        <w:rPr>
          <w:rFonts w:ascii="Times New Roman" w:hAnsi="Times New Roman" w:cs="Times New Roman"/>
          <w:sz w:val="24"/>
          <w:szCs w:val="24"/>
        </w:rPr>
        <w:t xml:space="preserve">4. Продолжить работу над повышением качества </w:t>
      </w:r>
      <w:r w:rsidRPr="00E4257F">
        <w:rPr>
          <w:rFonts w:ascii="Times New Roman" w:hAnsi="Times New Roman" w:cs="Times New Roman"/>
          <w:bCs/>
          <w:color w:val="000000"/>
          <w:kern w:val="1"/>
          <w:sz w:val="24"/>
          <w:szCs w:val="24"/>
        </w:rPr>
        <w:t xml:space="preserve">образовательных результатов  обучающихся на всех ступенях обучения. </w:t>
      </w:r>
    </w:p>
    <w:p w:rsidR="00E4257F" w:rsidRPr="00E4257F" w:rsidRDefault="00E4257F" w:rsidP="00E4257F">
      <w:pPr>
        <w:spacing w:line="240" w:lineRule="atLeast"/>
        <w:jc w:val="both"/>
        <w:rPr>
          <w:rFonts w:ascii="Times New Roman" w:eastAsia="SimSun" w:hAnsi="Times New Roman" w:cs="Times New Roman"/>
          <w:kern w:val="1"/>
          <w:sz w:val="24"/>
          <w:szCs w:val="24"/>
          <w:lang w:eastAsia="hi-IN" w:bidi="hi-IN"/>
        </w:rPr>
      </w:pPr>
      <w:r w:rsidRPr="00E4257F">
        <w:rPr>
          <w:rFonts w:ascii="Times New Roman" w:hAnsi="Times New Roman" w:cs="Times New Roman"/>
          <w:sz w:val="24"/>
          <w:szCs w:val="24"/>
        </w:rPr>
        <w:lastRenderedPageBreak/>
        <w:t>5.</w:t>
      </w:r>
      <w:r w:rsidRPr="00E4257F">
        <w:rPr>
          <w:rFonts w:ascii="Times New Roman" w:eastAsia="SimSun" w:hAnsi="Times New Roman" w:cs="Times New Roman"/>
          <w:kern w:val="1"/>
          <w:sz w:val="24"/>
          <w:szCs w:val="24"/>
          <w:lang w:eastAsia="hi-IN" w:bidi="hi-IN"/>
        </w:rPr>
        <w:t xml:space="preserve"> Продолжить работу с </w:t>
      </w:r>
      <w:proofErr w:type="gramStart"/>
      <w:r w:rsidRPr="00E4257F">
        <w:rPr>
          <w:rFonts w:ascii="Times New Roman" w:eastAsia="SimSun" w:hAnsi="Times New Roman" w:cs="Times New Roman"/>
          <w:kern w:val="1"/>
          <w:sz w:val="24"/>
          <w:szCs w:val="24"/>
          <w:lang w:eastAsia="hi-IN" w:bidi="hi-IN"/>
        </w:rPr>
        <w:t>обучающимися</w:t>
      </w:r>
      <w:proofErr w:type="gramEnd"/>
      <w:r w:rsidRPr="00E4257F">
        <w:rPr>
          <w:rFonts w:ascii="Times New Roman" w:eastAsia="SimSun" w:hAnsi="Times New Roman" w:cs="Times New Roman"/>
          <w:kern w:val="1"/>
          <w:sz w:val="24"/>
          <w:szCs w:val="24"/>
          <w:lang w:eastAsia="hi-IN" w:bidi="hi-IN"/>
        </w:rPr>
        <w:t xml:space="preserve"> по подготовке к сдаче</w:t>
      </w:r>
      <w:r w:rsidR="005C46CF">
        <w:rPr>
          <w:rFonts w:ascii="Times New Roman" w:eastAsia="SimSun" w:hAnsi="Times New Roman" w:cs="Times New Roman"/>
          <w:kern w:val="1"/>
          <w:sz w:val="24"/>
          <w:szCs w:val="24"/>
          <w:lang w:eastAsia="hi-IN" w:bidi="hi-IN"/>
        </w:rPr>
        <w:t xml:space="preserve"> выпускных экзаменов в формате ОГЭ</w:t>
      </w:r>
      <w:r w:rsidRPr="00E4257F">
        <w:rPr>
          <w:rFonts w:ascii="Times New Roman" w:eastAsia="SimSun" w:hAnsi="Times New Roman" w:cs="Times New Roman"/>
          <w:kern w:val="1"/>
          <w:sz w:val="24"/>
          <w:szCs w:val="24"/>
          <w:lang w:eastAsia="hi-IN" w:bidi="hi-IN"/>
        </w:rPr>
        <w:t>.</w:t>
      </w:r>
    </w:p>
    <w:p w:rsidR="00E4257F" w:rsidRPr="00E4257F" w:rsidRDefault="00E4257F" w:rsidP="00E4257F">
      <w:pPr>
        <w:spacing w:line="240" w:lineRule="atLeast"/>
        <w:jc w:val="both"/>
        <w:rPr>
          <w:rFonts w:ascii="Times New Roman" w:hAnsi="Times New Roman" w:cs="Times New Roman"/>
          <w:sz w:val="24"/>
          <w:szCs w:val="24"/>
        </w:rPr>
      </w:pPr>
      <w:r w:rsidRPr="00E4257F">
        <w:rPr>
          <w:rFonts w:ascii="Times New Roman" w:hAnsi="Times New Roman" w:cs="Times New Roman"/>
          <w:sz w:val="24"/>
          <w:szCs w:val="24"/>
        </w:rPr>
        <w:t xml:space="preserve">6. Продолжить работу, нацеленную на повышение профессионального мастерства учителя.  </w:t>
      </w:r>
    </w:p>
    <w:p w:rsidR="00E4257F" w:rsidRPr="00E4257F" w:rsidRDefault="00E4257F" w:rsidP="00E4257F">
      <w:pPr>
        <w:spacing w:line="240" w:lineRule="atLeast"/>
        <w:jc w:val="both"/>
        <w:rPr>
          <w:rFonts w:ascii="Times New Roman" w:hAnsi="Times New Roman" w:cs="Times New Roman"/>
          <w:sz w:val="24"/>
          <w:szCs w:val="24"/>
        </w:rPr>
      </w:pPr>
      <w:r w:rsidRPr="00E4257F">
        <w:rPr>
          <w:rFonts w:ascii="Times New Roman" w:hAnsi="Times New Roman" w:cs="Times New Roman"/>
          <w:sz w:val="24"/>
          <w:szCs w:val="24"/>
        </w:rPr>
        <w:t xml:space="preserve">7. Продолжить работу по развитию системы </w:t>
      </w:r>
      <w:r w:rsidRPr="00E4257F">
        <w:rPr>
          <w:rFonts w:ascii="Times New Roman" w:eastAsia="SimSun" w:hAnsi="Times New Roman" w:cs="Times New Roman"/>
          <w:kern w:val="1"/>
          <w:sz w:val="24"/>
          <w:szCs w:val="24"/>
          <w:lang w:eastAsia="hi-IN" w:bidi="hi-IN"/>
        </w:rPr>
        <w:t xml:space="preserve">выявления и поддержки одаренных детей, </w:t>
      </w:r>
      <w:r w:rsidRPr="00E4257F">
        <w:rPr>
          <w:rFonts w:ascii="Times New Roman" w:hAnsi="Times New Roman" w:cs="Times New Roman"/>
          <w:sz w:val="24"/>
          <w:szCs w:val="24"/>
        </w:rPr>
        <w:t>предупреждению неуспеваемости.</w:t>
      </w:r>
    </w:p>
    <w:p w:rsidR="00E4257F" w:rsidRPr="00E4257F" w:rsidRDefault="00E4257F" w:rsidP="00E4257F">
      <w:pPr>
        <w:spacing w:line="240" w:lineRule="atLeast"/>
        <w:jc w:val="both"/>
        <w:rPr>
          <w:rFonts w:ascii="Times New Roman" w:eastAsia="SimSun" w:hAnsi="Times New Roman" w:cs="Times New Roman"/>
          <w:kern w:val="1"/>
          <w:sz w:val="24"/>
          <w:szCs w:val="24"/>
          <w:lang w:eastAsia="hi-IN" w:bidi="hi-IN"/>
        </w:rPr>
      </w:pPr>
      <w:r w:rsidRPr="00E4257F">
        <w:rPr>
          <w:rFonts w:ascii="Times New Roman" w:eastAsia="SimSun" w:hAnsi="Times New Roman" w:cs="Times New Roman"/>
          <w:kern w:val="1"/>
          <w:sz w:val="24"/>
          <w:szCs w:val="24"/>
          <w:lang w:eastAsia="hi-IN" w:bidi="hi-IN"/>
        </w:rPr>
        <w:t>8. Обеспечить условия, соответствующие нормам охраны труда, правилам техники безопасности, нормам производственной санитарии и возрастным особенностям учащихся.</w:t>
      </w:r>
    </w:p>
    <w:p w:rsidR="00E4257F" w:rsidRPr="00E4257F" w:rsidRDefault="00E4257F" w:rsidP="00E4257F">
      <w:pPr>
        <w:spacing w:line="240" w:lineRule="atLeast"/>
        <w:jc w:val="both"/>
        <w:rPr>
          <w:rFonts w:ascii="Times New Roman" w:eastAsia="SimSun" w:hAnsi="Times New Roman" w:cs="Times New Roman"/>
          <w:kern w:val="1"/>
          <w:sz w:val="24"/>
          <w:szCs w:val="24"/>
          <w:lang w:eastAsia="hi-IN" w:bidi="hi-IN"/>
        </w:rPr>
      </w:pPr>
      <w:r w:rsidRPr="00E4257F">
        <w:rPr>
          <w:rFonts w:ascii="Times New Roman" w:eastAsia="SimSun" w:hAnsi="Times New Roman" w:cs="Times New Roman"/>
          <w:kern w:val="1"/>
          <w:sz w:val="24"/>
          <w:szCs w:val="24"/>
          <w:lang w:eastAsia="hi-IN" w:bidi="hi-IN"/>
        </w:rPr>
        <w:t>9. Укреплять материально-техническую базу школы и пришкольной территории.</w:t>
      </w:r>
    </w:p>
    <w:p w:rsidR="00E4257F" w:rsidRPr="00E4257F" w:rsidRDefault="00E4257F" w:rsidP="00E4257F">
      <w:pPr>
        <w:spacing w:line="240" w:lineRule="atLeast"/>
        <w:rPr>
          <w:rFonts w:ascii="Times New Roman" w:hAnsi="Times New Roman" w:cs="Times New Roman"/>
          <w:sz w:val="24"/>
          <w:szCs w:val="24"/>
        </w:rPr>
      </w:pPr>
    </w:p>
    <w:p w:rsidR="00E4257F" w:rsidRPr="00E4257F" w:rsidRDefault="00E4257F" w:rsidP="00E4257F">
      <w:pPr>
        <w:spacing w:line="240" w:lineRule="atLeast"/>
        <w:rPr>
          <w:rFonts w:ascii="Times New Roman" w:eastAsia="SimSun" w:hAnsi="Times New Roman" w:cs="Times New Roman"/>
          <w:b/>
          <w:i/>
          <w:kern w:val="1"/>
          <w:sz w:val="24"/>
          <w:szCs w:val="24"/>
          <w:u w:val="single"/>
          <w:lang w:eastAsia="hi-IN" w:bidi="hi-IN"/>
        </w:rPr>
      </w:pPr>
    </w:p>
    <w:p w:rsidR="00E4257F" w:rsidRPr="00E4257F" w:rsidRDefault="00E4257F" w:rsidP="00507EB3">
      <w:pPr>
        <w:ind w:left="360" w:hanging="360"/>
        <w:jc w:val="both"/>
        <w:rPr>
          <w:rFonts w:ascii="Times New Roman" w:hAnsi="Times New Roman" w:cs="Times New Roman"/>
          <w:sz w:val="24"/>
          <w:szCs w:val="24"/>
        </w:rPr>
      </w:pPr>
    </w:p>
    <w:p w:rsidR="00507EB3" w:rsidRPr="00E4257F" w:rsidRDefault="00507EB3" w:rsidP="00507EB3">
      <w:pPr>
        <w:rPr>
          <w:rFonts w:ascii="Times New Roman" w:hAnsi="Times New Roman" w:cs="Times New Roman"/>
          <w:b/>
          <w:sz w:val="24"/>
          <w:szCs w:val="24"/>
        </w:rPr>
      </w:pPr>
    </w:p>
    <w:p w:rsidR="001D060F" w:rsidRPr="00E4257F" w:rsidRDefault="001D060F" w:rsidP="00A238E3">
      <w:pPr>
        <w:jc w:val="both"/>
        <w:rPr>
          <w:rFonts w:ascii="Times New Roman" w:eastAsia="Times New Roman" w:hAnsi="Times New Roman" w:cs="Times New Roman"/>
          <w:sz w:val="24"/>
          <w:szCs w:val="24"/>
        </w:rPr>
      </w:pPr>
    </w:p>
    <w:sectPr w:rsidR="001D060F" w:rsidRPr="00E4257F" w:rsidSect="005F1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050C"/>
    <w:multiLevelType w:val="hybridMultilevel"/>
    <w:tmpl w:val="A3C6929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
    <w:nsid w:val="0AE107CB"/>
    <w:multiLevelType w:val="hybridMultilevel"/>
    <w:tmpl w:val="4BE2A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E323F5"/>
    <w:multiLevelType w:val="hybridMultilevel"/>
    <w:tmpl w:val="31D65E1C"/>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3">
    <w:nsid w:val="102813E5"/>
    <w:multiLevelType w:val="hybridMultilevel"/>
    <w:tmpl w:val="D4C0704C"/>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5DD40614">
      <w:start w:val="1"/>
      <w:numFmt w:val="bullet"/>
      <w:lvlText w:val="–"/>
      <w:lvlJc w:val="left"/>
      <w:pPr>
        <w:tabs>
          <w:tab w:val="num" w:pos="360"/>
        </w:tabs>
        <w:ind w:left="360" w:hanging="360"/>
      </w:pPr>
      <w:rPr>
        <w:rFonts w:ascii="Courier New" w:hAnsi="Courier New" w:cs="Times New Roman" w:hint="default"/>
        <w:color w:val="auto"/>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FF6334"/>
    <w:multiLevelType w:val="hybridMultilevel"/>
    <w:tmpl w:val="08F043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48D14E6"/>
    <w:multiLevelType w:val="singleLevel"/>
    <w:tmpl w:val="0419000F"/>
    <w:lvl w:ilvl="0">
      <w:start w:val="1"/>
      <w:numFmt w:val="decimal"/>
      <w:lvlText w:val="%1."/>
      <w:lvlJc w:val="left"/>
      <w:pPr>
        <w:ind w:left="720" w:hanging="360"/>
      </w:pPr>
      <w:rPr>
        <w:rFonts w:hint="default"/>
      </w:rPr>
    </w:lvl>
  </w:abstractNum>
  <w:abstractNum w:abstractNumId="6">
    <w:nsid w:val="1550601B"/>
    <w:multiLevelType w:val="hybridMultilevel"/>
    <w:tmpl w:val="4DA06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018FC"/>
    <w:multiLevelType w:val="hybridMultilevel"/>
    <w:tmpl w:val="4ED46F06"/>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5DD40614">
      <w:start w:val="1"/>
      <w:numFmt w:val="bullet"/>
      <w:lvlText w:val="–"/>
      <w:lvlJc w:val="left"/>
      <w:pPr>
        <w:tabs>
          <w:tab w:val="num" w:pos="1800"/>
        </w:tabs>
        <w:ind w:left="1800" w:hanging="360"/>
      </w:pPr>
      <w:rPr>
        <w:rFonts w:ascii="Courier New" w:hAnsi="Courier New" w:cs="Times New Roman" w:hint="default"/>
        <w:color w:val="auto"/>
      </w:rPr>
    </w:lvl>
    <w:lvl w:ilvl="4" w:tplc="10DC12A2">
      <w:numFmt w:val="bullet"/>
      <w:lvlText w:val="٧"/>
      <w:lvlJc w:val="left"/>
      <w:pPr>
        <w:tabs>
          <w:tab w:val="num" w:pos="2500"/>
        </w:tabs>
        <w:ind w:left="2500" w:hanging="340"/>
      </w:pPr>
      <w:rPr>
        <w:rFonts w:ascii="Times New Roman" w:eastAsia="Times New Roman" w:hAnsi="Times New Roman" w:cs="Times New Roman" w:hint="default"/>
        <w:color w:val="auto"/>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197361"/>
    <w:multiLevelType w:val="hybridMultilevel"/>
    <w:tmpl w:val="169A4F3A"/>
    <w:lvl w:ilvl="0" w:tplc="0B1C769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A844C9"/>
    <w:multiLevelType w:val="hybridMultilevel"/>
    <w:tmpl w:val="851C23D2"/>
    <w:lvl w:ilvl="0" w:tplc="DA5452E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38C79AB"/>
    <w:multiLevelType w:val="hybridMultilevel"/>
    <w:tmpl w:val="C7243A42"/>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7436B020">
      <w:numFmt w:val="bullet"/>
      <w:lvlText w:val="o"/>
      <w:lvlJc w:val="left"/>
      <w:pPr>
        <w:tabs>
          <w:tab w:val="num" w:pos="1780"/>
        </w:tabs>
        <w:ind w:left="1780" w:hanging="340"/>
      </w:pPr>
      <w:rPr>
        <w:rFonts w:ascii="Courier New" w:eastAsia="Times New Roman" w:hAnsi="Courier New" w:cs="Times New Roman" w:hint="default"/>
        <w:color w:val="auto"/>
      </w:rPr>
    </w:lvl>
    <w:lvl w:ilvl="4" w:tplc="6FF69304">
      <w:numFmt w:val="bullet"/>
      <w:lvlText w:val="٧"/>
      <w:lvlJc w:val="left"/>
      <w:pPr>
        <w:tabs>
          <w:tab w:val="num" w:pos="2500"/>
        </w:tabs>
        <w:ind w:left="2500" w:hanging="340"/>
      </w:pPr>
      <w:rPr>
        <w:rFonts w:ascii="Times New Roman" w:eastAsia="Times New Roman" w:hAnsi="Times New Roman" w:cs="Times New Roman" w:hint="default"/>
        <w:color w:val="auto"/>
      </w:rPr>
    </w:lvl>
    <w:lvl w:ilvl="5" w:tplc="04190005">
      <w:start w:val="1"/>
      <w:numFmt w:val="bullet"/>
      <w:lvlText w:val=""/>
      <w:lvlJc w:val="left"/>
      <w:pPr>
        <w:tabs>
          <w:tab w:val="num" w:pos="2070"/>
        </w:tabs>
        <w:ind w:left="2070" w:hanging="360"/>
      </w:pPr>
      <w:rPr>
        <w:rFonts w:ascii="Wingdings" w:hAnsi="Wingdings" w:hint="default"/>
      </w:r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5241FE0"/>
    <w:multiLevelType w:val="multilevel"/>
    <w:tmpl w:val="B438773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2">
    <w:nsid w:val="2CEF1196"/>
    <w:multiLevelType w:val="hybridMultilevel"/>
    <w:tmpl w:val="AA9009F2"/>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D3168EE"/>
    <w:multiLevelType w:val="hybridMultilevel"/>
    <w:tmpl w:val="342E5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955E1"/>
    <w:multiLevelType w:val="hybridMultilevel"/>
    <w:tmpl w:val="DD5480D0"/>
    <w:lvl w:ilvl="0" w:tplc="E5BE596C">
      <w:start w:val="1"/>
      <w:numFmt w:val="decimal"/>
      <w:lvlText w:val="%1."/>
      <w:lvlJc w:val="left"/>
      <w:pPr>
        <w:ind w:left="2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5554A05"/>
    <w:multiLevelType w:val="hybridMultilevel"/>
    <w:tmpl w:val="076ADAC2"/>
    <w:lvl w:ilvl="0" w:tplc="A35A3F9E">
      <w:start w:val="1"/>
      <w:numFmt w:val="decimal"/>
      <w:lvlText w:val="%1."/>
      <w:lvlJc w:val="left"/>
      <w:pPr>
        <w:ind w:left="420" w:hanging="360"/>
      </w:pPr>
      <w:rPr>
        <w:rFonts w:hint="default"/>
        <w:u w:val="non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3DDA13F8"/>
    <w:multiLevelType w:val="hybridMultilevel"/>
    <w:tmpl w:val="C666E4CE"/>
    <w:lvl w:ilvl="0" w:tplc="2F9A9E8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44553FA8"/>
    <w:multiLevelType w:val="hybridMultilevel"/>
    <w:tmpl w:val="E624B3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E5760F"/>
    <w:multiLevelType w:val="hybridMultilevel"/>
    <w:tmpl w:val="D004B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07707A"/>
    <w:multiLevelType w:val="singleLevel"/>
    <w:tmpl w:val="A7085140"/>
    <w:lvl w:ilvl="0">
      <w:start w:val="1"/>
      <w:numFmt w:val="bullet"/>
      <w:lvlText w:val="-"/>
      <w:lvlJc w:val="left"/>
      <w:pPr>
        <w:tabs>
          <w:tab w:val="num" w:pos="720"/>
        </w:tabs>
        <w:ind w:left="720" w:hanging="360"/>
      </w:pPr>
      <w:rPr>
        <w:rFonts w:hint="default"/>
      </w:rPr>
    </w:lvl>
  </w:abstractNum>
  <w:abstractNum w:abstractNumId="20">
    <w:nsid w:val="4E886C1D"/>
    <w:multiLevelType w:val="hybridMultilevel"/>
    <w:tmpl w:val="A9D03E70"/>
    <w:lvl w:ilvl="0" w:tplc="1E9A3CC4">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0D63CA"/>
    <w:multiLevelType w:val="hybridMultilevel"/>
    <w:tmpl w:val="D2906964"/>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6FF69304">
      <w:numFmt w:val="bullet"/>
      <w:lvlText w:val="٧"/>
      <w:lvlJc w:val="left"/>
      <w:pPr>
        <w:tabs>
          <w:tab w:val="num" w:pos="1423"/>
        </w:tabs>
        <w:ind w:left="1423" w:hanging="340"/>
      </w:pPr>
      <w:rPr>
        <w:rFonts w:ascii="Times New Roman" w:eastAsia="Times New Roman" w:hAnsi="Times New Roman" w:cs="Times New Roman" w:hint="default"/>
        <w:color w:val="auto"/>
      </w:rPr>
    </w:lvl>
    <w:lvl w:ilvl="4" w:tplc="6FF69304">
      <w:numFmt w:val="bullet"/>
      <w:lvlText w:val="٧"/>
      <w:lvlJc w:val="left"/>
      <w:pPr>
        <w:tabs>
          <w:tab w:val="num" w:pos="2500"/>
        </w:tabs>
        <w:ind w:left="2500" w:hanging="340"/>
      </w:pPr>
      <w:rPr>
        <w:rFonts w:ascii="Times New Roman" w:eastAsia="Times New Roman" w:hAnsi="Times New Roman" w:cs="Times New Roman" w:hint="default"/>
        <w:color w:val="auto"/>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1C41D53"/>
    <w:multiLevelType w:val="hybridMultilevel"/>
    <w:tmpl w:val="781894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2C16ED8"/>
    <w:multiLevelType w:val="hybridMultilevel"/>
    <w:tmpl w:val="8C80B0FC"/>
    <w:lvl w:ilvl="0" w:tplc="0419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626138"/>
    <w:multiLevelType w:val="hybridMultilevel"/>
    <w:tmpl w:val="EBD878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6B2E4F"/>
    <w:multiLevelType w:val="hybridMultilevel"/>
    <w:tmpl w:val="756ABD7C"/>
    <w:lvl w:ilvl="0" w:tplc="6AEA00C8">
      <w:start w:val="1"/>
      <w:numFmt w:val="bullet"/>
      <w:lvlText w:val=""/>
      <w:lvlJc w:val="left"/>
      <w:pPr>
        <w:tabs>
          <w:tab w:val="num" w:pos="1416"/>
        </w:tabs>
        <w:ind w:left="1765" w:hanging="34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CEA4762"/>
    <w:multiLevelType w:val="hybridMultilevel"/>
    <w:tmpl w:val="60B0C802"/>
    <w:lvl w:ilvl="0" w:tplc="E3CED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182041"/>
    <w:multiLevelType w:val="hybridMultilevel"/>
    <w:tmpl w:val="3E4EBE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38B2193"/>
    <w:multiLevelType w:val="singleLevel"/>
    <w:tmpl w:val="9B824490"/>
    <w:lvl w:ilvl="0">
      <w:start w:val="2003"/>
      <w:numFmt w:val="bullet"/>
      <w:lvlText w:val="-"/>
      <w:lvlJc w:val="left"/>
      <w:pPr>
        <w:tabs>
          <w:tab w:val="num" w:pos="360"/>
        </w:tabs>
        <w:ind w:left="360" w:hanging="360"/>
      </w:pPr>
      <w:rPr>
        <w:rFonts w:hint="default"/>
      </w:rPr>
    </w:lvl>
  </w:abstractNum>
  <w:abstractNum w:abstractNumId="30">
    <w:nsid w:val="63A02E93"/>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6B142BF8"/>
    <w:multiLevelType w:val="hybridMultilevel"/>
    <w:tmpl w:val="E1924CB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BDA68E2"/>
    <w:multiLevelType w:val="hybridMultilevel"/>
    <w:tmpl w:val="00A2C844"/>
    <w:lvl w:ilvl="0" w:tplc="7CE85534">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C205395"/>
    <w:multiLevelType w:val="hybridMultilevel"/>
    <w:tmpl w:val="A6AEF1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CDB5CB7"/>
    <w:multiLevelType w:val="hybridMultilevel"/>
    <w:tmpl w:val="DD9E7E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E6C7565"/>
    <w:multiLevelType w:val="singleLevel"/>
    <w:tmpl w:val="DB82B2B4"/>
    <w:lvl w:ilvl="0">
      <w:start w:val="1"/>
      <w:numFmt w:val="decimal"/>
      <w:lvlText w:val="%1."/>
      <w:lvlJc w:val="left"/>
      <w:pPr>
        <w:tabs>
          <w:tab w:val="num" w:pos="405"/>
        </w:tabs>
        <w:ind w:left="405" w:hanging="405"/>
      </w:pPr>
      <w:rPr>
        <w:rFonts w:hint="default"/>
      </w:rPr>
    </w:lvl>
  </w:abstractNum>
  <w:abstractNum w:abstractNumId="36">
    <w:nsid w:val="72864F53"/>
    <w:multiLevelType w:val="hybridMultilevel"/>
    <w:tmpl w:val="F29CD1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70A0FC7"/>
    <w:multiLevelType w:val="hybridMultilevel"/>
    <w:tmpl w:val="DF22D202"/>
    <w:lvl w:ilvl="0" w:tplc="217031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9"/>
  </w:num>
  <w:num w:numId="8">
    <w:abstractNumId w:val="5"/>
  </w:num>
  <w:num w:numId="9">
    <w:abstractNumId w:val="30"/>
  </w:num>
  <w:num w:numId="10">
    <w:abstractNumId w:val="35"/>
  </w:num>
  <w:num w:numId="11">
    <w:abstractNumId w:val="16"/>
  </w:num>
  <w:num w:numId="12">
    <w:abstractNumId w:val="37"/>
  </w:num>
  <w:num w:numId="13">
    <w:abstractNumId w:val="27"/>
  </w:num>
  <w:num w:numId="14">
    <w:abstractNumId w:val="24"/>
  </w:num>
  <w:num w:numId="15">
    <w:abstractNumId w:val="28"/>
  </w:num>
  <w:num w:numId="16">
    <w:abstractNumId w:val="23"/>
  </w:num>
  <w:num w:numId="17">
    <w:abstractNumId w:val="15"/>
  </w:num>
  <w:num w:numId="18">
    <w:abstractNumId w:val="6"/>
  </w:num>
  <w:num w:numId="19">
    <w:abstractNumId w:val="18"/>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9"/>
  </w:num>
  <w:num w:numId="37">
    <w:abstractNumId w:val="0"/>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1D060F"/>
    <w:rsid w:val="000A4FE8"/>
    <w:rsid w:val="000B307D"/>
    <w:rsid w:val="00147B14"/>
    <w:rsid w:val="00183FA3"/>
    <w:rsid w:val="001D060F"/>
    <w:rsid w:val="003720C2"/>
    <w:rsid w:val="00381485"/>
    <w:rsid w:val="003F266A"/>
    <w:rsid w:val="00507EB3"/>
    <w:rsid w:val="0059101E"/>
    <w:rsid w:val="005C1448"/>
    <w:rsid w:val="005C46CF"/>
    <w:rsid w:val="005F1E7B"/>
    <w:rsid w:val="00640912"/>
    <w:rsid w:val="006527B5"/>
    <w:rsid w:val="006B0444"/>
    <w:rsid w:val="006B7C02"/>
    <w:rsid w:val="00713072"/>
    <w:rsid w:val="00736A68"/>
    <w:rsid w:val="007F41F7"/>
    <w:rsid w:val="008F2F60"/>
    <w:rsid w:val="008F34DD"/>
    <w:rsid w:val="00971BC7"/>
    <w:rsid w:val="00A238E3"/>
    <w:rsid w:val="00A24A74"/>
    <w:rsid w:val="00A36C94"/>
    <w:rsid w:val="00AB70C9"/>
    <w:rsid w:val="00B840EA"/>
    <w:rsid w:val="00B95850"/>
    <w:rsid w:val="00BC65A8"/>
    <w:rsid w:val="00BD20C9"/>
    <w:rsid w:val="00C35A07"/>
    <w:rsid w:val="00CA1BA6"/>
    <w:rsid w:val="00CE0693"/>
    <w:rsid w:val="00D02431"/>
    <w:rsid w:val="00D13E0A"/>
    <w:rsid w:val="00D640EE"/>
    <w:rsid w:val="00DF5FCC"/>
    <w:rsid w:val="00E4257F"/>
    <w:rsid w:val="00F02726"/>
    <w:rsid w:val="00F72EAA"/>
    <w:rsid w:val="00F82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E7B"/>
  </w:style>
  <w:style w:type="paragraph" w:styleId="1">
    <w:name w:val="heading 1"/>
    <w:basedOn w:val="a"/>
    <w:next w:val="a"/>
    <w:link w:val="10"/>
    <w:qFormat/>
    <w:rsid w:val="000A4FE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507E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4FE8"/>
    <w:rPr>
      <w:rFonts w:ascii="Cambria" w:eastAsia="Times New Roman" w:hAnsi="Cambria" w:cs="Times New Roman"/>
      <w:b/>
      <w:bCs/>
      <w:kern w:val="32"/>
      <w:sz w:val="32"/>
      <w:szCs w:val="32"/>
    </w:rPr>
  </w:style>
  <w:style w:type="character" w:customStyle="1" w:styleId="a3">
    <w:name w:val="Основной текст_"/>
    <w:basedOn w:val="a0"/>
    <w:link w:val="11"/>
    <w:rsid w:val="007F41F7"/>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3"/>
    <w:rsid w:val="007F41F7"/>
    <w:pPr>
      <w:shd w:val="clear" w:color="auto" w:fill="FFFFFF"/>
      <w:spacing w:after="0" w:line="0" w:lineRule="atLeast"/>
    </w:pPr>
    <w:rPr>
      <w:rFonts w:ascii="Times New Roman" w:eastAsia="Times New Roman" w:hAnsi="Times New Roman" w:cs="Times New Roman"/>
      <w:sz w:val="23"/>
      <w:szCs w:val="23"/>
    </w:rPr>
  </w:style>
  <w:style w:type="paragraph" w:styleId="a4">
    <w:name w:val="Normal (Web)"/>
    <w:basedOn w:val="a"/>
    <w:unhideWhenUsed/>
    <w:rsid w:val="008F2F6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F2F60"/>
    <w:pPr>
      <w:ind w:left="720"/>
      <w:contextualSpacing/>
    </w:pPr>
    <w:rPr>
      <w:rFonts w:ascii="Calibri" w:eastAsia="Calibri" w:hAnsi="Calibri" w:cs="Times New Roman"/>
      <w:lang w:eastAsia="en-US"/>
    </w:rPr>
  </w:style>
  <w:style w:type="table" w:styleId="a6">
    <w:name w:val="Table Grid"/>
    <w:basedOn w:val="a1"/>
    <w:uiPriority w:val="59"/>
    <w:rsid w:val="0071307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507EB3"/>
    <w:rPr>
      <w:rFonts w:asciiTheme="majorHAnsi" w:eastAsiaTheme="majorEastAsia" w:hAnsiTheme="majorHAnsi" w:cstheme="majorBidi"/>
      <w:b/>
      <w:bCs/>
      <w:color w:val="4F81BD" w:themeColor="accent1"/>
      <w:sz w:val="26"/>
      <w:szCs w:val="26"/>
    </w:rPr>
  </w:style>
  <w:style w:type="paragraph" w:styleId="a7">
    <w:name w:val="Title"/>
    <w:basedOn w:val="a"/>
    <w:link w:val="a8"/>
    <w:qFormat/>
    <w:rsid w:val="00507EB3"/>
    <w:pPr>
      <w:spacing w:after="0" w:line="240" w:lineRule="auto"/>
      <w:jc w:val="center"/>
    </w:pPr>
    <w:rPr>
      <w:rFonts w:ascii="Times New Roman" w:eastAsia="Times New Roman" w:hAnsi="Times New Roman" w:cs="Times New Roman"/>
      <w:sz w:val="36"/>
      <w:szCs w:val="20"/>
    </w:rPr>
  </w:style>
  <w:style w:type="character" w:customStyle="1" w:styleId="a8">
    <w:name w:val="Название Знак"/>
    <w:basedOn w:val="a0"/>
    <w:link w:val="a7"/>
    <w:rsid w:val="00507EB3"/>
    <w:rPr>
      <w:rFonts w:ascii="Times New Roman" w:eastAsia="Times New Roman" w:hAnsi="Times New Roman" w:cs="Times New Roman"/>
      <w:sz w:val="36"/>
      <w:szCs w:val="20"/>
    </w:rPr>
  </w:style>
  <w:style w:type="paragraph" w:styleId="a9">
    <w:name w:val="Body Text"/>
    <w:basedOn w:val="a"/>
    <w:link w:val="aa"/>
    <w:uiPriority w:val="99"/>
    <w:rsid w:val="00507EB3"/>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uiPriority w:val="99"/>
    <w:rsid w:val="00507EB3"/>
    <w:rPr>
      <w:rFonts w:ascii="Times New Roman" w:eastAsia="Times New Roman" w:hAnsi="Times New Roman" w:cs="Times New Roman"/>
      <w:sz w:val="28"/>
      <w:szCs w:val="20"/>
    </w:rPr>
  </w:style>
  <w:style w:type="paragraph" w:styleId="ab">
    <w:name w:val="Document Map"/>
    <w:basedOn w:val="a"/>
    <w:link w:val="ac"/>
    <w:rsid w:val="00507EB3"/>
    <w:pPr>
      <w:spacing w:after="0" w:line="240" w:lineRule="auto"/>
    </w:pPr>
    <w:rPr>
      <w:rFonts w:ascii="Tahoma" w:eastAsia="Times New Roman" w:hAnsi="Tahoma" w:cs="Tahoma"/>
      <w:sz w:val="16"/>
      <w:szCs w:val="16"/>
    </w:rPr>
  </w:style>
  <w:style w:type="character" w:customStyle="1" w:styleId="ac">
    <w:name w:val="Схема документа Знак"/>
    <w:basedOn w:val="a0"/>
    <w:link w:val="ab"/>
    <w:rsid w:val="00507EB3"/>
    <w:rPr>
      <w:rFonts w:ascii="Tahoma" w:eastAsia="Times New Roman" w:hAnsi="Tahoma" w:cs="Tahoma"/>
      <w:sz w:val="16"/>
      <w:szCs w:val="16"/>
    </w:rPr>
  </w:style>
  <w:style w:type="paragraph" w:styleId="ad">
    <w:name w:val="header"/>
    <w:basedOn w:val="a"/>
    <w:link w:val="ae"/>
    <w:uiPriority w:val="99"/>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507EB3"/>
    <w:rPr>
      <w:rFonts w:ascii="Times New Roman" w:eastAsia="Times New Roman" w:hAnsi="Times New Roman" w:cs="Times New Roman"/>
      <w:sz w:val="20"/>
      <w:szCs w:val="20"/>
    </w:rPr>
  </w:style>
  <w:style w:type="paragraph" w:styleId="af">
    <w:name w:val="footer"/>
    <w:basedOn w:val="a"/>
    <w:link w:val="af0"/>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rsid w:val="00507EB3"/>
    <w:rPr>
      <w:rFonts w:ascii="Times New Roman" w:eastAsia="Times New Roman" w:hAnsi="Times New Roman" w:cs="Times New Roman"/>
      <w:sz w:val="20"/>
      <w:szCs w:val="20"/>
    </w:rPr>
  </w:style>
  <w:style w:type="paragraph" w:styleId="af1">
    <w:name w:val="Balloon Text"/>
    <w:basedOn w:val="a"/>
    <w:link w:val="af2"/>
    <w:uiPriority w:val="99"/>
    <w:rsid w:val="00507EB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507EB3"/>
    <w:rPr>
      <w:rFonts w:ascii="Tahoma" w:eastAsia="Times New Roman" w:hAnsi="Tahoma" w:cs="Tahoma"/>
      <w:sz w:val="16"/>
      <w:szCs w:val="16"/>
    </w:rPr>
  </w:style>
  <w:style w:type="table" w:customStyle="1" w:styleId="12">
    <w:name w:val="Сетка таблицы1"/>
    <w:basedOn w:val="a1"/>
    <w:next w:val="a6"/>
    <w:uiPriority w:val="59"/>
    <w:rsid w:val="00507EB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507EB3"/>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5">
    <w:name w:val="Style5"/>
    <w:basedOn w:val="a"/>
    <w:rsid w:val="00507EB3"/>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rPr>
  </w:style>
  <w:style w:type="character" w:customStyle="1" w:styleId="FontStyle11">
    <w:name w:val="Font Style11"/>
    <w:basedOn w:val="a0"/>
    <w:rsid w:val="00507EB3"/>
    <w:rPr>
      <w:rFonts w:ascii="Times New Roman" w:hAnsi="Times New Roman" w:cs="Times New Roman"/>
      <w:b/>
      <w:bCs/>
      <w:spacing w:val="10"/>
      <w:sz w:val="24"/>
      <w:szCs w:val="24"/>
    </w:rPr>
  </w:style>
  <w:style w:type="character" w:customStyle="1" w:styleId="FontStyle12">
    <w:name w:val="Font Style12"/>
    <w:basedOn w:val="a0"/>
    <w:rsid w:val="00507EB3"/>
    <w:rPr>
      <w:rFonts w:ascii="Times New Roman" w:hAnsi="Times New Roman" w:cs="Times New Roman"/>
      <w:sz w:val="26"/>
      <w:szCs w:val="26"/>
    </w:rPr>
  </w:style>
  <w:style w:type="character" w:customStyle="1" w:styleId="FontStyle13">
    <w:name w:val="Font Style13"/>
    <w:basedOn w:val="a0"/>
    <w:rsid w:val="00507EB3"/>
    <w:rPr>
      <w:rFonts w:ascii="Times New Roman" w:hAnsi="Times New Roman" w:cs="Times New Roman"/>
      <w:b/>
      <w:bCs/>
      <w:sz w:val="24"/>
      <w:szCs w:val="24"/>
    </w:rPr>
  </w:style>
  <w:style w:type="paragraph" w:customStyle="1" w:styleId="Style6">
    <w:name w:val="Style6"/>
    <w:basedOn w:val="a"/>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
    <w:name w:val="Body Text Indent 3"/>
    <w:basedOn w:val="a"/>
    <w:link w:val="30"/>
    <w:unhideWhenUsed/>
    <w:rsid w:val="00F02726"/>
    <w:pPr>
      <w:spacing w:after="120"/>
      <w:ind w:left="283"/>
    </w:pPr>
    <w:rPr>
      <w:sz w:val="16"/>
      <w:szCs w:val="16"/>
    </w:rPr>
  </w:style>
  <w:style w:type="character" w:customStyle="1" w:styleId="30">
    <w:name w:val="Основной текст с отступом 3 Знак"/>
    <w:basedOn w:val="a0"/>
    <w:link w:val="3"/>
    <w:rsid w:val="00F02726"/>
    <w:rPr>
      <w:sz w:val="16"/>
      <w:szCs w:val="16"/>
    </w:rPr>
  </w:style>
  <w:style w:type="paragraph" w:styleId="31">
    <w:name w:val="Body Text 3"/>
    <w:basedOn w:val="a"/>
    <w:link w:val="32"/>
    <w:uiPriority w:val="99"/>
    <w:unhideWhenUsed/>
    <w:rsid w:val="00F02726"/>
    <w:pPr>
      <w:spacing w:after="120"/>
    </w:pPr>
    <w:rPr>
      <w:rFonts w:eastAsiaTheme="minorHAnsi"/>
      <w:sz w:val="16"/>
      <w:szCs w:val="16"/>
      <w:lang w:eastAsia="en-US"/>
    </w:rPr>
  </w:style>
  <w:style w:type="character" w:customStyle="1" w:styleId="32">
    <w:name w:val="Основной текст 3 Знак"/>
    <w:basedOn w:val="a0"/>
    <w:link w:val="31"/>
    <w:uiPriority w:val="99"/>
    <w:rsid w:val="00F02726"/>
    <w:rPr>
      <w:rFonts w:eastAsiaTheme="minorHAnsi"/>
      <w:sz w:val="16"/>
      <w:szCs w:val="16"/>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02726"/>
    <w:rPr>
      <w:rFonts w:ascii="Times New Roman" w:hAnsi="Times New Roman" w:cs="Times New Roman" w:hint="default"/>
      <w:strike w:val="0"/>
      <w:dstrike w:val="0"/>
      <w:sz w:val="24"/>
      <w:szCs w:val="24"/>
      <w:u w:val="none"/>
      <w:effect w:val="none"/>
    </w:rPr>
  </w:style>
  <w:style w:type="character" w:customStyle="1" w:styleId="Zag11">
    <w:name w:val="Zag_11"/>
    <w:rsid w:val="00F02726"/>
  </w:style>
  <w:style w:type="paragraph" w:customStyle="1" w:styleId="Style2">
    <w:name w:val="Style2"/>
    <w:basedOn w:val="a"/>
    <w:uiPriority w:val="99"/>
    <w:rsid w:val="00F0272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7">
    <w:name w:val="Style17"/>
    <w:basedOn w:val="a"/>
    <w:uiPriority w:val="99"/>
    <w:rsid w:val="00F02726"/>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1">
    <w:name w:val="Style21"/>
    <w:basedOn w:val="a"/>
    <w:uiPriority w:val="99"/>
    <w:rsid w:val="00F02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customStyle="1" w:styleId="Style20">
    <w:name w:val="Style20"/>
    <w:basedOn w:val="a"/>
    <w:uiPriority w:val="99"/>
    <w:rsid w:val="00F027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F02726"/>
    <w:rPr>
      <w:rFonts w:ascii="Times New Roman" w:hAnsi="Times New Roman" w:cs="Times New Roman" w:hint="default"/>
      <w:sz w:val="22"/>
      <w:szCs w:val="22"/>
    </w:rPr>
  </w:style>
  <w:style w:type="paragraph" w:customStyle="1" w:styleId="Style13">
    <w:name w:val="Style13"/>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styleId="af3">
    <w:name w:val="No Spacing"/>
    <w:uiPriority w:val="1"/>
    <w:qFormat/>
    <w:rsid w:val="00F0272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161316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1057;&#1090;&#1077;&#1087;&#1072;&#1085;&#1086;&#1074;&#1072;%20&#1053;&#1072;&#1076;&#1077;&#1078;&#1076;&#1072;\&#1052;&#1086;&#1080;%20&#1076;&#1086;&#1082;&#1091;&#1084;&#1077;&#1085;&#1090;&#1099;\&#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1057;&#1090;&#1077;&#1087;&#1072;&#1085;&#1086;&#1074;&#1072;%20&#1053;&#1072;&#1076;&#1077;&#1078;&#1076;&#1072;\&#1052;&#1086;&#1080;%20&#1076;&#1086;&#1082;&#1091;&#1084;&#1077;&#1085;&#1090;&#1099;\&#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Уровень обученности</c:v>
                </c:pt>
              </c:strCache>
            </c:strRef>
          </c:tx>
          <c:cat>
            <c:strRef>
              <c:f>Лист1!$A$2:$A$6</c:f>
              <c:strCache>
                <c:ptCount val="5"/>
                <c:pt idx="1">
                  <c:v>2011 –2012</c:v>
                </c:pt>
                <c:pt idx="2">
                  <c:v>2012 – 2013 </c:v>
                </c:pt>
                <c:pt idx="3">
                  <c:v>2013 - 2014 </c:v>
                </c:pt>
                <c:pt idx="4">
                  <c:v>            </c:v>
                </c:pt>
              </c:strCache>
            </c:strRef>
          </c:cat>
          <c:val>
            <c:numRef>
              <c:f>Лист1!$B$2:$B$6</c:f>
              <c:numCache>
                <c:formatCode>General</c:formatCode>
                <c:ptCount val="5"/>
                <c:pt idx="1">
                  <c:v>89</c:v>
                </c:pt>
                <c:pt idx="2">
                  <c:v>95</c:v>
                </c:pt>
                <c:pt idx="3">
                  <c:v>95</c:v>
                </c:pt>
              </c:numCache>
            </c:numRef>
          </c:val>
        </c:ser>
        <c:ser>
          <c:idx val="1"/>
          <c:order val="1"/>
          <c:tx>
            <c:strRef>
              <c:f>Лист1!$C$1</c:f>
              <c:strCache>
                <c:ptCount val="1"/>
                <c:pt idx="0">
                  <c:v>Качество обученности</c:v>
                </c:pt>
              </c:strCache>
            </c:strRef>
          </c:tx>
          <c:cat>
            <c:strRef>
              <c:f>Лист1!$A$2:$A$6</c:f>
              <c:strCache>
                <c:ptCount val="5"/>
                <c:pt idx="1">
                  <c:v>2011 –2012</c:v>
                </c:pt>
                <c:pt idx="2">
                  <c:v>2012 – 2013 </c:v>
                </c:pt>
                <c:pt idx="3">
                  <c:v>2013 - 2014 </c:v>
                </c:pt>
                <c:pt idx="4">
                  <c:v>            </c:v>
                </c:pt>
              </c:strCache>
            </c:strRef>
          </c:cat>
          <c:val>
            <c:numRef>
              <c:f>Лист1!$C$2:$C$6</c:f>
              <c:numCache>
                <c:formatCode>General</c:formatCode>
                <c:ptCount val="5"/>
                <c:pt idx="1">
                  <c:v>43</c:v>
                </c:pt>
                <c:pt idx="2">
                  <c:v>42</c:v>
                </c:pt>
                <c:pt idx="3">
                  <c:v>36</c:v>
                </c:pt>
              </c:numCache>
            </c:numRef>
          </c:val>
        </c:ser>
        <c:axId val="69216512"/>
        <c:axId val="69251456"/>
      </c:barChart>
      <c:catAx>
        <c:axId val="69216512"/>
        <c:scaling>
          <c:orientation val="minMax"/>
        </c:scaling>
        <c:axPos val="b"/>
        <c:tickLblPos val="nextTo"/>
        <c:crossAx val="69251456"/>
        <c:crosses val="autoZero"/>
        <c:auto val="1"/>
        <c:lblAlgn val="ctr"/>
        <c:lblOffset val="100"/>
      </c:catAx>
      <c:valAx>
        <c:axId val="69251456"/>
        <c:scaling>
          <c:orientation val="minMax"/>
        </c:scaling>
        <c:axPos val="l"/>
        <c:majorGridlines/>
        <c:numFmt formatCode="General" sourceLinked="1"/>
        <c:tickLblPos val="nextTo"/>
        <c:crossAx val="6921651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3246045393750871E-2"/>
          <c:y val="8.7350131233595502E-2"/>
          <c:w val="0.64220854577085906"/>
          <c:h val="0.75897217847769061"/>
        </c:manualLayout>
      </c:layout>
      <c:barChart>
        <c:barDir val="col"/>
        <c:grouping val="clustered"/>
        <c:ser>
          <c:idx val="0"/>
          <c:order val="0"/>
          <c:tx>
            <c:strRef>
              <c:f>Лист1!$C$2</c:f>
              <c:strCache>
                <c:ptCount val="1"/>
                <c:pt idx="0">
                  <c:v>годовая оценка</c:v>
                </c:pt>
              </c:strCache>
            </c:strRef>
          </c:tx>
          <c:cat>
            <c:strRef>
              <c:f>Лист1!$A$3:$B$5</c:f>
              <c:strCache>
                <c:ptCount val="3"/>
                <c:pt idx="0">
                  <c:v>Ильяшенко А.</c:v>
                </c:pt>
                <c:pt idx="1">
                  <c:v>Трикур Е.</c:v>
                </c:pt>
                <c:pt idx="2">
                  <c:v>Фирсова М</c:v>
                </c:pt>
              </c:strCache>
            </c:strRef>
          </c:cat>
          <c:val>
            <c:numRef>
              <c:f>Лист1!$C$3:$C$5</c:f>
              <c:numCache>
                <c:formatCode>General</c:formatCode>
                <c:ptCount val="3"/>
                <c:pt idx="0">
                  <c:v>4</c:v>
                </c:pt>
                <c:pt idx="1">
                  <c:v>3</c:v>
                </c:pt>
                <c:pt idx="2">
                  <c:v>4</c:v>
                </c:pt>
              </c:numCache>
            </c:numRef>
          </c:val>
        </c:ser>
        <c:ser>
          <c:idx val="1"/>
          <c:order val="1"/>
          <c:tx>
            <c:strRef>
              <c:f>Лист1!$D$2</c:f>
              <c:strCache>
                <c:ptCount val="1"/>
              </c:strCache>
            </c:strRef>
          </c:tx>
          <c:cat>
            <c:strRef>
              <c:f>Лист1!$A$3:$B$5</c:f>
              <c:strCache>
                <c:ptCount val="3"/>
                <c:pt idx="0">
                  <c:v>Ильяшенко А.</c:v>
                </c:pt>
                <c:pt idx="1">
                  <c:v>Трикур Е.</c:v>
                </c:pt>
                <c:pt idx="2">
                  <c:v>Фирсова М</c:v>
                </c:pt>
              </c:strCache>
            </c:strRef>
          </c:cat>
          <c:val>
            <c:numRef>
              <c:f>Лист1!$D$3:$D$5</c:f>
              <c:numCache>
                <c:formatCode>General</c:formatCode>
                <c:ptCount val="3"/>
              </c:numCache>
            </c:numRef>
          </c:val>
        </c:ser>
        <c:ser>
          <c:idx val="2"/>
          <c:order val="2"/>
          <c:tx>
            <c:strRef>
              <c:f>Лист1!$E$2</c:f>
              <c:strCache>
                <c:ptCount val="1"/>
                <c:pt idx="0">
                  <c:v>оценка на экзамене</c:v>
                </c:pt>
              </c:strCache>
            </c:strRef>
          </c:tx>
          <c:cat>
            <c:strRef>
              <c:f>Лист1!$A$3:$B$5</c:f>
              <c:strCache>
                <c:ptCount val="3"/>
                <c:pt idx="0">
                  <c:v>Ильяшенко А.</c:v>
                </c:pt>
                <c:pt idx="1">
                  <c:v>Трикур Е.</c:v>
                </c:pt>
                <c:pt idx="2">
                  <c:v>Фирсова М</c:v>
                </c:pt>
              </c:strCache>
            </c:strRef>
          </c:cat>
          <c:val>
            <c:numRef>
              <c:f>Лист1!$E$3:$E$5</c:f>
              <c:numCache>
                <c:formatCode>General</c:formatCode>
                <c:ptCount val="3"/>
                <c:pt idx="0">
                  <c:v>4</c:v>
                </c:pt>
                <c:pt idx="1">
                  <c:v>4</c:v>
                </c:pt>
                <c:pt idx="2">
                  <c:v>5</c:v>
                </c:pt>
              </c:numCache>
            </c:numRef>
          </c:val>
        </c:ser>
        <c:ser>
          <c:idx val="3"/>
          <c:order val="3"/>
          <c:tx>
            <c:strRef>
              <c:f>Лист1!$F$2</c:f>
              <c:strCache>
                <c:ptCount val="1"/>
              </c:strCache>
            </c:strRef>
          </c:tx>
          <c:cat>
            <c:strRef>
              <c:f>Лист1!$A$3:$B$5</c:f>
              <c:strCache>
                <c:ptCount val="3"/>
                <c:pt idx="0">
                  <c:v>Ильяшенко А.</c:v>
                </c:pt>
                <c:pt idx="1">
                  <c:v>Трикур Е.</c:v>
                </c:pt>
                <c:pt idx="2">
                  <c:v>Фирсова М</c:v>
                </c:pt>
              </c:strCache>
            </c:strRef>
          </c:cat>
          <c:val>
            <c:numRef>
              <c:f>Лист1!$F$3:$F$5</c:f>
              <c:numCache>
                <c:formatCode>General</c:formatCode>
                <c:ptCount val="3"/>
              </c:numCache>
            </c:numRef>
          </c:val>
        </c:ser>
        <c:axId val="58385536"/>
        <c:axId val="58387072"/>
      </c:barChart>
      <c:catAx>
        <c:axId val="58385536"/>
        <c:scaling>
          <c:orientation val="minMax"/>
        </c:scaling>
        <c:axPos val="b"/>
        <c:tickLblPos val="nextTo"/>
        <c:crossAx val="58387072"/>
        <c:crosses val="autoZero"/>
        <c:auto val="1"/>
        <c:lblAlgn val="ctr"/>
        <c:lblOffset val="100"/>
      </c:catAx>
      <c:valAx>
        <c:axId val="58387072"/>
        <c:scaling>
          <c:orientation val="minMax"/>
        </c:scaling>
        <c:axPos val="l"/>
        <c:majorGridlines/>
        <c:numFmt formatCode="General" sourceLinked="1"/>
        <c:tickLblPos val="nextTo"/>
        <c:crossAx val="5838553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           годовая оценка</c:v>
                </c:pt>
              </c:strCache>
            </c:strRef>
          </c:tx>
          <c:cat>
            <c:strRef>
              <c:f>Лист1!$A$2:$A$4</c:f>
              <c:strCache>
                <c:ptCount val="3"/>
                <c:pt idx="0">
                  <c:v>Ильяшенко А.</c:v>
                </c:pt>
                <c:pt idx="1">
                  <c:v>Трикур Е.</c:v>
                </c:pt>
                <c:pt idx="2">
                  <c:v>Фирсова М.</c:v>
                </c:pt>
              </c:strCache>
            </c:strRef>
          </c:cat>
          <c:val>
            <c:numRef>
              <c:f>Лист1!$B$2:$B$4</c:f>
              <c:numCache>
                <c:formatCode>General</c:formatCode>
                <c:ptCount val="3"/>
                <c:pt idx="0">
                  <c:v>4</c:v>
                </c:pt>
                <c:pt idx="1">
                  <c:v>3</c:v>
                </c:pt>
                <c:pt idx="2">
                  <c:v>4</c:v>
                </c:pt>
              </c:numCache>
            </c:numRef>
          </c:val>
        </c:ser>
        <c:ser>
          <c:idx val="1"/>
          <c:order val="1"/>
          <c:tx>
            <c:strRef>
              <c:f>Лист1!$C$1</c:f>
              <c:strCache>
                <c:ptCount val="1"/>
                <c:pt idx="0">
                  <c:v>экзаменационная оценка</c:v>
                </c:pt>
              </c:strCache>
            </c:strRef>
          </c:tx>
          <c:cat>
            <c:strRef>
              <c:f>Лист1!$A$2:$A$4</c:f>
              <c:strCache>
                <c:ptCount val="3"/>
                <c:pt idx="0">
                  <c:v>Ильяшенко А.</c:v>
                </c:pt>
                <c:pt idx="1">
                  <c:v>Трикур Е.</c:v>
                </c:pt>
                <c:pt idx="2">
                  <c:v>Фирсова М.</c:v>
                </c:pt>
              </c:strCache>
            </c:strRef>
          </c:cat>
          <c:val>
            <c:numRef>
              <c:f>Лист1!$C$2:$C$4</c:f>
              <c:numCache>
                <c:formatCode>General</c:formatCode>
                <c:ptCount val="3"/>
                <c:pt idx="0">
                  <c:v>3</c:v>
                </c:pt>
                <c:pt idx="1">
                  <c:v>4</c:v>
                </c:pt>
                <c:pt idx="2">
                  <c:v>3</c:v>
                </c:pt>
              </c:numCache>
            </c:numRef>
          </c:val>
        </c:ser>
        <c:axId val="58419840"/>
        <c:axId val="58438016"/>
      </c:barChart>
      <c:catAx>
        <c:axId val="58419840"/>
        <c:scaling>
          <c:orientation val="minMax"/>
        </c:scaling>
        <c:axPos val="b"/>
        <c:tickLblPos val="nextTo"/>
        <c:crossAx val="58438016"/>
        <c:crosses val="autoZero"/>
        <c:auto val="1"/>
        <c:lblAlgn val="ctr"/>
        <c:lblOffset val="100"/>
      </c:catAx>
      <c:valAx>
        <c:axId val="58438016"/>
        <c:scaling>
          <c:orientation val="minMax"/>
        </c:scaling>
        <c:axPos val="l"/>
        <c:majorGridlines/>
        <c:numFmt formatCode="General" sourceLinked="1"/>
        <c:tickLblPos val="nextTo"/>
        <c:crossAx val="5841984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Лист1!$C$1</c:f>
              <c:strCache>
                <c:ptCount val="1"/>
                <c:pt idx="0">
                  <c:v>           годовая оценка</c:v>
                </c:pt>
              </c:strCache>
            </c:strRef>
          </c:tx>
          <c:cat>
            <c:multiLvlStrRef>
              <c:f>Лист1!$A$2:$B$4</c:f>
              <c:multiLvlStrCache>
                <c:ptCount val="3"/>
                <c:lvl>
                  <c:pt idx="0">
                    <c:v>Ильяшенко А.</c:v>
                  </c:pt>
                  <c:pt idx="1">
                    <c:v>Трикур Е.</c:v>
                  </c:pt>
                  <c:pt idx="2">
                    <c:v>Фирсова М.</c:v>
                  </c:pt>
                </c:lvl>
                <c:lvl>
                  <c:pt idx="0">
                    <c:v>1.</c:v>
                  </c:pt>
                  <c:pt idx="1">
                    <c:v>2.</c:v>
                  </c:pt>
                  <c:pt idx="2">
                    <c:v>3.</c:v>
                  </c:pt>
                </c:lvl>
              </c:multiLvlStrCache>
            </c:multiLvlStrRef>
          </c:cat>
          <c:val>
            <c:numRef>
              <c:f>Лист1!$C$2:$C$4</c:f>
              <c:numCache>
                <c:formatCode>General</c:formatCode>
                <c:ptCount val="3"/>
                <c:pt idx="0">
                  <c:v>4</c:v>
                </c:pt>
                <c:pt idx="1">
                  <c:v>3</c:v>
                </c:pt>
                <c:pt idx="2">
                  <c:v>4</c:v>
                </c:pt>
              </c:numCache>
            </c:numRef>
          </c:val>
        </c:ser>
        <c:ser>
          <c:idx val="1"/>
          <c:order val="1"/>
          <c:tx>
            <c:strRef>
              <c:f>Лист1!$D$1</c:f>
              <c:strCache>
                <c:ptCount val="1"/>
                <c:pt idx="0">
                  <c:v>экзаменационная оценка</c:v>
                </c:pt>
              </c:strCache>
            </c:strRef>
          </c:tx>
          <c:cat>
            <c:multiLvlStrRef>
              <c:f>Лист1!$A$2:$B$4</c:f>
              <c:multiLvlStrCache>
                <c:ptCount val="3"/>
                <c:lvl>
                  <c:pt idx="0">
                    <c:v>Ильяшенко А.</c:v>
                  </c:pt>
                  <c:pt idx="1">
                    <c:v>Трикур Е.</c:v>
                  </c:pt>
                  <c:pt idx="2">
                    <c:v>Фирсова М.</c:v>
                  </c:pt>
                </c:lvl>
                <c:lvl>
                  <c:pt idx="0">
                    <c:v>1.</c:v>
                  </c:pt>
                  <c:pt idx="1">
                    <c:v>2.</c:v>
                  </c:pt>
                  <c:pt idx="2">
                    <c:v>3.</c:v>
                  </c:pt>
                </c:lvl>
              </c:multiLvlStrCache>
            </c:multiLvlStrRef>
          </c:cat>
          <c:val>
            <c:numRef>
              <c:f>Лист1!$D$2:$D$4</c:f>
              <c:numCache>
                <c:formatCode>General</c:formatCode>
                <c:ptCount val="3"/>
                <c:pt idx="0">
                  <c:v>3</c:v>
                </c:pt>
                <c:pt idx="1">
                  <c:v>3</c:v>
                </c:pt>
                <c:pt idx="2">
                  <c:v>2</c:v>
                </c:pt>
              </c:numCache>
            </c:numRef>
          </c:val>
        </c:ser>
        <c:axId val="58671488"/>
        <c:axId val="58673024"/>
      </c:barChart>
      <c:catAx>
        <c:axId val="58671488"/>
        <c:scaling>
          <c:orientation val="minMax"/>
        </c:scaling>
        <c:axPos val="b"/>
        <c:tickLblPos val="nextTo"/>
        <c:crossAx val="58673024"/>
        <c:crosses val="autoZero"/>
        <c:auto val="1"/>
        <c:lblAlgn val="ctr"/>
        <c:lblOffset val="100"/>
      </c:catAx>
      <c:valAx>
        <c:axId val="58673024"/>
        <c:scaling>
          <c:orientation val="minMax"/>
        </c:scaling>
        <c:axPos val="l"/>
        <c:majorGridlines/>
        <c:numFmt formatCode="General" sourceLinked="1"/>
        <c:tickLblPos val="nextTo"/>
        <c:crossAx val="5867148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strCache>
            </c:strRef>
          </c:tx>
          <c:cat>
            <c:strRef>
              <c:f>Лист1!$A$2:$A$5</c:f>
              <c:strCache>
                <c:ptCount val="4"/>
                <c:pt idx="0">
                  <c:v>уч.год</c:v>
                </c:pt>
                <c:pt idx="1">
                  <c:v>2011-2012</c:v>
                </c:pt>
                <c:pt idx="2">
                  <c:v>2012-2013</c:v>
                </c:pt>
                <c:pt idx="3">
                  <c:v>2013-2014</c:v>
                </c:pt>
              </c:strCache>
            </c:strRef>
          </c:cat>
          <c:val>
            <c:numRef>
              <c:f>Лист1!$B$2:$B$5</c:f>
              <c:numCache>
                <c:formatCode>General</c:formatCode>
                <c:ptCount val="4"/>
                <c:pt idx="0">
                  <c:v>0</c:v>
                </c:pt>
              </c:numCache>
            </c:numRef>
          </c:val>
        </c:ser>
        <c:ser>
          <c:idx val="1"/>
          <c:order val="1"/>
          <c:tx>
            <c:strRef>
              <c:f>Лист1!$C$1</c:f>
              <c:strCache>
                <c:ptCount val="1"/>
              </c:strCache>
            </c:strRef>
          </c:tx>
          <c:cat>
            <c:strRef>
              <c:f>Лист1!$A$2:$A$5</c:f>
              <c:strCache>
                <c:ptCount val="4"/>
                <c:pt idx="0">
                  <c:v>уч.год</c:v>
                </c:pt>
                <c:pt idx="1">
                  <c:v>2011-2012</c:v>
                </c:pt>
                <c:pt idx="2">
                  <c:v>2012-2013</c:v>
                </c:pt>
                <c:pt idx="3">
                  <c:v>2013-2014</c:v>
                </c:pt>
              </c:strCache>
            </c:strRef>
          </c:cat>
          <c:val>
            <c:numRef>
              <c:f>Лист1!$C$2:$C$5</c:f>
              <c:numCache>
                <c:formatCode>General</c:formatCode>
                <c:ptCount val="4"/>
                <c:pt idx="1">
                  <c:v>100</c:v>
                </c:pt>
                <c:pt idx="2">
                  <c:v>100</c:v>
                </c:pt>
                <c:pt idx="3">
                  <c:v>100</c:v>
                </c:pt>
              </c:numCache>
            </c:numRef>
          </c:val>
        </c:ser>
        <c:ser>
          <c:idx val="2"/>
          <c:order val="2"/>
          <c:tx>
            <c:strRef>
              <c:f>Лист1!$D$1</c:f>
              <c:strCache>
                <c:ptCount val="1"/>
              </c:strCache>
            </c:strRef>
          </c:tx>
          <c:cat>
            <c:strRef>
              <c:f>Лист1!$A$2:$A$5</c:f>
              <c:strCache>
                <c:ptCount val="4"/>
                <c:pt idx="0">
                  <c:v>уч.год</c:v>
                </c:pt>
                <c:pt idx="1">
                  <c:v>2011-2012</c:v>
                </c:pt>
                <c:pt idx="2">
                  <c:v>2012-2013</c:v>
                </c:pt>
                <c:pt idx="3">
                  <c:v>2013-2014</c:v>
                </c:pt>
              </c:strCache>
            </c:strRef>
          </c:cat>
          <c:val>
            <c:numRef>
              <c:f>Лист1!$D$2:$D$5</c:f>
              <c:numCache>
                <c:formatCode>General</c:formatCode>
                <c:ptCount val="4"/>
              </c:numCache>
            </c:numRef>
          </c:val>
        </c:ser>
        <c:ser>
          <c:idx val="3"/>
          <c:order val="3"/>
          <c:tx>
            <c:strRef>
              <c:f>Лист1!$E$1</c:f>
              <c:strCache>
                <c:ptCount val="1"/>
              </c:strCache>
            </c:strRef>
          </c:tx>
          <c:cat>
            <c:strRef>
              <c:f>Лист1!$A$2:$A$5</c:f>
              <c:strCache>
                <c:ptCount val="4"/>
                <c:pt idx="0">
                  <c:v>уч.год</c:v>
                </c:pt>
                <c:pt idx="1">
                  <c:v>2011-2012</c:v>
                </c:pt>
                <c:pt idx="2">
                  <c:v>2012-2013</c:v>
                </c:pt>
                <c:pt idx="3">
                  <c:v>2013-2014</c:v>
                </c:pt>
              </c:strCache>
            </c:strRef>
          </c:cat>
          <c:val>
            <c:numRef>
              <c:f>Лист1!$E$2:$E$5</c:f>
              <c:numCache>
                <c:formatCode>General</c:formatCode>
                <c:ptCount val="4"/>
                <c:pt idx="0">
                  <c:v>0</c:v>
                </c:pt>
                <c:pt idx="1">
                  <c:v>43</c:v>
                </c:pt>
                <c:pt idx="2">
                  <c:v>20</c:v>
                </c:pt>
                <c:pt idx="3">
                  <c:v>33</c:v>
                </c:pt>
              </c:numCache>
            </c:numRef>
          </c:val>
        </c:ser>
        <c:ser>
          <c:idx val="4"/>
          <c:order val="4"/>
          <c:tx>
            <c:strRef>
              <c:f>Лист1!$F$1</c:f>
              <c:strCache>
                <c:ptCount val="1"/>
              </c:strCache>
            </c:strRef>
          </c:tx>
          <c:cat>
            <c:strRef>
              <c:f>Лист1!$A$2:$A$5</c:f>
              <c:strCache>
                <c:ptCount val="4"/>
                <c:pt idx="0">
                  <c:v>уч.год</c:v>
                </c:pt>
                <c:pt idx="1">
                  <c:v>2011-2012</c:v>
                </c:pt>
                <c:pt idx="2">
                  <c:v>2012-2013</c:v>
                </c:pt>
                <c:pt idx="3">
                  <c:v>2013-2014</c:v>
                </c:pt>
              </c:strCache>
            </c:strRef>
          </c:cat>
          <c:val>
            <c:numRef>
              <c:f>Лист1!$F$2:$F$5</c:f>
              <c:numCache>
                <c:formatCode>General</c:formatCode>
                <c:ptCount val="4"/>
              </c:numCache>
            </c:numRef>
          </c:val>
        </c:ser>
        <c:axId val="66802048"/>
        <c:axId val="66803584"/>
      </c:barChart>
      <c:catAx>
        <c:axId val="66802048"/>
        <c:scaling>
          <c:orientation val="minMax"/>
        </c:scaling>
        <c:axPos val="b"/>
        <c:numFmt formatCode="General" sourceLinked="1"/>
        <c:tickLblPos val="nextTo"/>
        <c:crossAx val="66803584"/>
        <c:crosses val="autoZero"/>
        <c:auto val="1"/>
        <c:lblAlgn val="ctr"/>
        <c:lblOffset val="100"/>
      </c:catAx>
      <c:valAx>
        <c:axId val="66803584"/>
        <c:scaling>
          <c:orientation val="minMax"/>
        </c:scaling>
        <c:axPos val="l"/>
        <c:majorGridlines/>
        <c:numFmt formatCode="General" sourceLinked="1"/>
        <c:tickLblPos val="nextTo"/>
        <c:crossAx val="66802048"/>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5683</TotalTime>
  <Pages>1</Pages>
  <Words>11729</Words>
  <Characters>66856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cp:lastModifiedBy>
  <cp:revision>5</cp:revision>
  <dcterms:created xsi:type="dcterms:W3CDTF">2013-09-26T09:46:00Z</dcterms:created>
  <dcterms:modified xsi:type="dcterms:W3CDTF">2014-07-07T07:12:00Z</dcterms:modified>
</cp:coreProperties>
</file>