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EE" w:rsidRDefault="000617EE" w:rsidP="000617EE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</w:rPr>
        <w:t>Родионово-Несветайского</w:t>
      </w:r>
      <w:proofErr w:type="spellEnd"/>
      <w:r>
        <w:rPr>
          <w:rFonts w:ascii="Times New Roman" w:hAnsi="Times New Roman"/>
          <w:sz w:val="24"/>
        </w:rPr>
        <w:t xml:space="preserve"> района</w:t>
      </w:r>
    </w:p>
    <w:p w:rsidR="000617EE" w:rsidRDefault="000617EE" w:rsidP="000617EE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Болдыревская</w:t>
      </w:r>
      <w:proofErr w:type="spellEnd"/>
      <w:r>
        <w:rPr>
          <w:rFonts w:ascii="Times New Roman" w:hAnsi="Times New Roman"/>
          <w:sz w:val="24"/>
        </w:rPr>
        <w:t xml:space="preserve"> основная общеобразовательная школа»</w:t>
      </w:r>
    </w:p>
    <w:p w:rsidR="000617EE" w:rsidRDefault="000617EE" w:rsidP="000617EE">
      <w:pPr>
        <w:spacing w:after="0"/>
        <w:jc w:val="center"/>
        <w:rPr>
          <w:rFonts w:ascii="Times New Roman" w:hAnsi="Times New Roman"/>
          <w:sz w:val="24"/>
        </w:rPr>
      </w:pPr>
    </w:p>
    <w:p w:rsidR="000617EE" w:rsidRPr="000617EE" w:rsidRDefault="000617EE" w:rsidP="000617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Аннотация к рабочей программе по обществознанию для 6 класса</w:t>
      </w:r>
    </w:p>
    <w:p w:rsidR="000617EE" w:rsidRDefault="000617EE" w:rsidP="00AD5CE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7995" w:rsidRPr="000617EE" w:rsidRDefault="00AD5CE5" w:rsidP="000617EE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1. Пояснительная записка.</w:t>
      </w:r>
    </w:p>
    <w:p w:rsidR="00AD5CE5" w:rsidRDefault="00AD5CE5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551FD7" w:rsidRDefault="00551FD7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>Цели изучения «Обществознания» в основной школе заключаются в содействии:</w:t>
      </w:r>
    </w:p>
    <w:p w:rsidR="00AD5CE5" w:rsidRPr="00551FD7" w:rsidRDefault="00AD5CE5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>-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>-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 развитию личности на исключительно важном этапе ее социализации в подростковом возрасте, повышению уровня ее духовно</w:t>
      </w:r>
      <w:r w:rsidRPr="00551FD7">
        <w:rPr>
          <w:rFonts w:ascii="Times New Roman" w:hAnsi="Times New Roman"/>
          <w:sz w:val="24"/>
          <w:szCs w:val="28"/>
        </w:rPr>
        <w:softHyphen/>
        <w:t xml:space="preserve">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самоконтролю; повышению мотивации </w:t>
      </w:r>
      <w:proofErr w:type="gramStart"/>
      <w:r w:rsidRPr="00551FD7">
        <w:rPr>
          <w:rFonts w:ascii="Times New Roman" w:hAnsi="Times New Roman"/>
          <w:sz w:val="24"/>
          <w:szCs w:val="28"/>
        </w:rPr>
        <w:t>к</w:t>
      </w:r>
      <w:proofErr w:type="gramEnd"/>
      <w:r w:rsidRPr="00551FD7">
        <w:rPr>
          <w:rFonts w:ascii="Times New Roman" w:hAnsi="Times New Roman"/>
          <w:sz w:val="24"/>
          <w:szCs w:val="28"/>
        </w:rPr>
        <w:t xml:space="preserve"> высокопроизводительной,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>наукоемкой трудовой деятельности;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proofErr w:type="gramStart"/>
      <w:r w:rsidRPr="00551FD7">
        <w:rPr>
          <w:rFonts w:ascii="Times New Roman" w:hAnsi="Times New Roman"/>
          <w:sz w:val="24"/>
          <w:szCs w:val="28"/>
        </w:rPr>
        <w:t>-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  <w:proofErr w:type="gramEnd"/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 овладению учащимися умениями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получать из разнообразных источников и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критически осмысливать социальную информацию, систематизировать,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анализировать полученные данные; освоению ими способов </w:t>
      </w:r>
      <w:proofErr w:type="gramStart"/>
      <w:r w:rsidRPr="00551FD7">
        <w:rPr>
          <w:rFonts w:ascii="Times New Roman" w:hAnsi="Times New Roman"/>
          <w:sz w:val="24"/>
          <w:szCs w:val="28"/>
        </w:rPr>
        <w:t>познавательной</w:t>
      </w:r>
      <w:proofErr w:type="gramEnd"/>
      <w:r w:rsidRPr="00551FD7">
        <w:rPr>
          <w:rFonts w:ascii="Times New Roman" w:hAnsi="Times New Roman"/>
          <w:sz w:val="24"/>
          <w:szCs w:val="28"/>
        </w:rPr>
        <w:t xml:space="preserve">,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коммуникативной, практической деятельности, </w:t>
      </w:r>
      <w:proofErr w:type="gramStart"/>
      <w:r w:rsidRPr="00551FD7">
        <w:rPr>
          <w:rFonts w:ascii="Times New Roman" w:hAnsi="Times New Roman"/>
          <w:sz w:val="24"/>
          <w:szCs w:val="28"/>
        </w:rPr>
        <w:t>необходимых</w:t>
      </w:r>
      <w:proofErr w:type="gramEnd"/>
      <w:r w:rsidRPr="00551FD7">
        <w:rPr>
          <w:rFonts w:ascii="Times New Roman" w:hAnsi="Times New Roman"/>
          <w:sz w:val="24"/>
          <w:szCs w:val="28"/>
        </w:rPr>
        <w:t xml:space="preserve"> для участия в жизни гражданского общества и правового государства;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 формированию у учащихся опыта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</w:t>
      </w:r>
      <w:r w:rsidRPr="00551FD7">
        <w:rPr>
          <w:rFonts w:ascii="Times New Roman" w:hAnsi="Times New Roman"/>
          <w:sz w:val="24"/>
          <w:szCs w:val="28"/>
        </w:rPr>
        <w:softHyphen/>
        <w:t>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Кроме того, учебный предмет «Обществознание» в основной школе призван помогать </w:t>
      </w:r>
      <w:proofErr w:type="spellStart"/>
      <w:r w:rsidRPr="00551FD7">
        <w:rPr>
          <w:rFonts w:ascii="Times New Roman" w:hAnsi="Times New Roman"/>
          <w:sz w:val="24"/>
          <w:szCs w:val="28"/>
        </w:rPr>
        <w:t>предпрофильному</w:t>
      </w:r>
      <w:proofErr w:type="spellEnd"/>
      <w:r w:rsidRPr="00551FD7">
        <w:rPr>
          <w:rFonts w:ascii="Times New Roman" w:hAnsi="Times New Roman"/>
          <w:sz w:val="24"/>
          <w:szCs w:val="28"/>
        </w:rPr>
        <w:t xml:space="preserve"> самоопределению школьников.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 xml:space="preserve">Задачи курса: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>- создание условий для социализации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личности;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lastRenderedPageBreak/>
        <w:t xml:space="preserve"> -воспитание чувства патриотизма,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уважения к своей стране, к правам и свободам человека,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демократическим принципам общественной жизни;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-формирование знаний и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интеллектуальных умений;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-воспитания уважения к семье и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семейным традициям;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-формирование основ мировоззренческой,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нравственной, социальной, политической, правовой и экономической культуры;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-воспитание толерантного отношения к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людям другой национальности;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-воспитания уважения к трудовой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деятельности. 4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Преподавание курса обществознания в основной школе направлено на формирование научных представлений об обществе, его устройстве, месте и роли человека в нем, на развитие специальных предметных, </w:t>
      </w:r>
      <w:proofErr w:type="spellStart"/>
      <w:r w:rsidRPr="00551FD7">
        <w:rPr>
          <w:rFonts w:ascii="Times New Roman" w:hAnsi="Times New Roman"/>
          <w:sz w:val="24"/>
          <w:szCs w:val="28"/>
        </w:rPr>
        <w:t>метапредметных</w:t>
      </w:r>
      <w:proofErr w:type="spellEnd"/>
      <w:r w:rsidRPr="00551FD7">
        <w:rPr>
          <w:rFonts w:ascii="Times New Roman" w:hAnsi="Times New Roman"/>
          <w:sz w:val="24"/>
          <w:szCs w:val="28"/>
        </w:rPr>
        <w:t xml:space="preserve"> и личностных универсальных учебных действий. </w:t>
      </w:r>
    </w:p>
    <w:p w:rsidR="00AD5CE5" w:rsidRDefault="00AD5CE5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503B42" w:rsidRDefault="00503B42" w:rsidP="00503B42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>Общая характеристика примерной программы по обществознани</w:t>
      </w:r>
      <w:r>
        <w:rPr>
          <w:rFonts w:ascii="Times New Roman" w:hAnsi="Times New Roman"/>
          <w:b/>
          <w:bCs/>
          <w:sz w:val="24"/>
          <w:szCs w:val="28"/>
        </w:rPr>
        <w:t>ю</w:t>
      </w:r>
    </w:p>
    <w:p w:rsidR="00503B42" w:rsidRDefault="00503B42" w:rsidP="00503B42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8F28E4">
        <w:rPr>
          <w:rFonts w:ascii="Times New Roman" w:hAnsi="Times New Roman"/>
          <w:sz w:val="24"/>
          <w:szCs w:val="28"/>
        </w:rPr>
        <w:t>Данная рабочая программа по предмету «Обществознание» (6 класс)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обществознанию./Рабочая программа по Обществознанию 5-9 классы.  Обществознание. Рабочие программы к предметной линии учебников под редакцией Л.Н. Боголюбова. 5-9 классы. /Пособие для учителей общеобразовательных Учреждений/ Л.Н. Боголюбов, Н.И. Городецкая, Л.Ф. Иванова и др. с учетом положения о рабочей программе МБОУ «</w:t>
      </w:r>
      <w:proofErr w:type="spellStart"/>
      <w:r w:rsidRPr="008F28E4">
        <w:rPr>
          <w:rFonts w:ascii="Times New Roman" w:hAnsi="Times New Roman"/>
          <w:sz w:val="24"/>
          <w:szCs w:val="28"/>
        </w:rPr>
        <w:t>Болдыревская</w:t>
      </w:r>
      <w:proofErr w:type="spellEnd"/>
      <w:r w:rsidRPr="008F28E4">
        <w:rPr>
          <w:rFonts w:ascii="Times New Roman" w:hAnsi="Times New Roman"/>
          <w:sz w:val="24"/>
          <w:szCs w:val="28"/>
        </w:rPr>
        <w:t xml:space="preserve"> ООШ».</w:t>
      </w:r>
    </w:p>
    <w:p w:rsidR="00503B42" w:rsidRPr="00551FD7" w:rsidRDefault="00503B42" w:rsidP="00503B42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551FD7">
        <w:rPr>
          <w:rFonts w:ascii="Times New Roman" w:hAnsi="Times New Roman"/>
          <w:sz w:val="24"/>
          <w:szCs w:val="28"/>
        </w:rPr>
        <w:t xml:space="preserve"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</w:t>
      </w:r>
      <w:proofErr w:type="spellStart"/>
      <w:r w:rsidRPr="00551FD7">
        <w:rPr>
          <w:rFonts w:ascii="Times New Roman" w:hAnsi="Times New Roman"/>
          <w:sz w:val="24"/>
          <w:szCs w:val="28"/>
        </w:rPr>
        <w:t>культурология</w:t>
      </w:r>
      <w:proofErr w:type="spellEnd"/>
      <w:r w:rsidRPr="00551FD7">
        <w:rPr>
          <w:rFonts w:ascii="Times New Roman" w:hAnsi="Times New Roman"/>
          <w:sz w:val="24"/>
          <w:szCs w:val="28"/>
        </w:rPr>
        <w:t>, правоведение, этика, социальная психология), а также философии.</w:t>
      </w:r>
      <w:proofErr w:type="gramEnd"/>
      <w:r w:rsidRPr="00551FD7">
        <w:rPr>
          <w:rFonts w:ascii="Times New Roman" w:hAnsi="Times New Roman"/>
          <w:sz w:val="24"/>
          <w:szCs w:val="28"/>
        </w:rPr>
        <w:t xml:space="preserve">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</w:t>
      </w:r>
    </w:p>
    <w:p w:rsidR="00503B42" w:rsidRPr="00551FD7" w:rsidRDefault="00503B42" w:rsidP="00503B42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«Обществознание» как учебный предмет в основной школе акцентирует внимание учащихся на современных социальных явлениях. </w:t>
      </w:r>
    </w:p>
    <w:p w:rsidR="00503B42" w:rsidRPr="00551FD7" w:rsidRDefault="00503B42" w:rsidP="00503B42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</w:t>
      </w:r>
    </w:p>
    <w:p w:rsidR="00503B42" w:rsidRPr="00551FD7" w:rsidRDefault="00503B42" w:rsidP="00503B42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>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503B42" w:rsidRDefault="00503B42" w:rsidP="00503B42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503B42" w:rsidRDefault="00503B42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Описание места учебного курса в учебном плане</w:t>
      </w:r>
    </w:p>
    <w:p w:rsidR="00E05835" w:rsidRDefault="00AD5CE5" w:rsidP="00E05835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Данный курс рассчитан на 34 </w:t>
      </w:r>
      <w:proofErr w:type="gramStart"/>
      <w:r w:rsidRPr="00551FD7">
        <w:rPr>
          <w:rFonts w:ascii="Times New Roman" w:hAnsi="Times New Roman"/>
          <w:sz w:val="24"/>
          <w:szCs w:val="28"/>
        </w:rPr>
        <w:t>учебных</w:t>
      </w:r>
      <w:proofErr w:type="gramEnd"/>
      <w:r w:rsidRPr="00551FD7">
        <w:rPr>
          <w:rFonts w:ascii="Times New Roman" w:hAnsi="Times New Roman"/>
          <w:sz w:val="24"/>
          <w:szCs w:val="28"/>
        </w:rPr>
        <w:t xml:space="preserve"> часа. Учебник «Обществознание. 6 класс» под редакцией Боголюбова Л.Н., Л. Ф. Ивановой рассчитан на 12 параграфов. Резерв времени предлагается использовать на методическую проработку содержания курса. Заключительные уроки по каждой теме могут быть проведены с применением специальных рубрик учебника.</w:t>
      </w:r>
    </w:p>
    <w:p w:rsidR="00503B42" w:rsidRPr="00E05835" w:rsidRDefault="00503B42" w:rsidP="00E05835">
      <w:pPr>
        <w:pStyle w:val="a3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</w:t>
      </w:r>
      <w:r w:rsidR="00E4594A">
        <w:rPr>
          <w:rFonts w:ascii="Times New Roman" w:hAnsi="Times New Roman"/>
          <w:b/>
          <w:sz w:val="28"/>
          <w:szCs w:val="28"/>
        </w:rPr>
        <w:t xml:space="preserve"> 2</w:t>
      </w:r>
      <w:r w:rsidRPr="00503B42">
        <w:rPr>
          <w:rFonts w:ascii="Times New Roman" w:hAnsi="Times New Roman"/>
          <w:b/>
          <w:sz w:val="28"/>
          <w:szCs w:val="28"/>
        </w:rPr>
        <w:t>. Содержание тем учебного курса:</w:t>
      </w:r>
    </w:p>
    <w:p w:rsidR="00503B42" w:rsidRPr="00551FD7" w:rsidRDefault="00503B42" w:rsidP="00503B42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>Глава I. Человек в социальном измерении</w:t>
      </w:r>
    </w:p>
    <w:p w:rsidR="00503B42" w:rsidRPr="00551FD7" w:rsidRDefault="00503B42" w:rsidP="00503B42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>Человек. Индивид. Индивидуальность. Личность. Самопознание. Самосознание. Потребности человека. Духовный мир человека. Человек и деятельность. На пути к жизненному успеху.</w:t>
      </w:r>
    </w:p>
    <w:p w:rsidR="00503B42" w:rsidRPr="00551FD7" w:rsidRDefault="00503B42" w:rsidP="00503B42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>Глава II. Человек среди людей</w:t>
      </w:r>
    </w:p>
    <w:p w:rsidR="00503B42" w:rsidRPr="00551FD7" w:rsidRDefault="00503B42" w:rsidP="00503B42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>Межличностные отношения, их особенности, виды. Общение, средства общения. Конфликты в межличностном общении и способы их разрешения. Посредничество при разрешении конфликтов.</w:t>
      </w:r>
    </w:p>
    <w:p w:rsidR="00503B42" w:rsidRPr="00551FD7" w:rsidRDefault="00503B42" w:rsidP="00503B42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>Глава III. Нравственные основы жизни</w:t>
      </w:r>
    </w:p>
    <w:p w:rsidR="00503B42" w:rsidRPr="00551FD7" w:rsidRDefault="00503B42" w:rsidP="00503B42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>Добро, смелость и страх. Человечность.</w:t>
      </w:r>
    </w:p>
    <w:p w:rsidR="00503B42" w:rsidRPr="00551FD7" w:rsidRDefault="00503B42" w:rsidP="00503B42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 xml:space="preserve">Итоговое повторение </w:t>
      </w:r>
    </w:p>
    <w:p w:rsidR="00503B42" w:rsidRDefault="00503B42" w:rsidP="00503B42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>Повторение и обобщение материала курса обществознания.</w:t>
      </w:r>
    </w:p>
    <w:p w:rsidR="00E05835" w:rsidRDefault="00E05835" w:rsidP="00503B42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503B42" w:rsidRPr="00503B42" w:rsidRDefault="00503B42" w:rsidP="00503B42">
      <w:pPr>
        <w:pStyle w:val="a3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3. Планируемые результаты освоения учебного предмета.</w:t>
      </w:r>
    </w:p>
    <w:p w:rsidR="00503B42" w:rsidRPr="00503B42" w:rsidRDefault="00503B42" w:rsidP="00503B4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FD7" w:rsidRDefault="00551FD7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 xml:space="preserve">Требования ФГОС к результатам </w:t>
      </w:r>
      <w:proofErr w:type="gramStart"/>
      <w:r w:rsidRPr="00551FD7">
        <w:rPr>
          <w:rFonts w:ascii="Times New Roman" w:hAnsi="Times New Roman"/>
          <w:b/>
          <w:bCs/>
          <w:sz w:val="24"/>
          <w:szCs w:val="28"/>
        </w:rPr>
        <w:t>обучения по курсу</w:t>
      </w:r>
      <w:proofErr w:type="gramEnd"/>
      <w:r w:rsidRPr="00551FD7">
        <w:rPr>
          <w:rFonts w:ascii="Times New Roman" w:hAnsi="Times New Roman"/>
          <w:b/>
          <w:bCs/>
          <w:sz w:val="24"/>
          <w:szCs w:val="28"/>
        </w:rPr>
        <w:t xml:space="preserve"> «обществознание»:</w:t>
      </w:r>
    </w:p>
    <w:p w:rsidR="00AD5CE5" w:rsidRPr="00551FD7" w:rsidRDefault="00AD5CE5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proofErr w:type="gramStart"/>
      <w:r w:rsidRPr="00551FD7">
        <w:rPr>
          <w:rFonts w:ascii="Times New Roman" w:hAnsi="Times New Roman"/>
          <w:b/>
          <w:bCs/>
          <w:sz w:val="24"/>
          <w:szCs w:val="28"/>
        </w:rPr>
        <w:t>Личностными результатами,</w:t>
      </w:r>
      <w:r w:rsidRPr="00551FD7">
        <w:rPr>
          <w:rFonts w:ascii="Times New Roman" w:hAnsi="Times New Roman"/>
          <w:sz w:val="24"/>
          <w:szCs w:val="28"/>
        </w:rPr>
        <w:t xml:space="preserve"> формируемыми при изучении данного курса являются</w:t>
      </w:r>
      <w:proofErr w:type="gramEnd"/>
      <w:r w:rsidRPr="00551FD7">
        <w:rPr>
          <w:rFonts w:ascii="Times New Roman" w:hAnsi="Times New Roman"/>
          <w:sz w:val="24"/>
          <w:szCs w:val="28"/>
        </w:rPr>
        <w:t>: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</w:t>
      </w:r>
      <w:proofErr w:type="spellStart"/>
      <w:r w:rsidRPr="00551FD7">
        <w:rPr>
          <w:rFonts w:ascii="Times New Roman" w:hAnsi="Times New Roman"/>
          <w:sz w:val="24"/>
          <w:szCs w:val="28"/>
        </w:rPr>
        <w:t>мотивированность</w:t>
      </w:r>
      <w:proofErr w:type="spellEnd"/>
      <w:r w:rsidRPr="00551FD7">
        <w:rPr>
          <w:rFonts w:ascii="Times New Roman" w:hAnsi="Times New Roman"/>
          <w:sz w:val="24"/>
          <w:szCs w:val="28"/>
        </w:rPr>
        <w:t xml:space="preserve"> и направленность на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активное и созидательное участие в будущем в общественной и государственной жизни;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-заинтересованность не только в личном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успехе, но и в развитии различных сторон жизни общества, благополучия и процветания своей страны;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-ценностные ориентиры, основанные на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идеях патриотизма, любви и уважения к Отечеству, на отношении к человеку, его правам и свободам как высшей ценности.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proofErr w:type="spellStart"/>
      <w:r w:rsidRPr="00551FD7">
        <w:rPr>
          <w:rFonts w:ascii="Times New Roman" w:hAnsi="Times New Roman"/>
          <w:b/>
          <w:bCs/>
          <w:sz w:val="24"/>
          <w:szCs w:val="28"/>
        </w:rPr>
        <w:t>Метапредметные</w:t>
      </w:r>
      <w:proofErr w:type="spellEnd"/>
      <w:r w:rsidRPr="00551FD7">
        <w:rPr>
          <w:rFonts w:ascii="Times New Roman" w:hAnsi="Times New Roman"/>
          <w:b/>
          <w:bCs/>
          <w:sz w:val="24"/>
          <w:szCs w:val="28"/>
        </w:rPr>
        <w:t xml:space="preserve"> результаты</w:t>
      </w:r>
      <w:r w:rsidRPr="00551FD7">
        <w:rPr>
          <w:rFonts w:ascii="Times New Roman" w:hAnsi="Times New Roman"/>
          <w:sz w:val="24"/>
          <w:szCs w:val="28"/>
        </w:rPr>
        <w:t xml:space="preserve"> изучения обществознания проявляются: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-в умении сознательно организовывать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свою познавательную деятельность;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-в умении объяснять явления и процессы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социальной действительности с научных, социально-философских позиций;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-в способности анализировать реальные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социальные ситуации, выбирать адекватные способы деятельности и модели поведения в рамках реализуемых социальных ролей;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-в умении выполнять познавательные и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практические задания, в том числе проектной деятельности.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 xml:space="preserve">Предметными результатами </w:t>
      </w:r>
      <w:r w:rsidRPr="00551FD7">
        <w:rPr>
          <w:rFonts w:ascii="Times New Roman" w:hAnsi="Times New Roman"/>
          <w:sz w:val="24"/>
          <w:szCs w:val="28"/>
        </w:rPr>
        <w:t>освоения данного курса являются: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относительно целостное представление о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человеке;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понимание побудительной роли мотивов в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деятельности человека;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знание ряда ключевых понятий, умения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объяснять их с позиций явления социальной действительности;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умение взаимодействовать в ходе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выполнения групповой работы, вести диалог, аргументировать собственную точку зрения.</w:t>
      </w:r>
    </w:p>
    <w:p w:rsidR="00551FD7" w:rsidRPr="00551FD7" w:rsidRDefault="00551FD7" w:rsidP="00503B42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В результате изучения обществознания ученик должен: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 xml:space="preserve">знать/понимать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-социальные свойства человека, его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место в системе общественных отношений;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-значение семьи, семейных отношений и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семейных ценностей;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-закономерности развития общества как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сложной самоорганизующейся системы;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-различные подходы к исследованию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человека и общества;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-основные социальные институты и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процессы;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b/>
          <w:bCs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-важнейшие достижения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культуры и системы ценностей, сформировавшиеся в ходе исторического развития;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b/>
          <w:bCs/>
          <w:sz w:val="24"/>
          <w:szCs w:val="28"/>
        </w:rPr>
        <w:t xml:space="preserve">уметь: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-характеризовать основные социальные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объекты (факты, явления, процессы, институты), их место и значение в жизни общества как целостной системы;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-сравнивать социальные объекты,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выявляя их общие черты и различия;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-формулировать на основе приобретенных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знаний собственные суждения и аргументы по определенным проблемам;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-применять знания в процессе решения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познавательных и практических задач, отражающих актуальные проблемы жизни человека и общества;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 -использовать приобретенные знания и</w:t>
      </w:r>
      <w:r w:rsidRPr="00551FD7">
        <w:rPr>
          <w:rFonts w:ascii="Times New Roman" w:hAnsi="Times New Roman"/>
          <w:sz w:val="24"/>
          <w:szCs w:val="28"/>
        </w:rPr>
        <w:sym w:font="Times New Roman" w:char="F0B7"/>
      </w:r>
      <w:r w:rsidRPr="00551FD7">
        <w:rPr>
          <w:rFonts w:ascii="Times New Roman" w:hAnsi="Times New Roman"/>
          <w:sz w:val="24"/>
          <w:szCs w:val="28"/>
        </w:rPr>
        <w:t xml:space="preserve"> умения в практической деятельности и повседневной жизни для: 5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-совершенствования собственной познавательной деятельности;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-эффективного выполнения социальных ролей; сознательного взаимодействия </w:t>
      </w:r>
      <w:proofErr w:type="gramStart"/>
      <w:r w:rsidRPr="00551FD7">
        <w:rPr>
          <w:rFonts w:ascii="Times New Roman" w:hAnsi="Times New Roman"/>
          <w:sz w:val="24"/>
          <w:szCs w:val="28"/>
        </w:rPr>
        <w:t>с</w:t>
      </w:r>
      <w:proofErr w:type="gramEnd"/>
      <w:r w:rsidRPr="00551FD7">
        <w:rPr>
          <w:rFonts w:ascii="Times New Roman" w:hAnsi="Times New Roman"/>
          <w:sz w:val="24"/>
          <w:szCs w:val="28"/>
        </w:rPr>
        <w:t xml:space="preserve">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социальными институтами;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- ориентировки в актуальных общественных событиях и процессах; выработки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собственной гражданской позиции;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- оценки общественных изменений с точки зрения демократических и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гуманистических ценностей;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- нравственной оценки социального поведения людей;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- предвидения возможных последствий определенных социальных действий; </w:t>
      </w:r>
    </w:p>
    <w:p w:rsidR="00551FD7" w:rsidRPr="00551FD7" w:rsidRDefault="00551FD7" w:rsidP="00551FD7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 xml:space="preserve">-осуществления взаимодействия с людьми с разными убеждениями, культурными ценностями и социальным положением. </w:t>
      </w:r>
    </w:p>
    <w:p w:rsidR="00DE7995" w:rsidRDefault="00551FD7" w:rsidP="00DE7995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551FD7">
        <w:rPr>
          <w:rFonts w:ascii="Times New Roman" w:hAnsi="Times New Roman"/>
          <w:sz w:val="24"/>
          <w:szCs w:val="28"/>
        </w:rPr>
        <w:t>Открывается курс темой «Человек в социальном измерении», где рассматриваются важнейшие социальные свойства человека. Далее учащиеся расширяют круг сведений о качествах человека, проявляющихся во взаимодействии с ними: «Человек среди людей» и «Нравственные основы жизни»</w:t>
      </w:r>
    </w:p>
    <w:p w:rsidR="00E05835" w:rsidRDefault="00E05835" w:rsidP="00DE7995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5835" w:rsidRDefault="00E05835" w:rsidP="00DE7995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5835" w:rsidRDefault="00E05835" w:rsidP="00DE7995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1FD7" w:rsidRPr="00DE7995" w:rsidRDefault="00503B42" w:rsidP="00DE7995">
      <w:pPr>
        <w:pStyle w:val="a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Раздел 4. Тематическое планирование учебного материала</w:t>
      </w:r>
    </w:p>
    <w:p w:rsidR="00E4594A" w:rsidRDefault="00E4594A" w:rsidP="00503B42">
      <w:pPr>
        <w:pStyle w:val="a3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B42" w:rsidRPr="00503B42" w:rsidRDefault="00503B42" w:rsidP="00503B42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1"/>
        <w:gridCol w:w="1820"/>
        <w:gridCol w:w="5207"/>
      </w:tblGrid>
      <w:tr w:rsidR="00551FD7" w:rsidRPr="00551FD7" w:rsidTr="00E4594A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03B42" w:rsidRDefault="00503B42" w:rsidP="00503B42">
            <w:pPr>
              <w:spacing w:line="360" w:lineRule="auto"/>
              <w:ind w:right="3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Разделы и темы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03B42" w:rsidRDefault="00551FD7">
            <w:pPr>
              <w:spacing w:line="360" w:lineRule="auto"/>
              <w:ind w:right="34"/>
              <w:jc w:val="both"/>
              <w:rPr>
                <w:rFonts w:ascii="Times New Roman" w:hAnsi="Times New Roman"/>
                <w:b/>
                <w:sz w:val="24"/>
              </w:rPr>
            </w:pPr>
            <w:r w:rsidRPr="00503B42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E4594A" w:rsidRDefault="00E4594A" w:rsidP="00503B42">
            <w:pPr>
              <w:spacing w:line="360" w:lineRule="auto"/>
              <w:ind w:right="34"/>
              <w:jc w:val="center"/>
              <w:rPr>
                <w:rFonts w:ascii="Times New Roman" w:hAnsi="Times New Roman"/>
                <w:b/>
                <w:sz w:val="24"/>
              </w:rPr>
            </w:pPr>
            <w:r w:rsidRPr="00E4594A">
              <w:rPr>
                <w:rFonts w:ascii="Times New Roman" w:hAnsi="Times New Roman"/>
                <w:b/>
                <w:sz w:val="24"/>
              </w:rPr>
              <w:t>Основные виды учебной деятельности</w:t>
            </w:r>
          </w:p>
        </w:tc>
      </w:tr>
      <w:tr w:rsidR="00551FD7" w:rsidRPr="00551FD7" w:rsidTr="00E4594A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51FD7" w:rsidRDefault="00551FD7">
            <w:pPr>
              <w:rPr>
                <w:sz w:val="20"/>
              </w:rPr>
            </w:pPr>
            <w:r w:rsidRPr="00551FD7">
              <w:rPr>
                <w:rFonts w:ascii="Times New Roman" w:hAnsi="Times New Roman"/>
                <w:sz w:val="24"/>
                <w:szCs w:val="28"/>
              </w:rPr>
              <w:t>Введение. Как работать с учебником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51FD7" w:rsidRDefault="00551FD7">
            <w:pPr>
              <w:spacing w:line="360" w:lineRule="auto"/>
              <w:ind w:right="34"/>
              <w:jc w:val="both"/>
              <w:rPr>
                <w:sz w:val="20"/>
              </w:rPr>
            </w:pPr>
            <w:r w:rsidRPr="00551FD7">
              <w:rPr>
                <w:sz w:val="20"/>
              </w:rPr>
              <w:t>1 ч.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7" w:rsidRPr="00E4594A" w:rsidRDefault="00E4594A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0"/>
              </w:rPr>
            </w:pPr>
            <w:r w:rsidRPr="00E4594A">
              <w:rPr>
                <w:rFonts w:ascii="Times New Roman" w:hAnsi="Times New Roman"/>
                <w:sz w:val="24"/>
              </w:rPr>
              <w:t>Раскрыв</w:t>
            </w:r>
            <w:r>
              <w:rPr>
                <w:rFonts w:ascii="Times New Roman" w:hAnsi="Times New Roman"/>
                <w:sz w:val="24"/>
              </w:rPr>
              <w:t xml:space="preserve">ать смысл понятий. Использовать элементы </w:t>
            </w:r>
            <w:r w:rsidRPr="00E4594A">
              <w:rPr>
                <w:rFonts w:ascii="Times New Roman" w:hAnsi="Times New Roman"/>
                <w:sz w:val="24"/>
              </w:rPr>
              <w:t xml:space="preserve"> причинно-следственного анализа.</w:t>
            </w:r>
            <w:r w:rsidR="00C30E5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51FD7" w:rsidRPr="00551FD7" w:rsidTr="00E4594A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51FD7" w:rsidRDefault="00551FD7">
            <w:pPr>
              <w:spacing w:line="360" w:lineRule="auto"/>
              <w:ind w:right="34"/>
              <w:jc w:val="both"/>
              <w:rPr>
                <w:sz w:val="20"/>
              </w:rPr>
            </w:pPr>
            <w:r w:rsidRPr="00551FD7">
              <w:rPr>
                <w:rFonts w:ascii="Times New Roman" w:hAnsi="Times New Roman"/>
                <w:sz w:val="24"/>
                <w:szCs w:val="28"/>
              </w:rPr>
              <w:t>Тема 1.Человек в социальном измерении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51FD7" w:rsidRDefault="00551FD7">
            <w:pPr>
              <w:spacing w:line="360" w:lineRule="auto"/>
              <w:ind w:right="34"/>
              <w:jc w:val="both"/>
              <w:rPr>
                <w:sz w:val="20"/>
              </w:rPr>
            </w:pPr>
            <w:r w:rsidRPr="00551FD7">
              <w:rPr>
                <w:sz w:val="20"/>
              </w:rPr>
              <w:t>11 ч.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E4594A" w:rsidRDefault="00E4594A" w:rsidP="00C30E50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группах) с текстом и иллюстрациями учебника. Составление схемы. </w:t>
            </w:r>
            <w:r w:rsidR="00C30E50">
              <w:rPr>
                <w:rFonts w:ascii="Times New Roman" w:hAnsi="Times New Roman"/>
                <w:sz w:val="24"/>
                <w:szCs w:val="24"/>
              </w:rPr>
              <w:t xml:space="preserve">Творческое задание. </w:t>
            </w:r>
          </w:p>
        </w:tc>
      </w:tr>
      <w:tr w:rsidR="00551FD7" w:rsidRPr="00551FD7" w:rsidTr="00E4594A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51FD7" w:rsidRDefault="00551FD7">
            <w:pPr>
              <w:spacing w:line="360" w:lineRule="auto"/>
              <w:ind w:right="34"/>
              <w:jc w:val="both"/>
              <w:rPr>
                <w:sz w:val="20"/>
              </w:rPr>
            </w:pPr>
            <w:r w:rsidRPr="00551FD7">
              <w:rPr>
                <w:rFonts w:ascii="Times New Roman" w:hAnsi="Times New Roman"/>
                <w:sz w:val="24"/>
                <w:szCs w:val="28"/>
              </w:rPr>
              <w:t>Тема 2. Человек среди людей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51FD7" w:rsidRDefault="00551FD7">
            <w:pPr>
              <w:spacing w:line="360" w:lineRule="auto"/>
              <w:ind w:right="34"/>
              <w:jc w:val="both"/>
              <w:rPr>
                <w:sz w:val="20"/>
              </w:rPr>
            </w:pPr>
            <w:r w:rsidRPr="00551FD7">
              <w:rPr>
                <w:sz w:val="20"/>
              </w:rPr>
              <w:t>9 ч.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E4594A" w:rsidRDefault="00C30E50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проблемным заданием. Выполнение тестовых заданий. Заполнение сравнительной таблицы. Дидактические игры.</w:t>
            </w:r>
          </w:p>
        </w:tc>
      </w:tr>
      <w:tr w:rsidR="00551FD7" w:rsidRPr="00551FD7" w:rsidTr="00E4594A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51FD7" w:rsidRDefault="00551FD7">
            <w:pPr>
              <w:spacing w:line="360" w:lineRule="auto"/>
              <w:ind w:right="34"/>
              <w:jc w:val="both"/>
              <w:rPr>
                <w:sz w:val="20"/>
              </w:rPr>
            </w:pPr>
            <w:r w:rsidRPr="00551FD7">
              <w:rPr>
                <w:rFonts w:ascii="Times New Roman" w:hAnsi="Times New Roman"/>
                <w:sz w:val="24"/>
                <w:szCs w:val="28"/>
              </w:rPr>
              <w:t xml:space="preserve">Тема 3. Нравственные основы жизни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51FD7" w:rsidRDefault="00551FD7">
            <w:pPr>
              <w:spacing w:line="360" w:lineRule="auto"/>
              <w:ind w:right="34"/>
              <w:jc w:val="both"/>
              <w:rPr>
                <w:sz w:val="20"/>
              </w:rPr>
            </w:pPr>
            <w:r w:rsidRPr="00551FD7">
              <w:rPr>
                <w:sz w:val="20"/>
              </w:rPr>
              <w:t>7 ч.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E4594A" w:rsidRDefault="00C30E50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 учебника (заполнение таблицы). Исследовательская и творческая работа. </w:t>
            </w:r>
          </w:p>
        </w:tc>
      </w:tr>
      <w:tr w:rsidR="00551FD7" w:rsidRPr="00551FD7" w:rsidTr="00E4594A"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51FD7" w:rsidRDefault="00551FD7">
            <w:pPr>
              <w:spacing w:line="360" w:lineRule="auto"/>
              <w:ind w:right="34"/>
              <w:jc w:val="both"/>
              <w:rPr>
                <w:sz w:val="20"/>
              </w:rPr>
            </w:pPr>
            <w:r w:rsidRPr="00551FD7">
              <w:rPr>
                <w:rFonts w:ascii="Times New Roman" w:hAnsi="Times New Roman"/>
                <w:sz w:val="24"/>
                <w:szCs w:val="28"/>
              </w:rPr>
              <w:t xml:space="preserve">Итоговое повторение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551FD7" w:rsidRDefault="00551FD7">
            <w:pPr>
              <w:spacing w:line="360" w:lineRule="auto"/>
              <w:ind w:right="34"/>
              <w:jc w:val="both"/>
              <w:rPr>
                <w:sz w:val="20"/>
              </w:rPr>
            </w:pPr>
            <w:r w:rsidRPr="00551FD7">
              <w:rPr>
                <w:sz w:val="20"/>
              </w:rPr>
              <w:t xml:space="preserve"> 6 ч.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FD7" w:rsidRPr="00E4594A" w:rsidRDefault="00C30E50">
            <w:pPr>
              <w:spacing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повторение.</w:t>
            </w:r>
          </w:p>
        </w:tc>
      </w:tr>
    </w:tbl>
    <w:p w:rsidR="00551FD7" w:rsidRPr="00551FD7" w:rsidRDefault="00551FD7" w:rsidP="00551FD7">
      <w:pPr>
        <w:pStyle w:val="a3"/>
        <w:ind w:left="720"/>
        <w:jc w:val="both"/>
        <w:rPr>
          <w:rFonts w:ascii="Times New Roman" w:hAnsi="Times New Roman"/>
          <w:sz w:val="24"/>
          <w:szCs w:val="28"/>
        </w:rPr>
      </w:pPr>
    </w:p>
    <w:p w:rsidR="00551FD7" w:rsidRPr="00551FD7" w:rsidRDefault="00551FD7" w:rsidP="00551FD7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551FD7" w:rsidRDefault="00551FD7" w:rsidP="00551F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57FE0" w:rsidRDefault="00E57FE0"/>
    <w:sectPr w:rsidR="00E57FE0" w:rsidSect="00551F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566"/>
    <w:multiLevelType w:val="hybridMultilevel"/>
    <w:tmpl w:val="F41216DE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B31D7"/>
    <w:multiLevelType w:val="hybridMultilevel"/>
    <w:tmpl w:val="D4E85D9E"/>
    <w:lvl w:ilvl="0" w:tplc="96F81F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E14F8"/>
    <w:multiLevelType w:val="hybridMultilevel"/>
    <w:tmpl w:val="758E3EE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520F9"/>
    <w:multiLevelType w:val="hybridMultilevel"/>
    <w:tmpl w:val="E05AA1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27E2C"/>
    <w:multiLevelType w:val="hybridMultilevel"/>
    <w:tmpl w:val="78468B36"/>
    <w:lvl w:ilvl="0" w:tplc="163EB7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80B97"/>
    <w:multiLevelType w:val="hybridMultilevel"/>
    <w:tmpl w:val="86C49AAA"/>
    <w:lvl w:ilvl="0" w:tplc="E1841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E70130"/>
    <w:multiLevelType w:val="hybridMultilevel"/>
    <w:tmpl w:val="C98C73E0"/>
    <w:lvl w:ilvl="0" w:tplc="5F9C61A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FD7"/>
    <w:rsid w:val="000617EE"/>
    <w:rsid w:val="0019731D"/>
    <w:rsid w:val="00503B42"/>
    <w:rsid w:val="00551FD7"/>
    <w:rsid w:val="008F28E4"/>
    <w:rsid w:val="00943341"/>
    <w:rsid w:val="00AC0D2F"/>
    <w:rsid w:val="00AD5CE5"/>
    <w:rsid w:val="00B331CB"/>
    <w:rsid w:val="00C30E50"/>
    <w:rsid w:val="00DE7995"/>
    <w:rsid w:val="00E05835"/>
    <w:rsid w:val="00E2464B"/>
    <w:rsid w:val="00E4594A"/>
    <w:rsid w:val="00E57FE0"/>
    <w:rsid w:val="00FE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7"/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1FD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8F28E4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2F52-AD32-4BBF-95A5-D83C2BDD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Кабинет № 15</cp:lastModifiedBy>
  <cp:revision>11</cp:revision>
  <cp:lastPrinted>2017-08-28T12:38:00Z</cp:lastPrinted>
  <dcterms:created xsi:type="dcterms:W3CDTF">2016-10-21T18:28:00Z</dcterms:created>
  <dcterms:modified xsi:type="dcterms:W3CDTF">2009-01-07T22:28:00Z</dcterms:modified>
</cp:coreProperties>
</file>