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5AD" w:rsidRDefault="000235AD" w:rsidP="000235A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Муниципальное бюджетное общеобразовательное учреждение</w:t>
      </w:r>
    </w:p>
    <w:p w:rsidR="000235AD" w:rsidRDefault="000235AD" w:rsidP="000235AD">
      <w:pPr>
        <w:spacing w:after="0" w:line="240" w:lineRule="auto"/>
        <w:ind w:left="708"/>
        <w:jc w:val="center"/>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Родионово-Несветайского</w:t>
      </w:r>
      <w:proofErr w:type="spellEnd"/>
      <w:r>
        <w:rPr>
          <w:rFonts w:ascii="Times New Roman" w:eastAsia="Times New Roman" w:hAnsi="Times New Roman"/>
          <w:sz w:val="24"/>
          <w:szCs w:val="24"/>
          <w:lang w:eastAsia="ru-RU"/>
        </w:rPr>
        <w:t xml:space="preserve"> района</w:t>
      </w:r>
    </w:p>
    <w:p w:rsidR="000235AD" w:rsidRDefault="000235AD" w:rsidP="000235AD">
      <w:pPr>
        <w:spacing w:after="0" w:line="240" w:lineRule="auto"/>
        <w:ind w:left="7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roofErr w:type="spellStart"/>
      <w:r>
        <w:rPr>
          <w:rFonts w:ascii="Times New Roman" w:eastAsia="Times New Roman" w:hAnsi="Times New Roman"/>
          <w:sz w:val="24"/>
          <w:szCs w:val="24"/>
          <w:lang w:eastAsia="ru-RU"/>
        </w:rPr>
        <w:t>Болдыревская</w:t>
      </w:r>
      <w:proofErr w:type="spellEnd"/>
      <w:r>
        <w:rPr>
          <w:rFonts w:ascii="Times New Roman" w:eastAsia="Times New Roman" w:hAnsi="Times New Roman"/>
          <w:sz w:val="24"/>
          <w:szCs w:val="24"/>
          <w:lang w:eastAsia="ru-RU"/>
        </w:rPr>
        <w:t xml:space="preserve"> основная общеобразовательная школа»</w:t>
      </w:r>
    </w:p>
    <w:p w:rsidR="000235AD" w:rsidRDefault="000235AD" w:rsidP="000235AD">
      <w:pPr>
        <w:spacing w:after="0" w:line="240" w:lineRule="auto"/>
        <w:ind w:left="7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(МБОУ « </w:t>
      </w:r>
      <w:proofErr w:type="spellStart"/>
      <w:r>
        <w:rPr>
          <w:rFonts w:ascii="Times New Roman" w:eastAsia="Times New Roman" w:hAnsi="Times New Roman"/>
          <w:sz w:val="24"/>
          <w:szCs w:val="24"/>
          <w:lang w:eastAsia="ru-RU"/>
        </w:rPr>
        <w:t>Болдыревская</w:t>
      </w:r>
      <w:proofErr w:type="spellEnd"/>
      <w:r>
        <w:rPr>
          <w:rFonts w:ascii="Times New Roman" w:eastAsia="Times New Roman" w:hAnsi="Times New Roman"/>
          <w:sz w:val="24"/>
          <w:szCs w:val="24"/>
          <w:lang w:eastAsia="ru-RU"/>
        </w:rPr>
        <w:t xml:space="preserve"> ООШ»)</w:t>
      </w:r>
    </w:p>
    <w:p w:rsidR="000235AD" w:rsidRDefault="000235AD" w:rsidP="000235AD">
      <w:pPr>
        <w:autoSpaceDE w:val="0"/>
        <w:autoSpaceDN w:val="0"/>
        <w:adjustRightInd w:val="0"/>
        <w:spacing w:after="0" w:line="240" w:lineRule="auto"/>
        <w:jc w:val="both"/>
        <w:rPr>
          <w:rFonts w:ascii="Times New Roman" w:hAnsi="Times New Roman"/>
          <w:sz w:val="24"/>
          <w:szCs w:val="24"/>
          <w:lang w:eastAsia="ru-RU"/>
        </w:rPr>
      </w:pPr>
    </w:p>
    <w:p w:rsidR="000235AD" w:rsidRDefault="000235AD" w:rsidP="000235AD">
      <w:pPr>
        <w:autoSpaceDE w:val="0"/>
        <w:autoSpaceDN w:val="0"/>
        <w:adjustRightInd w:val="0"/>
        <w:spacing w:after="0" w:line="240" w:lineRule="auto"/>
        <w:jc w:val="center"/>
        <w:rPr>
          <w:rFonts w:ascii="Times New Roman" w:hAnsi="Times New Roman"/>
          <w:sz w:val="24"/>
          <w:szCs w:val="24"/>
          <w:lang w:eastAsia="ru-RU"/>
        </w:rPr>
      </w:pPr>
    </w:p>
    <w:p w:rsidR="000235AD" w:rsidRDefault="000235AD" w:rsidP="000235AD">
      <w:pPr>
        <w:autoSpaceDE w:val="0"/>
        <w:autoSpaceDN w:val="0"/>
        <w:adjustRightInd w:val="0"/>
        <w:spacing w:after="0" w:line="240" w:lineRule="auto"/>
        <w:jc w:val="center"/>
        <w:rPr>
          <w:rFonts w:ascii="Times New Roman" w:hAnsi="Times New Roman"/>
          <w:sz w:val="24"/>
          <w:szCs w:val="24"/>
          <w:lang w:eastAsia="ru-RU"/>
        </w:rPr>
      </w:pPr>
    </w:p>
    <w:p w:rsidR="000235AD" w:rsidRDefault="000235AD" w:rsidP="000235AD">
      <w:pPr>
        <w:autoSpaceDE w:val="0"/>
        <w:autoSpaceDN w:val="0"/>
        <w:adjustRightInd w:val="0"/>
        <w:spacing w:after="0" w:line="240" w:lineRule="auto"/>
        <w:jc w:val="center"/>
        <w:rPr>
          <w:rFonts w:ascii="Times New Roman" w:hAnsi="Times New Roman"/>
          <w:sz w:val="24"/>
          <w:szCs w:val="24"/>
          <w:lang w:eastAsia="ru-RU"/>
        </w:rPr>
      </w:pPr>
    </w:p>
    <w:p w:rsidR="000235AD" w:rsidRDefault="000235AD" w:rsidP="000235AD">
      <w:pPr>
        <w:autoSpaceDE w:val="0"/>
        <w:autoSpaceDN w:val="0"/>
        <w:adjustRightInd w:val="0"/>
        <w:spacing w:after="0" w:line="240" w:lineRule="auto"/>
        <w:jc w:val="center"/>
        <w:rPr>
          <w:rFonts w:ascii="Times New Roman" w:hAnsi="Times New Roman"/>
          <w:sz w:val="24"/>
          <w:szCs w:val="24"/>
          <w:lang w:eastAsia="ru-RU"/>
        </w:rPr>
      </w:pPr>
    </w:p>
    <w:p w:rsidR="000235AD" w:rsidRDefault="000235AD" w:rsidP="000235AD">
      <w:pPr>
        <w:autoSpaceDE w:val="0"/>
        <w:autoSpaceDN w:val="0"/>
        <w:adjustRightInd w:val="0"/>
        <w:spacing w:after="0" w:line="240" w:lineRule="auto"/>
        <w:jc w:val="center"/>
        <w:rPr>
          <w:rFonts w:ascii="Times New Roman" w:hAnsi="Times New Roman"/>
          <w:sz w:val="24"/>
          <w:szCs w:val="24"/>
          <w:lang w:eastAsia="ru-RU"/>
        </w:rPr>
      </w:pPr>
    </w:p>
    <w:p w:rsidR="000235AD" w:rsidRDefault="000235AD" w:rsidP="000235AD">
      <w:pPr>
        <w:autoSpaceDE w:val="0"/>
        <w:autoSpaceDN w:val="0"/>
        <w:adjustRightInd w:val="0"/>
        <w:spacing w:after="0" w:line="240" w:lineRule="auto"/>
        <w:jc w:val="center"/>
        <w:rPr>
          <w:rFonts w:ascii="Times New Roman" w:hAnsi="Times New Roman"/>
          <w:sz w:val="24"/>
          <w:szCs w:val="24"/>
          <w:lang w:eastAsia="ru-RU"/>
        </w:rPr>
      </w:pPr>
    </w:p>
    <w:p w:rsidR="000235AD" w:rsidRDefault="000235AD" w:rsidP="000235AD">
      <w:pPr>
        <w:autoSpaceDE w:val="0"/>
        <w:autoSpaceDN w:val="0"/>
        <w:adjustRightInd w:val="0"/>
        <w:spacing w:after="0" w:line="240" w:lineRule="auto"/>
        <w:jc w:val="center"/>
        <w:rPr>
          <w:rFonts w:ascii="Times New Roman" w:hAnsi="Times New Roman"/>
          <w:sz w:val="24"/>
          <w:szCs w:val="24"/>
          <w:lang w:eastAsia="ru-RU"/>
        </w:rPr>
      </w:pPr>
    </w:p>
    <w:p w:rsidR="000235AD" w:rsidRDefault="000235AD" w:rsidP="000235AD">
      <w:pPr>
        <w:autoSpaceDE w:val="0"/>
        <w:autoSpaceDN w:val="0"/>
        <w:adjustRightInd w:val="0"/>
        <w:spacing w:after="0" w:line="240" w:lineRule="auto"/>
        <w:jc w:val="both"/>
        <w:rPr>
          <w:rFonts w:ascii="Times New Roman" w:eastAsia="Times New Roman" w:hAnsi="Times New Roman"/>
          <w:b/>
          <w:sz w:val="24"/>
          <w:szCs w:val="24"/>
          <w:lang w:eastAsia="ru-RU"/>
        </w:rPr>
      </w:pPr>
    </w:p>
    <w:p w:rsidR="000235AD" w:rsidRDefault="000235AD" w:rsidP="000235AD">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Аннотация к рабочей программе</w:t>
      </w:r>
    </w:p>
    <w:p w:rsidR="000235AD" w:rsidRDefault="000235AD" w:rsidP="000235AD">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по </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 xml:space="preserve">внеурочной деятельности </w:t>
      </w:r>
    </w:p>
    <w:p w:rsidR="000235AD" w:rsidRDefault="000235AD" w:rsidP="000235AD">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 курсу «Дорожная азбука»</w:t>
      </w:r>
    </w:p>
    <w:p w:rsidR="000235AD" w:rsidRDefault="000235AD" w:rsidP="000235AD">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для 3 класса</w:t>
      </w:r>
    </w:p>
    <w:p w:rsidR="000235AD" w:rsidRDefault="000235AD" w:rsidP="000235AD">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учитель начальных классов</w:t>
      </w:r>
    </w:p>
    <w:p w:rsidR="000235AD" w:rsidRDefault="000235AD" w:rsidP="000235AD">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Апанасенко Елена Александровна</w:t>
      </w:r>
    </w:p>
    <w:p w:rsidR="000235AD" w:rsidRDefault="000235AD" w:rsidP="000235AD">
      <w:pPr>
        <w:autoSpaceDE w:val="0"/>
        <w:autoSpaceDN w:val="0"/>
        <w:adjustRightInd w:val="0"/>
        <w:spacing w:after="0" w:line="240" w:lineRule="auto"/>
        <w:jc w:val="center"/>
        <w:rPr>
          <w:rFonts w:ascii="Times New Roman" w:eastAsia="Times New Roman" w:hAnsi="Times New Roman"/>
          <w:b/>
          <w:sz w:val="24"/>
          <w:szCs w:val="24"/>
          <w:lang w:eastAsia="ru-RU"/>
        </w:rPr>
      </w:pPr>
    </w:p>
    <w:p w:rsidR="000235AD" w:rsidRDefault="000235AD" w:rsidP="000235AD">
      <w:pPr>
        <w:autoSpaceDE w:val="0"/>
        <w:autoSpaceDN w:val="0"/>
        <w:adjustRightInd w:val="0"/>
        <w:spacing w:after="0" w:line="240" w:lineRule="auto"/>
        <w:jc w:val="center"/>
        <w:rPr>
          <w:rFonts w:ascii="Times New Roman" w:eastAsia="Times New Roman" w:hAnsi="Times New Roman"/>
          <w:b/>
          <w:sz w:val="24"/>
          <w:szCs w:val="24"/>
          <w:lang w:eastAsia="ru-RU"/>
        </w:rPr>
      </w:pPr>
    </w:p>
    <w:p w:rsidR="000235AD" w:rsidRDefault="000235AD" w:rsidP="000235AD">
      <w:pPr>
        <w:autoSpaceDE w:val="0"/>
        <w:autoSpaceDN w:val="0"/>
        <w:adjustRightInd w:val="0"/>
        <w:spacing w:after="0" w:line="240" w:lineRule="auto"/>
        <w:jc w:val="center"/>
        <w:rPr>
          <w:rFonts w:ascii="Times New Roman" w:eastAsia="Times New Roman" w:hAnsi="Times New Roman"/>
          <w:b/>
          <w:sz w:val="24"/>
          <w:szCs w:val="24"/>
          <w:lang w:eastAsia="ru-RU"/>
        </w:rPr>
      </w:pPr>
    </w:p>
    <w:p w:rsidR="000235AD" w:rsidRDefault="000235AD" w:rsidP="000235AD">
      <w:pPr>
        <w:autoSpaceDE w:val="0"/>
        <w:autoSpaceDN w:val="0"/>
        <w:adjustRightInd w:val="0"/>
        <w:spacing w:after="0" w:line="240" w:lineRule="auto"/>
        <w:jc w:val="center"/>
        <w:rPr>
          <w:rFonts w:ascii="Times New Roman" w:eastAsia="Times New Roman" w:hAnsi="Times New Roman"/>
          <w:b/>
          <w:sz w:val="24"/>
          <w:szCs w:val="24"/>
          <w:lang w:eastAsia="ru-RU"/>
        </w:rPr>
      </w:pPr>
    </w:p>
    <w:p w:rsidR="000235AD" w:rsidRDefault="000235AD" w:rsidP="000235AD">
      <w:pPr>
        <w:autoSpaceDE w:val="0"/>
        <w:autoSpaceDN w:val="0"/>
        <w:adjustRightInd w:val="0"/>
        <w:spacing w:after="0" w:line="240" w:lineRule="auto"/>
        <w:jc w:val="center"/>
        <w:rPr>
          <w:rFonts w:ascii="Times New Roman" w:eastAsia="Times New Roman" w:hAnsi="Times New Roman"/>
          <w:b/>
          <w:sz w:val="24"/>
          <w:szCs w:val="24"/>
          <w:lang w:eastAsia="ru-RU"/>
        </w:rPr>
      </w:pPr>
    </w:p>
    <w:p w:rsidR="000235AD" w:rsidRDefault="000235AD" w:rsidP="000235AD">
      <w:pPr>
        <w:autoSpaceDE w:val="0"/>
        <w:autoSpaceDN w:val="0"/>
        <w:adjustRightInd w:val="0"/>
        <w:spacing w:after="0" w:line="240" w:lineRule="auto"/>
        <w:jc w:val="center"/>
        <w:rPr>
          <w:rFonts w:ascii="Times New Roman" w:eastAsia="Times New Roman" w:hAnsi="Times New Roman"/>
          <w:b/>
          <w:sz w:val="24"/>
          <w:szCs w:val="24"/>
          <w:lang w:eastAsia="ru-RU"/>
        </w:rPr>
      </w:pPr>
    </w:p>
    <w:p w:rsidR="000235AD" w:rsidRDefault="000235AD" w:rsidP="000235AD">
      <w:pPr>
        <w:autoSpaceDE w:val="0"/>
        <w:autoSpaceDN w:val="0"/>
        <w:adjustRightInd w:val="0"/>
        <w:spacing w:after="0" w:line="240" w:lineRule="auto"/>
        <w:jc w:val="center"/>
        <w:rPr>
          <w:rFonts w:ascii="Times New Roman" w:eastAsia="Times New Roman" w:hAnsi="Times New Roman"/>
          <w:b/>
          <w:sz w:val="24"/>
          <w:szCs w:val="24"/>
          <w:lang w:eastAsia="ru-RU"/>
        </w:rPr>
      </w:pPr>
    </w:p>
    <w:p w:rsidR="000235AD" w:rsidRDefault="000235AD" w:rsidP="000235AD">
      <w:pPr>
        <w:autoSpaceDE w:val="0"/>
        <w:autoSpaceDN w:val="0"/>
        <w:adjustRightInd w:val="0"/>
        <w:spacing w:after="0" w:line="240" w:lineRule="auto"/>
        <w:jc w:val="center"/>
        <w:rPr>
          <w:rFonts w:ascii="Times New Roman" w:eastAsia="Times New Roman" w:hAnsi="Times New Roman"/>
          <w:b/>
          <w:sz w:val="24"/>
          <w:szCs w:val="24"/>
          <w:lang w:eastAsia="ru-RU"/>
        </w:rPr>
      </w:pPr>
    </w:p>
    <w:p w:rsidR="000235AD" w:rsidRDefault="000235AD" w:rsidP="000235AD">
      <w:pPr>
        <w:autoSpaceDE w:val="0"/>
        <w:autoSpaceDN w:val="0"/>
        <w:adjustRightInd w:val="0"/>
        <w:spacing w:after="0" w:line="240" w:lineRule="auto"/>
        <w:jc w:val="center"/>
        <w:rPr>
          <w:rFonts w:ascii="Times New Roman" w:eastAsia="Times New Roman" w:hAnsi="Times New Roman"/>
          <w:b/>
          <w:sz w:val="24"/>
          <w:szCs w:val="24"/>
          <w:lang w:eastAsia="ru-RU"/>
        </w:rPr>
      </w:pPr>
    </w:p>
    <w:p w:rsidR="000235AD" w:rsidRDefault="000235AD" w:rsidP="000235AD">
      <w:pPr>
        <w:autoSpaceDE w:val="0"/>
        <w:autoSpaceDN w:val="0"/>
        <w:adjustRightInd w:val="0"/>
        <w:spacing w:after="0" w:line="240" w:lineRule="auto"/>
        <w:jc w:val="center"/>
        <w:rPr>
          <w:rFonts w:ascii="Times New Roman" w:eastAsia="Times New Roman" w:hAnsi="Times New Roman"/>
          <w:b/>
          <w:sz w:val="24"/>
          <w:szCs w:val="24"/>
          <w:lang w:eastAsia="ru-RU"/>
        </w:rPr>
      </w:pPr>
    </w:p>
    <w:p w:rsidR="000235AD" w:rsidRDefault="000235AD" w:rsidP="000235AD">
      <w:pPr>
        <w:autoSpaceDE w:val="0"/>
        <w:autoSpaceDN w:val="0"/>
        <w:adjustRightInd w:val="0"/>
        <w:spacing w:after="0" w:line="240" w:lineRule="auto"/>
        <w:jc w:val="center"/>
        <w:rPr>
          <w:rFonts w:ascii="Times New Roman" w:eastAsia="Times New Roman" w:hAnsi="Times New Roman"/>
          <w:b/>
          <w:sz w:val="24"/>
          <w:szCs w:val="24"/>
          <w:lang w:eastAsia="ru-RU"/>
        </w:rPr>
      </w:pPr>
    </w:p>
    <w:p w:rsidR="000235AD" w:rsidRDefault="000235AD" w:rsidP="000235AD">
      <w:pPr>
        <w:autoSpaceDE w:val="0"/>
        <w:autoSpaceDN w:val="0"/>
        <w:adjustRightInd w:val="0"/>
        <w:spacing w:after="0" w:line="240" w:lineRule="auto"/>
        <w:jc w:val="center"/>
        <w:rPr>
          <w:rFonts w:ascii="Times New Roman" w:eastAsia="Times New Roman" w:hAnsi="Times New Roman"/>
          <w:b/>
          <w:sz w:val="24"/>
          <w:szCs w:val="24"/>
          <w:lang w:eastAsia="ru-RU"/>
        </w:rPr>
      </w:pPr>
    </w:p>
    <w:p w:rsidR="000235AD" w:rsidRDefault="000235AD" w:rsidP="000235AD">
      <w:pPr>
        <w:autoSpaceDE w:val="0"/>
        <w:autoSpaceDN w:val="0"/>
        <w:adjustRightInd w:val="0"/>
        <w:spacing w:after="0" w:line="240" w:lineRule="auto"/>
        <w:jc w:val="center"/>
        <w:rPr>
          <w:rFonts w:ascii="Times New Roman" w:eastAsia="Times New Roman" w:hAnsi="Times New Roman"/>
          <w:b/>
          <w:sz w:val="24"/>
          <w:szCs w:val="24"/>
          <w:lang w:eastAsia="ru-RU"/>
        </w:rPr>
      </w:pPr>
    </w:p>
    <w:p w:rsidR="000235AD" w:rsidRDefault="000235AD" w:rsidP="000235AD">
      <w:pPr>
        <w:autoSpaceDE w:val="0"/>
        <w:autoSpaceDN w:val="0"/>
        <w:adjustRightInd w:val="0"/>
        <w:spacing w:after="0" w:line="240" w:lineRule="auto"/>
        <w:jc w:val="center"/>
        <w:rPr>
          <w:rFonts w:ascii="Times New Roman" w:eastAsia="Times New Roman" w:hAnsi="Times New Roman"/>
          <w:b/>
          <w:sz w:val="24"/>
          <w:szCs w:val="24"/>
          <w:lang w:eastAsia="ru-RU"/>
        </w:rPr>
      </w:pPr>
    </w:p>
    <w:p w:rsidR="000235AD" w:rsidRPr="000235AD" w:rsidRDefault="000235AD" w:rsidP="000235AD">
      <w:pPr>
        <w:numPr>
          <w:ilvl w:val="0"/>
          <w:numId w:val="1"/>
        </w:numPr>
        <w:spacing w:after="0" w:line="360" w:lineRule="auto"/>
        <w:contextualSpacing/>
        <w:jc w:val="center"/>
        <w:rPr>
          <w:rFonts w:ascii="Times New Roman" w:eastAsia="Times New Roman" w:hAnsi="Times New Roman"/>
          <w:b/>
          <w:sz w:val="24"/>
          <w:szCs w:val="24"/>
          <w:lang w:eastAsia="ru-RU"/>
        </w:rPr>
      </w:pPr>
      <w:r w:rsidRPr="000235AD">
        <w:rPr>
          <w:rFonts w:ascii="Times New Roman" w:eastAsia="Times New Roman" w:hAnsi="Times New Roman"/>
          <w:b/>
          <w:sz w:val="24"/>
          <w:szCs w:val="24"/>
          <w:lang w:eastAsia="ru-RU"/>
        </w:rPr>
        <w:lastRenderedPageBreak/>
        <w:t>Пояснительная записка.</w:t>
      </w:r>
    </w:p>
    <w:p w:rsidR="000235AD" w:rsidRPr="000235AD" w:rsidRDefault="000235AD" w:rsidP="000235AD">
      <w:pPr>
        <w:spacing w:after="0" w:line="240" w:lineRule="auto"/>
        <w:jc w:val="both"/>
        <w:rPr>
          <w:rFonts w:ascii="Times New Roman" w:eastAsia="Times New Roman" w:hAnsi="Times New Roman"/>
          <w:b/>
          <w:sz w:val="24"/>
          <w:szCs w:val="24"/>
          <w:lang w:eastAsia="ru-RU"/>
        </w:rPr>
      </w:pPr>
      <w:r w:rsidRPr="000235AD">
        <w:rPr>
          <w:rFonts w:ascii="Times New Roman" w:eastAsia="Times New Roman" w:hAnsi="Times New Roman"/>
          <w:b/>
          <w:sz w:val="24"/>
          <w:szCs w:val="24"/>
          <w:lang w:eastAsia="ru-RU"/>
        </w:rPr>
        <w:t>Рабочая программа по внеурочной деятельности «Дорожная азбука» для 3 класса разработана на основе следующих федеральных документов:</w:t>
      </w:r>
    </w:p>
    <w:p w:rsidR="000235AD" w:rsidRPr="000235AD" w:rsidRDefault="000235AD" w:rsidP="000235AD">
      <w:pPr>
        <w:spacing w:after="0" w:line="240" w:lineRule="auto"/>
        <w:jc w:val="both"/>
        <w:rPr>
          <w:rFonts w:ascii="Times New Roman" w:eastAsia="Times New Roman" w:hAnsi="Times New Roman"/>
          <w:b/>
          <w:sz w:val="24"/>
          <w:szCs w:val="24"/>
          <w:lang w:eastAsia="ru-RU"/>
        </w:rPr>
      </w:pPr>
    </w:p>
    <w:p w:rsidR="000235AD" w:rsidRPr="000235AD" w:rsidRDefault="000235AD" w:rsidP="000235AD">
      <w:pPr>
        <w:numPr>
          <w:ilvl w:val="0"/>
          <w:numId w:val="2"/>
        </w:numPr>
        <w:spacing w:after="0"/>
        <w:rPr>
          <w:rFonts w:ascii="Times New Roman" w:eastAsia="Times New Roman" w:hAnsi="Times New Roman"/>
          <w:sz w:val="24"/>
          <w:lang w:eastAsia="ru-RU"/>
        </w:rPr>
      </w:pPr>
      <w:r w:rsidRPr="000235AD">
        <w:rPr>
          <w:rFonts w:ascii="Times New Roman" w:eastAsia="Times New Roman" w:hAnsi="Times New Roman"/>
          <w:sz w:val="24"/>
          <w:lang w:eastAsia="ru-RU"/>
        </w:rPr>
        <w:t>Закон « Об образовании в Российской Федерации от 29.12.2012 года № 273-ФЗ.</w:t>
      </w:r>
    </w:p>
    <w:p w:rsidR="000235AD" w:rsidRPr="000235AD" w:rsidRDefault="000235AD" w:rsidP="000235AD">
      <w:pPr>
        <w:numPr>
          <w:ilvl w:val="0"/>
          <w:numId w:val="2"/>
        </w:numPr>
        <w:spacing w:after="0" w:line="240" w:lineRule="auto"/>
        <w:rPr>
          <w:rFonts w:ascii="Times New Roman" w:eastAsia="Times New Roman" w:hAnsi="Times New Roman"/>
          <w:sz w:val="24"/>
          <w:lang w:eastAsia="ru-RU"/>
        </w:rPr>
      </w:pPr>
      <w:r w:rsidRPr="000235AD">
        <w:rPr>
          <w:rFonts w:ascii="Times New Roman" w:eastAsia="Times New Roman" w:hAnsi="Times New Roman"/>
          <w:sz w:val="24"/>
          <w:lang w:eastAsia="ru-RU"/>
        </w:rPr>
        <w:t>Постановление федеральной службы по надзору в свете защиты прав потребителей и благополучия человека, главного государственного санитарного врача РФ от 29.12.2010г № 189 « Об утверждении СанПиН организации обучения в общеобразовательных учреждениях», с изменениями.</w:t>
      </w:r>
    </w:p>
    <w:p w:rsidR="000235AD" w:rsidRPr="000235AD" w:rsidRDefault="000235AD" w:rsidP="000235AD">
      <w:pPr>
        <w:numPr>
          <w:ilvl w:val="0"/>
          <w:numId w:val="2"/>
        </w:numPr>
        <w:spacing w:after="0" w:line="240" w:lineRule="auto"/>
        <w:rPr>
          <w:rFonts w:ascii="Times New Roman" w:eastAsia="Times New Roman" w:hAnsi="Times New Roman"/>
          <w:sz w:val="24"/>
          <w:lang w:eastAsia="ru-RU"/>
        </w:rPr>
      </w:pPr>
      <w:r w:rsidRPr="000235AD">
        <w:rPr>
          <w:rFonts w:ascii="Times New Roman" w:eastAsia="Times New Roman" w:hAnsi="Times New Roman"/>
          <w:sz w:val="24"/>
          <w:lang w:eastAsia="ru-RU"/>
        </w:rPr>
        <w:t>Письмо Министерства образования и науки РФ от 01.04.2005г № 03-417 « О перечне учебного и компьютерного оборудования для оснащения общеобразовательных учреждений».</w:t>
      </w:r>
    </w:p>
    <w:p w:rsidR="000235AD" w:rsidRPr="000235AD" w:rsidRDefault="000235AD" w:rsidP="000235AD">
      <w:pPr>
        <w:numPr>
          <w:ilvl w:val="0"/>
          <w:numId w:val="2"/>
        </w:numPr>
        <w:spacing w:after="0" w:line="240" w:lineRule="auto"/>
        <w:rPr>
          <w:rFonts w:ascii="Times New Roman" w:eastAsia="Times New Roman" w:hAnsi="Times New Roman"/>
          <w:sz w:val="24"/>
          <w:lang w:eastAsia="ru-RU"/>
        </w:rPr>
      </w:pPr>
      <w:r w:rsidRPr="000235AD">
        <w:rPr>
          <w:rFonts w:ascii="Times New Roman" w:eastAsia="Times New Roman" w:hAnsi="Times New Roman"/>
          <w:sz w:val="24"/>
          <w:lang w:eastAsia="ru-RU"/>
        </w:rPr>
        <w:t>Приказ Министерства образования и науки РФ от 04.10.2010г. № 986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w:t>
      </w:r>
    </w:p>
    <w:p w:rsidR="000235AD" w:rsidRPr="000235AD" w:rsidRDefault="000235AD" w:rsidP="000235AD">
      <w:pPr>
        <w:numPr>
          <w:ilvl w:val="0"/>
          <w:numId w:val="2"/>
        </w:numPr>
        <w:spacing w:after="0" w:line="240" w:lineRule="auto"/>
        <w:rPr>
          <w:rFonts w:ascii="Times New Roman" w:eastAsia="Times New Roman" w:hAnsi="Times New Roman"/>
          <w:sz w:val="24"/>
          <w:lang w:eastAsia="ru-RU"/>
        </w:rPr>
      </w:pPr>
      <w:r w:rsidRPr="000235AD">
        <w:rPr>
          <w:rFonts w:ascii="Times New Roman" w:eastAsia="Times New Roman" w:hAnsi="Times New Roman"/>
          <w:sz w:val="24"/>
          <w:lang w:eastAsia="ru-RU"/>
        </w:rPr>
        <w:t>Постановление Главного государственного санитарного врача РФ от 30.06.2020 № 16 «Об утверждении санитарн</w:t>
      </w:r>
      <w:proofErr w:type="gramStart"/>
      <w:r w:rsidRPr="000235AD">
        <w:rPr>
          <w:rFonts w:ascii="Times New Roman" w:eastAsia="Times New Roman" w:hAnsi="Times New Roman"/>
          <w:sz w:val="24"/>
          <w:lang w:eastAsia="ru-RU"/>
        </w:rPr>
        <w:t>о-</w:t>
      </w:r>
      <w:proofErr w:type="gramEnd"/>
      <w:r w:rsidRPr="000235AD">
        <w:rPr>
          <w:rFonts w:ascii="Times New Roman" w:eastAsia="Times New Roman" w:hAnsi="Times New Roman"/>
          <w:sz w:val="24"/>
          <w:lang w:eastAsia="ru-RU"/>
        </w:rPr>
        <w:t xml:space="preserve"> эпидемиологических правил СП 3.1/2.4 3598-202 «Санитарно-эпидемиологические требования к устройству ,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0235AD">
        <w:rPr>
          <w:rFonts w:ascii="Times New Roman" w:eastAsia="Times New Roman" w:hAnsi="Times New Roman"/>
          <w:sz w:val="24"/>
          <w:lang w:eastAsia="ru-RU"/>
        </w:rPr>
        <w:t>коронавирусной</w:t>
      </w:r>
      <w:proofErr w:type="spellEnd"/>
      <w:r w:rsidRPr="000235AD">
        <w:rPr>
          <w:rFonts w:ascii="Times New Roman" w:eastAsia="Times New Roman" w:hAnsi="Times New Roman"/>
          <w:sz w:val="24"/>
          <w:lang w:eastAsia="ru-RU"/>
        </w:rPr>
        <w:t xml:space="preserve"> инфекции (COVID-19)».</w:t>
      </w:r>
    </w:p>
    <w:p w:rsidR="000235AD" w:rsidRPr="000235AD" w:rsidRDefault="000235AD" w:rsidP="000235AD">
      <w:pPr>
        <w:numPr>
          <w:ilvl w:val="0"/>
          <w:numId w:val="2"/>
        </w:numPr>
        <w:spacing w:after="0" w:line="240" w:lineRule="auto"/>
        <w:rPr>
          <w:rFonts w:ascii="Times New Roman" w:eastAsia="Times New Roman" w:hAnsi="Times New Roman"/>
          <w:sz w:val="24"/>
          <w:lang w:eastAsia="ru-RU"/>
        </w:rPr>
      </w:pPr>
      <w:r w:rsidRPr="000235AD">
        <w:rPr>
          <w:rFonts w:ascii="Times New Roman" w:eastAsia="Times New Roman" w:hAnsi="Times New Roman"/>
          <w:sz w:val="24"/>
          <w:lang w:eastAsia="ru-RU"/>
        </w:rPr>
        <w:t>Рекомендации министерства образования и науки РФ от 24.11.2011г. № МД-1552/03 «Об оснащении общеобразовательных учреждений учебным и учебно-лабораторным оборудованием».</w:t>
      </w:r>
    </w:p>
    <w:p w:rsidR="000235AD" w:rsidRPr="000235AD" w:rsidRDefault="000235AD" w:rsidP="000235AD">
      <w:pPr>
        <w:numPr>
          <w:ilvl w:val="0"/>
          <w:numId w:val="2"/>
        </w:numPr>
        <w:spacing w:after="0" w:line="240" w:lineRule="auto"/>
        <w:rPr>
          <w:rFonts w:ascii="Times New Roman" w:eastAsia="Times New Roman" w:hAnsi="Times New Roman"/>
          <w:sz w:val="24"/>
          <w:lang w:eastAsia="ru-RU"/>
        </w:rPr>
      </w:pPr>
      <w:r w:rsidRPr="000235AD">
        <w:rPr>
          <w:rFonts w:ascii="Times New Roman" w:eastAsia="Times New Roman" w:hAnsi="Times New Roman"/>
          <w:sz w:val="24"/>
          <w:lang w:eastAsia="ru-RU"/>
        </w:rPr>
        <w:t>Приказ Министерства общего и профессионального образования Ростовской области от 08.08.2014г 24/4.11-4851/М «О примерном порядке утверждения и примерной структуре рабочих программ».</w:t>
      </w:r>
    </w:p>
    <w:p w:rsidR="000235AD" w:rsidRPr="000235AD" w:rsidRDefault="000235AD" w:rsidP="000235AD">
      <w:pPr>
        <w:spacing w:after="0" w:line="240" w:lineRule="auto"/>
        <w:ind w:left="1418" w:hanging="1418"/>
        <w:rPr>
          <w:rFonts w:ascii="Times New Roman" w:eastAsia="Times New Roman" w:hAnsi="Times New Roman"/>
          <w:sz w:val="24"/>
          <w:szCs w:val="24"/>
          <w:lang w:eastAsia="ru-RU"/>
        </w:rPr>
      </w:pPr>
      <w:r w:rsidRPr="000235AD">
        <w:rPr>
          <w:rFonts w:ascii="Times New Roman" w:eastAsia="Times New Roman" w:hAnsi="Times New Roman"/>
          <w:sz w:val="24"/>
          <w:szCs w:val="24"/>
          <w:lang w:eastAsia="ru-RU"/>
        </w:rPr>
        <w:t xml:space="preserve">                 8.Письмо Минобразования Ростовской области от 13.05.2020  года № 24/4.1 – 6874 «О направлении рекомендаций по составлению   учебного плана образовательных организаций, реализующих основные образовательные программы начального общего, основного общего, среднего общего образования, расположенных на территории Ростовской области, на 2020– 2021 учебный год».</w:t>
      </w:r>
    </w:p>
    <w:p w:rsidR="000235AD" w:rsidRPr="000235AD" w:rsidRDefault="000235AD" w:rsidP="000235AD">
      <w:pPr>
        <w:spacing w:after="0"/>
        <w:rPr>
          <w:rFonts w:ascii="Times New Roman" w:eastAsia="Times New Roman" w:hAnsi="Times New Roman"/>
          <w:sz w:val="24"/>
          <w:lang w:eastAsia="ru-RU"/>
        </w:rPr>
      </w:pPr>
      <w:r w:rsidRPr="000235AD">
        <w:rPr>
          <w:rFonts w:ascii="Times New Roman" w:eastAsia="Times New Roman" w:hAnsi="Times New Roman"/>
          <w:sz w:val="24"/>
          <w:lang w:eastAsia="ru-RU"/>
        </w:rPr>
        <w:t xml:space="preserve">                  9.Основная образовательная программа начального общего образования на 2020- 2021 учебный год МБОУ «</w:t>
      </w:r>
      <w:proofErr w:type="spellStart"/>
      <w:r w:rsidRPr="000235AD">
        <w:rPr>
          <w:rFonts w:ascii="Times New Roman" w:eastAsia="Times New Roman" w:hAnsi="Times New Roman"/>
          <w:sz w:val="24"/>
          <w:lang w:eastAsia="ru-RU"/>
        </w:rPr>
        <w:t>Болдыревская</w:t>
      </w:r>
      <w:proofErr w:type="spellEnd"/>
      <w:r w:rsidRPr="000235AD">
        <w:rPr>
          <w:rFonts w:ascii="Times New Roman" w:eastAsia="Times New Roman" w:hAnsi="Times New Roman"/>
          <w:sz w:val="24"/>
          <w:lang w:eastAsia="ru-RU"/>
        </w:rPr>
        <w:t xml:space="preserve"> ООШ».</w:t>
      </w:r>
    </w:p>
    <w:p w:rsidR="000235AD" w:rsidRPr="000235AD" w:rsidRDefault="000235AD" w:rsidP="000235AD">
      <w:pPr>
        <w:spacing w:after="0"/>
        <w:rPr>
          <w:rFonts w:ascii="Times New Roman" w:eastAsia="Times New Roman" w:hAnsi="Times New Roman"/>
          <w:sz w:val="24"/>
          <w:szCs w:val="24"/>
          <w:lang w:eastAsia="ru-RU"/>
        </w:rPr>
      </w:pPr>
      <w:r w:rsidRPr="000235AD">
        <w:rPr>
          <w:rFonts w:ascii="Times New Roman" w:eastAsia="Times New Roman" w:hAnsi="Times New Roman"/>
          <w:sz w:val="24"/>
          <w:szCs w:val="24"/>
          <w:lang w:eastAsia="ru-RU"/>
        </w:rPr>
        <w:t xml:space="preserve">                  10.  Положение о рабочей программе учебных курсов, предметов, дисциплин (модулей).</w:t>
      </w:r>
    </w:p>
    <w:p w:rsidR="000235AD" w:rsidRPr="000235AD" w:rsidRDefault="000235AD" w:rsidP="000235AD">
      <w:pPr>
        <w:spacing w:after="0"/>
        <w:rPr>
          <w:rFonts w:ascii="Times New Roman" w:eastAsia="Times New Roman" w:hAnsi="Times New Roman"/>
          <w:sz w:val="24"/>
          <w:szCs w:val="24"/>
          <w:lang w:eastAsia="ru-RU"/>
        </w:rPr>
      </w:pPr>
      <w:r w:rsidRPr="000235AD">
        <w:rPr>
          <w:rFonts w:ascii="Times New Roman" w:eastAsia="Times New Roman" w:hAnsi="Times New Roman"/>
          <w:sz w:val="24"/>
          <w:szCs w:val="24"/>
          <w:lang w:eastAsia="ru-RU"/>
        </w:rPr>
        <w:t xml:space="preserve">                  11.Устав МБОУ «</w:t>
      </w:r>
      <w:proofErr w:type="spellStart"/>
      <w:r w:rsidRPr="000235AD">
        <w:rPr>
          <w:rFonts w:ascii="Times New Roman" w:eastAsia="Times New Roman" w:hAnsi="Times New Roman"/>
          <w:sz w:val="24"/>
          <w:szCs w:val="24"/>
          <w:lang w:eastAsia="ru-RU"/>
        </w:rPr>
        <w:t>Болдыревская</w:t>
      </w:r>
      <w:proofErr w:type="spellEnd"/>
      <w:r w:rsidRPr="000235AD">
        <w:rPr>
          <w:rFonts w:ascii="Times New Roman" w:eastAsia="Times New Roman" w:hAnsi="Times New Roman"/>
          <w:sz w:val="24"/>
          <w:szCs w:val="24"/>
          <w:lang w:eastAsia="ru-RU"/>
        </w:rPr>
        <w:t xml:space="preserve"> ООШ»</w:t>
      </w:r>
    </w:p>
    <w:p w:rsidR="000235AD" w:rsidRPr="000235AD" w:rsidRDefault="000235AD" w:rsidP="000235AD">
      <w:pPr>
        <w:spacing w:after="0" w:line="240" w:lineRule="auto"/>
        <w:rPr>
          <w:rFonts w:ascii="Times New Roman" w:eastAsia="Times New Roman" w:hAnsi="Times New Roman"/>
          <w:b/>
          <w:bCs/>
          <w:sz w:val="24"/>
          <w:szCs w:val="24"/>
          <w:lang w:eastAsia="ru-RU"/>
        </w:rPr>
      </w:pPr>
    </w:p>
    <w:p w:rsidR="000235AD" w:rsidRPr="000235AD" w:rsidRDefault="000235AD" w:rsidP="000235AD">
      <w:pPr>
        <w:spacing w:after="0"/>
        <w:rPr>
          <w:rFonts w:ascii="Times New Roman" w:eastAsiaTheme="minorHAnsi" w:hAnsi="Times New Roman"/>
          <w:sz w:val="24"/>
          <w:szCs w:val="24"/>
        </w:rPr>
      </w:pPr>
      <w:r w:rsidRPr="000235AD">
        <w:rPr>
          <w:rFonts w:ascii="Times New Roman" w:eastAsiaTheme="minorHAnsi" w:hAnsi="Times New Roman"/>
          <w:sz w:val="24"/>
          <w:szCs w:val="24"/>
        </w:rPr>
        <w:t xml:space="preserve">           Значимость деятельности по профилактике дорожно-транспортного травматизма школьников, по изучению правил дорожного движения и применению их в жизненных практических ситуациях для учащихся, несомненно, актуальна.  </w:t>
      </w:r>
    </w:p>
    <w:p w:rsidR="000235AD" w:rsidRPr="000235AD" w:rsidRDefault="000235AD" w:rsidP="000235AD">
      <w:pPr>
        <w:spacing w:after="0"/>
        <w:rPr>
          <w:rFonts w:ascii="Times New Roman" w:eastAsiaTheme="minorHAnsi" w:hAnsi="Times New Roman"/>
          <w:sz w:val="24"/>
          <w:szCs w:val="24"/>
        </w:rPr>
      </w:pPr>
      <w:r w:rsidRPr="000235AD">
        <w:rPr>
          <w:rFonts w:ascii="Times New Roman" w:eastAsiaTheme="minorHAnsi" w:hAnsi="Times New Roman"/>
          <w:sz w:val="24"/>
          <w:szCs w:val="24"/>
        </w:rPr>
        <w:lastRenderedPageBreak/>
        <w:t xml:space="preserve">           В современном мире автомобиль давно уже не является предметом роскоши. И с каждым годом количество транспорта на дорогах возрастает. А вместе с ним растёт количество травм и смертей. Ежегодно в России регистрируется более 2 миллионов случаев травматизма школьников.  </w:t>
      </w:r>
    </w:p>
    <w:p w:rsidR="000235AD" w:rsidRPr="000235AD" w:rsidRDefault="000235AD" w:rsidP="000235AD">
      <w:pPr>
        <w:spacing w:after="0"/>
        <w:rPr>
          <w:rFonts w:ascii="Times New Roman" w:eastAsiaTheme="minorHAnsi" w:hAnsi="Times New Roman"/>
          <w:sz w:val="24"/>
          <w:szCs w:val="24"/>
        </w:rPr>
      </w:pPr>
      <w:r w:rsidRPr="000235AD">
        <w:rPr>
          <w:rFonts w:ascii="Times New Roman" w:eastAsiaTheme="minorHAnsi" w:hAnsi="Times New Roman"/>
          <w:sz w:val="24"/>
          <w:szCs w:val="24"/>
        </w:rPr>
        <w:t xml:space="preserve">          Причиной несчастных случаев с детьми является не только безответственность некоторых водителей, но и невыполнение детьми на улицах элементарных правил дорожного движения, а также незнание ими дорожной грамоты. Все это в комплексе обязывает взрослых обратить особое внимание на обучение дорожной грамоте с раннего возраста.  </w:t>
      </w:r>
    </w:p>
    <w:p w:rsidR="000235AD" w:rsidRPr="000235AD" w:rsidRDefault="000235AD" w:rsidP="000235AD">
      <w:pPr>
        <w:spacing w:after="0"/>
        <w:rPr>
          <w:rFonts w:ascii="Times New Roman" w:eastAsiaTheme="minorHAnsi" w:hAnsi="Times New Roman"/>
          <w:sz w:val="24"/>
          <w:szCs w:val="24"/>
        </w:rPr>
      </w:pPr>
      <w:r w:rsidRPr="000235AD">
        <w:rPr>
          <w:rFonts w:ascii="Times New Roman" w:eastAsiaTheme="minorHAnsi" w:hAnsi="Times New Roman"/>
          <w:sz w:val="24"/>
          <w:szCs w:val="24"/>
        </w:rPr>
        <w:t xml:space="preserve">          Для того чтобы обеспечить правильное поведение водителей и пешеходов на улицах и дорогах, установлены правила дорожного движения. Но без действенной и целенаправленной их пропаганды среди населения, особенно среди детей, добиться решительных сдвигов в предупреждении дорожно-транспортных происшествий трудно. Чтобы обеспечить безопасность детей на улицах, необходимо в полной мере использовать все формы и методы педагогического и идеологического воздействия, способствующие воспитанию пешехода, уважающего законы улицы и дорог. </w:t>
      </w:r>
    </w:p>
    <w:p w:rsidR="000235AD" w:rsidRPr="000235AD" w:rsidRDefault="000235AD" w:rsidP="000235AD">
      <w:pPr>
        <w:spacing w:after="0"/>
        <w:rPr>
          <w:rFonts w:ascii="Times New Roman" w:eastAsiaTheme="minorHAnsi" w:hAnsi="Times New Roman"/>
          <w:sz w:val="24"/>
          <w:szCs w:val="24"/>
        </w:rPr>
      </w:pPr>
      <w:r w:rsidRPr="000235AD">
        <w:rPr>
          <w:rFonts w:ascii="Times New Roman" w:eastAsiaTheme="minorHAnsi" w:hAnsi="Times New Roman"/>
          <w:sz w:val="24"/>
          <w:szCs w:val="24"/>
        </w:rPr>
        <w:t xml:space="preserve">          Программа «Азбука дорожной безопасности»  имеет цель не механическое заучивание ПДД, а формирование у детей культуры поведения на дорогах, гражданской ответственности, отношения к своей жизни и к жизни окружающих как к ценности, а также к активной адаптации во всевозрастающем процессе автомобилизации страны. </w:t>
      </w:r>
    </w:p>
    <w:p w:rsidR="000235AD" w:rsidRPr="000235AD" w:rsidRDefault="000235AD" w:rsidP="000235AD">
      <w:pPr>
        <w:spacing w:after="0"/>
        <w:rPr>
          <w:rFonts w:ascii="Times New Roman" w:eastAsiaTheme="minorHAnsi" w:hAnsi="Times New Roman"/>
          <w:sz w:val="24"/>
          <w:szCs w:val="24"/>
        </w:rPr>
      </w:pPr>
      <w:r w:rsidRPr="000235AD">
        <w:rPr>
          <w:rFonts w:ascii="Times New Roman" w:eastAsiaTheme="minorHAnsi" w:hAnsi="Times New Roman"/>
          <w:sz w:val="24"/>
          <w:szCs w:val="24"/>
        </w:rPr>
        <w:t xml:space="preserve">          Программа позволяет сформировать совокупность устойчивых форм поведения на дорогах, в общественном транспорте, в случаях чрезвычайных ситуаций, а также умения и навыки пропагандистской работы. Игровые технологии, применяемые в программе, дают возможность включиться ребенку в практическую деятельность, в условиях ситуаций, направленных на воссоздание и усвоение опыта безопасного поведения на дорогах и улицах, в котором складывается и совершенствуется самоуправление поведением.</w:t>
      </w:r>
    </w:p>
    <w:p w:rsidR="000235AD" w:rsidRPr="000235AD" w:rsidRDefault="000235AD" w:rsidP="000235AD">
      <w:pPr>
        <w:spacing w:after="0"/>
        <w:rPr>
          <w:rFonts w:ascii="Times New Roman" w:eastAsiaTheme="minorHAnsi" w:hAnsi="Times New Roman"/>
          <w:sz w:val="24"/>
          <w:szCs w:val="24"/>
        </w:rPr>
      </w:pPr>
      <w:r w:rsidRPr="000235AD">
        <w:rPr>
          <w:rFonts w:ascii="Times New Roman" w:eastAsiaTheme="minorHAnsi" w:hAnsi="Times New Roman"/>
          <w:sz w:val="24"/>
          <w:szCs w:val="24"/>
        </w:rPr>
        <w:t xml:space="preserve">         Данная программа относится к социальному направлению. В ходе ее реализации создаются условия для социальной практики ребенка в его реальной жизни, накопления нравственного и практического опыта. Она является частью непрерывного воспитательного процесса в области безопасности дорожного движения и предупреждения </w:t>
      </w:r>
      <w:proofErr w:type="spellStart"/>
      <w:r w:rsidRPr="000235AD">
        <w:rPr>
          <w:rFonts w:ascii="Times New Roman" w:eastAsiaTheme="minorHAnsi" w:hAnsi="Times New Roman"/>
          <w:sz w:val="24"/>
          <w:szCs w:val="24"/>
        </w:rPr>
        <w:t>дорожнотранспортного</w:t>
      </w:r>
      <w:proofErr w:type="spellEnd"/>
      <w:r w:rsidRPr="000235AD">
        <w:rPr>
          <w:rFonts w:ascii="Times New Roman" w:eastAsiaTheme="minorHAnsi" w:hAnsi="Times New Roman"/>
          <w:sz w:val="24"/>
          <w:szCs w:val="24"/>
        </w:rPr>
        <w:t xml:space="preserve"> травматизма. </w:t>
      </w:r>
    </w:p>
    <w:p w:rsidR="000235AD" w:rsidRPr="000235AD" w:rsidRDefault="000235AD" w:rsidP="000235AD">
      <w:pPr>
        <w:spacing w:after="0"/>
        <w:rPr>
          <w:rFonts w:ascii="Times New Roman" w:eastAsiaTheme="minorHAnsi" w:hAnsi="Times New Roman"/>
          <w:sz w:val="24"/>
          <w:szCs w:val="24"/>
        </w:rPr>
      </w:pPr>
      <w:r w:rsidRPr="000235AD">
        <w:rPr>
          <w:rFonts w:ascii="Times New Roman" w:eastAsiaTheme="minorHAnsi" w:hAnsi="Times New Roman"/>
          <w:sz w:val="24"/>
          <w:szCs w:val="24"/>
        </w:rPr>
        <w:t xml:space="preserve"> </w:t>
      </w:r>
    </w:p>
    <w:p w:rsidR="000235AD" w:rsidRPr="000235AD" w:rsidRDefault="000235AD" w:rsidP="000235AD">
      <w:pPr>
        <w:spacing w:after="0" w:line="240" w:lineRule="auto"/>
        <w:rPr>
          <w:rFonts w:ascii="Times New Roman" w:eastAsiaTheme="minorHAnsi" w:hAnsi="Times New Roman"/>
          <w:sz w:val="24"/>
          <w:szCs w:val="24"/>
        </w:rPr>
      </w:pPr>
      <w:r w:rsidRPr="000235AD">
        <w:rPr>
          <w:rFonts w:ascii="Times New Roman" w:eastAsiaTheme="minorHAnsi" w:hAnsi="Times New Roman"/>
          <w:b/>
          <w:sz w:val="24"/>
          <w:szCs w:val="24"/>
        </w:rPr>
        <w:t>Цель:</w:t>
      </w:r>
      <w:r w:rsidRPr="000235AD">
        <w:rPr>
          <w:rFonts w:ascii="Times New Roman" w:eastAsiaTheme="minorHAnsi" w:hAnsi="Times New Roman"/>
          <w:sz w:val="24"/>
          <w:szCs w:val="24"/>
        </w:rPr>
        <w:t xml:space="preserve"> создание условий для формирования у учащихся активной жизненной позиции и устойчивых навыков безопасного поведения на улицах и дорогах, обучение основам транспортной культуры. </w:t>
      </w:r>
    </w:p>
    <w:p w:rsidR="000235AD" w:rsidRPr="000235AD" w:rsidRDefault="000235AD" w:rsidP="000235AD">
      <w:pPr>
        <w:spacing w:after="0" w:line="240" w:lineRule="auto"/>
        <w:rPr>
          <w:rFonts w:ascii="Times New Roman" w:eastAsiaTheme="minorHAnsi" w:hAnsi="Times New Roman"/>
          <w:sz w:val="24"/>
          <w:szCs w:val="24"/>
        </w:rPr>
      </w:pPr>
      <w:r w:rsidRPr="000235AD">
        <w:rPr>
          <w:rFonts w:ascii="Times New Roman" w:eastAsiaTheme="minorHAnsi" w:hAnsi="Times New Roman"/>
          <w:b/>
          <w:sz w:val="24"/>
          <w:szCs w:val="24"/>
        </w:rPr>
        <w:t xml:space="preserve"> Задачи</w:t>
      </w:r>
      <w:r w:rsidRPr="000235AD">
        <w:rPr>
          <w:rFonts w:ascii="Times New Roman" w:eastAsiaTheme="minorHAnsi" w:hAnsi="Times New Roman"/>
          <w:sz w:val="24"/>
          <w:szCs w:val="24"/>
        </w:rPr>
        <w:t xml:space="preserve">:  </w:t>
      </w:r>
    </w:p>
    <w:p w:rsidR="000235AD" w:rsidRPr="000235AD" w:rsidRDefault="000235AD" w:rsidP="000235AD">
      <w:pPr>
        <w:spacing w:after="0"/>
        <w:rPr>
          <w:rFonts w:ascii="Times New Roman" w:eastAsiaTheme="minorHAnsi" w:hAnsi="Times New Roman"/>
          <w:sz w:val="24"/>
          <w:szCs w:val="24"/>
        </w:rPr>
      </w:pPr>
      <w:r w:rsidRPr="000235AD">
        <w:rPr>
          <w:rFonts w:ascii="Times New Roman" w:eastAsiaTheme="minorHAnsi" w:hAnsi="Times New Roman"/>
          <w:sz w:val="24"/>
          <w:szCs w:val="24"/>
        </w:rPr>
        <w:t xml:space="preserve">1. Познакомить школьников с  основным правилам дорожного движения (ПДД). </w:t>
      </w:r>
    </w:p>
    <w:p w:rsidR="000235AD" w:rsidRPr="000235AD" w:rsidRDefault="000235AD" w:rsidP="000235AD">
      <w:pPr>
        <w:spacing w:after="0"/>
        <w:rPr>
          <w:rFonts w:ascii="Times New Roman" w:eastAsiaTheme="minorHAnsi" w:hAnsi="Times New Roman"/>
          <w:sz w:val="24"/>
          <w:szCs w:val="24"/>
        </w:rPr>
      </w:pPr>
      <w:r w:rsidRPr="000235AD">
        <w:rPr>
          <w:rFonts w:ascii="Times New Roman" w:eastAsiaTheme="minorHAnsi" w:hAnsi="Times New Roman"/>
          <w:sz w:val="24"/>
          <w:szCs w:val="24"/>
        </w:rPr>
        <w:t>2. Формировать у учащихся устойчивые навыки соблюдения и выполнения ПДД.</w:t>
      </w:r>
    </w:p>
    <w:p w:rsidR="000235AD" w:rsidRPr="000235AD" w:rsidRDefault="000235AD" w:rsidP="000235AD">
      <w:pPr>
        <w:spacing w:after="0"/>
        <w:rPr>
          <w:rFonts w:ascii="Times New Roman" w:eastAsiaTheme="minorHAnsi" w:hAnsi="Times New Roman"/>
          <w:sz w:val="24"/>
          <w:szCs w:val="24"/>
        </w:rPr>
      </w:pPr>
      <w:r w:rsidRPr="000235AD">
        <w:rPr>
          <w:rFonts w:ascii="Times New Roman" w:eastAsiaTheme="minorHAnsi" w:hAnsi="Times New Roman"/>
          <w:sz w:val="24"/>
          <w:szCs w:val="24"/>
        </w:rPr>
        <w:t xml:space="preserve"> 3. Развивать мотивацию к безопасному поведению на дороге. </w:t>
      </w:r>
    </w:p>
    <w:p w:rsidR="000235AD" w:rsidRPr="000235AD" w:rsidRDefault="000235AD" w:rsidP="000235AD">
      <w:pPr>
        <w:spacing w:after="0"/>
        <w:rPr>
          <w:rFonts w:ascii="Times New Roman" w:eastAsiaTheme="minorHAnsi" w:hAnsi="Times New Roman"/>
          <w:sz w:val="24"/>
          <w:szCs w:val="24"/>
        </w:rPr>
      </w:pPr>
      <w:r w:rsidRPr="000235AD">
        <w:rPr>
          <w:rFonts w:ascii="Times New Roman" w:eastAsiaTheme="minorHAnsi" w:hAnsi="Times New Roman"/>
          <w:sz w:val="24"/>
          <w:szCs w:val="24"/>
        </w:rPr>
        <w:lastRenderedPageBreak/>
        <w:t xml:space="preserve">4. Формировать  личностный и социально – значимый опыт безопасного поведения на дорогах и улицах 5. Формировать навыки самооценки, самоанализа своего поведения на улице и в транспорте. </w:t>
      </w:r>
    </w:p>
    <w:p w:rsidR="000235AD" w:rsidRPr="000235AD" w:rsidRDefault="000235AD" w:rsidP="000235AD">
      <w:pPr>
        <w:spacing w:after="0" w:line="240" w:lineRule="auto"/>
        <w:jc w:val="center"/>
        <w:rPr>
          <w:rFonts w:ascii="Times New Roman" w:eastAsiaTheme="minorHAnsi" w:hAnsi="Times New Roman"/>
          <w:b/>
          <w:sz w:val="24"/>
          <w:szCs w:val="24"/>
        </w:rPr>
      </w:pPr>
      <w:r w:rsidRPr="000235AD">
        <w:rPr>
          <w:rFonts w:ascii="Times New Roman" w:eastAsiaTheme="minorHAnsi" w:hAnsi="Times New Roman"/>
          <w:b/>
          <w:sz w:val="24"/>
          <w:szCs w:val="24"/>
        </w:rPr>
        <w:t>Описание ценностных ориентиров содержания курс.</w:t>
      </w:r>
    </w:p>
    <w:p w:rsidR="000235AD" w:rsidRPr="000235AD" w:rsidRDefault="000235AD" w:rsidP="000235AD">
      <w:pPr>
        <w:spacing w:after="0" w:line="240" w:lineRule="auto"/>
        <w:rPr>
          <w:rFonts w:ascii="Times New Roman" w:eastAsiaTheme="minorHAnsi" w:hAnsi="Times New Roman"/>
          <w:sz w:val="24"/>
          <w:szCs w:val="24"/>
        </w:rPr>
      </w:pPr>
      <w:r w:rsidRPr="000235AD">
        <w:rPr>
          <w:rFonts w:ascii="Times New Roman" w:eastAsiaTheme="minorHAnsi" w:hAnsi="Times New Roman"/>
          <w:sz w:val="24"/>
          <w:szCs w:val="24"/>
        </w:rPr>
        <w:t xml:space="preserve"> Одним из результатов освоение курса «Азбука дорожной безопасности» является осмысление и </w:t>
      </w:r>
      <w:proofErr w:type="spellStart"/>
      <w:r w:rsidRPr="000235AD">
        <w:rPr>
          <w:rFonts w:ascii="Times New Roman" w:eastAsiaTheme="minorHAnsi" w:hAnsi="Times New Roman"/>
          <w:sz w:val="24"/>
          <w:szCs w:val="24"/>
        </w:rPr>
        <w:t>интериоризация</w:t>
      </w:r>
      <w:proofErr w:type="spellEnd"/>
      <w:r w:rsidRPr="000235AD">
        <w:rPr>
          <w:rFonts w:ascii="Times New Roman" w:eastAsiaTheme="minorHAnsi" w:hAnsi="Times New Roman"/>
          <w:sz w:val="24"/>
          <w:szCs w:val="24"/>
        </w:rPr>
        <w:t xml:space="preserve"> (присвоение) учащимися следующей системы ценностей.</w:t>
      </w:r>
    </w:p>
    <w:p w:rsidR="000235AD" w:rsidRPr="000235AD" w:rsidRDefault="000235AD" w:rsidP="000235AD">
      <w:pPr>
        <w:spacing w:after="0" w:line="240" w:lineRule="auto"/>
        <w:rPr>
          <w:rFonts w:ascii="Times New Roman" w:eastAsiaTheme="minorHAnsi" w:hAnsi="Times New Roman"/>
          <w:sz w:val="24"/>
          <w:szCs w:val="24"/>
        </w:rPr>
      </w:pPr>
      <w:r w:rsidRPr="000235AD">
        <w:rPr>
          <w:rFonts w:ascii="Times New Roman" w:eastAsiaTheme="minorHAnsi" w:hAnsi="Times New Roman"/>
          <w:sz w:val="24"/>
          <w:szCs w:val="24"/>
        </w:rPr>
        <w:t xml:space="preserve">  </w:t>
      </w:r>
      <w:r w:rsidRPr="000235AD">
        <w:rPr>
          <w:rFonts w:ascii="Times New Roman" w:eastAsiaTheme="minorHAnsi" w:hAnsi="Times New Roman"/>
          <w:b/>
          <w:sz w:val="24"/>
          <w:szCs w:val="24"/>
        </w:rPr>
        <w:t>Ценность человека</w:t>
      </w:r>
      <w:r w:rsidRPr="000235AD">
        <w:rPr>
          <w:rFonts w:ascii="Times New Roman" w:eastAsiaTheme="minorHAnsi" w:hAnsi="Times New Roman"/>
          <w:sz w:val="24"/>
          <w:szCs w:val="24"/>
        </w:rPr>
        <w:t xml:space="preserve"> как разумного существа, стремящегося к познанию мира и совершенствованию. </w:t>
      </w:r>
    </w:p>
    <w:p w:rsidR="000235AD" w:rsidRPr="000235AD" w:rsidRDefault="000235AD" w:rsidP="000235AD">
      <w:pPr>
        <w:spacing w:after="0" w:line="240" w:lineRule="auto"/>
        <w:rPr>
          <w:rFonts w:ascii="Times New Roman" w:eastAsiaTheme="minorHAnsi" w:hAnsi="Times New Roman"/>
          <w:sz w:val="24"/>
          <w:szCs w:val="24"/>
        </w:rPr>
      </w:pPr>
      <w:r w:rsidRPr="000235AD">
        <w:rPr>
          <w:rFonts w:ascii="Times New Roman" w:eastAsiaTheme="minorHAnsi" w:hAnsi="Times New Roman"/>
          <w:b/>
          <w:sz w:val="24"/>
          <w:szCs w:val="24"/>
        </w:rPr>
        <w:t xml:space="preserve">  Ценность общения</w:t>
      </w:r>
      <w:r w:rsidRPr="000235AD">
        <w:rPr>
          <w:rFonts w:ascii="Times New Roman" w:eastAsiaTheme="minorHAnsi" w:hAnsi="Times New Roman"/>
          <w:sz w:val="24"/>
          <w:szCs w:val="24"/>
        </w:rPr>
        <w:t xml:space="preserve"> – понимание важности общения как значимой составляющей жизни общества, как одного из основополагающих элементов культуры.</w:t>
      </w:r>
    </w:p>
    <w:p w:rsidR="000235AD" w:rsidRPr="000235AD" w:rsidRDefault="000235AD" w:rsidP="000235AD">
      <w:pPr>
        <w:spacing w:after="0" w:line="240" w:lineRule="auto"/>
        <w:rPr>
          <w:rFonts w:ascii="Times New Roman" w:eastAsiaTheme="minorHAnsi" w:hAnsi="Times New Roman"/>
          <w:sz w:val="24"/>
          <w:szCs w:val="24"/>
        </w:rPr>
      </w:pPr>
      <w:r w:rsidRPr="000235AD">
        <w:rPr>
          <w:rFonts w:ascii="Times New Roman" w:eastAsiaTheme="minorHAnsi" w:hAnsi="Times New Roman"/>
          <w:sz w:val="24"/>
          <w:szCs w:val="24"/>
        </w:rPr>
        <w:t xml:space="preserve">  </w:t>
      </w:r>
      <w:r w:rsidRPr="000235AD">
        <w:rPr>
          <w:rFonts w:ascii="Times New Roman" w:eastAsiaTheme="minorHAnsi" w:hAnsi="Times New Roman"/>
          <w:b/>
          <w:sz w:val="24"/>
          <w:szCs w:val="24"/>
        </w:rPr>
        <w:t>Ценность свободы</w:t>
      </w:r>
      <w:r w:rsidRPr="000235AD">
        <w:rPr>
          <w:rFonts w:ascii="Times New Roman" w:eastAsiaTheme="minorHAnsi" w:hAnsi="Times New Roman"/>
          <w:sz w:val="24"/>
          <w:szCs w:val="24"/>
        </w:rPr>
        <w:t xml:space="preserve"> как свободы выбора и предъявления человеком своих мыслей и поступков, но свободы, естественно ограниченной нормами и правилами поведения в обществе. </w:t>
      </w:r>
    </w:p>
    <w:p w:rsidR="000235AD" w:rsidRPr="000235AD" w:rsidRDefault="000235AD" w:rsidP="000235AD">
      <w:pPr>
        <w:spacing w:after="0" w:line="240" w:lineRule="auto"/>
        <w:rPr>
          <w:rFonts w:ascii="Times New Roman" w:eastAsiaTheme="minorHAnsi" w:hAnsi="Times New Roman"/>
          <w:sz w:val="24"/>
          <w:szCs w:val="24"/>
        </w:rPr>
      </w:pPr>
      <w:r w:rsidRPr="000235AD">
        <w:rPr>
          <w:rFonts w:ascii="Times New Roman" w:eastAsiaTheme="minorHAnsi" w:hAnsi="Times New Roman"/>
          <w:b/>
          <w:sz w:val="24"/>
          <w:szCs w:val="24"/>
        </w:rPr>
        <w:t xml:space="preserve">  Ценность гражданственности</w:t>
      </w:r>
      <w:r w:rsidRPr="000235AD">
        <w:rPr>
          <w:rFonts w:ascii="Times New Roman" w:eastAsiaTheme="minorHAnsi" w:hAnsi="Times New Roman"/>
          <w:sz w:val="24"/>
          <w:szCs w:val="24"/>
        </w:rPr>
        <w:t xml:space="preserve"> – осознание себя как члена общества, народа, представителя страны и государства. </w:t>
      </w:r>
    </w:p>
    <w:p w:rsidR="000235AD" w:rsidRPr="000235AD" w:rsidRDefault="000235AD" w:rsidP="000235AD">
      <w:pPr>
        <w:spacing w:after="0" w:line="240" w:lineRule="auto"/>
        <w:rPr>
          <w:rFonts w:ascii="Times New Roman" w:eastAsiaTheme="minorHAnsi" w:hAnsi="Times New Roman"/>
          <w:sz w:val="24"/>
          <w:szCs w:val="24"/>
        </w:rPr>
      </w:pPr>
      <w:r w:rsidRPr="000235AD">
        <w:rPr>
          <w:rFonts w:ascii="Times New Roman" w:eastAsiaTheme="minorHAnsi" w:hAnsi="Times New Roman"/>
          <w:sz w:val="24"/>
          <w:szCs w:val="24"/>
        </w:rPr>
        <w:t xml:space="preserve"> </w:t>
      </w:r>
    </w:p>
    <w:p w:rsidR="000235AD" w:rsidRPr="000235AD" w:rsidRDefault="000235AD" w:rsidP="000235AD">
      <w:pPr>
        <w:spacing w:after="0" w:line="240" w:lineRule="auto"/>
        <w:jc w:val="center"/>
        <w:rPr>
          <w:rFonts w:ascii="Times New Roman" w:eastAsiaTheme="minorHAnsi" w:hAnsi="Times New Roman"/>
          <w:b/>
          <w:sz w:val="24"/>
          <w:szCs w:val="24"/>
        </w:rPr>
      </w:pPr>
      <w:r w:rsidRPr="000235AD">
        <w:rPr>
          <w:rFonts w:ascii="Times New Roman" w:eastAsiaTheme="minorHAnsi" w:hAnsi="Times New Roman"/>
          <w:b/>
          <w:sz w:val="24"/>
          <w:szCs w:val="24"/>
        </w:rPr>
        <w:t>Общая характеристика курса.</w:t>
      </w:r>
    </w:p>
    <w:p w:rsidR="000235AD" w:rsidRPr="000235AD" w:rsidRDefault="000235AD" w:rsidP="000235AD">
      <w:pPr>
        <w:spacing w:after="0" w:line="240" w:lineRule="auto"/>
        <w:rPr>
          <w:rFonts w:ascii="Times New Roman" w:eastAsiaTheme="minorHAnsi" w:hAnsi="Times New Roman"/>
          <w:sz w:val="24"/>
          <w:szCs w:val="24"/>
        </w:rPr>
      </w:pPr>
      <w:r w:rsidRPr="000235AD">
        <w:rPr>
          <w:rFonts w:ascii="Times New Roman" w:eastAsiaTheme="minorHAnsi" w:hAnsi="Times New Roman"/>
          <w:sz w:val="24"/>
          <w:szCs w:val="24"/>
        </w:rPr>
        <w:t xml:space="preserve">         Программа внеурочной деятельности «Азбука дорожной безопасности»  ориентирована на изучение основ безопасного поведения на дорогах от всех источников угроз, на знания и навыки использования правил дорожного движения  в жизни, которые  являются одним из фрагментов культуры  личной безопасности. </w:t>
      </w:r>
    </w:p>
    <w:p w:rsidR="000235AD" w:rsidRPr="000235AD" w:rsidRDefault="000235AD" w:rsidP="000235AD">
      <w:pPr>
        <w:spacing w:after="0" w:line="240" w:lineRule="auto"/>
        <w:rPr>
          <w:rFonts w:ascii="Times New Roman" w:eastAsiaTheme="minorHAnsi" w:hAnsi="Times New Roman"/>
          <w:sz w:val="24"/>
          <w:szCs w:val="24"/>
        </w:rPr>
      </w:pPr>
    </w:p>
    <w:p w:rsidR="000235AD" w:rsidRPr="000235AD" w:rsidRDefault="000235AD" w:rsidP="000235AD">
      <w:pPr>
        <w:spacing w:after="0" w:line="240" w:lineRule="auto"/>
        <w:rPr>
          <w:rFonts w:ascii="Times New Roman" w:eastAsiaTheme="minorHAnsi" w:hAnsi="Times New Roman"/>
          <w:b/>
          <w:sz w:val="24"/>
          <w:szCs w:val="24"/>
        </w:rPr>
      </w:pPr>
      <w:r w:rsidRPr="000235AD">
        <w:rPr>
          <w:rFonts w:ascii="Times New Roman" w:eastAsiaTheme="minorHAnsi" w:hAnsi="Times New Roman"/>
          <w:b/>
          <w:sz w:val="24"/>
          <w:szCs w:val="24"/>
        </w:rPr>
        <w:t xml:space="preserve">        Основные принципы реализации программы:</w:t>
      </w:r>
    </w:p>
    <w:p w:rsidR="000235AD" w:rsidRPr="000235AD" w:rsidRDefault="000235AD" w:rsidP="000235AD">
      <w:pPr>
        <w:spacing w:after="0" w:line="240" w:lineRule="auto"/>
        <w:rPr>
          <w:rFonts w:ascii="Times New Roman" w:eastAsiaTheme="minorHAnsi" w:hAnsi="Times New Roman"/>
          <w:sz w:val="24"/>
          <w:szCs w:val="24"/>
        </w:rPr>
      </w:pPr>
      <w:r w:rsidRPr="000235AD">
        <w:rPr>
          <w:rFonts w:ascii="Times New Roman" w:eastAsiaTheme="minorHAnsi" w:hAnsi="Times New Roman"/>
          <w:sz w:val="24"/>
          <w:szCs w:val="24"/>
        </w:rPr>
        <w:t xml:space="preserve">         1. Принцип индивидуального и дифференцированного подхода предполагает учёт личностных, возрастных особенностей учащихся начальных классов и уровня их психического и физического развития. </w:t>
      </w:r>
    </w:p>
    <w:p w:rsidR="000235AD" w:rsidRPr="000235AD" w:rsidRDefault="000235AD" w:rsidP="000235AD">
      <w:pPr>
        <w:spacing w:after="0" w:line="240" w:lineRule="auto"/>
        <w:rPr>
          <w:rFonts w:ascii="Times New Roman" w:eastAsiaTheme="minorHAnsi" w:hAnsi="Times New Roman"/>
          <w:sz w:val="24"/>
          <w:szCs w:val="24"/>
        </w:rPr>
      </w:pPr>
      <w:r w:rsidRPr="000235AD">
        <w:rPr>
          <w:rFonts w:ascii="Times New Roman" w:eastAsiaTheme="minorHAnsi" w:hAnsi="Times New Roman"/>
          <w:sz w:val="24"/>
          <w:szCs w:val="24"/>
        </w:rPr>
        <w:t xml:space="preserve">         2. Принцип взаимодействия “Дети – дорожная среда”. Чем меньше возраст школьников, тем легче формировать у них социальные чувства и устойчивые привычки безопасного поведения. Детское восприятие окружающей среды во многом определяется вербальной информацией взрослых, обращающих внимание на светофор, пешеходный переход, опасность на дороге, скорость движения и т.д. </w:t>
      </w:r>
    </w:p>
    <w:p w:rsidR="000235AD" w:rsidRPr="000235AD" w:rsidRDefault="000235AD" w:rsidP="000235AD">
      <w:pPr>
        <w:spacing w:after="0" w:line="240" w:lineRule="auto"/>
        <w:rPr>
          <w:rFonts w:ascii="Times New Roman" w:eastAsiaTheme="minorHAnsi" w:hAnsi="Times New Roman"/>
          <w:sz w:val="24"/>
          <w:szCs w:val="24"/>
        </w:rPr>
      </w:pPr>
      <w:r w:rsidRPr="000235AD">
        <w:rPr>
          <w:rFonts w:ascii="Times New Roman" w:eastAsiaTheme="minorHAnsi" w:hAnsi="Times New Roman"/>
          <w:sz w:val="24"/>
          <w:szCs w:val="24"/>
        </w:rPr>
        <w:t xml:space="preserve">         3. Принцип взаимосвязи причин опасного поведения и его последствия. Учащиеся должны знать, какие опасности могут подстерегать их в дорожной среде. </w:t>
      </w:r>
    </w:p>
    <w:p w:rsidR="000235AD" w:rsidRPr="000235AD" w:rsidRDefault="000235AD" w:rsidP="000235AD">
      <w:pPr>
        <w:spacing w:after="0" w:line="240" w:lineRule="auto"/>
        <w:rPr>
          <w:rFonts w:ascii="Times New Roman" w:eastAsiaTheme="minorHAnsi" w:hAnsi="Times New Roman"/>
          <w:sz w:val="24"/>
          <w:szCs w:val="24"/>
        </w:rPr>
      </w:pPr>
      <w:r w:rsidRPr="000235AD">
        <w:rPr>
          <w:rFonts w:ascii="Times New Roman" w:eastAsiaTheme="minorHAnsi" w:hAnsi="Times New Roman"/>
          <w:sz w:val="24"/>
          <w:szCs w:val="24"/>
        </w:rPr>
        <w:t xml:space="preserve">         4. Принцип возрастной безопасности. У младших школьников довольно рано появляется стремление самостоятельно ходить в школу и гулять по улицам. С одной стороны, это надо одобрять, чтобы не тормозить развитие волевых качеств ребёнка. С другой – необходимо воспитывать понимание опасности дорожной среды и вырабатывать привычки, умения и навыки безопасного поведения.</w:t>
      </w:r>
    </w:p>
    <w:p w:rsidR="000235AD" w:rsidRPr="000235AD" w:rsidRDefault="000235AD" w:rsidP="000235AD">
      <w:pPr>
        <w:spacing w:after="0" w:line="240" w:lineRule="auto"/>
        <w:rPr>
          <w:rFonts w:ascii="Times New Roman" w:eastAsiaTheme="minorHAnsi" w:hAnsi="Times New Roman"/>
          <w:sz w:val="24"/>
          <w:szCs w:val="24"/>
        </w:rPr>
      </w:pPr>
      <w:r w:rsidRPr="000235AD">
        <w:rPr>
          <w:rFonts w:ascii="Times New Roman" w:eastAsiaTheme="minorHAnsi" w:hAnsi="Times New Roman"/>
          <w:sz w:val="24"/>
          <w:szCs w:val="24"/>
        </w:rPr>
        <w:t xml:space="preserve">         5. Принцип социальной безопасности. Учащиеся должны понимать, что они живут в обществе, где надо соблюдать определённые нормы и правила поведения. Соблюдение этих правил на дорогах контролирует Государственная инспекция безопасности дорожного движения. Правила дорожного движения нужно соблюдать для общей безопасности, так как неправильные действия школьника  на улице и дороге опасны и для него самого, и для окружающих. </w:t>
      </w:r>
    </w:p>
    <w:p w:rsidR="000235AD" w:rsidRPr="000235AD" w:rsidRDefault="000235AD" w:rsidP="000235AD">
      <w:pPr>
        <w:spacing w:after="0" w:line="240" w:lineRule="auto"/>
        <w:rPr>
          <w:rFonts w:ascii="Times New Roman" w:eastAsiaTheme="minorHAnsi" w:hAnsi="Times New Roman"/>
          <w:sz w:val="24"/>
          <w:szCs w:val="24"/>
        </w:rPr>
      </w:pPr>
      <w:r w:rsidRPr="000235AD">
        <w:rPr>
          <w:rFonts w:ascii="Times New Roman" w:eastAsiaTheme="minorHAnsi" w:hAnsi="Times New Roman"/>
          <w:sz w:val="24"/>
          <w:szCs w:val="24"/>
        </w:rPr>
        <w:lastRenderedPageBreak/>
        <w:t xml:space="preserve">         6. Принцип самоорганизации, </w:t>
      </w:r>
      <w:proofErr w:type="spellStart"/>
      <w:r w:rsidRPr="000235AD">
        <w:rPr>
          <w:rFonts w:ascii="Times New Roman" w:eastAsiaTheme="minorHAnsi" w:hAnsi="Times New Roman"/>
          <w:sz w:val="24"/>
          <w:szCs w:val="24"/>
        </w:rPr>
        <w:t>саморегуляции</w:t>
      </w:r>
      <w:proofErr w:type="spellEnd"/>
      <w:r w:rsidRPr="000235AD">
        <w:rPr>
          <w:rFonts w:ascii="Times New Roman" w:eastAsiaTheme="minorHAnsi" w:hAnsi="Times New Roman"/>
          <w:sz w:val="24"/>
          <w:szCs w:val="24"/>
        </w:rPr>
        <w:t xml:space="preserve"> и самовоспитания. Этот принцип реализуется при осознании детьми правил безопасного поведения. Для подкрепления самовоспитания нужен положительный пример взрослых. </w:t>
      </w:r>
    </w:p>
    <w:p w:rsidR="000235AD" w:rsidRPr="000235AD" w:rsidRDefault="000235AD" w:rsidP="000235AD">
      <w:pPr>
        <w:spacing w:after="0" w:line="240" w:lineRule="auto"/>
        <w:rPr>
          <w:rFonts w:ascii="Times New Roman" w:eastAsiaTheme="minorHAnsi" w:hAnsi="Times New Roman"/>
          <w:sz w:val="24"/>
          <w:szCs w:val="24"/>
        </w:rPr>
      </w:pPr>
      <w:r w:rsidRPr="000235AD">
        <w:rPr>
          <w:rFonts w:ascii="Times New Roman" w:eastAsiaTheme="minorHAnsi" w:hAnsi="Times New Roman"/>
          <w:sz w:val="24"/>
          <w:szCs w:val="24"/>
        </w:rPr>
        <w:t xml:space="preserve">         Программа предполагает как групповые занятия, так и индивидуальные, а также проведение массовых мероприятий.  </w:t>
      </w:r>
    </w:p>
    <w:p w:rsidR="000235AD" w:rsidRPr="000235AD" w:rsidRDefault="000235AD" w:rsidP="000235AD">
      <w:pPr>
        <w:spacing w:after="0"/>
        <w:rPr>
          <w:rFonts w:ascii="Times New Roman" w:eastAsiaTheme="minorHAnsi" w:hAnsi="Times New Roman"/>
          <w:sz w:val="24"/>
          <w:szCs w:val="24"/>
        </w:rPr>
      </w:pPr>
      <w:r w:rsidRPr="000235AD">
        <w:rPr>
          <w:rFonts w:ascii="Times New Roman" w:eastAsiaTheme="minorHAnsi" w:hAnsi="Times New Roman"/>
          <w:sz w:val="24"/>
          <w:szCs w:val="24"/>
        </w:rPr>
        <w:t xml:space="preserve">         Занятия курса проводятся  в доступной и стимулирующей развитие интереса форме. На каждом занятии присутствуют элементы игры. Игровые технологии, применяемые в программе, дают возможность включиться ребенку в практическую деятельность, в условиях ситуаций, направленных на воссоздание и усвоение опыта безопасного поведения на дорогах и улицах, в котором складывается и совершенствуется самоуправление поведением.   </w:t>
      </w:r>
    </w:p>
    <w:p w:rsidR="000235AD" w:rsidRPr="000235AD" w:rsidRDefault="000235AD" w:rsidP="000235AD">
      <w:pPr>
        <w:spacing w:after="0" w:line="240" w:lineRule="auto"/>
        <w:rPr>
          <w:rFonts w:ascii="Times New Roman" w:eastAsiaTheme="minorHAnsi" w:hAnsi="Times New Roman"/>
          <w:b/>
          <w:sz w:val="24"/>
          <w:szCs w:val="24"/>
        </w:rPr>
      </w:pPr>
      <w:r w:rsidRPr="000235AD">
        <w:rPr>
          <w:rFonts w:ascii="Times New Roman" w:eastAsiaTheme="minorHAnsi" w:hAnsi="Times New Roman"/>
          <w:sz w:val="24"/>
          <w:szCs w:val="24"/>
        </w:rPr>
        <w:t xml:space="preserve">       Программа составлена по трем основным</w:t>
      </w:r>
      <w:r w:rsidRPr="000235AD">
        <w:rPr>
          <w:rFonts w:ascii="Times New Roman" w:eastAsiaTheme="minorHAnsi" w:hAnsi="Times New Roman"/>
          <w:b/>
          <w:sz w:val="24"/>
          <w:szCs w:val="24"/>
        </w:rPr>
        <w:t xml:space="preserve"> видам деятельности: </w:t>
      </w:r>
    </w:p>
    <w:p w:rsidR="000235AD" w:rsidRPr="000235AD" w:rsidRDefault="000235AD" w:rsidP="000235AD">
      <w:pPr>
        <w:spacing w:after="0" w:line="240" w:lineRule="auto"/>
        <w:rPr>
          <w:rFonts w:ascii="Times New Roman" w:eastAsiaTheme="minorHAnsi" w:hAnsi="Times New Roman"/>
          <w:sz w:val="24"/>
          <w:szCs w:val="24"/>
        </w:rPr>
      </w:pPr>
      <w:r w:rsidRPr="000235AD">
        <w:rPr>
          <w:rFonts w:ascii="Times New Roman" w:eastAsiaTheme="minorHAnsi" w:hAnsi="Times New Roman"/>
          <w:sz w:val="24"/>
          <w:szCs w:val="24"/>
        </w:rPr>
        <w:t xml:space="preserve">       - обучение детей происходит на основе современных педагогических технологий теоретическим знаниям: правилам дорожного движения  и безопасного поведения на улице;  </w:t>
      </w:r>
    </w:p>
    <w:p w:rsidR="000235AD" w:rsidRPr="000235AD" w:rsidRDefault="000235AD" w:rsidP="000235AD">
      <w:pPr>
        <w:spacing w:after="0" w:line="240" w:lineRule="auto"/>
        <w:rPr>
          <w:rFonts w:ascii="Times New Roman" w:eastAsiaTheme="minorHAnsi" w:hAnsi="Times New Roman"/>
          <w:sz w:val="24"/>
          <w:szCs w:val="24"/>
        </w:rPr>
      </w:pPr>
      <w:r w:rsidRPr="000235AD">
        <w:rPr>
          <w:rFonts w:ascii="Times New Roman" w:eastAsiaTheme="minorHAnsi" w:hAnsi="Times New Roman"/>
          <w:sz w:val="24"/>
          <w:szCs w:val="24"/>
        </w:rPr>
        <w:t xml:space="preserve">       - творческие работы учащихся (изучение тематических иллюстраций, плакатов, слайдов и выполнение креативных заданий, развивающих их познавательные способности, необходимые им для правильной и безопасной ориентации в дорожной среде); </w:t>
      </w:r>
    </w:p>
    <w:p w:rsidR="000235AD" w:rsidRPr="000235AD" w:rsidRDefault="000235AD" w:rsidP="000235AD">
      <w:pPr>
        <w:spacing w:after="0" w:line="240" w:lineRule="auto"/>
        <w:rPr>
          <w:rFonts w:ascii="Times New Roman" w:eastAsiaTheme="minorHAnsi" w:hAnsi="Times New Roman"/>
          <w:sz w:val="24"/>
          <w:szCs w:val="24"/>
        </w:rPr>
      </w:pPr>
      <w:r w:rsidRPr="000235AD">
        <w:rPr>
          <w:rFonts w:ascii="Times New Roman" w:eastAsiaTheme="minorHAnsi" w:hAnsi="Times New Roman"/>
          <w:sz w:val="24"/>
          <w:szCs w:val="24"/>
        </w:rPr>
        <w:t xml:space="preserve">      - практическая отработка координации движений, двигательных умений и навыков безопасного поведения на улицах, дорогах и в транспорте с использованием для этого комплекса игр (сюжетные, ролевые, игры по правилам и др.) и специальных упражнений (вводные, групповые, индивидуальные). </w:t>
      </w:r>
    </w:p>
    <w:p w:rsidR="000235AD" w:rsidRPr="000235AD" w:rsidRDefault="000235AD" w:rsidP="000235AD">
      <w:pPr>
        <w:spacing w:after="0" w:line="240" w:lineRule="auto"/>
        <w:rPr>
          <w:rFonts w:ascii="Times New Roman" w:eastAsiaTheme="minorHAnsi" w:hAnsi="Times New Roman"/>
          <w:sz w:val="24"/>
          <w:szCs w:val="24"/>
        </w:rPr>
      </w:pPr>
      <w:r w:rsidRPr="000235AD">
        <w:rPr>
          <w:rFonts w:ascii="Times New Roman" w:eastAsiaTheme="minorHAnsi" w:hAnsi="Times New Roman"/>
          <w:sz w:val="24"/>
          <w:szCs w:val="24"/>
        </w:rPr>
        <w:t xml:space="preserve">       Так как программа уделяет особое внимание пропаганде знаний ПДД и профилактике детского дорожно-транспортного травматизма через реализацию творческих возможностей детей, то с этой целью рекомендуется использование таких </w:t>
      </w:r>
      <w:r w:rsidRPr="000235AD">
        <w:rPr>
          <w:rFonts w:ascii="Times New Roman" w:eastAsiaTheme="minorHAnsi" w:hAnsi="Times New Roman"/>
          <w:b/>
          <w:sz w:val="24"/>
          <w:szCs w:val="24"/>
        </w:rPr>
        <w:t>форм проведения занятий:</w:t>
      </w:r>
      <w:r w:rsidRPr="000235AD">
        <w:rPr>
          <w:rFonts w:ascii="Times New Roman" w:eastAsiaTheme="minorHAnsi" w:hAnsi="Times New Roman"/>
          <w:sz w:val="24"/>
          <w:szCs w:val="24"/>
        </w:rPr>
        <w:t xml:space="preserve">  тематические занятия </w:t>
      </w:r>
    </w:p>
    <w:p w:rsidR="000235AD" w:rsidRPr="000235AD" w:rsidRDefault="000235AD" w:rsidP="000235AD">
      <w:pPr>
        <w:spacing w:after="0" w:line="240" w:lineRule="auto"/>
        <w:rPr>
          <w:rFonts w:ascii="Times New Roman" w:eastAsiaTheme="minorHAnsi" w:hAnsi="Times New Roman"/>
          <w:sz w:val="24"/>
          <w:szCs w:val="24"/>
        </w:rPr>
      </w:pPr>
      <w:r w:rsidRPr="000235AD">
        <w:rPr>
          <w:rFonts w:ascii="Times New Roman" w:eastAsiaTheme="minorHAnsi" w:hAnsi="Times New Roman"/>
          <w:sz w:val="24"/>
          <w:szCs w:val="24"/>
        </w:rPr>
        <w:t xml:space="preserve"> игровые тренинги </w:t>
      </w:r>
    </w:p>
    <w:p w:rsidR="000235AD" w:rsidRPr="000235AD" w:rsidRDefault="000235AD" w:rsidP="000235AD">
      <w:pPr>
        <w:spacing w:after="0" w:line="240" w:lineRule="auto"/>
        <w:rPr>
          <w:rFonts w:ascii="Times New Roman" w:eastAsiaTheme="minorHAnsi" w:hAnsi="Times New Roman"/>
          <w:sz w:val="24"/>
          <w:szCs w:val="24"/>
        </w:rPr>
      </w:pPr>
      <w:r w:rsidRPr="000235AD">
        <w:rPr>
          <w:rFonts w:ascii="Times New Roman" w:eastAsiaTheme="minorHAnsi" w:hAnsi="Times New Roman"/>
          <w:sz w:val="24"/>
          <w:szCs w:val="24"/>
        </w:rPr>
        <w:t xml:space="preserve">      - разбор дорожных ситуаций на настольных играх;</w:t>
      </w:r>
    </w:p>
    <w:p w:rsidR="000235AD" w:rsidRPr="000235AD" w:rsidRDefault="000235AD" w:rsidP="000235AD">
      <w:pPr>
        <w:spacing w:after="0" w:line="240" w:lineRule="auto"/>
        <w:rPr>
          <w:rFonts w:ascii="Times New Roman" w:eastAsiaTheme="minorHAnsi" w:hAnsi="Times New Roman"/>
          <w:sz w:val="24"/>
          <w:szCs w:val="24"/>
        </w:rPr>
      </w:pPr>
      <w:r w:rsidRPr="000235AD">
        <w:rPr>
          <w:rFonts w:ascii="Times New Roman" w:eastAsiaTheme="minorHAnsi" w:hAnsi="Times New Roman"/>
          <w:sz w:val="24"/>
          <w:szCs w:val="24"/>
        </w:rPr>
        <w:t xml:space="preserve">      -экскурсии  конкурсы, соревнования, КВН, викторины;</w:t>
      </w:r>
    </w:p>
    <w:p w:rsidR="000235AD" w:rsidRPr="000235AD" w:rsidRDefault="000235AD" w:rsidP="000235AD">
      <w:pPr>
        <w:spacing w:after="0" w:line="240" w:lineRule="auto"/>
        <w:rPr>
          <w:rFonts w:ascii="Times New Roman" w:eastAsiaTheme="minorHAnsi" w:hAnsi="Times New Roman"/>
          <w:sz w:val="24"/>
          <w:szCs w:val="24"/>
        </w:rPr>
      </w:pPr>
      <w:r w:rsidRPr="000235AD">
        <w:rPr>
          <w:rFonts w:ascii="Times New Roman" w:eastAsiaTheme="minorHAnsi" w:hAnsi="Times New Roman"/>
          <w:sz w:val="24"/>
          <w:szCs w:val="24"/>
        </w:rPr>
        <w:t xml:space="preserve">      - изготовление наглядных пособий для занятий по правилам дорожного движения; </w:t>
      </w:r>
    </w:p>
    <w:p w:rsidR="000235AD" w:rsidRPr="000235AD" w:rsidRDefault="000235AD" w:rsidP="000235AD">
      <w:pPr>
        <w:spacing w:after="0" w:line="240" w:lineRule="auto"/>
        <w:rPr>
          <w:rFonts w:ascii="Times New Roman" w:eastAsiaTheme="minorHAnsi" w:hAnsi="Times New Roman"/>
          <w:sz w:val="24"/>
          <w:szCs w:val="24"/>
        </w:rPr>
      </w:pPr>
      <w:r w:rsidRPr="000235AD">
        <w:rPr>
          <w:rFonts w:ascii="Times New Roman" w:eastAsiaTheme="minorHAnsi" w:hAnsi="Times New Roman"/>
          <w:sz w:val="24"/>
          <w:szCs w:val="24"/>
        </w:rPr>
        <w:t xml:space="preserve">      -выпуск стенгазет; </w:t>
      </w:r>
    </w:p>
    <w:p w:rsidR="000235AD" w:rsidRPr="000235AD" w:rsidRDefault="000235AD" w:rsidP="000235AD">
      <w:pPr>
        <w:spacing w:after="0" w:line="240" w:lineRule="auto"/>
        <w:rPr>
          <w:rFonts w:ascii="Times New Roman" w:eastAsiaTheme="minorHAnsi" w:hAnsi="Times New Roman"/>
          <w:sz w:val="24"/>
          <w:szCs w:val="24"/>
        </w:rPr>
      </w:pPr>
      <w:r w:rsidRPr="000235AD">
        <w:rPr>
          <w:rFonts w:ascii="Times New Roman" w:eastAsiaTheme="minorHAnsi" w:hAnsi="Times New Roman"/>
          <w:sz w:val="24"/>
          <w:szCs w:val="24"/>
        </w:rPr>
        <w:t xml:space="preserve">     - разработка проектов по ПДД;</w:t>
      </w:r>
    </w:p>
    <w:p w:rsidR="000235AD" w:rsidRPr="000235AD" w:rsidRDefault="000235AD" w:rsidP="000235AD">
      <w:pPr>
        <w:spacing w:after="0" w:line="240" w:lineRule="auto"/>
        <w:rPr>
          <w:rFonts w:ascii="Times New Roman" w:eastAsiaTheme="minorHAnsi" w:hAnsi="Times New Roman"/>
          <w:sz w:val="24"/>
          <w:szCs w:val="24"/>
        </w:rPr>
      </w:pPr>
      <w:r w:rsidRPr="000235AD">
        <w:rPr>
          <w:rFonts w:ascii="Times New Roman" w:eastAsiaTheme="minorHAnsi" w:hAnsi="Times New Roman"/>
          <w:sz w:val="24"/>
          <w:szCs w:val="24"/>
        </w:rPr>
        <w:t xml:space="preserve">     -встреча с работниками ГИБДД; </w:t>
      </w:r>
    </w:p>
    <w:p w:rsidR="000235AD" w:rsidRPr="000235AD" w:rsidRDefault="000235AD" w:rsidP="000235AD">
      <w:pPr>
        <w:spacing w:after="0" w:line="240" w:lineRule="auto"/>
        <w:rPr>
          <w:rFonts w:ascii="Times New Roman" w:eastAsiaTheme="minorHAnsi" w:hAnsi="Times New Roman"/>
          <w:sz w:val="24"/>
          <w:szCs w:val="24"/>
        </w:rPr>
      </w:pPr>
      <w:r w:rsidRPr="000235AD">
        <w:rPr>
          <w:rFonts w:ascii="Times New Roman" w:eastAsiaTheme="minorHAnsi" w:hAnsi="Times New Roman"/>
          <w:sz w:val="24"/>
          <w:szCs w:val="24"/>
        </w:rPr>
        <w:t xml:space="preserve">     - просмотр видеофильмов.</w:t>
      </w:r>
    </w:p>
    <w:p w:rsidR="000235AD" w:rsidRPr="000235AD" w:rsidRDefault="000235AD" w:rsidP="000235AD">
      <w:pPr>
        <w:spacing w:after="0" w:line="240" w:lineRule="auto"/>
        <w:rPr>
          <w:rFonts w:ascii="Times New Roman" w:eastAsiaTheme="minorHAnsi" w:hAnsi="Times New Roman"/>
          <w:sz w:val="24"/>
          <w:szCs w:val="24"/>
        </w:rPr>
      </w:pPr>
    </w:p>
    <w:p w:rsidR="000235AD" w:rsidRPr="000235AD" w:rsidRDefault="000235AD" w:rsidP="000235AD">
      <w:pPr>
        <w:spacing w:after="0" w:line="240" w:lineRule="auto"/>
        <w:rPr>
          <w:rFonts w:ascii="Times New Roman" w:eastAsiaTheme="minorHAnsi" w:hAnsi="Times New Roman"/>
          <w:b/>
          <w:sz w:val="24"/>
          <w:szCs w:val="24"/>
        </w:rPr>
      </w:pPr>
      <w:r w:rsidRPr="000235AD">
        <w:rPr>
          <w:rFonts w:ascii="Times New Roman" w:eastAsiaTheme="minorHAnsi" w:hAnsi="Times New Roman"/>
          <w:b/>
          <w:sz w:val="24"/>
          <w:szCs w:val="24"/>
        </w:rPr>
        <w:t xml:space="preserve">       Основные методы, </w:t>
      </w:r>
      <w:r w:rsidRPr="000235AD">
        <w:rPr>
          <w:rFonts w:ascii="Times New Roman" w:eastAsiaTheme="minorHAnsi" w:hAnsi="Times New Roman"/>
          <w:sz w:val="24"/>
          <w:szCs w:val="24"/>
        </w:rPr>
        <w:t>используемые при реализации программы:</w:t>
      </w:r>
      <w:r w:rsidRPr="000235AD">
        <w:rPr>
          <w:rFonts w:ascii="Times New Roman" w:eastAsiaTheme="minorHAnsi" w:hAnsi="Times New Roman"/>
          <w:b/>
          <w:sz w:val="24"/>
          <w:szCs w:val="24"/>
        </w:rPr>
        <w:t xml:space="preserve"> </w:t>
      </w:r>
    </w:p>
    <w:p w:rsidR="000235AD" w:rsidRPr="000235AD" w:rsidRDefault="000235AD" w:rsidP="000235AD">
      <w:pPr>
        <w:spacing w:after="0" w:line="240" w:lineRule="auto"/>
        <w:rPr>
          <w:rFonts w:ascii="Times New Roman" w:eastAsiaTheme="minorHAnsi" w:hAnsi="Times New Roman"/>
          <w:sz w:val="24"/>
          <w:szCs w:val="24"/>
        </w:rPr>
      </w:pPr>
      <w:r w:rsidRPr="000235AD">
        <w:rPr>
          <w:rFonts w:ascii="Times New Roman" w:eastAsiaTheme="minorHAnsi" w:hAnsi="Times New Roman"/>
          <w:sz w:val="24"/>
          <w:szCs w:val="24"/>
        </w:rPr>
        <w:t xml:space="preserve">     - словесный (инструктаж, беседы, разъяснения, рассказ, дискуссия);</w:t>
      </w:r>
    </w:p>
    <w:p w:rsidR="000235AD" w:rsidRPr="000235AD" w:rsidRDefault="000235AD" w:rsidP="000235AD">
      <w:pPr>
        <w:spacing w:after="0" w:line="240" w:lineRule="auto"/>
        <w:rPr>
          <w:rFonts w:ascii="Times New Roman" w:eastAsiaTheme="minorHAnsi" w:hAnsi="Times New Roman"/>
          <w:sz w:val="24"/>
          <w:szCs w:val="24"/>
        </w:rPr>
      </w:pPr>
      <w:r w:rsidRPr="000235AD">
        <w:rPr>
          <w:rFonts w:ascii="Times New Roman" w:eastAsiaTheme="minorHAnsi" w:hAnsi="Times New Roman"/>
          <w:sz w:val="24"/>
          <w:szCs w:val="24"/>
        </w:rPr>
        <w:t xml:space="preserve">    - </w:t>
      </w:r>
      <w:proofErr w:type="gramStart"/>
      <w:r w:rsidRPr="000235AD">
        <w:rPr>
          <w:rFonts w:ascii="Times New Roman" w:eastAsiaTheme="minorHAnsi" w:hAnsi="Times New Roman"/>
          <w:sz w:val="24"/>
          <w:szCs w:val="24"/>
        </w:rPr>
        <w:t>наглядный</w:t>
      </w:r>
      <w:proofErr w:type="gramEnd"/>
      <w:r w:rsidRPr="000235AD">
        <w:rPr>
          <w:rFonts w:ascii="Times New Roman" w:eastAsiaTheme="minorHAnsi" w:hAnsi="Times New Roman"/>
          <w:sz w:val="24"/>
          <w:szCs w:val="24"/>
        </w:rPr>
        <w:t xml:space="preserve"> (изучение правил ДД, демонстрация дорожных знаков, таблиц по оказанию первой помощи, аптечки, </w:t>
      </w:r>
      <w:proofErr w:type="spellStart"/>
      <w:r w:rsidRPr="000235AD">
        <w:rPr>
          <w:rFonts w:ascii="Times New Roman" w:eastAsiaTheme="minorHAnsi" w:hAnsi="Times New Roman"/>
          <w:sz w:val="24"/>
          <w:szCs w:val="24"/>
        </w:rPr>
        <w:t>видеопросмотр</w:t>
      </w:r>
      <w:proofErr w:type="spellEnd"/>
      <w:r w:rsidRPr="000235AD">
        <w:rPr>
          <w:rFonts w:ascii="Times New Roman" w:eastAsiaTheme="minorHAnsi" w:hAnsi="Times New Roman"/>
          <w:sz w:val="24"/>
          <w:szCs w:val="24"/>
        </w:rPr>
        <w:t xml:space="preserve"> различных ситуаций и т.п.); </w:t>
      </w:r>
    </w:p>
    <w:p w:rsidR="000235AD" w:rsidRPr="000235AD" w:rsidRDefault="000235AD" w:rsidP="000235AD">
      <w:pPr>
        <w:spacing w:after="0" w:line="240" w:lineRule="auto"/>
        <w:rPr>
          <w:rFonts w:ascii="Times New Roman" w:eastAsiaTheme="minorHAnsi" w:hAnsi="Times New Roman"/>
          <w:sz w:val="24"/>
          <w:szCs w:val="24"/>
        </w:rPr>
      </w:pPr>
      <w:r w:rsidRPr="000235AD">
        <w:rPr>
          <w:rFonts w:ascii="Times New Roman" w:eastAsiaTheme="minorHAnsi" w:hAnsi="Times New Roman"/>
          <w:sz w:val="24"/>
          <w:szCs w:val="24"/>
        </w:rPr>
        <w:t xml:space="preserve">    - </w:t>
      </w:r>
      <w:proofErr w:type="spellStart"/>
      <w:r w:rsidRPr="000235AD">
        <w:rPr>
          <w:rFonts w:ascii="Times New Roman" w:eastAsiaTheme="minorHAnsi" w:hAnsi="Times New Roman"/>
          <w:sz w:val="24"/>
          <w:szCs w:val="24"/>
        </w:rPr>
        <w:t>деятельностный</w:t>
      </w:r>
      <w:proofErr w:type="spellEnd"/>
      <w:r w:rsidRPr="000235AD">
        <w:rPr>
          <w:rFonts w:ascii="Times New Roman" w:eastAsiaTheme="minorHAnsi" w:hAnsi="Times New Roman"/>
          <w:sz w:val="24"/>
          <w:szCs w:val="24"/>
        </w:rPr>
        <w:t xml:space="preserve"> (практическая работа в библиотеках: чтение, изучение, составление плана, поиск ответа на вопрос;  практическая работа при оказании первой медицинской помощи, вождение велосипеда, соревнования, выступление агитбригад и пр.).</w:t>
      </w:r>
    </w:p>
    <w:p w:rsidR="000235AD" w:rsidRPr="000235AD" w:rsidRDefault="000235AD" w:rsidP="000235AD">
      <w:pPr>
        <w:spacing w:after="0" w:line="240" w:lineRule="auto"/>
        <w:rPr>
          <w:rFonts w:ascii="Times New Roman" w:eastAsiaTheme="minorHAnsi" w:hAnsi="Times New Roman"/>
          <w:sz w:val="24"/>
          <w:szCs w:val="24"/>
        </w:rPr>
      </w:pPr>
      <w:r w:rsidRPr="000235AD">
        <w:rPr>
          <w:rFonts w:ascii="Times New Roman" w:eastAsiaTheme="minorHAnsi" w:hAnsi="Times New Roman"/>
          <w:sz w:val="24"/>
          <w:szCs w:val="24"/>
        </w:rPr>
        <w:lastRenderedPageBreak/>
        <w:t xml:space="preserve">        Более глубокому, сознательному и активному отношению  к практическим занятиям помогает наглядный материал. </w:t>
      </w:r>
    </w:p>
    <w:p w:rsidR="000235AD" w:rsidRPr="000235AD" w:rsidRDefault="000235AD" w:rsidP="000235AD">
      <w:pPr>
        <w:spacing w:after="0" w:line="240" w:lineRule="auto"/>
        <w:rPr>
          <w:rFonts w:ascii="Times New Roman" w:eastAsiaTheme="minorHAnsi" w:hAnsi="Times New Roman"/>
          <w:sz w:val="24"/>
          <w:szCs w:val="24"/>
        </w:rPr>
      </w:pPr>
      <w:r w:rsidRPr="000235AD">
        <w:rPr>
          <w:rFonts w:ascii="Times New Roman" w:eastAsiaTheme="minorHAnsi" w:hAnsi="Times New Roman"/>
          <w:sz w:val="24"/>
          <w:szCs w:val="24"/>
        </w:rPr>
        <w:t xml:space="preserve">       Обучение по данному курсу построено по принципу «от </w:t>
      </w:r>
      <w:proofErr w:type="gramStart"/>
      <w:r w:rsidRPr="000235AD">
        <w:rPr>
          <w:rFonts w:ascii="Times New Roman" w:eastAsiaTheme="minorHAnsi" w:hAnsi="Times New Roman"/>
          <w:sz w:val="24"/>
          <w:szCs w:val="24"/>
        </w:rPr>
        <w:t>простого</w:t>
      </w:r>
      <w:proofErr w:type="gramEnd"/>
      <w:r w:rsidRPr="000235AD">
        <w:rPr>
          <w:rFonts w:ascii="Times New Roman" w:eastAsiaTheme="minorHAnsi" w:hAnsi="Times New Roman"/>
          <w:sz w:val="24"/>
          <w:szCs w:val="24"/>
        </w:rPr>
        <w:t xml:space="preserve"> - к сложному»: учебный процесс осуществляется по спиралеобразной схеме. Одна и та же тема подается в течение всего курса с возрастанием степени сложности.  </w:t>
      </w:r>
    </w:p>
    <w:p w:rsidR="000235AD" w:rsidRPr="000235AD" w:rsidRDefault="000235AD" w:rsidP="000235AD">
      <w:pPr>
        <w:spacing w:after="0" w:line="240" w:lineRule="auto"/>
        <w:rPr>
          <w:rFonts w:ascii="Times New Roman" w:eastAsiaTheme="minorHAnsi" w:hAnsi="Times New Roman"/>
          <w:sz w:val="24"/>
          <w:szCs w:val="24"/>
        </w:rPr>
      </w:pPr>
    </w:p>
    <w:p w:rsidR="000235AD" w:rsidRPr="000235AD" w:rsidRDefault="000235AD" w:rsidP="000235AD">
      <w:pPr>
        <w:spacing w:after="0" w:line="240" w:lineRule="auto"/>
        <w:jc w:val="center"/>
        <w:rPr>
          <w:rFonts w:ascii="Times New Roman" w:eastAsiaTheme="minorHAnsi" w:hAnsi="Times New Roman"/>
          <w:b/>
          <w:sz w:val="24"/>
          <w:szCs w:val="24"/>
        </w:rPr>
      </w:pPr>
      <w:r w:rsidRPr="000235AD">
        <w:rPr>
          <w:rFonts w:ascii="Times New Roman" w:eastAsiaTheme="minorHAnsi" w:hAnsi="Times New Roman"/>
          <w:b/>
          <w:sz w:val="24"/>
          <w:szCs w:val="24"/>
        </w:rPr>
        <w:t>Знания по курсу учащиеся могут усваивать на трёх уровнях:</w:t>
      </w:r>
    </w:p>
    <w:p w:rsidR="000235AD" w:rsidRPr="000235AD" w:rsidRDefault="000235AD" w:rsidP="000235AD">
      <w:pPr>
        <w:spacing w:after="0" w:line="240" w:lineRule="auto"/>
        <w:rPr>
          <w:rFonts w:ascii="Times New Roman" w:eastAsiaTheme="minorHAnsi" w:hAnsi="Times New Roman"/>
          <w:sz w:val="24"/>
          <w:szCs w:val="24"/>
        </w:rPr>
      </w:pPr>
      <w:r w:rsidRPr="000235AD">
        <w:rPr>
          <w:rFonts w:ascii="Times New Roman" w:eastAsiaTheme="minorHAnsi" w:hAnsi="Times New Roman"/>
          <w:b/>
          <w:sz w:val="24"/>
          <w:szCs w:val="24"/>
        </w:rPr>
        <w:t xml:space="preserve">       Первый уровень</w:t>
      </w:r>
      <w:r w:rsidRPr="000235AD">
        <w:rPr>
          <w:rFonts w:ascii="Times New Roman" w:eastAsiaTheme="minorHAnsi" w:hAnsi="Times New Roman"/>
          <w:sz w:val="24"/>
          <w:szCs w:val="24"/>
        </w:rPr>
        <w:t xml:space="preserve"> - знания-знакомства. На этом уровне учащиеся должны среди нескольких понятий, ситуаций правильно найти тот ответ, который предъявлен для опознания. </w:t>
      </w:r>
    </w:p>
    <w:p w:rsidR="000235AD" w:rsidRPr="000235AD" w:rsidRDefault="000235AD" w:rsidP="000235AD">
      <w:pPr>
        <w:spacing w:after="0" w:line="240" w:lineRule="auto"/>
        <w:rPr>
          <w:rFonts w:ascii="Times New Roman" w:eastAsiaTheme="minorHAnsi" w:hAnsi="Times New Roman"/>
          <w:sz w:val="24"/>
          <w:szCs w:val="24"/>
        </w:rPr>
      </w:pPr>
      <w:r w:rsidRPr="000235AD">
        <w:rPr>
          <w:rFonts w:ascii="Times New Roman" w:eastAsiaTheme="minorHAnsi" w:hAnsi="Times New Roman"/>
          <w:b/>
          <w:sz w:val="24"/>
          <w:szCs w:val="24"/>
        </w:rPr>
        <w:t xml:space="preserve">       Второй уровень -</w:t>
      </w:r>
      <w:r w:rsidRPr="000235AD">
        <w:rPr>
          <w:rFonts w:ascii="Times New Roman" w:eastAsiaTheme="minorHAnsi" w:hAnsi="Times New Roman"/>
          <w:sz w:val="24"/>
          <w:szCs w:val="24"/>
        </w:rPr>
        <w:t xml:space="preserve"> знания-копии. Учащиеся должны воспроизвести сведения о тех или иных понятиях самостоятельно, без опоры, а также применять знания о них в стандартных (знакомых) ситуациях. </w:t>
      </w:r>
    </w:p>
    <w:p w:rsidR="000235AD" w:rsidRPr="000235AD" w:rsidRDefault="000235AD" w:rsidP="000235AD">
      <w:pPr>
        <w:spacing w:after="0" w:line="240" w:lineRule="auto"/>
        <w:rPr>
          <w:rFonts w:ascii="Times New Roman" w:eastAsiaTheme="minorHAnsi" w:hAnsi="Times New Roman"/>
          <w:sz w:val="24"/>
          <w:szCs w:val="24"/>
        </w:rPr>
      </w:pPr>
      <w:r w:rsidRPr="000235AD">
        <w:rPr>
          <w:rFonts w:ascii="Times New Roman" w:eastAsiaTheme="minorHAnsi" w:hAnsi="Times New Roman"/>
          <w:b/>
          <w:sz w:val="24"/>
          <w:szCs w:val="24"/>
        </w:rPr>
        <w:t xml:space="preserve">      Третий уровень</w:t>
      </w:r>
      <w:r w:rsidRPr="000235AD">
        <w:rPr>
          <w:rFonts w:ascii="Times New Roman" w:eastAsiaTheme="minorHAnsi" w:hAnsi="Times New Roman"/>
          <w:sz w:val="24"/>
          <w:szCs w:val="24"/>
        </w:rPr>
        <w:t xml:space="preserve"> - знания-умения, навыки. Учащиеся должны уметь решать поставленную задачу в ситуациях, не всегда стандартных, за определенный промежуток времени.</w:t>
      </w:r>
    </w:p>
    <w:p w:rsidR="000235AD" w:rsidRPr="000235AD" w:rsidRDefault="000235AD" w:rsidP="000235AD">
      <w:pPr>
        <w:spacing w:after="0"/>
        <w:rPr>
          <w:rFonts w:ascii="Times New Roman" w:eastAsiaTheme="minorHAnsi" w:hAnsi="Times New Roman"/>
          <w:sz w:val="24"/>
          <w:szCs w:val="24"/>
        </w:rPr>
      </w:pPr>
      <w:r w:rsidRPr="000235AD">
        <w:rPr>
          <w:rFonts w:ascii="Times New Roman" w:eastAsiaTheme="minorHAnsi" w:hAnsi="Times New Roman"/>
          <w:sz w:val="24"/>
          <w:szCs w:val="24"/>
        </w:rPr>
        <w:t xml:space="preserve">       </w:t>
      </w:r>
      <w:r w:rsidRPr="000235AD">
        <w:rPr>
          <w:rFonts w:ascii="Times New Roman" w:eastAsiaTheme="minorHAnsi" w:hAnsi="Times New Roman"/>
          <w:b/>
          <w:sz w:val="24"/>
          <w:szCs w:val="24"/>
        </w:rPr>
        <w:t xml:space="preserve">Формы и методы контроля: </w:t>
      </w:r>
    </w:p>
    <w:p w:rsidR="000235AD" w:rsidRPr="000235AD" w:rsidRDefault="000235AD" w:rsidP="000235AD">
      <w:pPr>
        <w:spacing w:after="0" w:line="240" w:lineRule="auto"/>
        <w:rPr>
          <w:rFonts w:ascii="Times New Roman" w:eastAsiaTheme="minorHAnsi" w:hAnsi="Times New Roman"/>
          <w:sz w:val="24"/>
          <w:szCs w:val="24"/>
        </w:rPr>
      </w:pPr>
      <w:r w:rsidRPr="000235AD">
        <w:rPr>
          <w:rFonts w:ascii="Times New Roman" w:eastAsiaTheme="minorHAnsi" w:hAnsi="Times New Roman"/>
          <w:sz w:val="24"/>
          <w:szCs w:val="24"/>
        </w:rPr>
        <w:t xml:space="preserve">- организация тестирования и контрольных опросов по ПДД; </w:t>
      </w:r>
    </w:p>
    <w:p w:rsidR="000235AD" w:rsidRPr="000235AD" w:rsidRDefault="000235AD" w:rsidP="000235AD">
      <w:pPr>
        <w:spacing w:after="0" w:line="240" w:lineRule="auto"/>
        <w:rPr>
          <w:rFonts w:ascii="Times New Roman" w:eastAsiaTheme="minorHAnsi" w:hAnsi="Times New Roman"/>
          <w:sz w:val="24"/>
          <w:szCs w:val="24"/>
        </w:rPr>
      </w:pPr>
      <w:r w:rsidRPr="000235AD">
        <w:rPr>
          <w:rFonts w:ascii="Times New Roman" w:eastAsiaTheme="minorHAnsi" w:hAnsi="Times New Roman"/>
          <w:sz w:val="24"/>
          <w:szCs w:val="24"/>
        </w:rPr>
        <w:t xml:space="preserve">- проведение викторин, смотров знаний по ПДД;  </w:t>
      </w:r>
    </w:p>
    <w:p w:rsidR="000235AD" w:rsidRPr="000235AD" w:rsidRDefault="000235AD" w:rsidP="000235AD">
      <w:pPr>
        <w:spacing w:after="0" w:line="240" w:lineRule="auto"/>
        <w:rPr>
          <w:rFonts w:ascii="Times New Roman" w:eastAsiaTheme="minorHAnsi" w:hAnsi="Times New Roman"/>
          <w:sz w:val="24"/>
          <w:szCs w:val="24"/>
        </w:rPr>
      </w:pPr>
      <w:r w:rsidRPr="000235AD">
        <w:rPr>
          <w:rFonts w:ascii="Times New Roman" w:eastAsiaTheme="minorHAnsi" w:hAnsi="Times New Roman"/>
          <w:sz w:val="24"/>
          <w:szCs w:val="24"/>
        </w:rPr>
        <w:t xml:space="preserve">-организация игр-тренингов;  </w:t>
      </w:r>
    </w:p>
    <w:p w:rsidR="000235AD" w:rsidRPr="000235AD" w:rsidRDefault="000235AD" w:rsidP="000235AD">
      <w:pPr>
        <w:spacing w:after="0" w:line="240" w:lineRule="auto"/>
        <w:rPr>
          <w:rFonts w:ascii="Times New Roman" w:eastAsiaTheme="minorHAnsi" w:hAnsi="Times New Roman"/>
          <w:sz w:val="24"/>
          <w:szCs w:val="24"/>
        </w:rPr>
      </w:pPr>
      <w:r w:rsidRPr="000235AD">
        <w:rPr>
          <w:rFonts w:ascii="Times New Roman" w:eastAsiaTheme="minorHAnsi" w:hAnsi="Times New Roman"/>
          <w:sz w:val="24"/>
          <w:szCs w:val="24"/>
        </w:rPr>
        <w:t xml:space="preserve"> -анализ результатов деятельности.</w:t>
      </w:r>
    </w:p>
    <w:p w:rsidR="000235AD" w:rsidRPr="000235AD" w:rsidRDefault="000235AD" w:rsidP="000235AD">
      <w:pPr>
        <w:rPr>
          <w:rFonts w:ascii="Times New Roman" w:eastAsiaTheme="minorHAnsi" w:hAnsi="Times New Roman"/>
          <w:sz w:val="24"/>
          <w:szCs w:val="24"/>
        </w:rPr>
      </w:pPr>
    </w:p>
    <w:p w:rsidR="000235AD" w:rsidRPr="000235AD" w:rsidRDefault="000235AD" w:rsidP="000235AD">
      <w:pPr>
        <w:rPr>
          <w:rFonts w:ascii="Times New Roman" w:eastAsiaTheme="minorHAnsi" w:hAnsi="Times New Roman"/>
          <w:sz w:val="24"/>
          <w:szCs w:val="24"/>
        </w:rPr>
      </w:pPr>
    </w:p>
    <w:p w:rsidR="000235AD" w:rsidRPr="000235AD" w:rsidRDefault="000235AD" w:rsidP="000235AD">
      <w:pPr>
        <w:spacing w:after="0"/>
        <w:jc w:val="center"/>
        <w:rPr>
          <w:rFonts w:ascii="Times New Roman" w:eastAsiaTheme="minorHAnsi" w:hAnsi="Times New Roman"/>
          <w:b/>
          <w:sz w:val="24"/>
          <w:szCs w:val="24"/>
        </w:rPr>
      </w:pPr>
      <w:r w:rsidRPr="000235AD">
        <w:rPr>
          <w:rFonts w:ascii="Times New Roman" w:eastAsiaTheme="minorHAnsi" w:hAnsi="Times New Roman"/>
          <w:b/>
          <w:sz w:val="24"/>
          <w:szCs w:val="24"/>
        </w:rPr>
        <w:t>Место в учебном плане.</w:t>
      </w:r>
    </w:p>
    <w:p w:rsidR="000235AD" w:rsidRPr="000235AD" w:rsidRDefault="000235AD" w:rsidP="000235AD">
      <w:pPr>
        <w:rPr>
          <w:rFonts w:ascii="Times New Roman" w:eastAsia="Times New Roman" w:hAnsi="Times New Roman"/>
          <w:sz w:val="24"/>
          <w:szCs w:val="24"/>
          <w:lang w:eastAsia="ru-RU"/>
        </w:rPr>
      </w:pPr>
      <w:r w:rsidRPr="000235AD">
        <w:rPr>
          <w:rFonts w:ascii="Times New Roman" w:eastAsiaTheme="minorHAnsi" w:hAnsi="Times New Roman"/>
          <w:sz w:val="24"/>
          <w:szCs w:val="24"/>
        </w:rPr>
        <w:t xml:space="preserve">       </w:t>
      </w:r>
      <w:r w:rsidRPr="000235AD">
        <w:rPr>
          <w:rFonts w:ascii="Times New Roman" w:eastAsia="Times New Roman" w:hAnsi="Times New Roman"/>
          <w:sz w:val="24"/>
          <w:szCs w:val="24"/>
          <w:lang w:eastAsia="ru-RU"/>
        </w:rPr>
        <w:t>Согласно базисному плану МБОУ «</w:t>
      </w:r>
      <w:proofErr w:type="spellStart"/>
      <w:r w:rsidRPr="000235AD">
        <w:rPr>
          <w:rFonts w:ascii="Times New Roman" w:eastAsia="Times New Roman" w:hAnsi="Times New Roman"/>
          <w:sz w:val="24"/>
          <w:szCs w:val="24"/>
          <w:lang w:eastAsia="ru-RU"/>
        </w:rPr>
        <w:t>Болдыревская</w:t>
      </w:r>
      <w:proofErr w:type="spellEnd"/>
      <w:r w:rsidRPr="000235AD">
        <w:rPr>
          <w:rFonts w:ascii="Times New Roman" w:eastAsia="Times New Roman" w:hAnsi="Times New Roman"/>
          <w:sz w:val="24"/>
          <w:szCs w:val="24"/>
          <w:lang w:eastAsia="ru-RU"/>
        </w:rPr>
        <w:t xml:space="preserve"> ООШ» в  3 классе на изучение предмета отводится 1 час в неделю. Согласно календарному графику МБОУ «</w:t>
      </w:r>
      <w:proofErr w:type="spellStart"/>
      <w:r w:rsidRPr="000235AD">
        <w:rPr>
          <w:rFonts w:ascii="Times New Roman" w:eastAsia="Times New Roman" w:hAnsi="Times New Roman"/>
          <w:sz w:val="24"/>
          <w:szCs w:val="24"/>
          <w:lang w:eastAsia="ru-RU"/>
        </w:rPr>
        <w:t>Болдыревская</w:t>
      </w:r>
      <w:proofErr w:type="spellEnd"/>
      <w:r w:rsidR="00415CD0">
        <w:rPr>
          <w:rFonts w:ascii="Times New Roman" w:eastAsia="Times New Roman" w:hAnsi="Times New Roman"/>
          <w:sz w:val="24"/>
          <w:szCs w:val="24"/>
          <w:lang w:eastAsia="ru-RU"/>
        </w:rPr>
        <w:t xml:space="preserve"> ООШ» на 2020-2021 г выделено 35</w:t>
      </w:r>
      <w:bookmarkStart w:id="0" w:name="_GoBack"/>
      <w:bookmarkEnd w:id="0"/>
      <w:r w:rsidRPr="000235AD">
        <w:rPr>
          <w:rFonts w:ascii="Times New Roman" w:eastAsia="Times New Roman" w:hAnsi="Times New Roman"/>
          <w:sz w:val="24"/>
          <w:szCs w:val="24"/>
          <w:lang w:eastAsia="ru-RU"/>
        </w:rPr>
        <w:t xml:space="preserve"> часа.</w:t>
      </w:r>
    </w:p>
    <w:p w:rsidR="000235AD" w:rsidRPr="000235AD" w:rsidRDefault="000235AD" w:rsidP="000235AD">
      <w:pPr>
        <w:jc w:val="center"/>
        <w:rPr>
          <w:rFonts w:asciiTheme="minorHAnsi" w:eastAsiaTheme="minorHAnsi" w:hAnsiTheme="minorHAnsi" w:cstheme="minorBidi"/>
          <w:b/>
        </w:rPr>
      </w:pPr>
      <w:r w:rsidRPr="000235AD">
        <w:rPr>
          <w:rFonts w:ascii="Times New Roman" w:eastAsiaTheme="minorHAnsi" w:hAnsi="Times New Roman"/>
          <w:b/>
          <w:sz w:val="24"/>
          <w:szCs w:val="24"/>
        </w:rPr>
        <w:t>Раздел 2. Содержание программы</w:t>
      </w:r>
      <w:r w:rsidRPr="000235AD">
        <w:rPr>
          <w:rFonts w:asciiTheme="minorHAnsi" w:eastAsiaTheme="minorHAnsi" w:hAnsiTheme="minorHAnsi" w:cstheme="minorBidi"/>
          <w:b/>
        </w:rPr>
        <w:t>.</w:t>
      </w:r>
    </w:p>
    <w:p w:rsidR="000235AD" w:rsidRPr="000235AD" w:rsidRDefault="000235AD" w:rsidP="000235AD">
      <w:pPr>
        <w:spacing w:after="0" w:line="240" w:lineRule="auto"/>
        <w:rPr>
          <w:rFonts w:ascii="Times New Roman" w:eastAsiaTheme="minorHAnsi" w:hAnsi="Times New Roman"/>
          <w:sz w:val="24"/>
          <w:szCs w:val="24"/>
        </w:rPr>
      </w:pPr>
      <w:r w:rsidRPr="000235AD">
        <w:rPr>
          <w:rFonts w:ascii="Times New Roman" w:eastAsiaTheme="minorHAnsi" w:hAnsi="Times New Roman"/>
          <w:sz w:val="24"/>
          <w:szCs w:val="24"/>
        </w:rPr>
        <w:t xml:space="preserve">Обучение по  курсу «Азбука дорожной безопасности» построено по принципу «от </w:t>
      </w:r>
      <w:proofErr w:type="gramStart"/>
      <w:r w:rsidRPr="000235AD">
        <w:rPr>
          <w:rFonts w:ascii="Times New Roman" w:eastAsiaTheme="minorHAnsi" w:hAnsi="Times New Roman"/>
          <w:sz w:val="24"/>
          <w:szCs w:val="24"/>
        </w:rPr>
        <w:t>простого</w:t>
      </w:r>
      <w:proofErr w:type="gramEnd"/>
      <w:r w:rsidRPr="000235AD">
        <w:rPr>
          <w:rFonts w:ascii="Times New Roman" w:eastAsiaTheme="minorHAnsi" w:hAnsi="Times New Roman"/>
          <w:sz w:val="24"/>
          <w:szCs w:val="24"/>
        </w:rPr>
        <w:t xml:space="preserve"> - к сложному». Одна и та же тема подается в течение всего курса с возрастанием степени сложности. Так, в течение всего курса рассматриваются следующие темы. </w:t>
      </w:r>
    </w:p>
    <w:p w:rsidR="000235AD" w:rsidRPr="000235AD" w:rsidRDefault="000235AD" w:rsidP="000235AD">
      <w:pPr>
        <w:spacing w:after="0" w:line="240" w:lineRule="auto"/>
        <w:rPr>
          <w:rFonts w:ascii="Times New Roman" w:eastAsiaTheme="minorHAnsi" w:hAnsi="Times New Roman"/>
          <w:sz w:val="24"/>
          <w:szCs w:val="24"/>
        </w:rPr>
      </w:pPr>
      <w:r w:rsidRPr="000235AD">
        <w:rPr>
          <w:rFonts w:ascii="Times New Roman" w:eastAsiaTheme="minorHAnsi" w:hAnsi="Times New Roman"/>
          <w:b/>
          <w:sz w:val="24"/>
          <w:szCs w:val="24"/>
        </w:rPr>
        <w:t xml:space="preserve">        1. Вводная тема.</w:t>
      </w:r>
      <w:r w:rsidRPr="000235AD">
        <w:rPr>
          <w:rFonts w:ascii="Times New Roman" w:eastAsiaTheme="minorHAnsi" w:hAnsi="Times New Roman"/>
          <w:sz w:val="24"/>
          <w:szCs w:val="24"/>
        </w:rPr>
        <w:t xml:space="preserve"> </w:t>
      </w:r>
    </w:p>
    <w:p w:rsidR="000235AD" w:rsidRPr="000235AD" w:rsidRDefault="000235AD" w:rsidP="000235AD">
      <w:pPr>
        <w:spacing w:after="0" w:line="240" w:lineRule="auto"/>
        <w:rPr>
          <w:rFonts w:ascii="Times New Roman" w:eastAsiaTheme="minorHAnsi" w:hAnsi="Times New Roman"/>
          <w:sz w:val="24"/>
          <w:szCs w:val="24"/>
        </w:rPr>
      </w:pPr>
      <w:r w:rsidRPr="000235AD">
        <w:rPr>
          <w:rFonts w:ascii="Times New Roman" w:eastAsiaTheme="minorHAnsi" w:hAnsi="Times New Roman"/>
          <w:sz w:val="24"/>
          <w:szCs w:val="24"/>
        </w:rPr>
        <w:t>Зачем нужно знать правила дорожного движения. Безопасность на улице. История появления автомобиля и ПДД. Знакомство с работой  ГИБДД. Правила техники безопасности в учебном классе, во время экскурсий, мероприятий.</w:t>
      </w:r>
    </w:p>
    <w:p w:rsidR="000235AD" w:rsidRPr="000235AD" w:rsidRDefault="000235AD" w:rsidP="000235AD">
      <w:pPr>
        <w:spacing w:after="0" w:line="240" w:lineRule="auto"/>
        <w:rPr>
          <w:rFonts w:ascii="Times New Roman" w:eastAsiaTheme="minorHAnsi" w:hAnsi="Times New Roman"/>
          <w:b/>
          <w:sz w:val="24"/>
          <w:szCs w:val="24"/>
        </w:rPr>
      </w:pPr>
      <w:r w:rsidRPr="000235AD">
        <w:rPr>
          <w:rFonts w:ascii="Times New Roman" w:eastAsiaTheme="minorHAnsi" w:hAnsi="Times New Roman"/>
          <w:b/>
          <w:sz w:val="24"/>
          <w:szCs w:val="24"/>
        </w:rPr>
        <w:t xml:space="preserve">        2.Правила дорожного движения.</w:t>
      </w:r>
      <w:r w:rsidRPr="000235AD">
        <w:rPr>
          <w:rFonts w:ascii="Times New Roman" w:eastAsiaTheme="minorHAnsi" w:hAnsi="Times New Roman"/>
          <w:sz w:val="24"/>
          <w:szCs w:val="24"/>
        </w:rPr>
        <w:t xml:space="preserve"> </w:t>
      </w:r>
    </w:p>
    <w:p w:rsidR="000235AD" w:rsidRPr="000235AD" w:rsidRDefault="000235AD" w:rsidP="000235AD">
      <w:pPr>
        <w:spacing w:after="0" w:line="240" w:lineRule="auto"/>
        <w:rPr>
          <w:rFonts w:ascii="Times New Roman" w:eastAsiaTheme="minorHAnsi" w:hAnsi="Times New Roman"/>
          <w:sz w:val="24"/>
          <w:szCs w:val="24"/>
        </w:rPr>
      </w:pPr>
      <w:r w:rsidRPr="000235AD">
        <w:rPr>
          <w:rFonts w:ascii="Times New Roman" w:eastAsiaTheme="minorHAnsi" w:hAnsi="Times New Roman"/>
          <w:sz w:val="24"/>
          <w:szCs w:val="24"/>
        </w:rPr>
        <w:lastRenderedPageBreak/>
        <w:t xml:space="preserve">Общие положения ПДД. Общие обязанности водителей. Общие обязанности пешеходов и пассажиров. Характерные нарушения ПДД. Анализ ДТП. Административная и уголовная ответственность водителей, пешеходов и пассажиров за нарушение ПДД. Дорожные знаки и их группы. Знакомство и чтение дорожных знаков.  </w:t>
      </w:r>
    </w:p>
    <w:p w:rsidR="000235AD" w:rsidRPr="000235AD" w:rsidRDefault="000235AD" w:rsidP="000235AD">
      <w:pPr>
        <w:spacing w:after="0" w:line="240" w:lineRule="auto"/>
        <w:rPr>
          <w:rFonts w:ascii="Times New Roman" w:eastAsiaTheme="minorHAnsi" w:hAnsi="Times New Roman"/>
          <w:sz w:val="24"/>
          <w:szCs w:val="24"/>
        </w:rPr>
      </w:pPr>
      <w:r w:rsidRPr="000235AD">
        <w:rPr>
          <w:rFonts w:ascii="Times New Roman" w:eastAsiaTheme="minorHAnsi" w:hAnsi="Times New Roman"/>
          <w:b/>
          <w:sz w:val="24"/>
          <w:szCs w:val="24"/>
        </w:rPr>
        <w:t xml:space="preserve">        3.Я – пешеход</w:t>
      </w:r>
      <w:r w:rsidRPr="000235AD">
        <w:rPr>
          <w:rFonts w:ascii="Times New Roman" w:eastAsiaTheme="minorHAnsi" w:hAnsi="Times New Roman"/>
          <w:sz w:val="24"/>
          <w:szCs w:val="24"/>
        </w:rPr>
        <w:t xml:space="preserve">. </w:t>
      </w:r>
    </w:p>
    <w:p w:rsidR="000235AD" w:rsidRPr="000235AD" w:rsidRDefault="000235AD" w:rsidP="000235AD">
      <w:pPr>
        <w:spacing w:after="0" w:line="240" w:lineRule="auto"/>
        <w:rPr>
          <w:rFonts w:ascii="Times New Roman" w:eastAsiaTheme="minorHAnsi" w:hAnsi="Times New Roman"/>
          <w:sz w:val="24"/>
          <w:szCs w:val="24"/>
        </w:rPr>
      </w:pPr>
      <w:r w:rsidRPr="000235AD">
        <w:rPr>
          <w:rFonts w:ascii="Times New Roman" w:eastAsiaTheme="minorHAnsi" w:hAnsi="Times New Roman"/>
          <w:sz w:val="24"/>
          <w:szCs w:val="24"/>
        </w:rPr>
        <w:t xml:space="preserve">Основные правила поведения учащихся на улице. Детский дорожно-транспортный травматизм. Ошибки поведения на дорогах. Движение пешеходов по улице и дорогам. Как мы идём в школу. Опасные ситуации на дорогах. Особенности движения по мокрой и скользкой дороге.  Элементы улиц и дорог. Дорожная разметка. Места перехода проезжей части. Правила перехода через улицу.  Перекрестки и их виды. Островок безопасности. Светофор и его сигналы.  Сигналы регулировщика. Сигналы, подаваемые водителями транспортных средств. Зимняя дорога. Пешеход на зимней дороге. Загородная дорога. Пешеход на загородной дороге.  </w:t>
      </w:r>
    </w:p>
    <w:p w:rsidR="000235AD" w:rsidRPr="000235AD" w:rsidRDefault="000235AD" w:rsidP="000235AD">
      <w:pPr>
        <w:spacing w:after="0" w:line="240" w:lineRule="auto"/>
        <w:rPr>
          <w:rFonts w:ascii="Times New Roman" w:eastAsiaTheme="minorHAnsi" w:hAnsi="Times New Roman"/>
          <w:sz w:val="24"/>
          <w:szCs w:val="24"/>
        </w:rPr>
      </w:pPr>
      <w:r w:rsidRPr="000235AD">
        <w:rPr>
          <w:rFonts w:ascii="Times New Roman" w:eastAsiaTheme="minorHAnsi" w:hAnsi="Times New Roman"/>
          <w:b/>
          <w:sz w:val="24"/>
          <w:szCs w:val="24"/>
        </w:rPr>
        <w:t xml:space="preserve">        4. Я – пассажир</w:t>
      </w:r>
      <w:r w:rsidRPr="000235AD">
        <w:rPr>
          <w:rFonts w:ascii="Times New Roman" w:eastAsiaTheme="minorHAnsi" w:hAnsi="Times New Roman"/>
          <w:sz w:val="24"/>
          <w:szCs w:val="24"/>
        </w:rPr>
        <w:t xml:space="preserve">. </w:t>
      </w:r>
    </w:p>
    <w:p w:rsidR="000235AD" w:rsidRPr="000235AD" w:rsidRDefault="000235AD" w:rsidP="000235AD">
      <w:pPr>
        <w:spacing w:after="0" w:line="240" w:lineRule="auto"/>
        <w:rPr>
          <w:rFonts w:ascii="Times New Roman" w:eastAsiaTheme="minorHAnsi" w:hAnsi="Times New Roman"/>
          <w:sz w:val="24"/>
          <w:szCs w:val="24"/>
        </w:rPr>
      </w:pPr>
      <w:r w:rsidRPr="000235AD">
        <w:rPr>
          <w:rFonts w:ascii="Times New Roman" w:eastAsiaTheme="minorHAnsi" w:hAnsi="Times New Roman"/>
          <w:sz w:val="24"/>
          <w:szCs w:val="24"/>
        </w:rPr>
        <w:t xml:space="preserve">Виды транспорта. Личный и общественный транспорт. Порядок движения транспортных средств, стоянка, остановка. Тормозной путь машины. «Ловушки» на дороге. Опасности на дороге зимой. Обязанности пассажиров. Посадка и высадка пассажиров из общественного транспорта. Правила перехода улицы при выходе из транспорта. Остановки общественного транспорта. Знакомство с городским транспортом. </w:t>
      </w:r>
    </w:p>
    <w:p w:rsidR="000235AD" w:rsidRPr="000235AD" w:rsidRDefault="000235AD" w:rsidP="000235AD">
      <w:pPr>
        <w:spacing w:after="0" w:line="240" w:lineRule="auto"/>
        <w:rPr>
          <w:rFonts w:ascii="Times New Roman" w:eastAsiaTheme="minorHAnsi" w:hAnsi="Times New Roman"/>
          <w:b/>
          <w:sz w:val="24"/>
          <w:szCs w:val="24"/>
        </w:rPr>
      </w:pPr>
      <w:r w:rsidRPr="000235AD">
        <w:rPr>
          <w:rFonts w:ascii="Times New Roman" w:eastAsiaTheme="minorHAnsi" w:hAnsi="Times New Roman"/>
          <w:sz w:val="24"/>
          <w:szCs w:val="24"/>
        </w:rPr>
        <w:t xml:space="preserve">        </w:t>
      </w:r>
      <w:r w:rsidRPr="000235AD">
        <w:rPr>
          <w:rFonts w:ascii="Times New Roman" w:eastAsiaTheme="minorHAnsi" w:hAnsi="Times New Roman"/>
          <w:b/>
          <w:sz w:val="24"/>
          <w:szCs w:val="24"/>
        </w:rPr>
        <w:t>5. Я – велосипедист.</w:t>
      </w:r>
    </w:p>
    <w:p w:rsidR="000235AD" w:rsidRPr="000235AD" w:rsidRDefault="000235AD" w:rsidP="000235AD">
      <w:pPr>
        <w:spacing w:after="0" w:line="240" w:lineRule="auto"/>
        <w:rPr>
          <w:rFonts w:ascii="Times New Roman" w:eastAsiaTheme="minorHAnsi" w:hAnsi="Times New Roman"/>
          <w:sz w:val="24"/>
          <w:szCs w:val="24"/>
        </w:rPr>
      </w:pPr>
      <w:r w:rsidRPr="000235AD">
        <w:rPr>
          <w:rFonts w:ascii="Times New Roman" w:eastAsiaTheme="minorHAnsi" w:hAnsi="Times New Roman"/>
          <w:sz w:val="24"/>
          <w:szCs w:val="24"/>
        </w:rPr>
        <w:t xml:space="preserve"> Устройство велосипеда. Виды велосипедов. Уход  и мелкий ремонт </w:t>
      </w:r>
      <w:proofErr w:type="spellStart"/>
      <w:r w:rsidRPr="000235AD">
        <w:rPr>
          <w:rFonts w:ascii="Times New Roman" w:eastAsiaTheme="minorHAnsi" w:hAnsi="Times New Roman"/>
          <w:sz w:val="24"/>
          <w:szCs w:val="24"/>
        </w:rPr>
        <w:t>велотранспорта</w:t>
      </w:r>
      <w:proofErr w:type="spellEnd"/>
      <w:r w:rsidRPr="000235AD">
        <w:rPr>
          <w:rFonts w:ascii="Times New Roman" w:eastAsiaTheme="minorHAnsi" w:hAnsi="Times New Roman"/>
          <w:sz w:val="24"/>
          <w:szCs w:val="24"/>
        </w:rPr>
        <w:t>. Езда на велосипедах. Сложные дорожные условия. Безопасные места для езды на велосипедах. ПДД для велосипедистов.</w:t>
      </w:r>
    </w:p>
    <w:p w:rsidR="000235AD" w:rsidRPr="000235AD" w:rsidRDefault="000235AD" w:rsidP="000235AD">
      <w:pPr>
        <w:spacing w:after="0" w:line="240" w:lineRule="auto"/>
        <w:rPr>
          <w:rFonts w:ascii="Times New Roman" w:eastAsiaTheme="minorHAnsi" w:hAnsi="Times New Roman"/>
          <w:sz w:val="24"/>
          <w:szCs w:val="24"/>
        </w:rPr>
      </w:pPr>
    </w:p>
    <w:p w:rsidR="000235AD" w:rsidRPr="000235AD" w:rsidRDefault="000235AD" w:rsidP="000235AD">
      <w:pPr>
        <w:spacing w:after="0" w:line="240" w:lineRule="auto"/>
        <w:rPr>
          <w:rFonts w:ascii="Times New Roman" w:eastAsiaTheme="minorHAnsi" w:hAnsi="Times New Roman"/>
          <w:sz w:val="24"/>
          <w:szCs w:val="24"/>
        </w:rPr>
      </w:pPr>
      <w:r w:rsidRPr="000235AD">
        <w:rPr>
          <w:rFonts w:ascii="Times New Roman" w:eastAsiaTheme="minorHAnsi" w:hAnsi="Times New Roman"/>
          <w:sz w:val="24"/>
          <w:szCs w:val="24"/>
        </w:rPr>
        <w:t xml:space="preserve">         При этом на каждом возрастном этапе разным темам может отводиться различное количество часов. Так, на первом году обучения больше внимания уделяется знакам дорожного движения. В четвертом классе акцент делается на правила оказания первой медицинской помощи. Содержание занятий четвероклассников подчинено подготовке к конкурсу юных инспекторов дорожного движения «Безопасное колесо» </w:t>
      </w:r>
    </w:p>
    <w:p w:rsidR="000235AD" w:rsidRPr="000235AD" w:rsidRDefault="000235AD" w:rsidP="000235AD">
      <w:pPr>
        <w:spacing w:after="0" w:line="240" w:lineRule="auto"/>
        <w:rPr>
          <w:rFonts w:ascii="Times New Roman" w:eastAsiaTheme="minorHAnsi" w:hAnsi="Times New Roman"/>
          <w:sz w:val="24"/>
          <w:szCs w:val="24"/>
        </w:rPr>
      </w:pPr>
      <w:r w:rsidRPr="000235AD">
        <w:rPr>
          <w:rFonts w:ascii="Times New Roman" w:eastAsiaTheme="minorHAnsi" w:hAnsi="Times New Roman"/>
          <w:sz w:val="24"/>
          <w:szCs w:val="24"/>
        </w:rPr>
        <w:t xml:space="preserve"> </w:t>
      </w:r>
    </w:p>
    <w:p w:rsidR="000235AD" w:rsidRPr="000235AD" w:rsidRDefault="000235AD" w:rsidP="000235AD">
      <w:pPr>
        <w:spacing w:after="0" w:line="240" w:lineRule="auto"/>
        <w:contextualSpacing/>
        <w:jc w:val="center"/>
        <w:rPr>
          <w:rFonts w:ascii="Times New Roman" w:eastAsia="Times New Roman" w:hAnsi="Times New Roman"/>
          <w:b/>
          <w:sz w:val="28"/>
          <w:szCs w:val="28"/>
          <w:lang w:eastAsia="ru-RU"/>
        </w:rPr>
      </w:pPr>
      <w:r w:rsidRPr="000235AD">
        <w:rPr>
          <w:rFonts w:ascii="Times New Roman" w:eastAsia="Times New Roman" w:hAnsi="Times New Roman"/>
          <w:b/>
          <w:sz w:val="28"/>
          <w:szCs w:val="28"/>
          <w:lang w:eastAsia="ru-RU"/>
        </w:rPr>
        <w:t>Раздел 3. Планируемые  результаты освоения конкретного учебного предмета.</w:t>
      </w:r>
    </w:p>
    <w:p w:rsidR="000235AD" w:rsidRPr="000235AD" w:rsidRDefault="000235AD" w:rsidP="000235AD">
      <w:pPr>
        <w:spacing w:after="0" w:line="240" w:lineRule="auto"/>
        <w:contextualSpacing/>
        <w:jc w:val="center"/>
        <w:rPr>
          <w:rFonts w:ascii="Times New Roman" w:eastAsia="Times New Roman" w:hAnsi="Times New Roman"/>
          <w:b/>
          <w:sz w:val="28"/>
          <w:szCs w:val="28"/>
          <w:lang w:eastAsia="ru-RU"/>
        </w:rPr>
      </w:pPr>
    </w:p>
    <w:p w:rsidR="000235AD" w:rsidRPr="000235AD" w:rsidRDefault="000235AD" w:rsidP="000235AD">
      <w:pPr>
        <w:spacing w:after="0" w:line="240" w:lineRule="auto"/>
        <w:contextualSpacing/>
        <w:rPr>
          <w:rFonts w:ascii="Times New Roman" w:eastAsia="Times New Roman" w:hAnsi="Times New Roman"/>
          <w:sz w:val="24"/>
          <w:szCs w:val="24"/>
          <w:lang w:eastAsia="ru-RU"/>
        </w:rPr>
      </w:pPr>
      <w:r w:rsidRPr="000235AD">
        <w:rPr>
          <w:rFonts w:ascii="Times New Roman" w:eastAsia="Times New Roman" w:hAnsi="Times New Roman"/>
          <w:sz w:val="28"/>
          <w:szCs w:val="28"/>
          <w:lang w:eastAsia="ru-RU"/>
        </w:rPr>
        <w:t xml:space="preserve">       </w:t>
      </w:r>
      <w:r w:rsidRPr="000235AD">
        <w:rPr>
          <w:rFonts w:ascii="Times New Roman" w:eastAsia="Times New Roman" w:hAnsi="Times New Roman"/>
          <w:sz w:val="24"/>
          <w:szCs w:val="24"/>
          <w:lang w:eastAsia="ru-RU"/>
        </w:rPr>
        <w:t>Результаты внеурочной деятельности «Азбука дорожной безопасности» направлены на формирование знаний и умений, востребованных в повседневной жизни, позволяющих адекватно воспринимать окружающий мир, предвидеть опасные и чрезвычайные ситуации на дорогах и в случае их наступления правильно действовать.</w:t>
      </w:r>
    </w:p>
    <w:p w:rsidR="000235AD" w:rsidRPr="000235AD" w:rsidRDefault="000235AD" w:rsidP="000235AD">
      <w:pPr>
        <w:spacing w:after="0" w:line="240" w:lineRule="auto"/>
        <w:contextualSpacing/>
        <w:rPr>
          <w:rFonts w:ascii="Times New Roman" w:eastAsia="Times New Roman" w:hAnsi="Times New Roman"/>
          <w:sz w:val="24"/>
          <w:szCs w:val="24"/>
          <w:lang w:eastAsia="ru-RU"/>
        </w:rPr>
      </w:pPr>
      <w:r w:rsidRPr="000235AD">
        <w:rPr>
          <w:rFonts w:ascii="Times New Roman" w:eastAsia="Times New Roman" w:hAnsi="Times New Roman"/>
          <w:sz w:val="24"/>
          <w:szCs w:val="24"/>
          <w:lang w:eastAsia="ru-RU"/>
        </w:rPr>
        <w:t xml:space="preserve">      </w:t>
      </w:r>
      <w:r w:rsidRPr="000235AD">
        <w:rPr>
          <w:rFonts w:ascii="Times New Roman" w:eastAsia="Times New Roman" w:hAnsi="Times New Roman"/>
          <w:b/>
          <w:sz w:val="24"/>
          <w:szCs w:val="24"/>
          <w:lang w:eastAsia="ru-RU"/>
        </w:rPr>
        <w:t xml:space="preserve">Личностными </w:t>
      </w:r>
      <w:r w:rsidRPr="000235AD">
        <w:rPr>
          <w:rFonts w:ascii="Times New Roman" w:eastAsia="Times New Roman" w:hAnsi="Times New Roman"/>
          <w:sz w:val="24"/>
          <w:szCs w:val="24"/>
          <w:lang w:eastAsia="ru-RU"/>
        </w:rPr>
        <w:t xml:space="preserve">результатами изучения курса является формирование следующих умений:  </w:t>
      </w:r>
    </w:p>
    <w:p w:rsidR="000235AD" w:rsidRPr="000235AD" w:rsidRDefault="000235AD" w:rsidP="000235AD">
      <w:pPr>
        <w:spacing w:after="0" w:line="240" w:lineRule="auto"/>
        <w:contextualSpacing/>
        <w:rPr>
          <w:rFonts w:ascii="Times New Roman" w:eastAsia="Times New Roman" w:hAnsi="Times New Roman"/>
          <w:sz w:val="24"/>
          <w:szCs w:val="24"/>
          <w:lang w:eastAsia="ru-RU"/>
        </w:rPr>
      </w:pPr>
      <w:r w:rsidRPr="000235AD">
        <w:rPr>
          <w:rFonts w:ascii="Times New Roman" w:eastAsia="Times New Roman" w:hAnsi="Times New Roman"/>
          <w:sz w:val="24"/>
          <w:szCs w:val="24"/>
          <w:lang w:eastAsia="ru-RU"/>
        </w:rPr>
        <w:t xml:space="preserve">      - оценивать жизненные ситуации (поступки, явления, события) с точки зрения, соблюдения правил дорожного движения;  </w:t>
      </w:r>
    </w:p>
    <w:p w:rsidR="000235AD" w:rsidRPr="000235AD" w:rsidRDefault="000235AD" w:rsidP="000235AD">
      <w:pPr>
        <w:spacing w:after="0" w:line="240" w:lineRule="auto"/>
        <w:contextualSpacing/>
        <w:rPr>
          <w:rFonts w:ascii="Times New Roman" w:eastAsia="Times New Roman" w:hAnsi="Times New Roman"/>
          <w:sz w:val="24"/>
          <w:szCs w:val="24"/>
          <w:lang w:eastAsia="ru-RU"/>
        </w:rPr>
      </w:pPr>
      <w:r w:rsidRPr="000235AD">
        <w:rPr>
          <w:rFonts w:ascii="Times New Roman" w:eastAsia="Times New Roman" w:hAnsi="Times New Roman"/>
          <w:sz w:val="24"/>
          <w:szCs w:val="24"/>
          <w:lang w:eastAsia="ru-RU"/>
        </w:rPr>
        <w:t xml:space="preserve">      - объяснять своё отношение к поступкам на дорогах с позиции общечеловеческих нравственных  ценностей; </w:t>
      </w:r>
    </w:p>
    <w:p w:rsidR="000235AD" w:rsidRPr="000235AD" w:rsidRDefault="000235AD" w:rsidP="000235AD">
      <w:pPr>
        <w:spacing w:after="0" w:line="240" w:lineRule="auto"/>
        <w:contextualSpacing/>
        <w:rPr>
          <w:rFonts w:ascii="Times New Roman" w:eastAsia="Times New Roman" w:hAnsi="Times New Roman"/>
          <w:sz w:val="24"/>
          <w:szCs w:val="24"/>
          <w:lang w:eastAsia="ru-RU"/>
        </w:rPr>
      </w:pPr>
      <w:r w:rsidRPr="000235AD">
        <w:rPr>
          <w:rFonts w:ascii="Times New Roman" w:eastAsia="Times New Roman" w:hAnsi="Times New Roman"/>
          <w:sz w:val="24"/>
          <w:szCs w:val="24"/>
          <w:lang w:eastAsia="ru-RU"/>
        </w:rPr>
        <w:t xml:space="preserve">      - в предложенных ситуациях, опираясь на знания правил дорожного движения, делать  выбор, как поступить; </w:t>
      </w:r>
    </w:p>
    <w:p w:rsidR="000235AD" w:rsidRPr="000235AD" w:rsidRDefault="000235AD" w:rsidP="000235AD">
      <w:pPr>
        <w:spacing w:after="0" w:line="240" w:lineRule="auto"/>
        <w:contextualSpacing/>
        <w:rPr>
          <w:rFonts w:ascii="Times New Roman" w:eastAsia="Times New Roman" w:hAnsi="Times New Roman"/>
          <w:sz w:val="24"/>
          <w:szCs w:val="24"/>
          <w:lang w:eastAsia="ru-RU"/>
        </w:rPr>
      </w:pPr>
      <w:r w:rsidRPr="000235AD">
        <w:rPr>
          <w:rFonts w:ascii="Times New Roman" w:eastAsia="Times New Roman" w:hAnsi="Times New Roman"/>
          <w:sz w:val="24"/>
          <w:szCs w:val="24"/>
          <w:lang w:eastAsia="ru-RU"/>
        </w:rPr>
        <w:t xml:space="preserve">      - осознавать ответственное отношение к собственному здоровью, к личной безопасности и  безопасности окружающих. </w:t>
      </w:r>
    </w:p>
    <w:p w:rsidR="000235AD" w:rsidRPr="000235AD" w:rsidRDefault="000235AD" w:rsidP="000235AD">
      <w:pPr>
        <w:spacing w:after="0" w:line="240" w:lineRule="auto"/>
        <w:contextualSpacing/>
        <w:rPr>
          <w:rFonts w:ascii="Times New Roman" w:eastAsia="Times New Roman" w:hAnsi="Times New Roman"/>
          <w:sz w:val="24"/>
          <w:szCs w:val="24"/>
          <w:lang w:eastAsia="ru-RU"/>
        </w:rPr>
      </w:pPr>
      <w:r w:rsidRPr="000235AD">
        <w:rPr>
          <w:rFonts w:ascii="Times New Roman" w:eastAsia="Times New Roman" w:hAnsi="Times New Roman"/>
          <w:sz w:val="24"/>
          <w:szCs w:val="24"/>
          <w:lang w:eastAsia="ru-RU"/>
        </w:rPr>
        <w:lastRenderedPageBreak/>
        <w:t xml:space="preserve">      </w:t>
      </w:r>
      <w:proofErr w:type="spellStart"/>
      <w:r w:rsidRPr="000235AD">
        <w:rPr>
          <w:rFonts w:ascii="Times New Roman" w:eastAsia="Times New Roman" w:hAnsi="Times New Roman"/>
          <w:b/>
          <w:sz w:val="24"/>
          <w:szCs w:val="24"/>
          <w:lang w:eastAsia="ru-RU"/>
        </w:rPr>
        <w:t>Метапредметными</w:t>
      </w:r>
      <w:proofErr w:type="spellEnd"/>
      <w:r w:rsidRPr="000235AD">
        <w:rPr>
          <w:rFonts w:ascii="Times New Roman" w:eastAsia="Times New Roman" w:hAnsi="Times New Roman"/>
          <w:b/>
          <w:sz w:val="24"/>
          <w:szCs w:val="24"/>
          <w:lang w:eastAsia="ru-RU"/>
        </w:rPr>
        <w:t xml:space="preserve"> </w:t>
      </w:r>
      <w:r w:rsidRPr="000235AD">
        <w:rPr>
          <w:rFonts w:ascii="Times New Roman" w:eastAsia="Times New Roman" w:hAnsi="Times New Roman"/>
          <w:sz w:val="24"/>
          <w:szCs w:val="24"/>
          <w:lang w:eastAsia="ru-RU"/>
        </w:rPr>
        <w:t xml:space="preserve">результатами изучения курса является формирование следующих  универсальных учебных действий:  </w:t>
      </w:r>
    </w:p>
    <w:p w:rsidR="000235AD" w:rsidRPr="000235AD" w:rsidRDefault="000235AD" w:rsidP="000235AD">
      <w:pPr>
        <w:spacing w:after="0" w:line="240" w:lineRule="auto"/>
        <w:contextualSpacing/>
        <w:rPr>
          <w:rFonts w:ascii="Times New Roman" w:eastAsia="Times New Roman" w:hAnsi="Times New Roman"/>
          <w:b/>
          <w:sz w:val="24"/>
          <w:szCs w:val="24"/>
          <w:lang w:eastAsia="ru-RU"/>
        </w:rPr>
      </w:pPr>
      <w:r w:rsidRPr="000235AD">
        <w:rPr>
          <w:rFonts w:ascii="Times New Roman" w:eastAsia="Times New Roman" w:hAnsi="Times New Roman"/>
          <w:sz w:val="24"/>
          <w:szCs w:val="24"/>
          <w:lang w:eastAsia="ru-RU"/>
        </w:rPr>
        <w:t xml:space="preserve">      </w:t>
      </w:r>
      <w:r w:rsidRPr="000235AD">
        <w:rPr>
          <w:rFonts w:ascii="Times New Roman" w:eastAsia="Times New Roman" w:hAnsi="Times New Roman"/>
          <w:b/>
          <w:sz w:val="24"/>
          <w:szCs w:val="24"/>
          <w:lang w:eastAsia="ru-RU"/>
        </w:rPr>
        <w:t xml:space="preserve">Регулятивные УУД: </w:t>
      </w:r>
    </w:p>
    <w:p w:rsidR="000235AD" w:rsidRPr="000235AD" w:rsidRDefault="000235AD" w:rsidP="000235AD">
      <w:pPr>
        <w:spacing w:after="0" w:line="240" w:lineRule="auto"/>
        <w:contextualSpacing/>
        <w:rPr>
          <w:rFonts w:ascii="Times New Roman" w:eastAsia="Times New Roman" w:hAnsi="Times New Roman"/>
          <w:sz w:val="24"/>
          <w:szCs w:val="24"/>
          <w:lang w:eastAsia="ru-RU"/>
        </w:rPr>
      </w:pPr>
      <w:r w:rsidRPr="000235AD">
        <w:rPr>
          <w:rFonts w:ascii="Times New Roman" w:eastAsia="Times New Roman" w:hAnsi="Times New Roman"/>
          <w:sz w:val="24"/>
          <w:szCs w:val="24"/>
          <w:lang w:eastAsia="ru-RU"/>
        </w:rPr>
        <w:t xml:space="preserve">    - определять цель деятельности; </w:t>
      </w:r>
    </w:p>
    <w:p w:rsidR="000235AD" w:rsidRPr="000235AD" w:rsidRDefault="000235AD" w:rsidP="000235AD">
      <w:pPr>
        <w:spacing w:after="0" w:line="240" w:lineRule="auto"/>
        <w:contextualSpacing/>
        <w:rPr>
          <w:rFonts w:ascii="Times New Roman" w:eastAsia="Times New Roman" w:hAnsi="Times New Roman"/>
          <w:sz w:val="24"/>
          <w:szCs w:val="24"/>
          <w:lang w:eastAsia="ru-RU"/>
        </w:rPr>
      </w:pPr>
      <w:r w:rsidRPr="000235AD">
        <w:rPr>
          <w:rFonts w:ascii="Times New Roman" w:eastAsia="Times New Roman" w:hAnsi="Times New Roman"/>
          <w:sz w:val="24"/>
          <w:szCs w:val="24"/>
          <w:lang w:eastAsia="ru-RU"/>
        </w:rPr>
        <w:t xml:space="preserve">    - учиться обнаруживать и формулировать проблемы; </w:t>
      </w:r>
    </w:p>
    <w:p w:rsidR="000235AD" w:rsidRPr="000235AD" w:rsidRDefault="000235AD" w:rsidP="000235AD">
      <w:pPr>
        <w:spacing w:after="0" w:line="240" w:lineRule="auto"/>
        <w:contextualSpacing/>
        <w:rPr>
          <w:rFonts w:ascii="Times New Roman" w:eastAsia="Times New Roman" w:hAnsi="Times New Roman"/>
          <w:sz w:val="24"/>
          <w:szCs w:val="24"/>
          <w:lang w:eastAsia="ru-RU"/>
        </w:rPr>
      </w:pPr>
      <w:r w:rsidRPr="000235AD">
        <w:rPr>
          <w:rFonts w:ascii="Times New Roman" w:eastAsia="Times New Roman" w:hAnsi="Times New Roman"/>
          <w:sz w:val="24"/>
          <w:szCs w:val="24"/>
          <w:lang w:eastAsia="ru-RU"/>
        </w:rPr>
        <w:t xml:space="preserve">    - устанавливать причинно-следственные связи; </w:t>
      </w:r>
    </w:p>
    <w:p w:rsidR="000235AD" w:rsidRPr="000235AD" w:rsidRDefault="000235AD" w:rsidP="000235AD">
      <w:pPr>
        <w:spacing w:after="0" w:line="240" w:lineRule="auto"/>
        <w:contextualSpacing/>
        <w:rPr>
          <w:rFonts w:ascii="Times New Roman" w:eastAsia="Times New Roman" w:hAnsi="Times New Roman"/>
          <w:sz w:val="24"/>
          <w:szCs w:val="24"/>
          <w:lang w:eastAsia="ru-RU"/>
        </w:rPr>
      </w:pPr>
      <w:r w:rsidRPr="000235AD">
        <w:rPr>
          <w:rFonts w:ascii="Times New Roman" w:eastAsia="Times New Roman" w:hAnsi="Times New Roman"/>
          <w:sz w:val="24"/>
          <w:szCs w:val="24"/>
          <w:lang w:eastAsia="ru-RU"/>
        </w:rPr>
        <w:t xml:space="preserve">    - вырабатывать навыки контроля и самооценки процесса и результата деятельности; </w:t>
      </w:r>
    </w:p>
    <w:p w:rsidR="000235AD" w:rsidRPr="000235AD" w:rsidRDefault="000235AD" w:rsidP="000235AD">
      <w:pPr>
        <w:spacing w:after="0" w:line="240" w:lineRule="auto"/>
        <w:contextualSpacing/>
        <w:rPr>
          <w:rFonts w:ascii="Times New Roman" w:eastAsia="Times New Roman" w:hAnsi="Times New Roman"/>
          <w:sz w:val="24"/>
          <w:szCs w:val="24"/>
          <w:lang w:eastAsia="ru-RU"/>
        </w:rPr>
      </w:pPr>
      <w:r w:rsidRPr="000235AD">
        <w:rPr>
          <w:rFonts w:ascii="Times New Roman" w:eastAsia="Times New Roman" w:hAnsi="Times New Roman"/>
          <w:sz w:val="24"/>
          <w:szCs w:val="24"/>
          <w:lang w:eastAsia="ru-RU"/>
        </w:rPr>
        <w:t xml:space="preserve">    - навыки осознанного и произвольного построения сообщения в устной форме, в том числе творческого характера. </w:t>
      </w:r>
    </w:p>
    <w:p w:rsidR="000235AD" w:rsidRPr="000235AD" w:rsidRDefault="000235AD" w:rsidP="000235AD">
      <w:pPr>
        <w:spacing w:after="0" w:line="240" w:lineRule="auto"/>
        <w:contextualSpacing/>
        <w:rPr>
          <w:rFonts w:ascii="Times New Roman" w:eastAsia="Times New Roman" w:hAnsi="Times New Roman"/>
          <w:sz w:val="24"/>
          <w:szCs w:val="24"/>
          <w:lang w:eastAsia="ru-RU"/>
        </w:rPr>
      </w:pPr>
    </w:p>
    <w:p w:rsidR="000235AD" w:rsidRPr="000235AD" w:rsidRDefault="000235AD" w:rsidP="000235AD">
      <w:pPr>
        <w:spacing w:after="0" w:line="240" w:lineRule="auto"/>
        <w:contextualSpacing/>
        <w:rPr>
          <w:rFonts w:ascii="Times New Roman" w:eastAsia="Times New Roman" w:hAnsi="Times New Roman"/>
          <w:b/>
          <w:sz w:val="24"/>
          <w:szCs w:val="24"/>
          <w:lang w:eastAsia="ru-RU"/>
        </w:rPr>
      </w:pPr>
      <w:r w:rsidRPr="000235AD">
        <w:rPr>
          <w:rFonts w:ascii="Times New Roman" w:eastAsia="Times New Roman" w:hAnsi="Times New Roman"/>
          <w:sz w:val="24"/>
          <w:szCs w:val="24"/>
          <w:lang w:eastAsia="ru-RU"/>
        </w:rPr>
        <w:t xml:space="preserve">      </w:t>
      </w:r>
      <w:r w:rsidRPr="000235AD">
        <w:rPr>
          <w:rFonts w:ascii="Times New Roman" w:eastAsia="Times New Roman" w:hAnsi="Times New Roman"/>
          <w:b/>
          <w:sz w:val="24"/>
          <w:szCs w:val="24"/>
          <w:lang w:eastAsia="ru-RU"/>
        </w:rPr>
        <w:t xml:space="preserve">Познавательные УУД: </w:t>
      </w:r>
    </w:p>
    <w:p w:rsidR="000235AD" w:rsidRPr="000235AD" w:rsidRDefault="000235AD" w:rsidP="000235AD">
      <w:pPr>
        <w:spacing w:after="0" w:line="240" w:lineRule="auto"/>
        <w:contextualSpacing/>
        <w:rPr>
          <w:rFonts w:ascii="Times New Roman" w:eastAsia="Times New Roman" w:hAnsi="Times New Roman"/>
          <w:sz w:val="24"/>
          <w:szCs w:val="24"/>
          <w:lang w:eastAsia="ru-RU"/>
        </w:rPr>
      </w:pPr>
      <w:r w:rsidRPr="000235AD">
        <w:rPr>
          <w:rFonts w:ascii="Times New Roman" w:eastAsia="Times New Roman" w:hAnsi="Times New Roman"/>
          <w:sz w:val="24"/>
          <w:szCs w:val="24"/>
          <w:lang w:eastAsia="ru-RU"/>
        </w:rPr>
        <w:t xml:space="preserve">    - добывать новые знания: находить ответы на вопросы, используя разные источники  информации, свой жизненный опыт;  </w:t>
      </w:r>
    </w:p>
    <w:p w:rsidR="000235AD" w:rsidRPr="000235AD" w:rsidRDefault="000235AD" w:rsidP="000235AD">
      <w:pPr>
        <w:spacing w:after="0" w:line="240" w:lineRule="auto"/>
        <w:contextualSpacing/>
        <w:rPr>
          <w:rFonts w:ascii="Times New Roman" w:eastAsia="Times New Roman" w:hAnsi="Times New Roman"/>
          <w:sz w:val="24"/>
          <w:szCs w:val="24"/>
          <w:lang w:eastAsia="ru-RU"/>
        </w:rPr>
      </w:pPr>
      <w:r w:rsidRPr="000235AD">
        <w:rPr>
          <w:rFonts w:ascii="Times New Roman" w:eastAsia="Times New Roman" w:hAnsi="Times New Roman"/>
          <w:sz w:val="24"/>
          <w:szCs w:val="24"/>
          <w:lang w:eastAsia="ru-RU"/>
        </w:rPr>
        <w:t xml:space="preserve">    - перерабатывать полученную информацию: делать выводы в результате совместной  деятельности;            </w:t>
      </w:r>
    </w:p>
    <w:p w:rsidR="000235AD" w:rsidRPr="000235AD" w:rsidRDefault="000235AD" w:rsidP="000235AD">
      <w:pPr>
        <w:spacing w:after="0" w:line="240" w:lineRule="auto"/>
        <w:contextualSpacing/>
        <w:rPr>
          <w:rFonts w:ascii="Times New Roman" w:eastAsia="Times New Roman" w:hAnsi="Times New Roman"/>
          <w:sz w:val="24"/>
          <w:szCs w:val="24"/>
          <w:lang w:eastAsia="ru-RU"/>
        </w:rPr>
      </w:pPr>
    </w:p>
    <w:p w:rsidR="000235AD" w:rsidRPr="000235AD" w:rsidRDefault="000235AD" w:rsidP="000235AD">
      <w:pPr>
        <w:spacing w:after="0" w:line="240" w:lineRule="auto"/>
        <w:contextualSpacing/>
        <w:rPr>
          <w:rFonts w:ascii="Times New Roman" w:eastAsia="Times New Roman" w:hAnsi="Times New Roman"/>
          <w:sz w:val="24"/>
          <w:szCs w:val="24"/>
          <w:lang w:eastAsia="ru-RU"/>
        </w:rPr>
      </w:pPr>
      <w:r w:rsidRPr="000235AD">
        <w:rPr>
          <w:rFonts w:ascii="Times New Roman" w:eastAsia="Times New Roman" w:hAnsi="Times New Roman"/>
          <w:b/>
          <w:sz w:val="24"/>
          <w:szCs w:val="24"/>
          <w:lang w:eastAsia="ru-RU"/>
        </w:rPr>
        <w:t>Коммуникативные УУД:</w:t>
      </w:r>
      <w:r w:rsidRPr="000235AD">
        <w:rPr>
          <w:rFonts w:ascii="Times New Roman" w:eastAsia="Times New Roman" w:hAnsi="Times New Roman"/>
          <w:sz w:val="24"/>
          <w:szCs w:val="24"/>
          <w:lang w:eastAsia="ru-RU"/>
        </w:rPr>
        <w:t xml:space="preserve"> </w:t>
      </w:r>
    </w:p>
    <w:p w:rsidR="000235AD" w:rsidRPr="000235AD" w:rsidRDefault="000235AD" w:rsidP="000235AD">
      <w:pPr>
        <w:spacing w:after="0" w:line="240" w:lineRule="auto"/>
        <w:contextualSpacing/>
        <w:rPr>
          <w:rFonts w:ascii="Times New Roman" w:eastAsia="Times New Roman" w:hAnsi="Times New Roman"/>
          <w:sz w:val="24"/>
          <w:szCs w:val="24"/>
          <w:lang w:eastAsia="ru-RU"/>
        </w:rPr>
      </w:pPr>
      <w:r w:rsidRPr="000235AD">
        <w:rPr>
          <w:rFonts w:ascii="Times New Roman" w:eastAsia="Times New Roman" w:hAnsi="Times New Roman"/>
          <w:sz w:val="24"/>
          <w:szCs w:val="24"/>
          <w:lang w:eastAsia="ru-RU"/>
        </w:rPr>
        <w:t xml:space="preserve"> - оформлять свои мысли в устной и письменной форме с учётом речевой ситуации;  </w:t>
      </w:r>
    </w:p>
    <w:p w:rsidR="000235AD" w:rsidRPr="000235AD" w:rsidRDefault="000235AD" w:rsidP="000235AD">
      <w:pPr>
        <w:spacing w:after="0" w:line="240" w:lineRule="auto"/>
        <w:contextualSpacing/>
        <w:rPr>
          <w:rFonts w:ascii="Times New Roman" w:eastAsia="Times New Roman" w:hAnsi="Times New Roman"/>
          <w:sz w:val="24"/>
          <w:szCs w:val="24"/>
          <w:lang w:eastAsia="ru-RU"/>
        </w:rPr>
      </w:pPr>
      <w:r w:rsidRPr="000235AD">
        <w:rPr>
          <w:rFonts w:ascii="Times New Roman" w:eastAsia="Times New Roman" w:hAnsi="Times New Roman"/>
          <w:sz w:val="24"/>
          <w:szCs w:val="24"/>
          <w:lang w:eastAsia="ru-RU"/>
        </w:rPr>
        <w:t xml:space="preserve">- высказывать и обосновывать свою точку зрения; </w:t>
      </w:r>
    </w:p>
    <w:p w:rsidR="000235AD" w:rsidRPr="000235AD" w:rsidRDefault="000235AD" w:rsidP="000235AD">
      <w:pPr>
        <w:spacing w:after="0" w:line="240" w:lineRule="auto"/>
        <w:contextualSpacing/>
        <w:rPr>
          <w:rFonts w:ascii="Times New Roman" w:eastAsia="Times New Roman" w:hAnsi="Times New Roman"/>
          <w:sz w:val="24"/>
          <w:szCs w:val="24"/>
          <w:lang w:eastAsia="ru-RU"/>
        </w:rPr>
      </w:pPr>
      <w:r w:rsidRPr="000235AD">
        <w:rPr>
          <w:rFonts w:ascii="Times New Roman" w:eastAsia="Times New Roman" w:hAnsi="Times New Roman"/>
          <w:sz w:val="24"/>
          <w:szCs w:val="24"/>
          <w:lang w:eastAsia="ru-RU"/>
        </w:rPr>
        <w:t xml:space="preserve"> - слушать и слышать других, пытаясь принимать иную точку зрения, быть готовым  </w:t>
      </w:r>
    </w:p>
    <w:p w:rsidR="000235AD" w:rsidRPr="000235AD" w:rsidRDefault="000235AD" w:rsidP="000235AD">
      <w:pPr>
        <w:spacing w:after="0" w:line="240" w:lineRule="auto"/>
        <w:contextualSpacing/>
        <w:rPr>
          <w:rFonts w:ascii="Times New Roman" w:eastAsia="Times New Roman" w:hAnsi="Times New Roman"/>
          <w:sz w:val="24"/>
          <w:szCs w:val="24"/>
          <w:lang w:eastAsia="ru-RU"/>
        </w:rPr>
      </w:pPr>
      <w:r w:rsidRPr="000235AD">
        <w:rPr>
          <w:rFonts w:ascii="Times New Roman" w:eastAsia="Times New Roman" w:hAnsi="Times New Roman"/>
          <w:sz w:val="24"/>
          <w:szCs w:val="24"/>
          <w:lang w:eastAsia="ru-RU"/>
        </w:rPr>
        <w:t xml:space="preserve">- корректировать свою точку зрения; </w:t>
      </w:r>
    </w:p>
    <w:p w:rsidR="000235AD" w:rsidRPr="000235AD" w:rsidRDefault="000235AD" w:rsidP="000235AD">
      <w:pPr>
        <w:spacing w:after="0" w:line="240" w:lineRule="auto"/>
        <w:contextualSpacing/>
        <w:rPr>
          <w:rFonts w:ascii="Times New Roman" w:eastAsia="Times New Roman" w:hAnsi="Times New Roman"/>
          <w:sz w:val="24"/>
          <w:szCs w:val="24"/>
          <w:lang w:eastAsia="ru-RU"/>
        </w:rPr>
      </w:pPr>
      <w:r w:rsidRPr="000235AD">
        <w:rPr>
          <w:rFonts w:ascii="Times New Roman" w:eastAsia="Times New Roman" w:hAnsi="Times New Roman"/>
          <w:sz w:val="24"/>
          <w:szCs w:val="24"/>
          <w:lang w:eastAsia="ru-RU"/>
        </w:rPr>
        <w:t xml:space="preserve"> - договариваться и приходить к общему решению в совместной деятельности; </w:t>
      </w:r>
    </w:p>
    <w:p w:rsidR="000235AD" w:rsidRPr="000235AD" w:rsidRDefault="000235AD" w:rsidP="000235AD">
      <w:pPr>
        <w:spacing w:after="0" w:line="240" w:lineRule="auto"/>
        <w:contextualSpacing/>
        <w:rPr>
          <w:rFonts w:ascii="Times New Roman" w:eastAsia="Times New Roman" w:hAnsi="Times New Roman"/>
          <w:sz w:val="24"/>
          <w:szCs w:val="24"/>
          <w:lang w:eastAsia="ru-RU"/>
        </w:rPr>
      </w:pPr>
      <w:r w:rsidRPr="000235AD">
        <w:rPr>
          <w:rFonts w:ascii="Times New Roman" w:eastAsia="Times New Roman" w:hAnsi="Times New Roman"/>
          <w:sz w:val="24"/>
          <w:szCs w:val="24"/>
          <w:lang w:eastAsia="ru-RU"/>
        </w:rPr>
        <w:t xml:space="preserve"> - задавать вопросы.</w:t>
      </w:r>
    </w:p>
    <w:p w:rsidR="000235AD" w:rsidRPr="000235AD" w:rsidRDefault="000235AD" w:rsidP="000235AD">
      <w:pPr>
        <w:spacing w:after="0" w:line="240" w:lineRule="auto"/>
        <w:contextualSpacing/>
        <w:rPr>
          <w:rFonts w:ascii="Times New Roman" w:eastAsia="Times New Roman" w:hAnsi="Times New Roman"/>
          <w:sz w:val="24"/>
          <w:szCs w:val="24"/>
          <w:lang w:eastAsia="ru-RU"/>
        </w:rPr>
      </w:pPr>
    </w:p>
    <w:p w:rsidR="000235AD" w:rsidRPr="000235AD" w:rsidRDefault="000235AD" w:rsidP="000235AD">
      <w:pPr>
        <w:spacing w:after="0" w:line="240" w:lineRule="auto"/>
        <w:contextualSpacing/>
        <w:jc w:val="center"/>
        <w:rPr>
          <w:rFonts w:ascii="Times New Roman" w:eastAsia="Times New Roman" w:hAnsi="Times New Roman"/>
          <w:b/>
          <w:sz w:val="24"/>
          <w:szCs w:val="24"/>
          <w:lang w:eastAsia="ru-RU"/>
        </w:rPr>
      </w:pPr>
      <w:r w:rsidRPr="000235AD">
        <w:rPr>
          <w:rFonts w:ascii="Times New Roman" w:eastAsia="Times New Roman" w:hAnsi="Times New Roman"/>
          <w:b/>
          <w:sz w:val="24"/>
          <w:szCs w:val="24"/>
          <w:lang w:eastAsia="ru-RU"/>
        </w:rPr>
        <w:t>Оценка эффективности реализации курса.</w:t>
      </w:r>
    </w:p>
    <w:p w:rsidR="000235AD" w:rsidRPr="000235AD" w:rsidRDefault="000235AD" w:rsidP="000235AD">
      <w:pPr>
        <w:spacing w:after="0" w:line="240" w:lineRule="auto"/>
        <w:contextualSpacing/>
        <w:rPr>
          <w:rFonts w:ascii="Times New Roman" w:eastAsia="Times New Roman" w:hAnsi="Times New Roman"/>
          <w:sz w:val="24"/>
          <w:szCs w:val="24"/>
          <w:lang w:eastAsia="ru-RU"/>
        </w:rPr>
      </w:pPr>
      <w:r w:rsidRPr="000235AD">
        <w:rPr>
          <w:rFonts w:ascii="Times New Roman" w:eastAsia="Times New Roman" w:hAnsi="Times New Roman"/>
          <w:sz w:val="24"/>
          <w:szCs w:val="24"/>
          <w:lang w:eastAsia="ru-RU"/>
        </w:rPr>
        <w:t xml:space="preserve">        Результативность реализации программы измеряется степенью готовности и стремлением воспитанников школы к выполнению правил дорожного движения, участия в пропаганде правил безопасного поведения на улицах и дорогах.                 Количественным показателем эффективности программы являются: </w:t>
      </w:r>
    </w:p>
    <w:p w:rsidR="000235AD" w:rsidRPr="000235AD" w:rsidRDefault="000235AD" w:rsidP="000235AD">
      <w:pPr>
        <w:spacing w:after="0" w:line="240" w:lineRule="auto"/>
        <w:contextualSpacing/>
        <w:rPr>
          <w:rFonts w:ascii="Times New Roman" w:eastAsia="Times New Roman" w:hAnsi="Times New Roman"/>
          <w:sz w:val="24"/>
          <w:szCs w:val="24"/>
          <w:lang w:eastAsia="ru-RU"/>
        </w:rPr>
      </w:pPr>
      <w:r w:rsidRPr="000235AD">
        <w:rPr>
          <w:rFonts w:ascii="Times New Roman" w:eastAsia="Times New Roman" w:hAnsi="Times New Roman"/>
          <w:sz w:val="24"/>
          <w:szCs w:val="24"/>
          <w:lang w:eastAsia="ru-RU"/>
        </w:rPr>
        <w:t xml:space="preserve"> -число мероприятий, в том числе и массовых, в рамках данного направления, </w:t>
      </w:r>
    </w:p>
    <w:p w:rsidR="000235AD" w:rsidRPr="000235AD" w:rsidRDefault="000235AD" w:rsidP="000235AD">
      <w:pPr>
        <w:spacing w:after="0" w:line="240" w:lineRule="auto"/>
        <w:contextualSpacing/>
        <w:rPr>
          <w:rFonts w:ascii="Times New Roman" w:eastAsia="Times New Roman" w:hAnsi="Times New Roman"/>
          <w:sz w:val="24"/>
          <w:szCs w:val="24"/>
          <w:lang w:eastAsia="ru-RU"/>
        </w:rPr>
      </w:pPr>
      <w:r w:rsidRPr="000235AD">
        <w:rPr>
          <w:rFonts w:ascii="Times New Roman" w:eastAsia="Times New Roman" w:hAnsi="Times New Roman"/>
          <w:sz w:val="24"/>
          <w:szCs w:val="24"/>
          <w:lang w:eastAsia="ru-RU"/>
        </w:rPr>
        <w:t xml:space="preserve"> </w:t>
      </w:r>
      <w:proofErr w:type="gramStart"/>
      <w:r w:rsidRPr="000235AD">
        <w:rPr>
          <w:rFonts w:ascii="Times New Roman" w:eastAsia="Times New Roman" w:hAnsi="Times New Roman"/>
          <w:sz w:val="24"/>
          <w:szCs w:val="24"/>
          <w:lang w:eastAsia="ru-RU"/>
        </w:rPr>
        <w:t xml:space="preserve">-участие обучающихся в мероприятиях по безопасному поведению на дорогах;  </w:t>
      </w:r>
      <w:proofErr w:type="gramEnd"/>
    </w:p>
    <w:p w:rsidR="000235AD" w:rsidRPr="000235AD" w:rsidRDefault="000235AD" w:rsidP="000235AD">
      <w:pPr>
        <w:spacing w:after="0" w:line="240" w:lineRule="auto"/>
        <w:contextualSpacing/>
        <w:rPr>
          <w:rFonts w:ascii="Times New Roman" w:eastAsia="Times New Roman" w:hAnsi="Times New Roman"/>
          <w:sz w:val="24"/>
          <w:szCs w:val="24"/>
          <w:lang w:eastAsia="ru-RU"/>
        </w:rPr>
      </w:pPr>
      <w:r w:rsidRPr="000235AD">
        <w:rPr>
          <w:rFonts w:ascii="Times New Roman" w:eastAsia="Times New Roman" w:hAnsi="Times New Roman"/>
          <w:sz w:val="24"/>
          <w:szCs w:val="24"/>
          <w:lang w:eastAsia="ru-RU"/>
        </w:rPr>
        <w:t xml:space="preserve"> -разнообразие форм, методов и средств реализации данной программы; </w:t>
      </w:r>
    </w:p>
    <w:p w:rsidR="000235AD" w:rsidRPr="000235AD" w:rsidRDefault="000235AD" w:rsidP="000235AD">
      <w:pPr>
        <w:spacing w:after="0" w:line="240" w:lineRule="auto"/>
        <w:contextualSpacing/>
        <w:rPr>
          <w:rFonts w:ascii="Times New Roman" w:eastAsia="Times New Roman" w:hAnsi="Times New Roman"/>
          <w:sz w:val="24"/>
          <w:szCs w:val="24"/>
          <w:lang w:eastAsia="ru-RU"/>
        </w:rPr>
      </w:pPr>
      <w:r w:rsidRPr="000235AD">
        <w:rPr>
          <w:rFonts w:ascii="Times New Roman" w:eastAsia="Times New Roman" w:hAnsi="Times New Roman"/>
          <w:sz w:val="24"/>
          <w:szCs w:val="24"/>
          <w:lang w:eastAsia="ru-RU"/>
        </w:rPr>
        <w:t xml:space="preserve"> - взаимосвязь с другими направлениями воспитания.</w:t>
      </w:r>
    </w:p>
    <w:p w:rsidR="000235AD" w:rsidRPr="000235AD" w:rsidRDefault="000235AD" w:rsidP="000235AD">
      <w:pPr>
        <w:spacing w:before="100" w:beforeAutospacing="1" w:after="0" w:line="240" w:lineRule="auto"/>
        <w:jc w:val="center"/>
        <w:rPr>
          <w:rFonts w:ascii="Times New Roman" w:eastAsia="Times New Roman" w:hAnsi="Times New Roman"/>
          <w:b/>
          <w:color w:val="000000"/>
          <w:spacing w:val="-6"/>
          <w:sz w:val="28"/>
          <w:szCs w:val="28"/>
          <w:lang w:eastAsia="ru-RU"/>
        </w:rPr>
      </w:pPr>
      <w:r w:rsidRPr="000235AD">
        <w:rPr>
          <w:rFonts w:ascii="Times New Roman" w:eastAsiaTheme="minorHAnsi" w:hAnsi="Times New Roman"/>
          <w:b/>
          <w:sz w:val="28"/>
          <w:szCs w:val="28"/>
        </w:rPr>
        <w:t>Раздел  4.</w:t>
      </w:r>
      <w:r w:rsidRPr="000235AD">
        <w:rPr>
          <w:rFonts w:ascii="Times New Roman" w:eastAsia="Times New Roman" w:hAnsi="Times New Roman"/>
          <w:b/>
          <w:color w:val="000000"/>
          <w:spacing w:val="-6"/>
          <w:sz w:val="28"/>
          <w:szCs w:val="28"/>
          <w:lang w:eastAsia="ru-RU"/>
        </w:rPr>
        <w:t xml:space="preserve"> Тематическое планирование.</w:t>
      </w:r>
    </w:p>
    <w:tbl>
      <w:tblPr>
        <w:tblStyle w:val="a3"/>
        <w:tblW w:w="0" w:type="auto"/>
        <w:tblLook w:val="04A0" w:firstRow="1" w:lastRow="0" w:firstColumn="1" w:lastColumn="0" w:noHBand="0" w:noVBand="1"/>
      </w:tblPr>
      <w:tblGrid>
        <w:gridCol w:w="817"/>
        <w:gridCol w:w="6575"/>
        <w:gridCol w:w="938"/>
        <w:gridCol w:w="6456"/>
      </w:tblGrid>
      <w:tr w:rsidR="000235AD" w:rsidRPr="000235AD" w:rsidTr="006964AE">
        <w:tc>
          <w:tcPr>
            <w:tcW w:w="817" w:type="dxa"/>
          </w:tcPr>
          <w:p w:rsidR="000235AD" w:rsidRPr="000235AD" w:rsidRDefault="000235AD" w:rsidP="000235AD">
            <w:pPr>
              <w:jc w:val="center"/>
              <w:rPr>
                <w:rFonts w:ascii="Times New Roman" w:eastAsia="Times New Roman" w:hAnsi="Times New Roman"/>
                <w:b/>
                <w:color w:val="000000"/>
                <w:spacing w:val="-6"/>
                <w:sz w:val="28"/>
                <w:szCs w:val="28"/>
                <w:lang w:eastAsia="ru-RU"/>
              </w:rPr>
            </w:pPr>
            <w:r w:rsidRPr="000235AD">
              <w:rPr>
                <w:rFonts w:ascii="Times New Roman" w:eastAsia="Times New Roman" w:hAnsi="Times New Roman"/>
                <w:b/>
                <w:color w:val="000000"/>
                <w:spacing w:val="-6"/>
                <w:sz w:val="28"/>
                <w:szCs w:val="28"/>
                <w:lang w:eastAsia="ru-RU"/>
              </w:rPr>
              <w:t>№</w:t>
            </w:r>
          </w:p>
          <w:p w:rsidR="000235AD" w:rsidRPr="000235AD" w:rsidRDefault="000235AD" w:rsidP="000235AD">
            <w:pPr>
              <w:jc w:val="center"/>
              <w:rPr>
                <w:rFonts w:ascii="Times New Roman" w:eastAsia="Times New Roman" w:hAnsi="Times New Roman"/>
                <w:b/>
                <w:color w:val="000000"/>
                <w:spacing w:val="-6"/>
                <w:sz w:val="28"/>
                <w:szCs w:val="28"/>
                <w:lang w:eastAsia="ru-RU"/>
              </w:rPr>
            </w:pPr>
            <w:proofErr w:type="gramStart"/>
            <w:r w:rsidRPr="000235AD">
              <w:rPr>
                <w:rFonts w:ascii="Times New Roman" w:eastAsia="Times New Roman" w:hAnsi="Times New Roman"/>
                <w:b/>
                <w:color w:val="000000"/>
                <w:spacing w:val="-6"/>
                <w:sz w:val="28"/>
                <w:szCs w:val="28"/>
                <w:lang w:eastAsia="ru-RU"/>
              </w:rPr>
              <w:t>п</w:t>
            </w:r>
            <w:proofErr w:type="gramEnd"/>
            <w:r w:rsidRPr="000235AD">
              <w:rPr>
                <w:rFonts w:ascii="Times New Roman" w:eastAsia="Times New Roman" w:hAnsi="Times New Roman"/>
                <w:b/>
                <w:color w:val="000000"/>
                <w:spacing w:val="-6"/>
                <w:sz w:val="28"/>
                <w:szCs w:val="28"/>
                <w:lang w:eastAsia="ru-RU"/>
              </w:rPr>
              <w:t>/п</w:t>
            </w:r>
          </w:p>
        </w:tc>
        <w:tc>
          <w:tcPr>
            <w:tcW w:w="6575" w:type="dxa"/>
          </w:tcPr>
          <w:p w:rsidR="000235AD" w:rsidRPr="000235AD" w:rsidRDefault="000235AD" w:rsidP="000235AD">
            <w:pPr>
              <w:jc w:val="center"/>
              <w:rPr>
                <w:rFonts w:ascii="Times New Roman" w:eastAsia="Times New Roman" w:hAnsi="Times New Roman"/>
                <w:b/>
                <w:color w:val="000000"/>
                <w:spacing w:val="-6"/>
                <w:sz w:val="24"/>
                <w:szCs w:val="24"/>
                <w:lang w:eastAsia="ru-RU"/>
              </w:rPr>
            </w:pPr>
          </w:p>
          <w:p w:rsidR="000235AD" w:rsidRPr="000235AD" w:rsidRDefault="000235AD" w:rsidP="000235AD">
            <w:pPr>
              <w:jc w:val="center"/>
              <w:rPr>
                <w:rFonts w:ascii="Times New Roman" w:eastAsia="Times New Roman" w:hAnsi="Times New Roman"/>
                <w:b/>
                <w:color w:val="000000"/>
                <w:spacing w:val="-6"/>
                <w:sz w:val="24"/>
                <w:szCs w:val="24"/>
                <w:lang w:eastAsia="ru-RU"/>
              </w:rPr>
            </w:pPr>
            <w:r w:rsidRPr="000235AD">
              <w:rPr>
                <w:rFonts w:ascii="Times New Roman" w:eastAsia="Times New Roman" w:hAnsi="Times New Roman"/>
                <w:b/>
                <w:color w:val="000000"/>
                <w:spacing w:val="-6"/>
                <w:sz w:val="24"/>
                <w:szCs w:val="24"/>
                <w:lang w:eastAsia="ru-RU"/>
              </w:rPr>
              <w:t xml:space="preserve">Раздел </w:t>
            </w:r>
          </w:p>
        </w:tc>
        <w:tc>
          <w:tcPr>
            <w:tcW w:w="938" w:type="dxa"/>
          </w:tcPr>
          <w:p w:rsidR="000235AD" w:rsidRPr="000235AD" w:rsidRDefault="000235AD" w:rsidP="000235AD">
            <w:pPr>
              <w:jc w:val="center"/>
              <w:rPr>
                <w:rFonts w:ascii="Times New Roman" w:eastAsia="Times New Roman" w:hAnsi="Times New Roman"/>
                <w:b/>
                <w:color w:val="000000"/>
                <w:spacing w:val="-6"/>
                <w:sz w:val="24"/>
                <w:szCs w:val="24"/>
                <w:lang w:eastAsia="ru-RU"/>
              </w:rPr>
            </w:pPr>
            <w:r w:rsidRPr="000235AD">
              <w:rPr>
                <w:rFonts w:ascii="Times New Roman" w:eastAsia="Times New Roman" w:hAnsi="Times New Roman"/>
                <w:b/>
                <w:color w:val="000000"/>
                <w:spacing w:val="-6"/>
                <w:sz w:val="24"/>
                <w:szCs w:val="24"/>
                <w:lang w:eastAsia="ru-RU"/>
              </w:rPr>
              <w:t>Кол-во часов</w:t>
            </w:r>
          </w:p>
        </w:tc>
        <w:tc>
          <w:tcPr>
            <w:tcW w:w="6456" w:type="dxa"/>
          </w:tcPr>
          <w:p w:rsidR="000235AD" w:rsidRPr="000235AD" w:rsidRDefault="000235AD" w:rsidP="000235AD">
            <w:pPr>
              <w:jc w:val="center"/>
              <w:rPr>
                <w:rFonts w:ascii="Times New Roman" w:eastAsia="Times New Roman" w:hAnsi="Times New Roman"/>
                <w:b/>
                <w:color w:val="000000"/>
                <w:spacing w:val="-6"/>
                <w:sz w:val="24"/>
                <w:szCs w:val="24"/>
                <w:lang w:eastAsia="ru-RU"/>
              </w:rPr>
            </w:pPr>
            <w:r w:rsidRPr="000235AD">
              <w:rPr>
                <w:rFonts w:ascii="Times New Roman" w:eastAsiaTheme="minorHAnsi" w:hAnsi="Times New Roman"/>
                <w:b/>
                <w:sz w:val="24"/>
                <w:szCs w:val="24"/>
              </w:rPr>
              <w:t>Виды деятельности.</w:t>
            </w:r>
          </w:p>
        </w:tc>
      </w:tr>
      <w:tr w:rsidR="000235AD" w:rsidRPr="000235AD" w:rsidTr="006964AE">
        <w:tc>
          <w:tcPr>
            <w:tcW w:w="817" w:type="dxa"/>
          </w:tcPr>
          <w:p w:rsidR="000235AD" w:rsidRPr="000235AD" w:rsidRDefault="000235AD" w:rsidP="000235AD">
            <w:pPr>
              <w:jc w:val="center"/>
              <w:rPr>
                <w:rFonts w:ascii="Times New Roman" w:eastAsia="Times New Roman" w:hAnsi="Times New Roman"/>
                <w:b/>
                <w:color w:val="000000"/>
                <w:spacing w:val="-6"/>
                <w:sz w:val="24"/>
                <w:szCs w:val="24"/>
                <w:lang w:eastAsia="ru-RU"/>
              </w:rPr>
            </w:pPr>
            <w:r w:rsidRPr="000235AD">
              <w:rPr>
                <w:rFonts w:ascii="Times New Roman" w:eastAsia="Times New Roman" w:hAnsi="Times New Roman"/>
                <w:b/>
                <w:color w:val="000000"/>
                <w:spacing w:val="-6"/>
                <w:sz w:val="24"/>
                <w:szCs w:val="24"/>
                <w:lang w:eastAsia="ru-RU"/>
              </w:rPr>
              <w:lastRenderedPageBreak/>
              <w:t>1</w:t>
            </w:r>
          </w:p>
        </w:tc>
        <w:tc>
          <w:tcPr>
            <w:tcW w:w="6575" w:type="dxa"/>
          </w:tcPr>
          <w:p w:rsidR="000235AD" w:rsidRPr="000235AD" w:rsidRDefault="000235AD" w:rsidP="000235AD">
            <w:pPr>
              <w:rPr>
                <w:rFonts w:ascii="Times New Roman" w:eastAsia="Times New Roman" w:hAnsi="Times New Roman"/>
                <w:b/>
                <w:color w:val="000000"/>
                <w:spacing w:val="-6"/>
                <w:sz w:val="24"/>
                <w:szCs w:val="24"/>
                <w:lang w:eastAsia="ru-RU"/>
              </w:rPr>
            </w:pPr>
            <w:r w:rsidRPr="000235AD">
              <w:rPr>
                <w:rFonts w:ascii="Times New Roman" w:eastAsiaTheme="minorHAnsi" w:hAnsi="Times New Roman"/>
                <w:b/>
                <w:sz w:val="24"/>
                <w:szCs w:val="24"/>
              </w:rPr>
              <w:t>Вводная тема.</w:t>
            </w:r>
          </w:p>
        </w:tc>
        <w:tc>
          <w:tcPr>
            <w:tcW w:w="938" w:type="dxa"/>
          </w:tcPr>
          <w:p w:rsidR="000235AD" w:rsidRPr="000235AD" w:rsidRDefault="000235AD" w:rsidP="000235AD">
            <w:pPr>
              <w:jc w:val="center"/>
              <w:rPr>
                <w:rFonts w:ascii="Times New Roman" w:eastAsia="Times New Roman" w:hAnsi="Times New Roman"/>
                <w:b/>
                <w:color w:val="000000"/>
                <w:spacing w:val="-6"/>
                <w:sz w:val="24"/>
                <w:szCs w:val="24"/>
                <w:lang w:eastAsia="ru-RU"/>
              </w:rPr>
            </w:pPr>
            <w:r w:rsidRPr="000235AD">
              <w:rPr>
                <w:rFonts w:ascii="Times New Roman" w:eastAsia="Times New Roman" w:hAnsi="Times New Roman"/>
                <w:b/>
                <w:color w:val="000000"/>
                <w:spacing w:val="-6"/>
                <w:sz w:val="24"/>
                <w:szCs w:val="24"/>
                <w:lang w:eastAsia="ru-RU"/>
              </w:rPr>
              <w:t>1</w:t>
            </w:r>
          </w:p>
        </w:tc>
        <w:tc>
          <w:tcPr>
            <w:tcW w:w="6456" w:type="dxa"/>
          </w:tcPr>
          <w:p w:rsidR="000235AD" w:rsidRPr="000235AD" w:rsidRDefault="000235AD" w:rsidP="000235AD">
            <w:pPr>
              <w:rPr>
                <w:rFonts w:ascii="Times New Roman" w:eastAsiaTheme="minorHAnsi" w:hAnsi="Times New Roman"/>
                <w:sz w:val="24"/>
                <w:szCs w:val="24"/>
              </w:rPr>
            </w:pPr>
            <w:r w:rsidRPr="000235AD">
              <w:rPr>
                <w:rFonts w:ascii="Times New Roman" w:eastAsiaTheme="minorHAnsi" w:hAnsi="Times New Roman"/>
                <w:sz w:val="24"/>
                <w:szCs w:val="24"/>
              </w:rPr>
              <w:t>Зачем нужно знать правила дорожного движения. Безопасность на улице. История появления автомобиля и ПДД. Знакомство с работой  ГИБДД. Правила техники безопасности в учебном классе, во время экскурсий, мероприятий.</w:t>
            </w:r>
          </w:p>
        </w:tc>
      </w:tr>
      <w:tr w:rsidR="000235AD" w:rsidRPr="000235AD" w:rsidTr="006964AE">
        <w:tc>
          <w:tcPr>
            <w:tcW w:w="817" w:type="dxa"/>
          </w:tcPr>
          <w:p w:rsidR="000235AD" w:rsidRPr="000235AD" w:rsidRDefault="000235AD" w:rsidP="000235AD">
            <w:pPr>
              <w:jc w:val="center"/>
              <w:rPr>
                <w:rFonts w:ascii="Times New Roman" w:eastAsia="Times New Roman" w:hAnsi="Times New Roman"/>
                <w:b/>
                <w:color w:val="000000"/>
                <w:spacing w:val="-6"/>
                <w:sz w:val="24"/>
                <w:szCs w:val="24"/>
                <w:lang w:eastAsia="ru-RU"/>
              </w:rPr>
            </w:pPr>
            <w:r w:rsidRPr="000235AD">
              <w:rPr>
                <w:rFonts w:ascii="Times New Roman" w:eastAsia="Times New Roman" w:hAnsi="Times New Roman"/>
                <w:b/>
                <w:color w:val="000000"/>
                <w:spacing w:val="-6"/>
                <w:sz w:val="24"/>
                <w:szCs w:val="24"/>
                <w:lang w:eastAsia="ru-RU"/>
              </w:rPr>
              <w:t>2</w:t>
            </w:r>
          </w:p>
        </w:tc>
        <w:tc>
          <w:tcPr>
            <w:tcW w:w="6575" w:type="dxa"/>
          </w:tcPr>
          <w:p w:rsidR="000235AD" w:rsidRPr="000235AD" w:rsidRDefault="000235AD" w:rsidP="000235AD">
            <w:pPr>
              <w:rPr>
                <w:rFonts w:ascii="Times New Roman" w:eastAsia="Times New Roman" w:hAnsi="Times New Roman"/>
                <w:b/>
                <w:color w:val="000000"/>
                <w:spacing w:val="-6"/>
                <w:sz w:val="24"/>
                <w:szCs w:val="24"/>
                <w:lang w:eastAsia="ru-RU"/>
              </w:rPr>
            </w:pPr>
            <w:r w:rsidRPr="000235AD">
              <w:rPr>
                <w:rFonts w:ascii="Times New Roman" w:eastAsiaTheme="minorHAnsi" w:hAnsi="Times New Roman"/>
                <w:b/>
                <w:sz w:val="24"/>
                <w:szCs w:val="24"/>
              </w:rPr>
              <w:t>Правила дорожного движения.</w:t>
            </w:r>
          </w:p>
        </w:tc>
        <w:tc>
          <w:tcPr>
            <w:tcW w:w="938" w:type="dxa"/>
          </w:tcPr>
          <w:p w:rsidR="000235AD" w:rsidRPr="000235AD" w:rsidRDefault="000235AD" w:rsidP="000235AD">
            <w:pPr>
              <w:jc w:val="center"/>
              <w:rPr>
                <w:rFonts w:ascii="Times New Roman" w:eastAsia="Times New Roman" w:hAnsi="Times New Roman"/>
                <w:b/>
                <w:color w:val="000000"/>
                <w:spacing w:val="-6"/>
                <w:sz w:val="24"/>
                <w:szCs w:val="24"/>
                <w:lang w:eastAsia="ru-RU"/>
              </w:rPr>
            </w:pPr>
            <w:r w:rsidRPr="000235AD">
              <w:rPr>
                <w:rFonts w:ascii="Times New Roman" w:eastAsia="Times New Roman" w:hAnsi="Times New Roman"/>
                <w:b/>
                <w:color w:val="000000"/>
                <w:spacing w:val="-6"/>
                <w:sz w:val="24"/>
                <w:szCs w:val="24"/>
                <w:lang w:eastAsia="ru-RU"/>
              </w:rPr>
              <w:t>13</w:t>
            </w:r>
          </w:p>
        </w:tc>
        <w:tc>
          <w:tcPr>
            <w:tcW w:w="6456" w:type="dxa"/>
          </w:tcPr>
          <w:p w:rsidR="000235AD" w:rsidRPr="000235AD" w:rsidRDefault="000235AD" w:rsidP="000235AD">
            <w:pPr>
              <w:rPr>
                <w:rFonts w:ascii="Times New Roman" w:eastAsiaTheme="minorHAnsi" w:hAnsi="Times New Roman"/>
                <w:sz w:val="24"/>
                <w:szCs w:val="24"/>
              </w:rPr>
            </w:pPr>
            <w:r w:rsidRPr="000235AD">
              <w:rPr>
                <w:rFonts w:ascii="Times New Roman" w:eastAsiaTheme="minorHAnsi" w:hAnsi="Times New Roman"/>
                <w:sz w:val="24"/>
                <w:szCs w:val="24"/>
              </w:rPr>
              <w:t xml:space="preserve">Общие положения ПДД. Общие обязанности водителей. Общие обязанности пешеходов и пассажиров. Характерные нарушения ПДД. Анализ ДТП. Административная и уголовная ответственность водителей, пешеходов и пассажиров за нарушение ПДД. Дорожные знаки и их группы. Знакомство и чтение дорожных знаков.  </w:t>
            </w:r>
          </w:p>
        </w:tc>
      </w:tr>
      <w:tr w:rsidR="000235AD" w:rsidRPr="000235AD" w:rsidTr="006964AE">
        <w:tc>
          <w:tcPr>
            <w:tcW w:w="817" w:type="dxa"/>
          </w:tcPr>
          <w:p w:rsidR="000235AD" w:rsidRPr="000235AD" w:rsidRDefault="000235AD" w:rsidP="000235AD">
            <w:pPr>
              <w:jc w:val="center"/>
              <w:rPr>
                <w:rFonts w:ascii="Times New Roman" w:eastAsia="Times New Roman" w:hAnsi="Times New Roman"/>
                <w:b/>
                <w:color w:val="000000"/>
                <w:spacing w:val="-6"/>
                <w:sz w:val="24"/>
                <w:szCs w:val="24"/>
                <w:lang w:eastAsia="ru-RU"/>
              </w:rPr>
            </w:pPr>
            <w:r w:rsidRPr="000235AD">
              <w:rPr>
                <w:rFonts w:ascii="Times New Roman" w:eastAsia="Times New Roman" w:hAnsi="Times New Roman"/>
                <w:b/>
                <w:color w:val="000000"/>
                <w:spacing w:val="-6"/>
                <w:sz w:val="24"/>
                <w:szCs w:val="24"/>
                <w:lang w:eastAsia="ru-RU"/>
              </w:rPr>
              <w:t>3</w:t>
            </w:r>
          </w:p>
        </w:tc>
        <w:tc>
          <w:tcPr>
            <w:tcW w:w="6575" w:type="dxa"/>
          </w:tcPr>
          <w:p w:rsidR="000235AD" w:rsidRPr="000235AD" w:rsidRDefault="000235AD" w:rsidP="000235AD">
            <w:pPr>
              <w:rPr>
                <w:rFonts w:ascii="Times New Roman" w:eastAsia="Times New Roman" w:hAnsi="Times New Roman"/>
                <w:b/>
                <w:color w:val="000000"/>
                <w:spacing w:val="-6"/>
                <w:sz w:val="24"/>
                <w:szCs w:val="24"/>
                <w:lang w:eastAsia="ru-RU"/>
              </w:rPr>
            </w:pPr>
            <w:r w:rsidRPr="000235AD">
              <w:rPr>
                <w:rFonts w:ascii="Times New Roman" w:eastAsiaTheme="minorHAnsi" w:hAnsi="Times New Roman"/>
                <w:b/>
                <w:sz w:val="24"/>
                <w:szCs w:val="24"/>
              </w:rPr>
              <w:t>Я – пешеход</w:t>
            </w:r>
            <w:r w:rsidRPr="000235AD">
              <w:rPr>
                <w:rFonts w:ascii="Times New Roman" w:eastAsiaTheme="minorHAnsi" w:hAnsi="Times New Roman"/>
                <w:sz w:val="24"/>
                <w:szCs w:val="24"/>
              </w:rPr>
              <w:t>.</w:t>
            </w:r>
          </w:p>
        </w:tc>
        <w:tc>
          <w:tcPr>
            <w:tcW w:w="938" w:type="dxa"/>
          </w:tcPr>
          <w:p w:rsidR="000235AD" w:rsidRPr="000235AD" w:rsidRDefault="000235AD" w:rsidP="000235AD">
            <w:pPr>
              <w:jc w:val="center"/>
              <w:rPr>
                <w:rFonts w:ascii="Times New Roman" w:eastAsia="Times New Roman" w:hAnsi="Times New Roman"/>
                <w:b/>
                <w:color w:val="000000"/>
                <w:spacing w:val="-6"/>
                <w:sz w:val="24"/>
                <w:szCs w:val="24"/>
                <w:lang w:eastAsia="ru-RU"/>
              </w:rPr>
            </w:pPr>
            <w:r w:rsidRPr="000235AD">
              <w:rPr>
                <w:rFonts w:ascii="Times New Roman" w:eastAsia="Times New Roman" w:hAnsi="Times New Roman"/>
                <w:b/>
                <w:color w:val="000000"/>
                <w:spacing w:val="-6"/>
                <w:sz w:val="24"/>
                <w:szCs w:val="24"/>
                <w:lang w:eastAsia="ru-RU"/>
              </w:rPr>
              <w:t>11</w:t>
            </w:r>
          </w:p>
        </w:tc>
        <w:tc>
          <w:tcPr>
            <w:tcW w:w="6456" w:type="dxa"/>
          </w:tcPr>
          <w:p w:rsidR="000235AD" w:rsidRPr="000235AD" w:rsidRDefault="000235AD" w:rsidP="000235AD">
            <w:pPr>
              <w:rPr>
                <w:rFonts w:ascii="Times New Roman" w:eastAsiaTheme="minorHAnsi" w:hAnsi="Times New Roman"/>
                <w:sz w:val="24"/>
                <w:szCs w:val="24"/>
              </w:rPr>
            </w:pPr>
            <w:r w:rsidRPr="000235AD">
              <w:rPr>
                <w:rFonts w:ascii="Times New Roman" w:eastAsiaTheme="minorHAnsi" w:hAnsi="Times New Roman"/>
                <w:sz w:val="24"/>
                <w:szCs w:val="24"/>
              </w:rPr>
              <w:t xml:space="preserve">Основные правила поведения учащихся на улице. Детский дорожно-транспортный травматизм. Ошибки поведения на дорогах. Движение пешеходов по улице и дорогам. Как мы идём в школу. Опасные ситуации на дорогах. Особенности движения по мокрой и скользкой дороге.  Элементы улиц и дорог. Дорожная разметка. Места перехода проезжей части. Правила перехода через улицу.  Перекрестки и их виды. Островок безопасности. Светофор и его сигналы.  Сигналы регулировщика. Сигналы, подаваемые водителями транспортных средств. Зимняя дорога. Пешеход на зимней дороге. Загородная дорога. Пешеход на загородной дороге.  </w:t>
            </w:r>
          </w:p>
        </w:tc>
      </w:tr>
      <w:tr w:rsidR="000235AD" w:rsidRPr="000235AD" w:rsidTr="006964AE">
        <w:tc>
          <w:tcPr>
            <w:tcW w:w="817" w:type="dxa"/>
          </w:tcPr>
          <w:p w:rsidR="000235AD" w:rsidRPr="000235AD" w:rsidRDefault="000235AD" w:rsidP="000235AD">
            <w:pPr>
              <w:jc w:val="center"/>
              <w:rPr>
                <w:rFonts w:ascii="Times New Roman" w:eastAsia="Times New Roman" w:hAnsi="Times New Roman"/>
                <w:b/>
                <w:color w:val="000000"/>
                <w:spacing w:val="-6"/>
                <w:sz w:val="24"/>
                <w:szCs w:val="24"/>
                <w:lang w:eastAsia="ru-RU"/>
              </w:rPr>
            </w:pPr>
            <w:r w:rsidRPr="000235AD">
              <w:rPr>
                <w:rFonts w:ascii="Times New Roman" w:eastAsia="Times New Roman" w:hAnsi="Times New Roman"/>
                <w:b/>
                <w:color w:val="000000"/>
                <w:spacing w:val="-6"/>
                <w:sz w:val="24"/>
                <w:szCs w:val="24"/>
                <w:lang w:eastAsia="ru-RU"/>
              </w:rPr>
              <w:t>4</w:t>
            </w:r>
          </w:p>
        </w:tc>
        <w:tc>
          <w:tcPr>
            <w:tcW w:w="6575" w:type="dxa"/>
          </w:tcPr>
          <w:p w:rsidR="000235AD" w:rsidRPr="000235AD" w:rsidRDefault="000235AD" w:rsidP="000235AD">
            <w:pPr>
              <w:rPr>
                <w:rFonts w:ascii="Times New Roman" w:eastAsia="Times New Roman" w:hAnsi="Times New Roman"/>
                <w:b/>
                <w:color w:val="000000"/>
                <w:spacing w:val="-6"/>
                <w:sz w:val="24"/>
                <w:szCs w:val="24"/>
                <w:lang w:eastAsia="ru-RU"/>
              </w:rPr>
            </w:pPr>
            <w:r w:rsidRPr="000235AD">
              <w:rPr>
                <w:rFonts w:ascii="Times New Roman" w:eastAsiaTheme="minorHAnsi" w:hAnsi="Times New Roman"/>
                <w:b/>
                <w:sz w:val="24"/>
                <w:szCs w:val="24"/>
              </w:rPr>
              <w:t xml:space="preserve"> Я – пассажир</w:t>
            </w:r>
            <w:r w:rsidRPr="000235AD">
              <w:rPr>
                <w:rFonts w:ascii="Times New Roman" w:eastAsiaTheme="minorHAnsi" w:hAnsi="Times New Roman"/>
                <w:sz w:val="24"/>
                <w:szCs w:val="24"/>
              </w:rPr>
              <w:t>.</w:t>
            </w:r>
          </w:p>
        </w:tc>
        <w:tc>
          <w:tcPr>
            <w:tcW w:w="938" w:type="dxa"/>
          </w:tcPr>
          <w:p w:rsidR="000235AD" w:rsidRPr="000235AD" w:rsidRDefault="000235AD" w:rsidP="000235AD">
            <w:pPr>
              <w:jc w:val="center"/>
              <w:rPr>
                <w:rFonts w:ascii="Times New Roman" w:eastAsia="Times New Roman" w:hAnsi="Times New Roman"/>
                <w:b/>
                <w:color w:val="000000"/>
                <w:spacing w:val="-6"/>
                <w:sz w:val="24"/>
                <w:szCs w:val="24"/>
                <w:lang w:eastAsia="ru-RU"/>
              </w:rPr>
            </w:pPr>
            <w:r w:rsidRPr="000235AD">
              <w:rPr>
                <w:rFonts w:ascii="Times New Roman" w:eastAsia="Times New Roman" w:hAnsi="Times New Roman"/>
                <w:b/>
                <w:color w:val="000000"/>
                <w:spacing w:val="-6"/>
                <w:sz w:val="24"/>
                <w:szCs w:val="24"/>
                <w:lang w:eastAsia="ru-RU"/>
              </w:rPr>
              <w:t>3</w:t>
            </w:r>
          </w:p>
        </w:tc>
        <w:tc>
          <w:tcPr>
            <w:tcW w:w="6456" w:type="dxa"/>
          </w:tcPr>
          <w:p w:rsidR="000235AD" w:rsidRPr="000235AD" w:rsidRDefault="000235AD" w:rsidP="000235AD">
            <w:pPr>
              <w:rPr>
                <w:rFonts w:ascii="Times New Roman" w:eastAsiaTheme="minorHAnsi" w:hAnsi="Times New Roman"/>
                <w:sz w:val="24"/>
                <w:szCs w:val="24"/>
              </w:rPr>
            </w:pPr>
            <w:r w:rsidRPr="000235AD">
              <w:rPr>
                <w:rFonts w:ascii="Times New Roman" w:eastAsiaTheme="minorHAnsi" w:hAnsi="Times New Roman"/>
                <w:sz w:val="24"/>
                <w:szCs w:val="24"/>
              </w:rPr>
              <w:t xml:space="preserve">Виды транспорта. Личный и общественный транспорт. Порядок движения транспортных средств, стоянка, остановка. Тормозной путь машины. «Ловушки» на дороге. Опасности на дороге зимой. Обязанности пассажиров. Посадка и высадка пассажиров из общественного транспорта. Правила перехода улицы при выходе из транспорта. Остановки общественного транспорта. Знакомство с городским транспортом. </w:t>
            </w:r>
          </w:p>
        </w:tc>
      </w:tr>
      <w:tr w:rsidR="000235AD" w:rsidRPr="000235AD" w:rsidTr="006964AE">
        <w:tc>
          <w:tcPr>
            <w:tcW w:w="817" w:type="dxa"/>
          </w:tcPr>
          <w:p w:rsidR="000235AD" w:rsidRPr="000235AD" w:rsidRDefault="000235AD" w:rsidP="000235AD">
            <w:pPr>
              <w:jc w:val="center"/>
              <w:rPr>
                <w:rFonts w:ascii="Times New Roman" w:eastAsia="Times New Roman" w:hAnsi="Times New Roman"/>
                <w:b/>
                <w:color w:val="000000"/>
                <w:spacing w:val="-6"/>
                <w:sz w:val="24"/>
                <w:szCs w:val="24"/>
                <w:lang w:eastAsia="ru-RU"/>
              </w:rPr>
            </w:pPr>
            <w:r w:rsidRPr="000235AD">
              <w:rPr>
                <w:rFonts w:ascii="Times New Roman" w:eastAsia="Times New Roman" w:hAnsi="Times New Roman"/>
                <w:b/>
                <w:color w:val="000000"/>
                <w:spacing w:val="-6"/>
                <w:sz w:val="24"/>
                <w:szCs w:val="24"/>
                <w:lang w:eastAsia="ru-RU"/>
              </w:rPr>
              <w:t>5</w:t>
            </w:r>
          </w:p>
        </w:tc>
        <w:tc>
          <w:tcPr>
            <w:tcW w:w="6575" w:type="dxa"/>
          </w:tcPr>
          <w:p w:rsidR="000235AD" w:rsidRPr="000235AD" w:rsidRDefault="000235AD" w:rsidP="000235AD">
            <w:pPr>
              <w:rPr>
                <w:rFonts w:ascii="Times New Roman" w:eastAsia="Times New Roman" w:hAnsi="Times New Roman"/>
                <w:b/>
                <w:color w:val="000000"/>
                <w:spacing w:val="-6"/>
                <w:sz w:val="24"/>
                <w:szCs w:val="24"/>
                <w:lang w:eastAsia="ru-RU"/>
              </w:rPr>
            </w:pPr>
            <w:r w:rsidRPr="000235AD">
              <w:rPr>
                <w:rFonts w:ascii="Times New Roman" w:eastAsiaTheme="minorHAnsi" w:hAnsi="Times New Roman"/>
                <w:b/>
                <w:sz w:val="24"/>
                <w:szCs w:val="24"/>
              </w:rPr>
              <w:t>Я – велосипедист.</w:t>
            </w:r>
          </w:p>
        </w:tc>
        <w:tc>
          <w:tcPr>
            <w:tcW w:w="938" w:type="dxa"/>
          </w:tcPr>
          <w:p w:rsidR="000235AD" w:rsidRPr="000235AD" w:rsidRDefault="000235AD" w:rsidP="000235AD">
            <w:pPr>
              <w:jc w:val="center"/>
              <w:rPr>
                <w:rFonts w:ascii="Times New Roman" w:eastAsia="Times New Roman" w:hAnsi="Times New Roman"/>
                <w:b/>
                <w:color w:val="000000"/>
                <w:spacing w:val="-6"/>
                <w:sz w:val="24"/>
                <w:szCs w:val="24"/>
                <w:lang w:eastAsia="ru-RU"/>
              </w:rPr>
            </w:pPr>
            <w:r w:rsidRPr="000235AD">
              <w:rPr>
                <w:rFonts w:ascii="Times New Roman" w:eastAsia="Times New Roman" w:hAnsi="Times New Roman"/>
                <w:b/>
                <w:color w:val="000000"/>
                <w:spacing w:val="-6"/>
                <w:sz w:val="24"/>
                <w:szCs w:val="24"/>
                <w:lang w:eastAsia="ru-RU"/>
              </w:rPr>
              <w:t>6</w:t>
            </w:r>
          </w:p>
        </w:tc>
        <w:tc>
          <w:tcPr>
            <w:tcW w:w="6456" w:type="dxa"/>
          </w:tcPr>
          <w:p w:rsidR="000235AD" w:rsidRPr="000235AD" w:rsidRDefault="000235AD" w:rsidP="000235AD">
            <w:pPr>
              <w:rPr>
                <w:rFonts w:ascii="Times New Roman" w:eastAsia="Times New Roman" w:hAnsi="Times New Roman"/>
                <w:b/>
                <w:color w:val="000000"/>
                <w:spacing w:val="-6"/>
                <w:sz w:val="24"/>
                <w:szCs w:val="24"/>
                <w:lang w:eastAsia="ru-RU"/>
              </w:rPr>
            </w:pPr>
            <w:r w:rsidRPr="000235AD">
              <w:rPr>
                <w:rFonts w:ascii="Times New Roman" w:eastAsiaTheme="minorHAnsi" w:hAnsi="Times New Roman"/>
                <w:sz w:val="24"/>
                <w:szCs w:val="24"/>
              </w:rPr>
              <w:t xml:space="preserve">Устройство велосипеда. Виды велосипедов. Уход  и мелкий ремонт </w:t>
            </w:r>
            <w:proofErr w:type="spellStart"/>
            <w:r w:rsidRPr="000235AD">
              <w:rPr>
                <w:rFonts w:ascii="Times New Roman" w:eastAsiaTheme="minorHAnsi" w:hAnsi="Times New Roman"/>
                <w:sz w:val="24"/>
                <w:szCs w:val="24"/>
              </w:rPr>
              <w:t>велотранспорта</w:t>
            </w:r>
            <w:proofErr w:type="spellEnd"/>
            <w:r w:rsidRPr="000235AD">
              <w:rPr>
                <w:rFonts w:ascii="Times New Roman" w:eastAsiaTheme="minorHAnsi" w:hAnsi="Times New Roman"/>
                <w:sz w:val="24"/>
                <w:szCs w:val="24"/>
              </w:rPr>
              <w:t xml:space="preserve">. Езда на велосипедах. Сложные дорожные условия. Безопасные места для езды на </w:t>
            </w:r>
            <w:r w:rsidRPr="000235AD">
              <w:rPr>
                <w:rFonts w:ascii="Times New Roman" w:eastAsiaTheme="minorHAnsi" w:hAnsi="Times New Roman"/>
                <w:sz w:val="24"/>
                <w:szCs w:val="24"/>
              </w:rPr>
              <w:lastRenderedPageBreak/>
              <w:t>велосипедах. ПДД для велосипедистов.</w:t>
            </w:r>
          </w:p>
        </w:tc>
      </w:tr>
      <w:tr w:rsidR="000235AD" w:rsidRPr="000235AD" w:rsidTr="006964AE">
        <w:tc>
          <w:tcPr>
            <w:tcW w:w="817" w:type="dxa"/>
          </w:tcPr>
          <w:p w:rsidR="000235AD" w:rsidRPr="000235AD" w:rsidRDefault="000235AD" w:rsidP="000235AD">
            <w:pPr>
              <w:jc w:val="center"/>
              <w:rPr>
                <w:rFonts w:ascii="Times New Roman" w:eastAsia="Times New Roman" w:hAnsi="Times New Roman"/>
                <w:b/>
                <w:color w:val="000000"/>
                <w:spacing w:val="-6"/>
                <w:sz w:val="28"/>
                <w:szCs w:val="28"/>
                <w:lang w:eastAsia="ru-RU"/>
              </w:rPr>
            </w:pPr>
          </w:p>
        </w:tc>
        <w:tc>
          <w:tcPr>
            <w:tcW w:w="6575" w:type="dxa"/>
          </w:tcPr>
          <w:p w:rsidR="000235AD" w:rsidRPr="000235AD" w:rsidRDefault="000235AD" w:rsidP="000235AD">
            <w:pPr>
              <w:jc w:val="center"/>
              <w:rPr>
                <w:rFonts w:ascii="Times New Roman" w:eastAsia="Times New Roman" w:hAnsi="Times New Roman"/>
                <w:b/>
                <w:color w:val="000000"/>
                <w:spacing w:val="-6"/>
                <w:sz w:val="24"/>
                <w:szCs w:val="24"/>
                <w:lang w:eastAsia="ru-RU"/>
              </w:rPr>
            </w:pPr>
            <w:r w:rsidRPr="000235AD">
              <w:rPr>
                <w:rFonts w:ascii="Times New Roman" w:eastAsia="Times New Roman" w:hAnsi="Times New Roman"/>
                <w:b/>
                <w:color w:val="000000"/>
                <w:spacing w:val="-6"/>
                <w:sz w:val="24"/>
                <w:szCs w:val="24"/>
                <w:lang w:eastAsia="ru-RU"/>
              </w:rPr>
              <w:t xml:space="preserve">Итого </w:t>
            </w:r>
          </w:p>
        </w:tc>
        <w:tc>
          <w:tcPr>
            <w:tcW w:w="938" w:type="dxa"/>
          </w:tcPr>
          <w:p w:rsidR="000235AD" w:rsidRPr="000235AD" w:rsidRDefault="000235AD" w:rsidP="000235AD">
            <w:pPr>
              <w:jc w:val="center"/>
              <w:rPr>
                <w:rFonts w:ascii="Times New Roman" w:eastAsia="Times New Roman" w:hAnsi="Times New Roman"/>
                <w:b/>
                <w:color w:val="000000"/>
                <w:spacing w:val="-6"/>
                <w:sz w:val="24"/>
                <w:szCs w:val="24"/>
                <w:lang w:eastAsia="ru-RU"/>
              </w:rPr>
            </w:pPr>
            <w:r w:rsidRPr="000235AD">
              <w:rPr>
                <w:rFonts w:ascii="Times New Roman" w:eastAsia="Times New Roman" w:hAnsi="Times New Roman"/>
                <w:b/>
                <w:color w:val="000000"/>
                <w:spacing w:val="-6"/>
                <w:sz w:val="24"/>
                <w:szCs w:val="24"/>
                <w:lang w:eastAsia="ru-RU"/>
              </w:rPr>
              <w:t>34</w:t>
            </w:r>
          </w:p>
        </w:tc>
        <w:tc>
          <w:tcPr>
            <w:tcW w:w="6456" w:type="dxa"/>
          </w:tcPr>
          <w:p w:rsidR="000235AD" w:rsidRPr="000235AD" w:rsidRDefault="000235AD" w:rsidP="000235AD">
            <w:pPr>
              <w:jc w:val="center"/>
              <w:rPr>
                <w:rFonts w:ascii="Times New Roman" w:eastAsia="Times New Roman" w:hAnsi="Times New Roman"/>
                <w:b/>
                <w:color w:val="000000"/>
                <w:spacing w:val="-6"/>
                <w:sz w:val="24"/>
                <w:szCs w:val="24"/>
                <w:lang w:eastAsia="ru-RU"/>
              </w:rPr>
            </w:pPr>
          </w:p>
        </w:tc>
      </w:tr>
    </w:tbl>
    <w:p w:rsidR="000235AD" w:rsidRPr="000235AD" w:rsidRDefault="000235AD" w:rsidP="000235AD">
      <w:pPr>
        <w:spacing w:before="100" w:beforeAutospacing="1" w:after="0" w:line="240" w:lineRule="auto"/>
        <w:jc w:val="center"/>
        <w:rPr>
          <w:rFonts w:ascii="Times New Roman" w:eastAsia="Times New Roman" w:hAnsi="Times New Roman"/>
          <w:b/>
          <w:color w:val="000000"/>
          <w:spacing w:val="-6"/>
          <w:sz w:val="28"/>
          <w:szCs w:val="28"/>
          <w:lang w:eastAsia="ru-RU"/>
        </w:rPr>
      </w:pPr>
    </w:p>
    <w:p w:rsidR="000235AD" w:rsidRPr="000235AD" w:rsidRDefault="000235AD" w:rsidP="000235AD">
      <w:pPr>
        <w:spacing w:before="100" w:beforeAutospacing="1" w:after="0" w:line="240" w:lineRule="auto"/>
        <w:jc w:val="center"/>
        <w:rPr>
          <w:rFonts w:ascii="Times New Roman" w:eastAsia="Times New Roman" w:hAnsi="Times New Roman"/>
          <w:b/>
          <w:color w:val="000000"/>
          <w:spacing w:val="-6"/>
          <w:sz w:val="28"/>
          <w:szCs w:val="28"/>
          <w:lang w:eastAsia="ru-RU"/>
        </w:rPr>
      </w:pPr>
    </w:p>
    <w:p w:rsidR="000235AD" w:rsidRDefault="000235AD" w:rsidP="000235AD">
      <w:pPr>
        <w:autoSpaceDE w:val="0"/>
        <w:autoSpaceDN w:val="0"/>
        <w:adjustRightInd w:val="0"/>
        <w:spacing w:after="0" w:line="240" w:lineRule="auto"/>
        <w:jc w:val="center"/>
        <w:rPr>
          <w:rFonts w:ascii="Times New Roman" w:eastAsia="Times New Roman" w:hAnsi="Times New Roman"/>
          <w:b/>
          <w:sz w:val="24"/>
          <w:szCs w:val="24"/>
          <w:lang w:eastAsia="ru-RU"/>
        </w:rPr>
      </w:pPr>
    </w:p>
    <w:p w:rsidR="000235AD" w:rsidRDefault="000235AD" w:rsidP="000235AD">
      <w:pPr>
        <w:autoSpaceDE w:val="0"/>
        <w:autoSpaceDN w:val="0"/>
        <w:adjustRightInd w:val="0"/>
        <w:spacing w:after="0" w:line="240" w:lineRule="auto"/>
        <w:jc w:val="both"/>
        <w:rPr>
          <w:rFonts w:ascii="Times New Roman" w:eastAsia="Times New Roman" w:hAnsi="Times New Roman"/>
          <w:sz w:val="24"/>
          <w:szCs w:val="24"/>
          <w:lang w:eastAsia="ru-RU"/>
        </w:rPr>
      </w:pPr>
    </w:p>
    <w:p w:rsidR="000235AD" w:rsidRDefault="000235AD" w:rsidP="000235AD">
      <w:pPr>
        <w:autoSpaceDE w:val="0"/>
        <w:autoSpaceDN w:val="0"/>
        <w:adjustRightInd w:val="0"/>
        <w:spacing w:after="0" w:line="240" w:lineRule="auto"/>
        <w:jc w:val="both"/>
        <w:rPr>
          <w:rFonts w:ascii="Times New Roman" w:eastAsia="Times New Roman" w:hAnsi="Times New Roman"/>
          <w:sz w:val="24"/>
          <w:szCs w:val="24"/>
          <w:lang w:eastAsia="ru-RU"/>
        </w:rPr>
      </w:pPr>
    </w:p>
    <w:p w:rsidR="00827C2C" w:rsidRDefault="00827C2C"/>
    <w:sectPr w:rsidR="00827C2C" w:rsidSect="000235A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3E42"/>
    <w:multiLevelType w:val="hybridMultilevel"/>
    <w:tmpl w:val="32FC6DD8"/>
    <w:lvl w:ilvl="0" w:tplc="607AA68A">
      <w:start w:val="1"/>
      <w:numFmt w:val="decimal"/>
      <w:lvlText w:val="%1."/>
      <w:lvlJc w:val="left"/>
      <w:pPr>
        <w:ind w:left="720" w:hanging="360"/>
      </w:pPr>
      <w:rPr>
        <w:b/>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A2A1BA4"/>
    <w:multiLevelType w:val="hybridMultilevel"/>
    <w:tmpl w:val="141CCCCA"/>
    <w:lvl w:ilvl="0" w:tplc="82C4F902">
      <w:start w:val="1"/>
      <w:numFmt w:val="decimal"/>
      <w:lvlText w:val="%1."/>
      <w:lvlJc w:val="left"/>
      <w:pPr>
        <w:ind w:left="1353" w:hanging="360"/>
      </w:pPr>
    </w:lvl>
    <w:lvl w:ilvl="1" w:tplc="04190019">
      <w:start w:val="1"/>
      <w:numFmt w:val="lowerLetter"/>
      <w:lvlText w:val="%2."/>
      <w:lvlJc w:val="left"/>
      <w:pPr>
        <w:ind w:left="1353"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5AD"/>
    <w:rsid w:val="000235AD"/>
    <w:rsid w:val="00415CD0"/>
    <w:rsid w:val="00827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5A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23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5A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23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41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2912</Words>
  <Characters>16605</Characters>
  <Application>Microsoft Office Word</Application>
  <DocSecurity>0</DocSecurity>
  <Lines>138</Lines>
  <Paragraphs>38</Paragraphs>
  <ScaleCrop>false</ScaleCrop>
  <Company/>
  <LinksUpToDate>false</LinksUpToDate>
  <CharactersWithSpaces>19479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Киреева</dc:creator>
  <cp:lastModifiedBy>Екатерина Киреева</cp:lastModifiedBy>
  <cp:revision>3</cp:revision>
  <dcterms:created xsi:type="dcterms:W3CDTF">2020-09-18T17:05:00Z</dcterms:created>
  <dcterms:modified xsi:type="dcterms:W3CDTF">2020-09-18T19:54:00Z</dcterms:modified>
</cp:coreProperties>
</file>